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28" w:rsidRPr="007D5374" w:rsidRDefault="005A1C28" w:rsidP="005A1C28">
      <w:pPr>
        <w:adjustRightInd w:val="0"/>
        <w:snapToGrid w:val="0"/>
        <w:spacing w:line="520" w:lineRule="exact"/>
        <w:jc w:val="left"/>
        <w:rPr>
          <w:rFonts w:eastAsia="仿宋_GB2312"/>
          <w:sz w:val="32"/>
          <w:szCs w:val="32"/>
        </w:rPr>
      </w:pPr>
      <w:r w:rsidRPr="007D5374">
        <w:rPr>
          <w:rFonts w:eastAsia="黑体"/>
          <w:sz w:val="32"/>
          <w:szCs w:val="32"/>
        </w:rPr>
        <w:t>附件</w:t>
      </w:r>
    </w:p>
    <w:p w:rsidR="005A1C28" w:rsidRPr="007D5374" w:rsidRDefault="005A1C28" w:rsidP="005A1C28">
      <w:pPr>
        <w:jc w:val="center"/>
        <w:rPr>
          <w:rFonts w:eastAsia="方正小标宋简体"/>
          <w:bCs/>
          <w:sz w:val="36"/>
          <w:szCs w:val="36"/>
        </w:rPr>
      </w:pPr>
      <w:r w:rsidRPr="007D5374">
        <w:rPr>
          <w:rFonts w:eastAsia="方正小标宋简体"/>
          <w:bCs/>
          <w:sz w:val="36"/>
          <w:szCs w:val="36"/>
        </w:rPr>
        <w:t>拟认定安全评价乙级资质机构名称及业务范围</w:t>
      </w:r>
    </w:p>
    <w:p w:rsidR="005A1C28" w:rsidRPr="007D5374" w:rsidRDefault="005A1C28" w:rsidP="005A1C28">
      <w:pPr>
        <w:jc w:val="center"/>
        <w:rPr>
          <w:rFonts w:eastAsia="楷体_GB2312"/>
          <w:b/>
          <w:bCs/>
          <w:sz w:val="30"/>
          <w:szCs w:val="30"/>
        </w:rPr>
      </w:pPr>
    </w:p>
    <w:tbl>
      <w:tblPr>
        <w:tblW w:w="88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119"/>
        <w:gridCol w:w="4961"/>
      </w:tblGrid>
      <w:tr w:rsidR="005A1C28" w:rsidRPr="007D5374" w:rsidTr="00CB1F74">
        <w:trPr>
          <w:trHeight w:val="519"/>
          <w:tblHeader/>
        </w:trPr>
        <w:tc>
          <w:tcPr>
            <w:tcW w:w="817" w:type="dxa"/>
          </w:tcPr>
          <w:p w:rsidR="005A1C28" w:rsidRPr="007D5374" w:rsidRDefault="005A1C28" w:rsidP="00CB1F74">
            <w:pPr>
              <w:jc w:val="center"/>
              <w:rPr>
                <w:rFonts w:eastAsia="黑体"/>
                <w:sz w:val="30"/>
                <w:szCs w:val="30"/>
              </w:rPr>
            </w:pPr>
            <w:r w:rsidRPr="007D5374"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3119" w:type="dxa"/>
          </w:tcPr>
          <w:p w:rsidR="005A1C28" w:rsidRPr="007D5374" w:rsidRDefault="005A1C28" w:rsidP="00CB1F74">
            <w:pPr>
              <w:jc w:val="center"/>
              <w:rPr>
                <w:rFonts w:eastAsia="黑体"/>
                <w:sz w:val="30"/>
                <w:szCs w:val="30"/>
              </w:rPr>
            </w:pPr>
            <w:r w:rsidRPr="007D5374">
              <w:rPr>
                <w:rFonts w:eastAsia="黑体"/>
                <w:sz w:val="30"/>
                <w:szCs w:val="30"/>
              </w:rPr>
              <w:t>机构名称</w:t>
            </w:r>
          </w:p>
        </w:tc>
        <w:tc>
          <w:tcPr>
            <w:tcW w:w="4961" w:type="dxa"/>
          </w:tcPr>
          <w:p w:rsidR="005A1C28" w:rsidRPr="007D5374" w:rsidRDefault="005A1C28" w:rsidP="00CB1F74">
            <w:pPr>
              <w:jc w:val="center"/>
              <w:rPr>
                <w:rFonts w:eastAsia="黑体"/>
                <w:sz w:val="30"/>
                <w:szCs w:val="30"/>
              </w:rPr>
            </w:pPr>
            <w:r w:rsidRPr="007D5374">
              <w:rPr>
                <w:rFonts w:eastAsia="黑体"/>
                <w:sz w:val="30"/>
                <w:szCs w:val="30"/>
              </w:rPr>
              <w:t>业务范围</w:t>
            </w:r>
          </w:p>
        </w:tc>
      </w:tr>
      <w:tr w:rsidR="005A1C28" w:rsidRPr="007D5374" w:rsidTr="00CB1F74">
        <w:trPr>
          <w:trHeight w:val="964"/>
        </w:trPr>
        <w:tc>
          <w:tcPr>
            <w:tcW w:w="817" w:type="dxa"/>
            <w:vAlign w:val="center"/>
          </w:tcPr>
          <w:p w:rsidR="005A1C28" w:rsidRPr="007D5374" w:rsidRDefault="005A1C28" w:rsidP="00CB1F7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7D5374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3119" w:type="dxa"/>
            <w:vAlign w:val="center"/>
          </w:tcPr>
          <w:p w:rsidR="005A1C28" w:rsidRPr="007D5374" w:rsidRDefault="005A1C28" w:rsidP="00CB1F74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7D5374">
              <w:rPr>
                <w:rFonts w:eastAsia="仿宋_GB2312"/>
                <w:kern w:val="0"/>
                <w:sz w:val="30"/>
                <w:szCs w:val="30"/>
              </w:rPr>
              <w:t>湖南金泰安全评价有限责任公司</w:t>
            </w:r>
          </w:p>
        </w:tc>
        <w:tc>
          <w:tcPr>
            <w:tcW w:w="4961" w:type="dxa"/>
            <w:vAlign w:val="center"/>
          </w:tcPr>
          <w:p w:rsidR="005A1C28" w:rsidRPr="007D5374" w:rsidRDefault="005A1C28" w:rsidP="00CB1F74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7D5374">
              <w:rPr>
                <w:rFonts w:eastAsia="仿宋_GB2312"/>
                <w:kern w:val="0"/>
                <w:sz w:val="30"/>
                <w:szCs w:val="30"/>
              </w:rPr>
              <w:t>金属、非金属</w:t>
            </w:r>
            <w:proofErr w:type="gramStart"/>
            <w:r w:rsidRPr="007D5374">
              <w:rPr>
                <w:rFonts w:eastAsia="仿宋_GB2312"/>
                <w:kern w:val="0"/>
                <w:sz w:val="30"/>
                <w:szCs w:val="30"/>
              </w:rPr>
              <w:t>及其他矿采选</w:t>
            </w:r>
            <w:proofErr w:type="gramEnd"/>
            <w:r w:rsidRPr="007D5374">
              <w:rPr>
                <w:rFonts w:eastAsia="仿宋_GB2312"/>
                <w:kern w:val="0"/>
                <w:sz w:val="30"/>
                <w:szCs w:val="30"/>
              </w:rPr>
              <w:t>业；石油加工业，化学原料、化学品及医药制造业；烟花爆竹制造业；黑色、有色金属冶炼及压延加工业。</w:t>
            </w:r>
          </w:p>
        </w:tc>
      </w:tr>
    </w:tbl>
    <w:p w:rsidR="005A1C28" w:rsidRPr="007D5374" w:rsidRDefault="005A1C28" w:rsidP="005A1C28">
      <w:pPr>
        <w:rPr>
          <w:rFonts w:eastAsia="仿宋_GB2312"/>
          <w:sz w:val="30"/>
          <w:szCs w:val="30"/>
        </w:rPr>
      </w:pPr>
    </w:p>
    <w:p w:rsidR="003E57F0" w:rsidRPr="005A1C28" w:rsidRDefault="003E57F0">
      <w:bookmarkStart w:id="0" w:name="_GoBack"/>
      <w:bookmarkEnd w:id="0"/>
    </w:p>
    <w:sectPr w:rsidR="003E57F0" w:rsidRPr="005A1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28"/>
    <w:rsid w:val="0001772E"/>
    <w:rsid w:val="00050DCC"/>
    <w:rsid w:val="000E2583"/>
    <w:rsid w:val="001146E8"/>
    <w:rsid w:val="001743BA"/>
    <w:rsid w:val="00197A75"/>
    <w:rsid w:val="001C7F05"/>
    <w:rsid w:val="001D714E"/>
    <w:rsid w:val="001E4A83"/>
    <w:rsid w:val="0021226A"/>
    <w:rsid w:val="00267694"/>
    <w:rsid w:val="00291570"/>
    <w:rsid w:val="00294E31"/>
    <w:rsid w:val="002D282B"/>
    <w:rsid w:val="002E60DF"/>
    <w:rsid w:val="0032442E"/>
    <w:rsid w:val="0033170D"/>
    <w:rsid w:val="0036750E"/>
    <w:rsid w:val="00377D40"/>
    <w:rsid w:val="00385617"/>
    <w:rsid w:val="003D048C"/>
    <w:rsid w:val="003E57F0"/>
    <w:rsid w:val="003F5EBE"/>
    <w:rsid w:val="00420732"/>
    <w:rsid w:val="004A003C"/>
    <w:rsid w:val="004A755A"/>
    <w:rsid w:val="004C2178"/>
    <w:rsid w:val="00581CC4"/>
    <w:rsid w:val="0059508D"/>
    <w:rsid w:val="00595146"/>
    <w:rsid w:val="005A00AA"/>
    <w:rsid w:val="005A1C28"/>
    <w:rsid w:val="005B345D"/>
    <w:rsid w:val="005E1762"/>
    <w:rsid w:val="00611C98"/>
    <w:rsid w:val="00653CAF"/>
    <w:rsid w:val="006558EB"/>
    <w:rsid w:val="0067213A"/>
    <w:rsid w:val="006948E3"/>
    <w:rsid w:val="006A59EC"/>
    <w:rsid w:val="006B3C2B"/>
    <w:rsid w:val="006C15AD"/>
    <w:rsid w:val="006C4501"/>
    <w:rsid w:val="006C6332"/>
    <w:rsid w:val="006E77F7"/>
    <w:rsid w:val="006F2432"/>
    <w:rsid w:val="0070274D"/>
    <w:rsid w:val="00707553"/>
    <w:rsid w:val="00711B06"/>
    <w:rsid w:val="0071375E"/>
    <w:rsid w:val="0075329D"/>
    <w:rsid w:val="007A4CDD"/>
    <w:rsid w:val="007C6200"/>
    <w:rsid w:val="0084548D"/>
    <w:rsid w:val="00846A5C"/>
    <w:rsid w:val="00856C25"/>
    <w:rsid w:val="00861973"/>
    <w:rsid w:val="008B2129"/>
    <w:rsid w:val="008E0E8C"/>
    <w:rsid w:val="008F5F45"/>
    <w:rsid w:val="0092092F"/>
    <w:rsid w:val="009433F6"/>
    <w:rsid w:val="009D216D"/>
    <w:rsid w:val="00A0304E"/>
    <w:rsid w:val="00A27904"/>
    <w:rsid w:val="00A763CD"/>
    <w:rsid w:val="00A77A70"/>
    <w:rsid w:val="00A824DE"/>
    <w:rsid w:val="00A82A3C"/>
    <w:rsid w:val="00A84143"/>
    <w:rsid w:val="00A84AE3"/>
    <w:rsid w:val="00A93FE8"/>
    <w:rsid w:val="00AC2A39"/>
    <w:rsid w:val="00AF67D1"/>
    <w:rsid w:val="00BB3640"/>
    <w:rsid w:val="00BE68AA"/>
    <w:rsid w:val="00C14534"/>
    <w:rsid w:val="00C37681"/>
    <w:rsid w:val="00C44099"/>
    <w:rsid w:val="00C87B42"/>
    <w:rsid w:val="00D10BE7"/>
    <w:rsid w:val="00D33F53"/>
    <w:rsid w:val="00D70ED0"/>
    <w:rsid w:val="00DF6499"/>
    <w:rsid w:val="00E03405"/>
    <w:rsid w:val="00E85B34"/>
    <w:rsid w:val="00E861BE"/>
    <w:rsid w:val="00E94038"/>
    <w:rsid w:val="00EA5A5E"/>
    <w:rsid w:val="00EC4114"/>
    <w:rsid w:val="00EE2D49"/>
    <w:rsid w:val="00EF34E0"/>
    <w:rsid w:val="00F07520"/>
    <w:rsid w:val="00F102D5"/>
    <w:rsid w:val="00F1367B"/>
    <w:rsid w:val="00F37510"/>
    <w:rsid w:val="00F72E71"/>
    <w:rsid w:val="00FA3EC7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 10.118.23.175</dc:creator>
  <cp:lastModifiedBy>姜雯婕 10.118.23.175</cp:lastModifiedBy>
  <cp:revision>1</cp:revision>
  <dcterms:created xsi:type="dcterms:W3CDTF">2017-05-03T01:42:00Z</dcterms:created>
  <dcterms:modified xsi:type="dcterms:W3CDTF">2017-05-03T01:42:00Z</dcterms:modified>
</cp:coreProperties>
</file>