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DA" w:rsidRDefault="00A90EDA" w:rsidP="009C6605">
      <w:pPr>
        <w:ind w:right="640" w:firstLineChars="100" w:firstLine="442"/>
        <w:rPr>
          <w:rFonts w:ascii="黑体" w:eastAsia="黑体" w:hAnsi="黑体" w:cs="Times New Roman"/>
          <w:b/>
          <w:sz w:val="44"/>
          <w:szCs w:val="44"/>
        </w:rPr>
      </w:pPr>
    </w:p>
    <w:p w:rsidR="00A90EDA" w:rsidRDefault="00A90EDA" w:rsidP="009C6605">
      <w:pPr>
        <w:ind w:right="640" w:firstLineChars="100" w:firstLine="442"/>
        <w:rPr>
          <w:rFonts w:ascii="黑体" w:eastAsia="黑体" w:hAnsi="黑体" w:cs="Times New Roman"/>
          <w:b/>
          <w:sz w:val="44"/>
          <w:szCs w:val="44"/>
        </w:rPr>
      </w:pPr>
    </w:p>
    <w:p w:rsidR="00A90EDA" w:rsidRDefault="00A90EDA" w:rsidP="009C6605">
      <w:pPr>
        <w:ind w:right="640" w:firstLineChars="100" w:firstLine="442"/>
        <w:rPr>
          <w:rFonts w:ascii="黑体" w:eastAsia="黑体" w:hAnsi="黑体" w:cs="Times New Roman"/>
          <w:b/>
          <w:sz w:val="44"/>
          <w:szCs w:val="44"/>
        </w:rPr>
      </w:pPr>
    </w:p>
    <w:p w:rsidR="00A90EDA" w:rsidRPr="00517B1C" w:rsidRDefault="00517B1C" w:rsidP="00517B1C">
      <w:pPr>
        <w:ind w:right="640"/>
        <w:jc w:val="center"/>
        <w:rPr>
          <w:rFonts w:ascii="方正小标宋简体" w:eastAsia="方正小标宋简体" w:hAnsi="黑体" w:cs="Times New Roman"/>
          <w:b/>
          <w:sz w:val="52"/>
          <w:szCs w:val="52"/>
        </w:rPr>
      </w:pPr>
      <w:r w:rsidRPr="00517B1C">
        <w:rPr>
          <w:rFonts w:ascii="方正小标宋简体" w:eastAsia="方正小标宋简体" w:hAnsi="黑体" w:cs="Times New Roman" w:hint="eastAsia"/>
          <w:b/>
          <w:sz w:val="52"/>
          <w:szCs w:val="52"/>
        </w:rPr>
        <w:t>湖南省应急管理厅</w:t>
      </w:r>
    </w:p>
    <w:p w:rsidR="00A90EDA" w:rsidRPr="00517B1C" w:rsidRDefault="00517B1C" w:rsidP="00517B1C">
      <w:pPr>
        <w:ind w:right="640"/>
        <w:jc w:val="center"/>
        <w:rPr>
          <w:rFonts w:ascii="方正小标宋简体" w:eastAsia="方正小标宋简体" w:hAnsi="黑体" w:cs="Times New Roman"/>
          <w:b/>
          <w:sz w:val="84"/>
          <w:szCs w:val="84"/>
        </w:rPr>
      </w:pPr>
      <w:r w:rsidRPr="00517B1C">
        <w:rPr>
          <w:rFonts w:ascii="方正小标宋简体" w:eastAsia="方正小标宋简体" w:hAnsi="黑体" w:cs="Times New Roman" w:hint="eastAsia"/>
          <w:b/>
          <w:sz w:val="84"/>
          <w:szCs w:val="84"/>
        </w:rPr>
        <w:t>行</w:t>
      </w:r>
      <w:r>
        <w:rPr>
          <w:rFonts w:ascii="方正小标宋简体" w:eastAsia="方正小标宋简体" w:hAnsi="黑体" w:cs="Times New Roman" w:hint="eastAsia"/>
          <w:b/>
          <w:sz w:val="84"/>
          <w:szCs w:val="84"/>
        </w:rPr>
        <w:t xml:space="preserve"> </w:t>
      </w:r>
      <w:r w:rsidRPr="00517B1C">
        <w:rPr>
          <w:rFonts w:ascii="方正小标宋简体" w:eastAsia="方正小标宋简体" w:hAnsi="黑体" w:cs="Times New Roman" w:hint="eastAsia"/>
          <w:b/>
          <w:sz w:val="84"/>
          <w:szCs w:val="84"/>
        </w:rPr>
        <w:t>政</w:t>
      </w:r>
      <w:r>
        <w:rPr>
          <w:rFonts w:ascii="方正小标宋简体" w:eastAsia="方正小标宋简体" w:hAnsi="黑体" w:cs="Times New Roman" w:hint="eastAsia"/>
          <w:b/>
          <w:sz w:val="84"/>
          <w:szCs w:val="84"/>
        </w:rPr>
        <w:t xml:space="preserve"> </w:t>
      </w:r>
      <w:r w:rsidRPr="00517B1C">
        <w:rPr>
          <w:rFonts w:ascii="方正小标宋简体" w:eastAsia="方正小标宋简体" w:hAnsi="黑体" w:cs="Times New Roman" w:hint="eastAsia"/>
          <w:b/>
          <w:sz w:val="84"/>
          <w:szCs w:val="84"/>
        </w:rPr>
        <w:t>许</w:t>
      </w:r>
      <w:r>
        <w:rPr>
          <w:rFonts w:ascii="方正小标宋简体" w:eastAsia="方正小标宋简体" w:hAnsi="黑体" w:cs="Times New Roman" w:hint="eastAsia"/>
          <w:b/>
          <w:sz w:val="84"/>
          <w:szCs w:val="84"/>
        </w:rPr>
        <w:t xml:space="preserve"> </w:t>
      </w:r>
      <w:r w:rsidRPr="00517B1C">
        <w:rPr>
          <w:rFonts w:ascii="方正小标宋简体" w:eastAsia="方正小标宋简体" w:hAnsi="黑体" w:cs="Times New Roman" w:hint="eastAsia"/>
          <w:b/>
          <w:sz w:val="84"/>
          <w:szCs w:val="84"/>
        </w:rPr>
        <w:t>可</w:t>
      </w:r>
      <w:r>
        <w:rPr>
          <w:rFonts w:ascii="方正小标宋简体" w:eastAsia="方正小标宋简体" w:hAnsi="黑体" w:cs="Times New Roman" w:hint="eastAsia"/>
          <w:b/>
          <w:sz w:val="84"/>
          <w:szCs w:val="84"/>
        </w:rPr>
        <w:t xml:space="preserve"> </w:t>
      </w:r>
      <w:r w:rsidRPr="00517B1C">
        <w:rPr>
          <w:rFonts w:ascii="方正小标宋简体" w:eastAsia="方正小标宋简体" w:hAnsi="黑体" w:cs="Times New Roman" w:hint="eastAsia"/>
          <w:b/>
          <w:sz w:val="84"/>
          <w:szCs w:val="84"/>
        </w:rPr>
        <w:t>事</w:t>
      </w:r>
      <w:r>
        <w:rPr>
          <w:rFonts w:ascii="方正小标宋简体" w:eastAsia="方正小标宋简体" w:hAnsi="黑体" w:cs="Times New Roman" w:hint="eastAsia"/>
          <w:b/>
          <w:sz w:val="84"/>
          <w:szCs w:val="84"/>
        </w:rPr>
        <w:t xml:space="preserve"> </w:t>
      </w:r>
      <w:r w:rsidRPr="00517B1C">
        <w:rPr>
          <w:rFonts w:ascii="方正小标宋简体" w:eastAsia="方正小标宋简体" w:hAnsi="黑体" w:cs="Times New Roman" w:hint="eastAsia"/>
          <w:b/>
          <w:sz w:val="84"/>
          <w:szCs w:val="84"/>
        </w:rPr>
        <w:t>项</w:t>
      </w:r>
    </w:p>
    <w:p w:rsidR="00A90EDA" w:rsidRDefault="00A90EDA" w:rsidP="009C6605">
      <w:pPr>
        <w:ind w:right="640" w:firstLineChars="100" w:firstLine="442"/>
        <w:rPr>
          <w:rFonts w:ascii="黑体" w:eastAsia="黑体" w:hAnsi="黑体" w:cs="Times New Roman"/>
          <w:b/>
          <w:sz w:val="44"/>
          <w:szCs w:val="44"/>
        </w:rPr>
      </w:pPr>
    </w:p>
    <w:p w:rsidR="00A90EDA" w:rsidRPr="00517B1C" w:rsidRDefault="00517B1C" w:rsidP="0009437B">
      <w:pPr>
        <w:ind w:right="640"/>
        <w:jc w:val="center"/>
        <w:rPr>
          <w:rFonts w:ascii="黑体" w:eastAsia="黑体" w:hAnsi="黑体" w:cs="Times New Roman"/>
          <w:b/>
          <w:sz w:val="84"/>
          <w:szCs w:val="84"/>
        </w:rPr>
      </w:pPr>
      <w:r w:rsidRPr="00517B1C">
        <w:rPr>
          <w:rFonts w:ascii="黑体" w:eastAsia="黑体" w:hAnsi="黑体" w:cs="Times New Roman" w:hint="eastAsia"/>
          <w:b/>
          <w:sz w:val="84"/>
          <w:szCs w:val="84"/>
        </w:rPr>
        <w:t>服</w:t>
      </w:r>
    </w:p>
    <w:p w:rsidR="00517B1C" w:rsidRPr="00517B1C" w:rsidRDefault="00517B1C" w:rsidP="0009437B">
      <w:pPr>
        <w:ind w:right="640"/>
        <w:jc w:val="center"/>
        <w:rPr>
          <w:rFonts w:ascii="黑体" w:eastAsia="黑体" w:hAnsi="黑体" w:cs="Times New Roman"/>
          <w:b/>
          <w:sz w:val="84"/>
          <w:szCs w:val="84"/>
        </w:rPr>
      </w:pPr>
      <w:proofErr w:type="gramStart"/>
      <w:r w:rsidRPr="00517B1C">
        <w:rPr>
          <w:rFonts w:ascii="黑体" w:eastAsia="黑体" w:hAnsi="黑体" w:cs="Times New Roman" w:hint="eastAsia"/>
          <w:b/>
          <w:sz w:val="84"/>
          <w:szCs w:val="84"/>
        </w:rPr>
        <w:t>务</w:t>
      </w:r>
      <w:proofErr w:type="gramEnd"/>
    </w:p>
    <w:p w:rsidR="00517B1C" w:rsidRPr="00517B1C" w:rsidRDefault="00517B1C" w:rsidP="0009437B">
      <w:pPr>
        <w:ind w:right="640"/>
        <w:jc w:val="center"/>
        <w:rPr>
          <w:rFonts w:ascii="黑体" w:eastAsia="黑体" w:hAnsi="黑体" w:cs="Times New Roman"/>
          <w:b/>
          <w:sz w:val="84"/>
          <w:szCs w:val="84"/>
        </w:rPr>
      </w:pPr>
      <w:r w:rsidRPr="00517B1C">
        <w:rPr>
          <w:rFonts w:ascii="黑体" w:eastAsia="黑体" w:hAnsi="黑体" w:cs="Times New Roman" w:hint="eastAsia"/>
          <w:b/>
          <w:sz w:val="84"/>
          <w:szCs w:val="84"/>
        </w:rPr>
        <w:t>指</w:t>
      </w:r>
    </w:p>
    <w:p w:rsidR="00517B1C" w:rsidRPr="00517B1C" w:rsidRDefault="00517B1C" w:rsidP="0009437B">
      <w:pPr>
        <w:ind w:right="640"/>
        <w:jc w:val="center"/>
        <w:rPr>
          <w:rFonts w:ascii="黑体" w:eastAsia="黑体" w:hAnsi="黑体" w:cs="Times New Roman"/>
          <w:b/>
          <w:sz w:val="84"/>
          <w:szCs w:val="84"/>
        </w:rPr>
      </w:pPr>
      <w:r w:rsidRPr="00517B1C">
        <w:rPr>
          <w:rFonts w:ascii="黑体" w:eastAsia="黑体" w:hAnsi="黑体" w:cs="Times New Roman" w:hint="eastAsia"/>
          <w:b/>
          <w:sz w:val="84"/>
          <w:szCs w:val="84"/>
        </w:rPr>
        <w:t>南</w:t>
      </w:r>
    </w:p>
    <w:p w:rsidR="00A82098" w:rsidRDefault="00A82098" w:rsidP="00A82098">
      <w:pPr>
        <w:adjustRightInd w:val="0"/>
        <w:snapToGrid w:val="0"/>
        <w:spacing w:line="560" w:lineRule="exact"/>
        <w:jc w:val="center"/>
        <w:rPr>
          <w:rFonts w:ascii="仿宋_GB2312" w:eastAsia="仿宋_GB2312" w:hAnsi="Times New Roman" w:cs="Times New Roman"/>
          <w:sz w:val="32"/>
          <w:szCs w:val="32"/>
        </w:rPr>
      </w:pPr>
    </w:p>
    <w:p w:rsidR="00A82098" w:rsidRDefault="00A82098" w:rsidP="00A82098">
      <w:pPr>
        <w:adjustRightInd w:val="0"/>
        <w:snapToGrid w:val="0"/>
        <w:spacing w:line="560" w:lineRule="exact"/>
        <w:jc w:val="center"/>
        <w:rPr>
          <w:rFonts w:ascii="仿宋_GB2312" w:eastAsia="仿宋_GB2312" w:hAnsi="Times New Roman" w:cs="Times New Roman"/>
          <w:sz w:val="32"/>
          <w:szCs w:val="32"/>
        </w:rPr>
      </w:pPr>
    </w:p>
    <w:p w:rsidR="00A82098" w:rsidRPr="00A82098" w:rsidRDefault="00A82098" w:rsidP="00A82098">
      <w:pPr>
        <w:adjustRightInd w:val="0"/>
        <w:snapToGrid w:val="0"/>
        <w:spacing w:line="560" w:lineRule="exact"/>
        <w:jc w:val="center"/>
        <w:rPr>
          <w:rFonts w:ascii="黑体" w:eastAsia="黑体" w:hAnsi="黑体" w:cs="Times New Roman"/>
          <w:sz w:val="32"/>
          <w:szCs w:val="32"/>
        </w:rPr>
      </w:pPr>
      <w:r w:rsidRPr="00A82098">
        <w:rPr>
          <w:rFonts w:ascii="黑体" w:eastAsia="黑体" w:hAnsi="黑体" w:cs="Times New Roman" w:hint="eastAsia"/>
          <w:sz w:val="32"/>
          <w:szCs w:val="32"/>
        </w:rPr>
        <w:t>发布日期：2019年</w:t>
      </w:r>
      <w:r w:rsidR="000448BB">
        <w:rPr>
          <w:rFonts w:ascii="黑体" w:eastAsia="黑体" w:hAnsi="黑体" w:cs="Times New Roman" w:hint="eastAsia"/>
          <w:sz w:val="32"/>
          <w:szCs w:val="32"/>
        </w:rPr>
        <w:t>6</w:t>
      </w:r>
      <w:r w:rsidRPr="00A82098">
        <w:rPr>
          <w:rFonts w:ascii="黑体" w:eastAsia="黑体" w:hAnsi="黑体" w:cs="Times New Roman" w:hint="eastAsia"/>
          <w:sz w:val="32"/>
          <w:szCs w:val="32"/>
        </w:rPr>
        <w:t>月</w:t>
      </w:r>
      <w:r w:rsidR="000448BB">
        <w:rPr>
          <w:rFonts w:ascii="黑体" w:eastAsia="黑体" w:hAnsi="黑体" w:cs="Times New Roman" w:hint="eastAsia"/>
          <w:sz w:val="32"/>
          <w:szCs w:val="32"/>
        </w:rPr>
        <w:t>1</w:t>
      </w:r>
      <w:r w:rsidRPr="00A82098">
        <w:rPr>
          <w:rFonts w:ascii="黑体" w:eastAsia="黑体" w:hAnsi="黑体" w:cs="Times New Roman" w:hint="eastAsia"/>
          <w:sz w:val="32"/>
          <w:szCs w:val="32"/>
        </w:rPr>
        <w:t>0日</w:t>
      </w:r>
    </w:p>
    <w:p w:rsidR="00A82098" w:rsidRPr="00A82098" w:rsidRDefault="00A82098" w:rsidP="00A82098">
      <w:pPr>
        <w:adjustRightInd w:val="0"/>
        <w:snapToGrid w:val="0"/>
        <w:spacing w:line="560" w:lineRule="exact"/>
        <w:ind w:firstLineChars="650" w:firstLine="2080"/>
        <w:rPr>
          <w:rFonts w:ascii="黑体" w:eastAsia="黑体" w:hAnsi="黑体" w:cs="Times New Roman"/>
          <w:sz w:val="32"/>
          <w:szCs w:val="32"/>
        </w:rPr>
      </w:pPr>
      <w:r w:rsidRPr="00A82098">
        <w:rPr>
          <w:rFonts w:ascii="黑体" w:eastAsia="黑体" w:hAnsi="黑体" w:cs="Times New Roman" w:hint="eastAsia"/>
          <w:sz w:val="32"/>
          <w:szCs w:val="32"/>
        </w:rPr>
        <w:t>实施日期：2019年6月1</w:t>
      </w:r>
      <w:r w:rsidR="000448BB">
        <w:rPr>
          <w:rFonts w:ascii="黑体" w:eastAsia="黑体" w:hAnsi="黑体" w:cs="Times New Roman" w:hint="eastAsia"/>
          <w:sz w:val="32"/>
          <w:szCs w:val="32"/>
        </w:rPr>
        <w:t>5</w:t>
      </w:r>
      <w:r w:rsidRPr="00A82098">
        <w:rPr>
          <w:rFonts w:ascii="黑体" w:eastAsia="黑体" w:hAnsi="黑体" w:cs="Times New Roman" w:hint="eastAsia"/>
          <w:sz w:val="32"/>
          <w:szCs w:val="32"/>
        </w:rPr>
        <w:t>日</w:t>
      </w:r>
    </w:p>
    <w:p w:rsidR="00A82098" w:rsidRPr="00A82098" w:rsidRDefault="00A82098" w:rsidP="00A82098">
      <w:pPr>
        <w:adjustRightInd w:val="0"/>
        <w:snapToGrid w:val="0"/>
        <w:spacing w:line="560" w:lineRule="exact"/>
        <w:jc w:val="center"/>
        <w:rPr>
          <w:rFonts w:ascii="黑体" w:eastAsia="黑体" w:hAnsi="黑体" w:cs="Times New Roman"/>
          <w:sz w:val="52"/>
          <w:szCs w:val="52"/>
        </w:rPr>
      </w:pPr>
      <w:r w:rsidRPr="00A82098">
        <w:rPr>
          <w:rFonts w:ascii="黑体" w:eastAsia="黑体" w:hAnsi="黑体" w:cs="Times New Roman" w:hint="eastAsia"/>
          <w:sz w:val="32"/>
          <w:szCs w:val="32"/>
        </w:rPr>
        <w:t>发布机构：湖南省应急管理</w:t>
      </w:r>
      <w:proofErr w:type="gramStart"/>
      <w:r w:rsidRPr="00A82098">
        <w:rPr>
          <w:rFonts w:ascii="黑体" w:eastAsia="黑体" w:hAnsi="黑体" w:cs="Times New Roman" w:hint="eastAsia"/>
          <w:sz w:val="32"/>
          <w:szCs w:val="32"/>
        </w:rPr>
        <w:t>厅政策</w:t>
      </w:r>
      <w:proofErr w:type="gramEnd"/>
      <w:r w:rsidRPr="00A82098">
        <w:rPr>
          <w:rFonts w:ascii="黑体" w:eastAsia="黑体" w:hAnsi="黑体" w:cs="Times New Roman" w:hint="eastAsia"/>
          <w:sz w:val="32"/>
          <w:szCs w:val="32"/>
        </w:rPr>
        <w:t>法规处</w:t>
      </w:r>
    </w:p>
    <w:p w:rsidR="00A82098" w:rsidRPr="009C6605" w:rsidRDefault="00A82098" w:rsidP="00A82098">
      <w:pPr>
        <w:adjustRightInd w:val="0"/>
        <w:snapToGrid w:val="0"/>
        <w:spacing w:line="360" w:lineRule="auto"/>
        <w:rPr>
          <w:rFonts w:ascii="宋体" w:eastAsia="黑体" w:hAnsi="宋体" w:cs="Times New Roman"/>
          <w:sz w:val="28"/>
          <w:szCs w:val="28"/>
        </w:rPr>
      </w:pPr>
    </w:p>
    <w:p w:rsidR="00A90EDA" w:rsidRPr="00A82098" w:rsidRDefault="00A90EDA" w:rsidP="00A82098">
      <w:pPr>
        <w:ind w:right="640" w:firstLineChars="100" w:firstLine="211"/>
        <w:jc w:val="center"/>
        <w:rPr>
          <w:rFonts w:ascii="黑体" w:eastAsia="黑体" w:hAnsi="黑体" w:cs="Times New Roman"/>
          <w:b/>
          <w:szCs w:val="21"/>
        </w:rPr>
      </w:pPr>
    </w:p>
    <w:p w:rsidR="00A90EDA" w:rsidRDefault="00A90EDA" w:rsidP="009C6605">
      <w:pPr>
        <w:ind w:right="640" w:firstLineChars="100" w:firstLine="442"/>
        <w:rPr>
          <w:rFonts w:ascii="黑体" w:eastAsia="黑体" w:hAnsi="黑体" w:cs="Times New Roman"/>
          <w:b/>
          <w:sz w:val="44"/>
          <w:szCs w:val="44"/>
        </w:rPr>
      </w:pPr>
    </w:p>
    <w:p w:rsidR="009C6605" w:rsidRPr="009C6605" w:rsidRDefault="009C6605" w:rsidP="009C6605">
      <w:pPr>
        <w:ind w:right="640" w:firstLineChars="100" w:firstLine="442"/>
        <w:rPr>
          <w:rFonts w:ascii="黑体" w:eastAsia="黑体" w:hAnsi="黑体" w:cs="Times New Roman"/>
          <w:b/>
          <w:sz w:val="44"/>
          <w:szCs w:val="44"/>
        </w:rPr>
      </w:pPr>
      <w:r w:rsidRPr="009C6605">
        <w:rPr>
          <w:rFonts w:ascii="黑体" w:eastAsia="黑体" w:hAnsi="黑体" w:cs="Times New Roman" w:hint="eastAsia"/>
          <w:b/>
          <w:sz w:val="44"/>
          <w:szCs w:val="44"/>
        </w:rPr>
        <w:t>湖南省应急管理厅行政许可事项目录</w:t>
      </w:r>
    </w:p>
    <w:p w:rsidR="009C6605" w:rsidRPr="009C6605" w:rsidRDefault="009C6605" w:rsidP="009C6605">
      <w:pPr>
        <w:ind w:right="640"/>
        <w:rPr>
          <w:rFonts w:ascii="仿宋_GB2312" w:eastAsia="仿宋_GB2312" w:hAnsi="黑体" w:cs="Times New Roman"/>
          <w:sz w:val="32"/>
          <w:szCs w:val="32"/>
        </w:rPr>
      </w:pP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1.</w:t>
      </w:r>
      <w:r w:rsidR="009C6605" w:rsidRPr="009C6605">
        <w:rPr>
          <w:rFonts w:ascii="仿宋_GB2312" w:eastAsia="仿宋_GB2312" w:hAnsi="黑体" w:cs="Times New Roman" w:hint="eastAsia"/>
          <w:b/>
          <w:sz w:val="32"/>
          <w:szCs w:val="32"/>
        </w:rPr>
        <w:t>安全生产检测检验机构资质认可</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proofErr w:type="gramEnd"/>
      <w:r>
        <w:rPr>
          <w:rFonts w:ascii="仿宋_GB2312" w:eastAsia="仿宋_GB2312" w:hAnsi="黑体" w:cs="Times New Roman" w:hint="eastAsia"/>
          <w:b/>
          <w:sz w:val="32"/>
          <w:szCs w:val="32"/>
        </w:rPr>
        <w:t>3</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2.</w:t>
      </w:r>
      <w:r w:rsidR="009C6605" w:rsidRPr="009C6605">
        <w:rPr>
          <w:rFonts w:ascii="仿宋_GB2312" w:eastAsia="仿宋_GB2312" w:hAnsi="黑体" w:cs="Times New Roman" w:hint="eastAsia"/>
          <w:b/>
          <w:sz w:val="32"/>
          <w:szCs w:val="32"/>
        </w:rPr>
        <w:t>安全评价机构资质认可</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proofErr w:type="gramEnd"/>
      <w:r>
        <w:rPr>
          <w:rFonts w:ascii="仿宋_GB2312" w:eastAsia="仿宋_GB2312" w:hAnsi="黑体" w:cs="Times New Roman" w:hint="eastAsia"/>
          <w:b/>
          <w:sz w:val="32"/>
          <w:szCs w:val="32"/>
        </w:rPr>
        <w:t>26</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3.</w:t>
      </w:r>
      <w:r w:rsidR="009C6605" w:rsidRPr="009C6605">
        <w:rPr>
          <w:rFonts w:ascii="仿宋_GB2312" w:eastAsia="仿宋_GB2312" w:hAnsi="黑体" w:cs="Times New Roman" w:hint="eastAsia"/>
          <w:b/>
          <w:sz w:val="32"/>
          <w:szCs w:val="32"/>
        </w:rPr>
        <w:t>非煤矿山企业安全生产许可</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proofErr w:type="gramEnd"/>
      <w:r>
        <w:rPr>
          <w:rFonts w:ascii="仿宋_GB2312" w:eastAsia="仿宋_GB2312" w:hAnsi="黑体" w:cs="Times New Roman" w:hint="eastAsia"/>
          <w:b/>
          <w:sz w:val="32"/>
          <w:szCs w:val="32"/>
        </w:rPr>
        <w:t>46</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4.</w:t>
      </w:r>
      <w:r w:rsidR="009C6605" w:rsidRPr="009C6605">
        <w:rPr>
          <w:rFonts w:ascii="仿宋_GB2312" w:eastAsia="仿宋_GB2312" w:hAnsi="黑体" w:cs="Times New Roman" w:hint="eastAsia"/>
          <w:b/>
          <w:sz w:val="32"/>
          <w:szCs w:val="32"/>
        </w:rPr>
        <w:t>危险化学品生产的企业安全生产许可</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proofErr w:type="gramEnd"/>
      <w:r>
        <w:rPr>
          <w:rFonts w:ascii="仿宋_GB2312" w:eastAsia="仿宋_GB2312" w:hAnsi="黑体" w:cs="Times New Roman" w:hint="eastAsia"/>
          <w:b/>
          <w:sz w:val="32"/>
          <w:szCs w:val="32"/>
        </w:rPr>
        <w:t>67</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5.</w:t>
      </w:r>
      <w:r w:rsidR="009C6605" w:rsidRPr="009C6605">
        <w:rPr>
          <w:rFonts w:ascii="仿宋_GB2312" w:eastAsia="仿宋_GB2312" w:hAnsi="黑体" w:cs="Times New Roman" w:hint="eastAsia"/>
          <w:b/>
          <w:sz w:val="32"/>
          <w:szCs w:val="32"/>
        </w:rPr>
        <w:t>烟花爆竹生产企业安全生产许可</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95</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6.</w:t>
      </w:r>
      <w:r w:rsidR="009C6605" w:rsidRPr="009C6605">
        <w:rPr>
          <w:rFonts w:ascii="仿宋_GB2312" w:eastAsia="仿宋_GB2312" w:hAnsi="黑体" w:cs="Times New Roman" w:hint="eastAsia"/>
          <w:b/>
          <w:sz w:val="32"/>
          <w:szCs w:val="32"/>
        </w:rPr>
        <w:t>非煤矿山建设项目安全设施设计审查</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r w:rsidR="002D4B23">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120</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7.</w:t>
      </w:r>
      <w:r w:rsidR="009C6605" w:rsidRPr="009C6605">
        <w:rPr>
          <w:rFonts w:ascii="仿宋_GB2312" w:eastAsia="仿宋_GB2312" w:hAnsi="黑体" w:cs="Times New Roman" w:hint="eastAsia"/>
          <w:b/>
          <w:sz w:val="32"/>
          <w:szCs w:val="32"/>
        </w:rPr>
        <w:t>金属冶炼建设项目安全设施设计审查</w:t>
      </w:r>
      <w:r>
        <w:rPr>
          <w:rFonts w:ascii="仿宋_GB2312" w:eastAsia="仿宋_GB2312" w:hAnsi="黑体" w:cs="Times New Roman" w:hint="eastAsia"/>
          <w:b/>
          <w:sz w:val="32"/>
          <w:szCs w:val="32"/>
        </w:rPr>
        <w:t>……</w:t>
      </w:r>
      <w:proofErr w:type="gramStart"/>
      <w:r>
        <w:rPr>
          <w:rFonts w:ascii="仿宋_GB2312" w:eastAsia="仿宋_GB2312" w:hAnsi="黑体" w:cs="Times New Roman" w:hint="eastAsia"/>
          <w:b/>
          <w:sz w:val="32"/>
          <w:szCs w:val="32"/>
        </w:rPr>
        <w:t>…</w:t>
      </w:r>
      <w:r w:rsidR="002D4B23">
        <w:rPr>
          <w:rFonts w:ascii="仿宋_GB2312" w:eastAsia="仿宋_GB2312" w:hAnsi="黑体" w:cs="Times New Roman" w:hint="eastAsia"/>
          <w:b/>
          <w:sz w:val="32"/>
          <w:szCs w:val="32"/>
        </w:rPr>
        <w:t>…</w:t>
      </w:r>
      <w:r>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127</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8.</w:t>
      </w:r>
      <w:r w:rsidR="009C6605" w:rsidRPr="009C6605">
        <w:rPr>
          <w:rFonts w:ascii="仿宋_GB2312" w:eastAsia="仿宋_GB2312" w:hAnsi="黑体" w:cs="Times New Roman" w:hint="eastAsia"/>
          <w:b/>
          <w:sz w:val="32"/>
          <w:szCs w:val="32"/>
        </w:rPr>
        <w:t>危险化学品生产、储存建设项目安全设施设计审查</w:t>
      </w:r>
      <w:r w:rsidR="002D4B23">
        <w:rPr>
          <w:rFonts w:ascii="仿宋_GB2312" w:eastAsia="仿宋_GB2312" w:hAnsi="黑体" w:cs="Times New Roman" w:hint="eastAsia"/>
          <w:b/>
          <w:sz w:val="32"/>
          <w:szCs w:val="32"/>
        </w:rPr>
        <w:t>……</w:t>
      </w:r>
      <w:proofErr w:type="gramStart"/>
      <w:r w:rsidR="002D4B23">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135</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9.</w:t>
      </w:r>
      <w:r w:rsidR="00212F6F">
        <w:rPr>
          <w:rFonts w:ascii="仿宋_GB2312" w:eastAsia="仿宋_GB2312" w:hAnsi="黑体" w:cs="Times New Roman" w:hint="eastAsia"/>
          <w:b/>
          <w:sz w:val="32"/>
          <w:szCs w:val="32"/>
        </w:rPr>
        <w:t>生产、</w:t>
      </w:r>
      <w:r w:rsidR="009C6605" w:rsidRPr="009C6605">
        <w:rPr>
          <w:rFonts w:ascii="仿宋_GB2312" w:eastAsia="仿宋_GB2312" w:hAnsi="黑体" w:cs="Times New Roman" w:hint="eastAsia"/>
          <w:b/>
          <w:sz w:val="32"/>
          <w:szCs w:val="32"/>
        </w:rPr>
        <w:t>储存烟花爆竹建设项目安全设施设计审查</w:t>
      </w:r>
      <w:r>
        <w:rPr>
          <w:rFonts w:ascii="仿宋_GB2312" w:eastAsia="仿宋_GB2312" w:hAnsi="黑体" w:cs="Times New Roman" w:hint="eastAsia"/>
          <w:b/>
          <w:sz w:val="32"/>
          <w:szCs w:val="32"/>
        </w:rPr>
        <w:t>…</w:t>
      </w:r>
      <w:r w:rsidR="002D4B23">
        <w:rPr>
          <w:rFonts w:ascii="仿宋_GB2312" w:eastAsia="仿宋_GB2312" w:hAnsi="黑体" w:cs="Times New Roman" w:hint="eastAsia"/>
          <w:b/>
          <w:sz w:val="32"/>
          <w:szCs w:val="32"/>
        </w:rPr>
        <w:t>…</w:t>
      </w:r>
      <w:proofErr w:type="gramStart"/>
      <w:r w:rsidR="002D4B23">
        <w:rPr>
          <w:rFonts w:ascii="仿宋_GB2312" w:eastAsia="仿宋_GB2312" w:hAnsi="黑体" w:cs="Times New Roman" w:hint="eastAsia"/>
          <w:b/>
          <w:sz w:val="32"/>
          <w:szCs w:val="32"/>
        </w:rPr>
        <w:t>………………………………………………</w:t>
      </w:r>
      <w:r>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149</w:t>
      </w:r>
    </w:p>
    <w:p w:rsidR="00266331"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10.</w:t>
      </w:r>
      <w:r w:rsidR="009C6605" w:rsidRPr="009C6605">
        <w:rPr>
          <w:rFonts w:ascii="仿宋_GB2312" w:eastAsia="仿宋_GB2312" w:hAnsi="黑体" w:cs="Times New Roman" w:hint="eastAsia"/>
          <w:b/>
          <w:sz w:val="32"/>
          <w:szCs w:val="32"/>
        </w:rPr>
        <w:t>危险化学品生产、储存建设项目安全条件审查</w:t>
      </w:r>
      <w:r w:rsidR="00266331">
        <w:rPr>
          <w:rFonts w:ascii="仿宋_GB2312" w:eastAsia="仿宋_GB2312" w:hAnsi="黑体" w:cs="Times New Roman" w:hint="eastAsia"/>
          <w:b/>
          <w:sz w:val="32"/>
          <w:szCs w:val="32"/>
        </w:rPr>
        <w:t>……</w:t>
      </w:r>
      <w:proofErr w:type="gramStart"/>
      <w:r w:rsidR="00266331">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163</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11.</w:t>
      </w:r>
      <w:r w:rsidR="009C6605" w:rsidRPr="009C6605">
        <w:rPr>
          <w:rFonts w:ascii="仿宋_GB2312" w:eastAsia="仿宋_GB2312" w:hAnsi="黑体" w:cs="Times New Roman" w:hint="eastAsia"/>
          <w:b/>
          <w:sz w:val="32"/>
          <w:szCs w:val="32"/>
        </w:rPr>
        <w:t>煤矿特种作业操作资格证核发（并入</w:t>
      </w:r>
      <w:r w:rsidR="002D4B23">
        <w:rPr>
          <w:rFonts w:ascii="仿宋_GB2312" w:eastAsia="仿宋_GB2312" w:hAnsi="黑体" w:cs="Times New Roman" w:hint="eastAsia"/>
          <w:b/>
          <w:sz w:val="32"/>
          <w:szCs w:val="32"/>
        </w:rPr>
        <w:t>12</w:t>
      </w:r>
      <w:r w:rsidR="009C6605" w:rsidRPr="009C6605">
        <w:rPr>
          <w:rFonts w:ascii="仿宋_GB2312" w:eastAsia="仿宋_GB2312" w:hAnsi="黑体" w:cs="Times New Roman" w:hint="eastAsia"/>
          <w:b/>
          <w:sz w:val="32"/>
          <w:szCs w:val="32"/>
        </w:rPr>
        <w:t>）</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12.</w:t>
      </w:r>
      <w:r w:rsidR="009C6605" w:rsidRPr="009C6605">
        <w:rPr>
          <w:rFonts w:ascii="仿宋_GB2312" w:eastAsia="仿宋_GB2312" w:hAnsi="黑体" w:cs="Times New Roman" w:hint="eastAsia"/>
          <w:b/>
          <w:sz w:val="32"/>
          <w:szCs w:val="32"/>
        </w:rPr>
        <w:t>特种作业操作资格证的考核、发证</w:t>
      </w:r>
      <w:r w:rsidR="00212F6F">
        <w:rPr>
          <w:rFonts w:ascii="仿宋_GB2312" w:eastAsia="仿宋_GB2312" w:hAnsi="黑体" w:cs="Times New Roman" w:hint="eastAsia"/>
          <w:b/>
          <w:sz w:val="32"/>
          <w:szCs w:val="32"/>
        </w:rPr>
        <w:t>、</w:t>
      </w:r>
      <w:r w:rsidR="009C6605" w:rsidRPr="009C6605">
        <w:rPr>
          <w:rFonts w:ascii="仿宋_GB2312" w:eastAsia="仿宋_GB2312" w:hAnsi="黑体" w:cs="Times New Roman" w:hint="eastAsia"/>
          <w:b/>
          <w:sz w:val="32"/>
          <w:szCs w:val="32"/>
        </w:rPr>
        <w:t>复审</w:t>
      </w:r>
      <w:r w:rsidR="002D4B23">
        <w:rPr>
          <w:rFonts w:ascii="仿宋_GB2312" w:eastAsia="仿宋_GB2312" w:hAnsi="黑体" w:cs="Times New Roman" w:hint="eastAsia"/>
          <w:b/>
          <w:sz w:val="32"/>
          <w:szCs w:val="32"/>
        </w:rPr>
        <w:t>……</w:t>
      </w:r>
      <w:proofErr w:type="gramStart"/>
      <w:r w:rsidR="002D4B23">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178</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13.</w:t>
      </w:r>
      <w:r w:rsidR="009C6605" w:rsidRPr="009C6605">
        <w:rPr>
          <w:rFonts w:ascii="仿宋_GB2312" w:eastAsia="仿宋_GB2312" w:hAnsi="黑体" w:cs="Times New Roman" w:hint="eastAsia"/>
          <w:b/>
          <w:sz w:val="32"/>
          <w:szCs w:val="32"/>
        </w:rPr>
        <w:t>第一类非药品类易制毒化学品生产许可</w:t>
      </w:r>
      <w:r w:rsidR="002D4B23">
        <w:rPr>
          <w:rFonts w:ascii="仿宋_GB2312" w:eastAsia="仿宋_GB2312" w:hAnsi="黑体" w:cs="Times New Roman" w:hint="eastAsia"/>
          <w:b/>
          <w:sz w:val="32"/>
          <w:szCs w:val="32"/>
        </w:rPr>
        <w:t>……</w:t>
      </w:r>
      <w:proofErr w:type="gramStart"/>
      <w:r w:rsidR="002D4B23">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188</w:t>
      </w:r>
    </w:p>
    <w:p w:rsidR="009C6605" w:rsidRPr="009C6605" w:rsidRDefault="00BB01C4" w:rsidP="002D4B23">
      <w:pPr>
        <w:ind w:right="640"/>
        <w:jc w:val="distribute"/>
        <w:rPr>
          <w:rFonts w:ascii="仿宋_GB2312" w:eastAsia="仿宋_GB2312" w:hAnsi="黑体" w:cs="Times New Roman"/>
          <w:b/>
          <w:sz w:val="32"/>
          <w:szCs w:val="32"/>
        </w:rPr>
      </w:pPr>
      <w:r>
        <w:rPr>
          <w:rFonts w:ascii="仿宋_GB2312" w:eastAsia="仿宋_GB2312" w:hAnsi="黑体" w:cs="Times New Roman" w:hint="eastAsia"/>
          <w:b/>
          <w:sz w:val="32"/>
          <w:szCs w:val="32"/>
        </w:rPr>
        <w:t>14.</w:t>
      </w:r>
      <w:r w:rsidR="009C6605" w:rsidRPr="009C6605">
        <w:rPr>
          <w:rFonts w:ascii="仿宋_GB2312" w:eastAsia="仿宋_GB2312" w:hAnsi="黑体" w:cs="Times New Roman" w:hint="eastAsia"/>
          <w:b/>
          <w:sz w:val="32"/>
          <w:szCs w:val="32"/>
        </w:rPr>
        <w:t>第一类非药品类易制毒化学品经营许可</w:t>
      </w:r>
      <w:r w:rsidR="002D4B23">
        <w:rPr>
          <w:rFonts w:ascii="仿宋_GB2312" w:eastAsia="仿宋_GB2312" w:hAnsi="黑体" w:cs="Times New Roman" w:hint="eastAsia"/>
          <w:b/>
          <w:sz w:val="32"/>
          <w:szCs w:val="32"/>
        </w:rPr>
        <w:t>……</w:t>
      </w:r>
      <w:proofErr w:type="gramStart"/>
      <w:r w:rsidR="002D4B23">
        <w:rPr>
          <w:rFonts w:ascii="仿宋_GB2312" w:eastAsia="仿宋_GB2312" w:hAnsi="黑体" w:cs="Times New Roman" w:hint="eastAsia"/>
          <w:b/>
          <w:sz w:val="32"/>
          <w:szCs w:val="32"/>
        </w:rPr>
        <w:t>…</w:t>
      </w:r>
      <w:proofErr w:type="gramEnd"/>
      <w:r w:rsidR="00266331">
        <w:rPr>
          <w:rFonts w:ascii="仿宋_GB2312" w:eastAsia="仿宋_GB2312" w:hAnsi="黑体" w:cs="Times New Roman" w:hint="eastAsia"/>
          <w:b/>
          <w:sz w:val="32"/>
          <w:szCs w:val="32"/>
        </w:rPr>
        <w:t>211</w:t>
      </w:r>
    </w:p>
    <w:p w:rsidR="002D4B23" w:rsidRDefault="002D4B23" w:rsidP="009C6605">
      <w:pPr>
        <w:ind w:right="640"/>
        <w:rPr>
          <w:rFonts w:ascii="仿宋_GB2312" w:eastAsia="仿宋_GB2312" w:hAnsi="黑体" w:cs="Times New Roman"/>
          <w:sz w:val="32"/>
          <w:szCs w:val="32"/>
        </w:rPr>
      </w:pPr>
    </w:p>
    <w:p w:rsidR="002D4B23" w:rsidRDefault="002D4B23" w:rsidP="009C6605">
      <w:pPr>
        <w:ind w:right="640"/>
        <w:rPr>
          <w:rFonts w:ascii="仿宋_GB2312" w:eastAsia="仿宋_GB2312" w:hAnsi="黑体" w:cs="Times New Roman"/>
          <w:sz w:val="32"/>
          <w:szCs w:val="32"/>
        </w:rPr>
      </w:pPr>
    </w:p>
    <w:p w:rsidR="009C6605" w:rsidRPr="009C6605" w:rsidRDefault="009C6605" w:rsidP="009C6605">
      <w:pPr>
        <w:ind w:right="640"/>
        <w:rPr>
          <w:rFonts w:ascii="仿宋_GB2312" w:eastAsia="仿宋_GB2312" w:hAnsi="黑体" w:cs="Times New Roman"/>
          <w:sz w:val="32"/>
          <w:szCs w:val="32"/>
        </w:rPr>
      </w:pPr>
      <w:r w:rsidRPr="009C6605">
        <w:rPr>
          <w:rFonts w:ascii="仿宋_GB2312" w:eastAsia="仿宋_GB2312" w:hAnsi="黑体" w:cs="Times New Roman" w:hint="eastAsia"/>
          <w:sz w:val="32"/>
          <w:szCs w:val="32"/>
        </w:rPr>
        <w:lastRenderedPageBreak/>
        <w:t>编号：</w:t>
      </w:r>
      <w:r w:rsidRPr="009C6605">
        <w:rPr>
          <w:rFonts w:ascii="仿宋_GB2312" w:eastAsia="仿宋_GB2312" w:hAnsi="黑体" w:cs="Times New Roman"/>
          <w:sz w:val="32"/>
          <w:szCs w:val="32"/>
        </w:rPr>
        <w:t>11100000000013661B011</w:t>
      </w:r>
    </w:p>
    <w:p w:rsidR="009C6605" w:rsidRPr="009C6605" w:rsidRDefault="009C6605" w:rsidP="009C6605">
      <w:pPr>
        <w:rPr>
          <w:rFonts w:ascii="黑体" w:eastAsia="黑体" w:hAnsi="黑体" w:cs="Times New Roman"/>
          <w:sz w:val="32"/>
          <w:szCs w:val="32"/>
        </w:rPr>
      </w:pPr>
    </w:p>
    <w:p w:rsidR="009C6605" w:rsidRPr="009C6605" w:rsidRDefault="009C6605" w:rsidP="009C6605">
      <w:pPr>
        <w:rPr>
          <w:rFonts w:ascii="黑体" w:eastAsia="黑体" w:hAnsi="黑体" w:cs="Times New Roman"/>
          <w:sz w:val="32"/>
          <w:szCs w:val="32"/>
        </w:rPr>
      </w:pPr>
    </w:p>
    <w:p w:rsidR="009C6605" w:rsidRPr="009C6605" w:rsidRDefault="009C6605" w:rsidP="009C6605">
      <w:pPr>
        <w:rPr>
          <w:rFonts w:ascii="黑体" w:eastAsia="黑体" w:hAnsi="黑体" w:cs="Times New Roman"/>
          <w:sz w:val="32"/>
          <w:szCs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安全生产检测检验机构资质认可</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楷体_GB2312" w:eastAsia="楷体_GB2312" w:hAnsi="Times New Roman" w:cs="Times New Roman"/>
          <w:sz w:val="32"/>
          <w:szCs w:val="3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发布日期：2019年</w:t>
      </w:r>
      <w:r w:rsidR="000448BB">
        <w:rPr>
          <w:rFonts w:ascii="仿宋_GB2312" w:eastAsia="仿宋_GB2312" w:hAnsi="Times New Roman" w:cs="Times New Roman" w:hint="eastAsia"/>
          <w:sz w:val="32"/>
          <w:szCs w:val="32"/>
        </w:rPr>
        <w:t>6</w:t>
      </w:r>
      <w:r w:rsidRPr="009C6605">
        <w:rPr>
          <w:rFonts w:ascii="仿宋_GB2312" w:eastAsia="仿宋_GB2312" w:hAnsi="Times New Roman" w:cs="Times New Roman" w:hint="eastAsia"/>
          <w:sz w:val="32"/>
          <w:szCs w:val="32"/>
        </w:rPr>
        <w:t>月</w:t>
      </w:r>
      <w:r w:rsidR="000448BB">
        <w:rPr>
          <w:rFonts w:ascii="仿宋_GB2312" w:eastAsia="仿宋_GB2312" w:hAnsi="Times New Roman" w:cs="Times New Roman" w:hint="eastAsia"/>
          <w:sz w:val="32"/>
          <w:szCs w:val="32"/>
        </w:rPr>
        <w:t>1</w:t>
      </w:r>
      <w:r w:rsidRPr="009C6605">
        <w:rPr>
          <w:rFonts w:ascii="仿宋_GB2312" w:eastAsia="仿宋_GB2312" w:hAnsi="Times New Roman"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实施日期：2019年6月1</w:t>
      </w:r>
      <w:r w:rsidR="000448BB">
        <w:rPr>
          <w:rFonts w:ascii="仿宋_GB2312" w:eastAsia="仿宋_GB2312" w:hAnsi="Times New Roman" w:cs="Times New Roman" w:hint="eastAsia"/>
          <w:sz w:val="32"/>
          <w:szCs w:val="32"/>
        </w:rPr>
        <w:t>5</w:t>
      </w:r>
      <w:r w:rsidRPr="009C6605">
        <w:rPr>
          <w:rFonts w:ascii="仿宋_GB2312" w:eastAsia="仿宋_GB2312" w:hAnsi="Times New Roman" w:cs="Times New Roman" w:hint="eastAsia"/>
          <w:sz w:val="32"/>
          <w:szCs w:val="32"/>
        </w:rPr>
        <w:t>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仿宋_GB2312" w:eastAsia="仿宋_GB2312" w:hAnsi="Times New Roman" w:cs="Times New Roman" w:hint="eastAsia"/>
          <w:sz w:val="32"/>
          <w:szCs w:val="32"/>
        </w:rPr>
        <w:t>发布机构：湖南省应急管理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w:t>
      </w:r>
    </w:p>
    <w:p w:rsidR="009C6605" w:rsidRPr="009C6605" w:rsidRDefault="009C6605" w:rsidP="009C6605">
      <w:pPr>
        <w:adjustRightInd w:val="0"/>
        <w:snapToGrid w:val="0"/>
        <w:spacing w:line="360" w:lineRule="auto"/>
        <w:rPr>
          <w:rFonts w:ascii="宋体" w:eastAsia="黑体" w:hAnsi="宋体" w:cs="Times New Roman"/>
          <w:sz w:val="28"/>
          <w:szCs w:val="28"/>
        </w:rPr>
      </w:pPr>
    </w:p>
    <w:p w:rsidR="009C6605" w:rsidRPr="009C6605" w:rsidRDefault="009C6605" w:rsidP="009C6605">
      <w:pPr>
        <w:adjustRightInd w:val="0"/>
        <w:snapToGrid w:val="0"/>
        <w:spacing w:line="360" w:lineRule="auto"/>
        <w:rPr>
          <w:rFonts w:ascii="宋体" w:eastAsia="黑体" w:hAnsi="宋体" w:cs="Times New Roman"/>
          <w:sz w:val="28"/>
          <w:szCs w:val="28"/>
        </w:rPr>
      </w:pP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lastRenderedPageBreak/>
        <w:t>一、事项名称</w:t>
      </w:r>
    </w:p>
    <w:p w:rsidR="009C6605" w:rsidRPr="009C6605" w:rsidRDefault="009C6605" w:rsidP="009C6605">
      <w:pPr>
        <w:adjustRightInd w:val="0"/>
        <w:snapToGrid w:val="0"/>
        <w:spacing w:line="360" w:lineRule="auto"/>
        <w:ind w:firstLineChars="200" w:firstLine="640"/>
        <w:rPr>
          <w:rFonts w:ascii="仿宋_GB2312" w:eastAsia="仿宋_GB2312" w:hAnsi="宋体" w:cs="宋体"/>
          <w:sz w:val="32"/>
          <w:szCs w:val="32"/>
        </w:rPr>
      </w:pPr>
      <w:r w:rsidRPr="009C6605">
        <w:rPr>
          <w:rFonts w:ascii="仿宋_GB2312" w:eastAsia="仿宋_GB2312" w:hAnsi="宋体" w:cs="宋体" w:hint="eastAsia"/>
          <w:sz w:val="32"/>
          <w:szCs w:val="32"/>
        </w:rPr>
        <w:t>安全生产检测检验机构资质认可。</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二、适用范围</w:t>
      </w:r>
    </w:p>
    <w:p w:rsidR="009C6605" w:rsidRPr="009C6605" w:rsidRDefault="009C6605" w:rsidP="009C6605">
      <w:pPr>
        <w:adjustRightInd w:val="0"/>
        <w:snapToGrid w:val="0"/>
        <w:spacing w:line="360" w:lineRule="auto"/>
        <w:ind w:firstLineChars="200" w:firstLine="640"/>
        <w:rPr>
          <w:rFonts w:ascii="仿宋_GB2312" w:eastAsia="仿宋_GB2312" w:hAnsi="宋体" w:cs="宋体"/>
          <w:color w:val="FF0000"/>
          <w:sz w:val="32"/>
          <w:szCs w:val="32"/>
        </w:rPr>
      </w:pPr>
      <w:r w:rsidRPr="009C6605">
        <w:rPr>
          <w:rFonts w:ascii="仿宋_GB2312" w:eastAsia="仿宋_GB2312" w:hint="eastAsia"/>
          <w:sz w:val="32"/>
          <w:szCs w:val="32"/>
        </w:rPr>
        <w:t>在中华人民共和国领域内从事法定的安全生产检测检验服务的机构。</w:t>
      </w:r>
    </w:p>
    <w:p w:rsidR="009C6605" w:rsidRPr="009C6605" w:rsidRDefault="009C6605" w:rsidP="009C6605">
      <w:pPr>
        <w:adjustRightInd w:val="0"/>
        <w:snapToGrid w:val="0"/>
        <w:spacing w:line="360" w:lineRule="auto"/>
        <w:ind w:firstLineChars="200" w:firstLine="640"/>
        <w:rPr>
          <w:rFonts w:ascii="宋体" w:eastAsia="黑体" w:hAnsi="宋体" w:cs="黑体"/>
          <w:bCs/>
          <w:sz w:val="32"/>
          <w:szCs w:val="32"/>
        </w:rPr>
      </w:pPr>
      <w:r w:rsidRPr="009C6605">
        <w:rPr>
          <w:rFonts w:ascii="宋体" w:eastAsia="黑体" w:hAnsi="宋体" w:cs="黑体" w:hint="eastAsia"/>
          <w:bCs/>
          <w:sz w:val="32"/>
          <w:szCs w:val="32"/>
        </w:rPr>
        <w:t>三、事项审查类型</w:t>
      </w:r>
    </w:p>
    <w:p w:rsidR="009C6605" w:rsidRPr="009C6605" w:rsidRDefault="009C6605" w:rsidP="009C6605">
      <w:pPr>
        <w:adjustRightInd w:val="0"/>
        <w:snapToGrid w:val="0"/>
        <w:spacing w:line="360" w:lineRule="auto"/>
        <w:ind w:firstLineChars="200" w:firstLine="640"/>
        <w:rPr>
          <w:rFonts w:ascii="仿宋_GB2312" w:eastAsia="仿宋_GB2312" w:hAnsi="宋体" w:cs="宋体"/>
          <w:bCs/>
          <w:sz w:val="32"/>
          <w:szCs w:val="32"/>
        </w:rPr>
      </w:pPr>
      <w:r w:rsidRPr="009C6605">
        <w:rPr>
          <w:rFonts w:ascii="仿宋_GB2312" w:eastAsia="仿宋_GB2312" w:hAnsi="宋体" w:cs="宋体" w:hint="eastAsia"/>
          <w:bCs/>
          <w:sz w:val="32"/>
          <w:szCs w:val="32"/>
        </w:rPr>
        <w:t>前审后批。</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kern w:val="0"/>
          <w:sz w:val="32"/>
          <w:szCs w:val="32"/>
        </w:rPr>
      </w:pPr>
      <w:r w:rsidRPr="009C6605">
        <w:rPr>
          <w:rFonts w:ascii="宋体" w:eastAsia="黑体" w:hAnsi="宋体" w:cs="黑体" w:hint="eastAsia"/>
          <w:sz w:val="32"/>
          <w:szCs w:val="32"/>
        </w:rPr>
        <w:t>四、办理依据</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sz w:val="32"/>
          <w:szCs w:val="32"/>
        </w:rPr>
        <w:t>1.</w:t>
      </w:r>
      <w:r w:rsidRPr="009C6605">
        <w:rPr>
          <w:rFonts w:ascii="仿宋_GB2312" w:eastAsia="仿宋_GB2312" w:hAnsi="宋体" w:cs="宋体" w:hint="eastAsia"/>
          <w:sz w:val="32"/>
          <w:szCs w:val="32"/>
        </w:rPr>
        <w:t>《中华人民共和国安全生产法》（</w:t>
      </w:r>
      <w:r w:rsidRPr="009C6605">
        <w:rPr>
          <w:rFonts w:ascii="仿宋_GB2312" w:eastAsia="仿宋_GB2312" w:hAnsi="宋体" w:cs="宋体"/>
          <w:sz w:val="32"/>
          <w:szCs w:val="32"/>
        </w:rPr>
        <w:t>2014</w:t>
      </w:r>
      <w:r w:rsidRPr="009C6605">
        <w:rPr>
          <w:rFonts w:ascii="仿宋_GB2312" w:eastAsia="仿宋_GB2312" w:hAnsi="宋体" w:cs="宋体" w:hint="eastAsia"/>
          <w:sz w:val="32"/>
          <w:szCs w:val="32"/>
        </w:rPr>
        <w:t>）第六十九条“承担安全评价、认证、检测、检验的机构应当具备国家规定的资质条件，并对其</w:t>
      </w: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的安全评价、认证、检测、检验的结果负责。”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sz w:val="32"/>
          <w:szCs w:val="32"/>
        </w:rPr>
        <w:t>2.</w:t>
      </w:r>
      <w:r w:rsidRPr="009C6605">
        <w:rPr>
          <w:rFonts w:ascii="仿宋_GB2312" w:eastAsia="仿宋_GB2312" w:hAnsi="宋体" w:cs="宋体" w:hint="eastAsia"/>
          <w:sz w:val="32"/>
          <w:szCs w:val="32"/>
        </w:rPr>
        <w:t>《安全评价检测检验机构管理办法》（应急管理部令第</w:t>
      </w:r>
      <w:r w:rsidRPr="009C6605">
        <w:rPr>
          <w:rFonts w:ascii="仿宋_GB2312" w:eastAsia="仿宋_GB2312" w:hAnsi="宋体" w:cs="宋体"/>
          <w:sz w:val="32"/>
          <w:szCs w:val="32"/>
        </w:rPr>
        <w:t>1</w:t>
      </w:r>
      <w:r w:rsidRPr="009C6605">
        <w:rPr>
          <w:rFonts w:ascii="仿宋_GB2312" w:eastAsia="仿宋_GB2312" w:hAnsi="宋体" w:cs="宋体" w:hint="eastAsia"/>
          <w:sz w:val="32"/>
          <w:szCs w:val="32"/>
        </w:rPr>
        <w:t>号）。</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28"/>
          <w:szCs w:val="28"/>
        </w:rPr>
      </w:pPr>
      <w:r w:rsidRPr="009C6605">
        <w:rPr>
          <w:rFonts w:ascii="黑体" w:eastAsia="黑体" w:hAnsi="宋体" w:cs="黑体" w:hint="eastAsia"/>
          <w:sz w:val="32"/>
          <w:szCs w:val="32"/>
        </w:rPr>
        <w:t>五、受理机构</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宋体" w:hint="eastAsia"/>
          <w:sz w:val="32"/>
          <w:szCs w:val="32"/>
        </w:rPr>
        <w:t>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w:t>
      </w:r>
    </w:p>
    <w:p w:rsidR="009C6605" w:rsidRPr="009C6605" w:rsidRDefault="009C6605" w:rsidP="009C6605">
      <w:pPr>
        <w:widowControl/>
        <w:shd w:val="clear" w:color="auto" w:fill="FFFFFF"/>
        <w:spacing w:line="360" w:lineRule="auto"/>
        <w:ind w:firstLineChars="200" w:firstLine="640"/>
        <w:jc w:val="left"/>
        <w:rPr>
          <w:rFonts w:ascii="仿宋_GB2312" w:eastAsia="仿宋_GB2312" w:hAnsi="宋体" w:cs="Times New Roman"/>
          <w:kern w:val="0"/>
          <w:sz w:val="32"/>
          <w:szCs w:val="32"/>
        </w:rPr>
      </w:pPr>
      <w:r w:rsidRPr="009C6605">
        <w:rPr>
          <w:rFonts w:ascii="宋体" w:eastAsia="黑体" w:hAnsi="宋体" w:cs="黑体" w:hint="eastAsia"/>
          <w:sz w:val="32"/>
          <w:szCs w:val="32"/>
        </w:rPr>
        <w:t>六、决定机构</w:t>
      </w:r>
    </w:p>
    <w:p w:rsidR="009C6605" w:rsidRPr="009C6605" w:rsidRDefault="009C6605" w:rsidP="009C6605">
      <w:pPr>
        <w:widowControl/>
        <w:shd w:val="clear" w:color="auto" w:fill="FFFFFF"/>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宋体" w:hint="eastAsia"/>
          <w:sz w:val="32"/>
          <w:szCs w:val="32"/>
        </w:rPr>
        <w:t>湖南省应急管理厅。</w:t>
      </w:r>
    </w:p>
    <w:p w:rsidR="009C6605" w:rsidRPr="009C6605" w:rsidRDefault="009C6605" w:rsidP="009C6605">
      <w:pPr>
        <w:widowControl/>
        <w:shd w:val="clear" w:color="auto" w:fill="FFFFFF"/>
        <w:spacing w:line="360" w:lineRule="auto"/>
        <w:ind w:firstLineChars="200" w:firstLine="640"/>
        <w:jc w:val="left"/>
        <w:rPr>
          <w:rFonts w:ascii="仿宋_GB2312" w:eastAsia="仿宋_GB2312" w:hAnsi="宋体" w:cs="Times New Roman"/>
          <w:kern w:val="0"/>
          <w:sz w:val="32"/>
          <w:szCs w:val="32"/>
        </w:rPr>
      </w:pPr>
      <w:r w:rsidRPr="009C6605">
        <w:rPr>
          <w:rFonts w:ascii="宋体" w:eastAsia="黑体" w:hAnsi="宋体" w:cs="黑体" w:hint="eastAsia"/>
          <w:sz w:val="32"/>
          <w:szCs w:val="32"/>
        </w:rPr>
        <w:t>七、审批数量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hint="eastAsia"/>
          <w:sz w:val="32"/>
          <w:szCs w:val="32"/>
        </w:rPr>
        <w:t>无限制。</w:t>
      </w:r>
    </w:p>
    <w:p w:rsidR="009C6605" w:rsidRPr="009C6605" w:rsidRDefault="009C6605" w:rsidP="009C6605">
      <w:pPr>
        <w:widowControl/>
        <w:shd w:val="clear" w:color="auto" w:fill="FFFFFF"/>
        <w:spacing w:line="360" w:lineRule="auto"/>
        <w:ind w:firstLineChars="200" w:firstLine="640"/>
        <w:jc w:val="left"/>
        <w:rPr>
          <w:rFonts w:ascii="宋体" w:eastAsia="黑体" w:hAnsi="宋体" w:cs="黑体"/>
          <w:bCs/>
          <w:sz w:val="32"/>
          <w:szCs w:val="32"/>
        </w:rPr>
      </w:pPr>
      <w:r w:rsidRPr="009C6605">
        <w:rPr>
          <w:rFonts w:ascii="宋体" w:eastAsia="黑体" w:hAnsi="宋体" w:cs="黑体" w:hint="eastAsia"/>
          <w:bCs/>
          <w:sz w:val="32"/>
          <w:szCs w:val="32"/>
        </w:rPr>
        <w:t>八、申请条件</w:t>
      </w:r>
    </w:p>
    <w:p w:rsidR="009C6605" w:rsidRPr="00212F6F" w:rsidRDefault="009C6605" w:rsidP="0095725A">
      <w:pPr>
        <w:adjustRightInd w:val="0"/>
        <w:snapToGrid w:val="0"/>
        <w:spacing w:line="360" w:lineRule="auto"/>
        <w:ind w:firstLineChars="200" w:firstLine="643"/>
        <w:rPr>
          <w:rFonts w:ascii="仿宋_GB2312" w:eastAsia="仿宋_GB2312" w:hAnsi="宋体" w:cs="宋体"/>
          <w:sz w:val="32"/>
          <w:szCs w:val="32"/>
        </w:rPr>
      </w:pPr>
      <w:r w:rsidRPr="009C6605">
        <w:rPr>
          <w:rFonts w:ascii="仿宋_GB2312" w:eastAsia="仿宋_GB2312" w:hAnsi="宋体" w:cs="宋体" w:hint="eastAsia"/>
          <w:b/>
          <w:sz w:val="32"/>
          <w:szCs w:val="32"/>
        </w:rPr>
        <w:t xml:space="preserve"> </w:t>
      </w:r>
      <w:r w:rsidRPr="009C6605">
        <w:rPr>
          <w:rFonts w:ascii="仿宋_GB2312" w:eastAsia="仿宋_GB2312" w:hAnsi="宋体" w:cs="宋体" w:hint="eastAsia"/>
          <w:color w:val="333333"/>
          <w:kern w:val="0"/>
          <w:sz w:val="32"/>
          <w:szCs w:val="32"/>
        </w:rPr>
        <w:t>（</w:t>
      </w:r>
      <w:r w:rsidRPr="00212F6F">
        <w:rPr>
          <w:rFonts w:ascii="仿宋_GB2312" w:eastAsia="仿宋_GB2312" w:hAnsi="宋体" w:cs="宋体" w:hint="eastAsia"/>
          <w:sz w:val="32"/>
          <w:szCs w:val="32"/>
        </w:rPr>
        <w:t>一）独立法人资格，固定资产不少于一千万元；</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lastRenderedPageBreak/>
        <w:t>（二）工作场所建筑面积不少于一千平方米，有与从事安全生产检测检验相适应的设施、设备和环境，检测检验设施、设备原值不少于八百万元；</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（三）承担单一业务范围的安全生产检测检验机构，其专业技术人员不少于二十五人；每增加一个行业（领域），至少增加五名专业技术人员；专业技术人员中，中级及以上注册安全工程</w:t>
      </w:r>
      <w:proofErr w:type="gramStart"/>
      <w:r w:rsidRPr="00212F6F">
        <w:rPr>
          <w:rFonts w:ascii="仿宋_GB2312" w:eastAsia="仿宋_GB2312" w:hAnsi="宋体" w:cs="宋体" w:hint="eastAsia"/>
          <w:sz w:val="32"/>
          <w:szCs w:val="32"/>
        </w:rPr>
        <w:t>师比例</w:t>
      </w:r>
      <w:proofErr w:type="gramEnd"/>
      <w:r w:rsidRPr="00212F6F">
        <w:rPr>
          <w:rFonts w:ascii="仿宋_GB2312" w:eastAsia="仿宋_GB2312" w:hAnsi="宋体" w:cs="宋体" w:hint="eastAsia"/>
          <w:sz w:val="32"/>
          <w:szCs w:val="32"/>
        </w:rPr>
        <w:t>不低于百分之三十，中级及以上技术职称比例不低于百分之五十，</w:t>
      </w:r>
      <w:proofErr w:type="gramStart"/>
      <w:r w:rsidRPr="00212F6F">
        <w:rPr>
          <w:rFonts w:ascii="仿宋_GB2312" w:eastAsia="仿宋_GB2312" w:hAnsi="宋体" w:cs="宋体" w:hint="eastAsia"/>
          <w:sz w:val="32"/>
          <w:szCs w:val="32"/>
        </w:rPr>
        <w:t>且高级</w:t>
      </w:r>
      <w:proofErr w:type="gramEnd"/>
      <w:r w:rsidRPr="00212F6F">
        <w:rPr>
          <w:rFonts w:ascii="仿宋_GB2312" w:eastAsia="仿宋_GB2312" w:hAnsi="宋体" w:cs="宋体" w:hint="eastAsia"/>
          <w:sz w:val="32"/>
          <w:szCs w:val="32"/>
        </w:rPr>
        <w:t>技术职称人员比例不低于百分之二十五；</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（四）专业技术人员具有与承担安全生产检测检验相适应的专业技能，以及在本行业领域工作两年以上；</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（五）法定代表人出具知悉并承担安全生产检测检验的法律责任、义务、权利和风险的承诺书；</w:t>
      </w:r>
    </w:p>
    <w:p w:rsidR="001B05EA"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（六）主持安全生产检测检验工作的负责人、技术负责人、质量负责人具有高级技术职称，在本行业领域工作八年以上；</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（七）符合安全生产检测检验机构能力通用要求等相关标准和规范性文件规定的文件化管理体系；</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（八）正常运行并可以供公众查询机构信息的网站；</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（九）截至申请之日三年内无重大违法失信记录；</w:t>
      </w:r>
    </w:p>
    <w:p w:rsidR="009C6605" w:rsidRPr="00212F6F" w:rsidRDefault="009C6605" w:rsidP="0095725A">
      <w:pPr>
        <w:adjustRightInd w:val="0"/>
        <w:snapToGrid w:val="0"/>
        <w:spacing w:line="360" w:lineRule="auto"/>
        <w:ind w:firstLineChars="200" w:firstLine="640"/>
        <w:rPr>
          <w:rFonts w:ascii="仿宋_GB2312" w:eastAsia="仿宋_GB2312" w:hAnsi="宋体" w:cs="宋体"/>
          <w:sz w:val="32"/>
          <w:szCs w:val="32"/>
        </w:rPr>
      </w:pPr>
      <w:r w:rsidRPr="00212F6F">
        <w:rPr>
          <w:rFonts w:ascii="仿宋_GB2312" w:eastAsia="仿宋_GB2312" w:hAnsi="宋体" w:cs="宋体" w:hint="eastAsia"/>
          <w:sz w:val="32"/>
          <w:szCs w:val="32"/>
        </w:rPr>
        <w:t>（十）法律、行政法规规定的其他条件。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150" w:firstLine="480"/>
        <w:jc w:val="left"/>
        <w:rPr>
          <w:rFonts w:ascii="宋体" w:eastAsia="黑体" w:hAnsi="宋体" w:cs="黑体"/>
          <w:sz w:val="32"/>
          <w:szCs w:val="32"/>
        </w:rPr>
      </w:pPr>
      <w:r w:rsidRPr="009C6605">
        <w:rPr>
          <w:rFonts w:ascii="宋体" w:eastAsia="黑体" w:hAnsi="宋体" w:cs="黑体" w:hint="eastAsia"/>
          <w:sz w:val="32"/>
          <w:szCs w:val="32"/>
        </w:rPr>
        <w:t xml:space="preserve"> </w:t>
      </w:r>
      <w:r w:rsidRPr="009C6605">
        <w:rPr>
          <w:rFonts w:ascii="宋体" w:eastAsia="黑体" w:hAnsi="宋体" w:cs="黑体" w:hint="eastAsia"/>
          <w:sz w:val="32"/>
          <w:szCs w:val="32"/>
        </w:rPr>
        <w:t>九、申请材料</w:t>
      </w:r>
    </w:p>
    <w:p w:rsidR="009C6605" w:rsidRPr="009C6605" w:rsidRDefault="009C6605" w:rsidP="00D24CDF">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ind w:firstLineChars="200" w:firstLine="560"/>
        <w:rPr>
          <w:rFonts w:ascii="方正小标宋简体" w:eastAsia="方正小标宋简体" w:hAnsi="华文中宋" w:cs="Times New Roman"/>
          <w:bCs/>
          <w:sz w:val="36"/>
          <w:szCs w:val="36"/>
        </w:rPr>
      </w:pPr>
      <w:r w:rsidRPr="009C6605">
        <w:rPr>
          <w:rFonts w:ascii="宋体" w:eastAsia="黑体" w:hAnsi="宋体" w:cs="黑体" w:hint="eastAsia"/>
          <w:sz w:val="28"/>
          <w:szCs w:val="28"/>
        </w:rPr>
        <w:lastRenderedPageBreak/>
        <w:t>1.</w:t>
      </w:r>
      <w:r w:rsidRPr="009C6605">
        <w:rPr>
          <w:rFonts w:ascii="宋体" w:eastAsia="黑体" w:hAnsi="宋体" w:cs="黑体" w:hint="eastAsia"/>
          <w:sz w:val="28"/>
          <w:szCs w:val="28"/>
        </w:rPr>
        <w:t>申请需要提交的资料</w:t>
      </w:r>
    </w:p>
    <w:p w:rsidR="009C6605" w:rsidRPr="00D24CDF" w:rsidRDefault="009C6605" w:rsidP="00D24CDF">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ind w:firstLineChars="200" w:firstLine="720"/>
        <w:jc w:val="center"/>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hint="eastAsia"/>
          <w:bCs/>
          <w:sz w:val="36"/>
          <w:szCs w:val="36"/>
        </w:rPr>
        <w:t>申请材料清单</w:t>
      </w:r>
    </w:p>
    <w:tbl>
      <w:tblPr>
        <w:tblpPr w:leftFromText="181" w:rightFromText="181" w:vertAnchor="text" w:horzAnchor="margin" w:tblpXSpec="center"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992"/>
        <w:gridCol w:w="992"/>
        <w:gridCol w:w="2410"/>
      </w:tblGrid>
      <w:tr w:rsidR="009C6605" w:rsidRPr="009C6605" w:rsidTr="009C6605">
        <w:trPr>
          <w:trHeight w:val="851"/>
        </w:trPr>
        <w:tc>
          <w:tcPr>
            <w:tcW w:w="817"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b/>
                <w:sz w:val="28"/>
                <w:szCs w:val="28"/>
              </w:rPr>
              <w:t>序号</w:t>
            </w:r>
          </w:p>
        </w:tc>
        <w:tc>
          <w:tcPr>
            <w:tcW w:w="4111"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b/>
                <w:sz w:val="28"/>
                <w:szCs w:val="28"/>
              </w:rPr>
              <w:t>内</w:t>
            </w:r>
            <w:r w:rsidRPr="009C6605">
              <w:rPr>
                <w:rFonts w:ascii="宋体" w:eastAsia="宋体" w:hAnsi="宋体" w:cs="Times New Roman" w:hint="eastAsia"/>
                <w:b/>
                <w:sz w:val="28"/>
                <w:szCs w:val="28"/>
              </w:rPr>
              <w:t xml:space="preserve">  </w:t>
            </w:r>
            <w:r w:rsidRPr="009C6605">
              <w:rPr>
                <w:rFonts w:ascii="宋体" w:eastAsia="宋体" w:hAnsi="宋体" w:cs="Times New Roman"/>
                <w:b/>
                <w:sz w:val="28"/>
                <w:szCs w:val="28"/>
              </w:rPr>
              <w:t>容</w:t>
            </w:r>
          </w:p>
        </w:tc>
        <w:tc>
          <w:tcPr>
            <w:tcW w:w="992"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b/>
                <w:sz w:val="28"/>
                <w:szCs w:val="28"/>
              </w:rPr>
              <w:t>数量</w:t>
            </w:r>
          </w:p>
        </w:tc>
        <w:tc>
          <w:tcPr>
            <w:tcW w:w="992"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格式</w:t>
            </w:r>
          </w:p>
        </w:tc>
        <w:tc>
          <w:tcPr>
            <w:tcW w:w="2410"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备注</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申请材料目录（</w:t>
            </w:r>
            <w:proofErr w:type="gramStart"/>
            <w:r w:rsidRPr="009C6605">
              <w:rPr>
                <w:rFonts w:ascii="宋体" w:eastAsia="宋体" w:hAnsi="宋体" w:cs="Times New Roman"/>
                <w:sz w:val="24"/>
              </w:rPr>
              <w:t>含本申请</w:t>
            </w:r>
            <w:proofErr w:type="gramEnd"/>
            <w:r w:rsidRPr="009C6605">
              <w:rPr>
                <w:rFonts w:ascii="宋体" w:eastAsia="宋体" w:hAnsi="宋体" w:cs="Times New Roman"/>
                <w:sz w:val="24"/>
              </w:rPr>
              <w:t>材料清单</w:t>
            </w:r>
            <w:r w:rsidRPr="009C6605">
              <w:rPr>
                <w:rFonts w:ascii="宋体" w:eastAsia="宋体" w:hAnsi="宋体" w:cs="Times New Roman" w:hint="eastAsia"/>
                <w:sz w:val="24"/>
              </w:rPr>
              <w:t>，</w:t>
            </w:r>
            <w:r w:rsidRPr="009C6605">
              <w:rPr>
                <w:rFonts w:ascii="宋体" w:eastAsia="宋体" w:hAnsi="宋体" w:cs="Times New Roman"/>
                <w:sz w:val="24"/>
              </w:rPr>
              <w:t xml:space="preserve">原件） </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申请书及附表</w:t>
            </w:r>
            <w:r w:rsidRPr="009C6605">
              <w:rPr>
                <w:rFonts w:ascii="宋体" w:eastAsia="宋体" w:hAnsi="宋体" w:cs="Times New Roman" w:hint="eastAsia"/>
                <w:sz w:val="24"/>
              </w:rPr>
              <w:t>（</w:t>
            </w:r>
            <w:r w:rsidRPr="009C6605">
              <w:rPr>
                <w:rFonts w:ascii="宋体" w:eastAsia="宋体" w:hAnsi="宋体" w:cs="Times New Roman"/>
                <w:sz w:val="24"/>
              </w:rPr>
              <w:t>原件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3</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法人证明</w:t>
            </w:r>
            <w:r w:rsidRPr="009C6605">
              <w:rPr>
                <w:rFonts w:ascii="宋体" w:eastAsia="宋体" w:hAnsi="宋体" w:cs="Times New Roman" w:hint="eastAsia"/>
                <w:sz w:val="24"/>
              </w:rPr>
              <w:t>（</w:t>
            </w:r>
            <w:r w:rsidRPr="009C6605">
              <w:rPr>
                <w:rFonts w:ascii="宋体" w:eastAsia="宋体" w:hAnsi="宋体" w:cs="Times New Roman"/>
                <w:sz w:val="24"/>
              </w:rPr>
              <w:t>复印件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营业执照或事业单位法人证书等</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4</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工作场所建筑面积证明资料</w:t>
            </w:r>
            <w:r w:rsidRPr="009C6605">
              <w:rPr>
                <w:rFonts w:ascii="宋体" w:eastAsia="宋体" w:hAnsi="宋体" w:cs="Times New Roman" w:hint="eastAsia"/>
                <w:sz w:val="24"/>
              </w:rPr>
              <w:t>（复印件）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房产证、租赁协议等</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5</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szCs w:val="24"/>
              </w:rPr>
              <w:t>固定资产法定证明材料或书面承诺</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6</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检测检验设施、设备原值证明</w:t>
            </w:r>
            <w:r w:rsidRPr="009C6605">
              <w:rPr>
                <w:rFonts w:ascii="宋体" w:eastAsia="宋体" w:hAnsi="宋体" w:cs="Times New Roman" w:hint="eastAsia"/>
                <w:sz w:val="24"/>
              </w:rPr>
              <w:t>（</w:t>
            </w:r>
            <w:r w:rsidRPr="009C6605">
              <w:rPr>
                <w:rFonts w:ascii="宋体" w:eastAsia="宋体" w:hAnsi="宋体" w:cs="Times New Roman"/>
                <w:sz w:val="24"/>
              </w:rPr>
              <w:t>复印件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7</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检测检验专业技术人员证明（复印件）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职称证及专业技术</w:t>
            </w:r>
          </w:p>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等级证，如无损检测证书</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8</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相关负责人证明材料</w:t>
            </w:r>
            <w:r w:rsidRPr="009C6605">
              <w:rPr>
                <w:rFonts w:ascii="宋体" w:eastAsia="宋体" w:hAnsi="宋体" w:cs="Times New Roman" w:hint="eastAsia"/>
                <w:sz w:val="24"/>
              </w:rPr>
              <w:t>（</w:t>
            </w:r>
            <w:r w:rsidRPr="009C6605">
              <w:rPr>
                <w:rFonts w:ascii="宋体" w:eastAsia="宋体" w:hAnsi="宋体" w:cs="Times New Roman"/>
                <w:sz w:val="24"/>
              </w:rPr>
              <w:t>复印件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任命文件、简历、职称证书等</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9</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截至申请之日三年内无重大违法失信记录的查询证明或单位声明（原件）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r w:rsidRPr="009C6605">
              <w:rPr>
                <w:rFonts w:ascii="宋体" w:eastAsia="宋体" w:hAnsi="宋体" w:cs="Times New Roman" w:hint="eastAsia"/>
                <w:sz w:val="24"/>
              </w:rPr>
              <w:t>0</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法定代表人承诺书（原件）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法定代表人亲笔签名</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11</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管理体系文件（非受控版</w:t>
            </w:r>
            <w:r w:rsidRPr="009C6605">
              <w:rPr>
                <w:rFonts w:ascii="宋体" w:eastAsia="宋体" w:hAnsi="宋体" w:cs="Times New Roman" w:hint="eastAsia"/>
                <w:sz w:val="24"/>
              </w:rPr>
              <w:t>，</w:t>
            </w:r>
            <w:r w:rsidRPr="009C6605">
              <w:rPr>
                <w:rFonts w:ascii="宋体" w:eastAsia="宋体" w:hAnsi="宋体" w:cs="Times New Roman"/>
                <w:sz w:val="24"/>
              </w:rPr>
              <w:t>原件）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1套</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12</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1-11项</w:t>
            </w:r>
            <w:r w:rsidRPr="009C6605">
              <w:rPr>
                <w:rFonts w:ascii="宋体" w:eastAsia="宋体" w:hAnsi="宋体" w:cs="Times New Roman"/>
                <w:sz w:val="24"/>
              </w:rPr>
              <w:t>申请材料电子版</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2</w:t>
            </w:r>
            <w:r w:rsidRPr="009C6605">
              <w:rPr>
                <w:rFonts w:ascii="宋体" w:eastAsia="宋体" w:hAnsi="宋体" w:cs="Times New Roman"/>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电子</w:t>
            </w:r>
          </w:p>
        </w:tc>
        <w:tc>
          <w:tcPr>
            <w:tcW w:w="2410"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光盘或移动存储介质</w:t>
            </w:r>
          </w:p>
        </w:tc>
      </w:tr>
      <w:tr w:rsidR="009C6605" w:rsidRPr="009C6605" w:rsidTr="009C6605">
        <w:trPr>
          <w:trHeight w:val="851"/>
        </w:trPr>
        <w:tc>
          <w:tcPr>
            <w:tcW w:w="9322" w:type="dxa"/>
            <w:gridSpan w:val="5"/>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注：1.使用A4幅面、纵向左侧装订成册；所有</w:t>
            </w:r>
            <w:r w:rsidRPr="009C6605">
              <w:rPr>
                <w:rFonts w:ascii="宋体" w:eastAsia="宋体" w:hAnsi="宋体" w:cs="Times New Roman" w:hint="eastAsia"/>
                <w:sz w:val="24"/>
              </w:rPr>
              <w:t>复</w:t>
            </w:r>
            <w:r w:rsidRPr="009C6605">
              <w:rPr>
                <w:rFonts w:ascii="宋体" w:eastAsia="宋体" w:hAnsi="宋体" w:cs="Times New Roman"/>
                <w:sz w:val="24"/>
              </w:rPr>
              <w:t>印件均应加盖公章。</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 xml:space="preserve">    2.此清单为资质初次申请、资质延续申请资料清单，其他申请事项清单可参考执行。</w:t>
            </w: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r w:rsidRPr="009C6605">
        <w:rPr>
          <w:rFonts w:ascii="宋体" w:eastAsia="黑体" w:hAnsi="宋体" w:cs="黑体" w:hint="eastAsia"/>
          <w:sz w:val="32"/>
          <w:szCs w:val="32"/>
        </w:rPr>
        <w:lastRenderedPageBreak/>
        <w:t>2.</w:t>
      </w:r>
      <w:r w:rsidRPr="009C6605">
        <w:rPr>
          <w:rFonts w:ascii="宋体" w:eastAsia="黑体" w:hAnsi="宋体" w:cs="黑体" w:hint="eastAsia"/>
          <w:sz w:val="32"/>
          <w:szCs w:val="32"/>
        </w:rPr>
        <w:t>变更申请需要提交的材料</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r w:rsidRPr="009C6605">
        <w:rPr>
          <w:rFonts w:ascii="宋体" w:eastAsia="黑体" w:hAnsi="宋体" w:cs="黑体" w:hint="eastAsia"/>
          <w:sz w:val="32"/>
          <w:szCs w:val="32"/>
        </w:rPr>
        <w:t>（</w:t>
      </w:r>
      <w:r w:rsidRPr="009C6605">
        <w:rPr>
          <w:rFonts w:ascii="宋体" w:eastAsia="黑体" w:hAnsi="宋体" w:cs="黑体" w:hint="eastAsia"/>
          <w:sz w:val="32"/>
          <w:szCs w:val="32"/>
        </w:rPr>
        <w:t>1</w:t>
      </w:r>
      <w:r w:rsidRPr="009C6605">
        <w:rPr>
          <w:rFonts w:ascii="宋体" w:eastAsia="黑体" w:hAnsi="宋体" w:cs="黑体" w:hint="eastAsia"/>
          <w:sz w:val="32"/>
          <w:szCs w:val="32"/>
        </w:rPr>
        <w:t>）机构名称变更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94"/>
        <w:gridCol w:w="1121"/>
        <w:gridCol w:w="854"/>
        <w:gridCol w:w="1085"/>
        <w:gridCol w:w="1260"/>
        <w:gridCol w:w="1340"/>
      </w:tblGrid>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原件/复印件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纸质/电子</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val="888"/>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安全生产检测检验机构变更备案表</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现行有效的管理手册和程序文件</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原件或复印件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安全生产检测检验机构资质证书及附件</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r w:rsidRPr="009C6605">
        <w:rPr>
          <w:rFonts w:ascii="宋体" w:eastAsia="黑体" w:hAnsi="宋体" w:cs="黑体" w:hint="eastAsia"/>
          <w:sz w:val="32"/>
          <w:szCs w:val="32"/>
        </w:rPr>
        <w:t>（</w:t>
      </w:r>
      <w:r w:rsidRPr="009C6605">
        <w:rPr>
          <w:rFonts w:ascii="宋体" w:eastAsia="黑体" w:hAnsi="宋体" w:cs="黑体" w:hint="eastAsia"/>
          <w:sz w:val="32"/>
          <w:szCs w:val="32"/>
        </w:rPr>
        <w:t>2</w:t>
      </w:r>
      <w:r w:rsidRPr="009C6605">
        <w:rPr>
          <w:rFonts w:ascii="宋体" w:eastAsia="黑体" w:hAnsi="宋体" w:cs="黑体" w:hint="eastAsia"/>
          <w:sz w:val="32"/>
          <w:szCs w:val="32"/>
        </w:rPr>
        <w:t>）主持工作负责人、技术负责人、质量负责人变更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94"/>
        <w:gridCol w:w="1121"/>
        <w:gridCol w:w="854"/>
        <w:gridCol w:w="1085"/>
        <w:gridCol w:w="1260"/>
        <w:gridCol w:w="1340"/>
      </w:tblGrid>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原件/复印件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纸质/电子</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left"/>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安全生产检测检验机构变更备案表</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lef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left"/>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lef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lef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left"/>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变更后相关人员的高级技术职称证书</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技术负责人从事与安全生产相关的检测检验工作经历的客观证据</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原件或复印件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技术负责人发生变更时提供</w:t>
            </w: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r w:rsidRPr="009C6605">
        <w:rPr>
          <w:rFonts w:ascii="宋体" w:eastAsia="黑体" w:hAnsi="宋体" w:cs="黑体" w:hint="eastAsia"/>
          <w:sz w:val="32"/>
          <w:szCs w:val="32"/>
        </w:rPr>
        <w:t>（</w:t>
      </w:r>
      <w:r w:rsidRPr="009C6605">
        <w:rPr>
          <w:rFonts w:ascii="宋体" w:eastAsia="黑体" w:hAnsi="宋体" w:cs="黑体" w:hint="eastAsia"/>
          <w:sz w:val="32"/>
          <w:szCs w:val="32"/>
        </w:rPr>
        <w:t>3</w:t>
      </w:r>
      <w:r w:rsidRPr="009C6605">
        <w:rPr>
          <w:rFonts w:ascii="宋体" w:eastAsia="黑体" w:hAnsi="宋体" w:cs="黑体" w:hint="eastAsia"/>
          <w:sz w:val="32"/>
          <w:szCs w:val="32"/>
        </w:rPr>
        <w:t>）实验室地址变更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94"/>
        <w:gridCol w:w="1121"/>
        <w:gridCol w:w="854"/>
        <w:gridCol w:w="1085"/>
        <w:gridCol w:w="1260"/>
        <w:gridCol w:w="1340"/>
      </w:tblGrid>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原件/复印件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纸质/电子</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安全生产检测检验机构变更备案表</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 xml:space="preserve"> 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其他材料：有租用设备、设施、场所等的，提供租用协议</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原件或复印件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 xml:space="preserve"> 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12" w:lineRule="auto"/>
              <w:rPr>
                <w:rFonts w:ascii="Times New Roman" w:eastAsia="宋体" w:hAnsi="Times New Roman" w:cs="Times New Roman"/>
                <w:szCs w:val="24"/>
              </w:rPr>
            </w:pPr>
          </w:p>
        </w:tc>
      </w:tr>
    </w:tbl>
    <w:p w:rsidR="001B05EA" w:rsidRDefault="001B05EA"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p>
    <w:p w:rsidR="00D24CDF" w:rsidRDefault="00D24CDF"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r w:rsidRPr="009C6605">
        <w:rPr>
          <w:rFonts w:ascii="宋体" w:eastAsia="黑体" w:hAnsi="宋体" w:cs="黑体" w:hint="eastAsia"/>
          <w:sz w:val="32"/>
          <w:szCs w:val="32"/>
        </w:rPr>
        <w:lastRenderedPageBreak/>
        <w:t>（</w:t>
      </w:r>
      <w:r w:rsidRPr="009C6605">
        <w:rPr>
          <w:rFonts w:ascii="宋体" w:eastAsia="黑体" w:hAnsi="宋体" w:cs="黑体" w:hint="eastAsia"/>
          <w:sz w:val="32"/>
          <w:szCs w:val="32"/>
        </w:rPr>
        <w:t>4</w:t>
      </w:r>
      <w:r w:rsidRPr="009C6605">
        <w:rPr>
          <w:rFonts w:ascii="宋体" w:eastAsia="黑体" w:hAnsi="宋体" w:cs="黑体" w:hint="eastAsia"/>
          <w:sz w:val="32"/>
          <w:szCs w:val="32"/>
        </w:rPr>
        <w:t>）检测检验能力变更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94"/>
        <w:gridCol w:w="1121"/>
        <w:gridCol w:w="854"/>
        <w:gridCol w:w="1085"/>
        <w:gridCol w:w="1260"/>
        <w:gridCol w:w="1340"/>
      </w:tblGrid>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原件/复印件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纸质/电子</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安全生产检测检验机构变更备案表</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p>
        </w:tc>
      </w:tr>
      <w:tr w:rsidR="009C6605" w:rsidRPr="009C6605" w:rsidTr="009C6605">
        <w:trPr>
          <w:trHeight w:val="7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 xml:space="preserve"> 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安全生产检测检验机构资质证书的附件</w:t>
            </w:r>
            <w:r w:rsidRPr="009C6605">
              <w:rPr>
                <w:rFonts w:ascii="Times New Roman" w:eastAsia="宋体" w:hAnsi="Times New Roman" w:cs="Times New Roman"/>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减少被检对象或“项目</w:t>
            </w:r>
            <w:r w:rsidRPr="009C6605">
              <w:rPr>
                <w:rFonts w:ascii="Times New Roman" w:eastAsia="宋体" w:hAnsi="Times New Roman" w:cs="Times New Roman"/>
                <w:szCs w:val="24"/>
              </w:rPr>
              <w:t>/</w:t>
            </w:r>
            <w:r w:rsidRPr="009C6605">
              <w:rPr>
                <w:rFonts w:ascii="Times New Roman" w:eastAsia="宋体" w:hAnsi="Times New Roman" w:cs="Times New Roman" w:hint="eastAsia"/>
                <w:szCs w:val="24"/>
              </w:rPr>
              <w:t>参数”时提供</w:t>
            </w: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宋体" w:eastAsia="黑体" w:hAnsi="宋体" w:cs="黑体"/>
          <w:sz w:val="32"/>
          <w:szCs w:val="32"/>
        </w:rPr>
      </w:pPr>
      <w:r w:rsidRPr="009C6605">
        <w:rPr>
          <w:rFonts w:ascii="宋体" w:eastAsia="黑体" w:hAnsi="宋体" w:cs="黑体" w:hint="eastAsia"/>
          <w:sz w:val="32"/>
          <w:szCs w:val="32"/>
        </w:rPr>
        <w:t>（</w:t>
      </w:r>
      <w:r w:rsidRPr="009C6605">
        <w:rPr>
          <w:rFonts w:ascii="宋体" w:eastAsia="黑体" w:hAnsi="宋体" w:cs="黑体" w:hint="eastAsia"/>
          <w:sz w:val="32"/>
          <w:szCs w:val="32"/>
        </w:rPr>
        <w:t>5</w:t>
      </w:r>
      <w:r w:rsidRPr="009C6605">
        <w:rPr>
          <w:rFonts w:ascii="宋体" w:eastAsia="黑体" w:hAnsi="宋体" w:cs="黑体" w:hint="eastAsia"/>
          <w:sz w:val="32"/>
          <w:szCs w:val="32"/>
        </w:rPr>
        <w:t>）授权签字人</w:t>
      </w:r>
      <w:r w:rsidRPr="009C6605">
        <w:rPr>
          <w:rFonts w:ascii="宋体" w:eastAsia="黑体" w:hAnsi="宋体" w:cs="黑体" w:hint="eastAsia"/>
          <w:sz w:val="32"/>
          <w:szCs w:val="32"/>
        </w:rPr>
        <w:t>/</w:t>
      </w:r>
      <w:r w:rsidRPr="009C6605">
        <w:rPr>
          <w:rFonts w:ascii="宋体" w:eastAsia="黑体" w:hAnsi="宋体" w:cs="黑体" w:hint="eastAsia"/>
          <w:sz w:val="32"/>
          <w:szCs w:val="32"/>
        </w:rPr>
        <w:t>授权签字领域变更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94"/>
        <w:gridCol w:w="1121"/>
        <w:gridCol w:w="854"/>
        <w:gridCol w:w="1085"/>
        <w:gridCol w:w="1260"/>
        <w:gridCol w:w="1340"/>
      </w:tblGrid>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原件/复印件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纸质/电子</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240" w:lineRule="atLeast"/>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安全生产检测检验机构变更备案表</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纸统一装订成册</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申请书附表</w:t>
            </w:r>
            <w:r w:rsidRPr="009C6605">
              <w:rPr>
                <w:rFonts w:ascii="Times New Roman" w:eastAsia="宋体" w:hAnsi="Times New Roman" w:cs="Times New Roman"/>
                <w:szCs w:val="24"/>
              </w:rPr>
              <w:t>2</w:t>
            </w:r>
            <w:r w:rsidRPr="009C6605">
              <w:rPr>
                <w:rFonts w:ascii="Times New Roman" w:eastAsia="宋体" w:hAnsi="Times New Roman" w:cs="Times New Roman" w:hint="eastAsia"/>
                <w:szCs w:val="24"/>
              </w:rPr>
              <w:t>和附表</w:t>
            </w:r>
            <w:r w:rsidRPr="009C6605">
              <w:rPr>
                <w:rFonts w:ascii="Times New Roman" w:eastAsia="宋体" w:hAnsi="Times New Roman" w:cs="Times New Roman" w:hint="eastAsia"/>
                <w:szCs w:val="24"/>
              </w:rPr>
              <w:t>8</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 xml:space="preserve"> 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授权签字人技术职称证书</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 xml:space="preserve"> 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4</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从事与安全生产相关的检测检验工作经历的客观证据</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原件或复印件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 xml:space="preserve"> 1</w:t>
            </w:r>
            <w:r w:rsidRPr="009C6605">
              <w:rPr>
                <w:rFonts w:ascii="Times New Roman" w:eastAsia="宋体" w:hAnsi="Times New Roman" w:cs="Times New Roman" w:hint="eastAsia"/>
                <w:szCs w:val="24"/>
              </w:rPr>
              <w:t>份</w:t>
            </w: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3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left"/>
              <w:rPr>
                <w:rFonts w:ascii="Times New Roman" w:eastAsia="宋体" w:hAnsi="Times New Roman" w:cs="Times New Roman"/>
                <w:szCs w:val="24"/>
              </w:rPr>
            </w:pPr>
          </w:p>
        </w:tc>
      </w:tr>
      <w:tr w:rsidR="009C6605" w:rsidRPr="009C6605" w:rsidTr="009C6605">
        <w:trPr>
          <w:trHeight w:val="20"/>
          <w:jc w:val="center"/>
        </w:trPr>
        <w:tc>
          <w:tcPr>
            <w:tcW w:w="6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5</w:t>
            </w:r>
          </w:p>
        </w:tc>
        <w:tc>
          <w:tcPr>
            <w:tcW w:w="209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安全生产检测检验机构资质证书的附件</w:t>
            </w:r>
            <w:r w:rsidRPr="009C6605">
              <w:rPr>
                <w:rFonts w:ascii="Times New Roman" w:eastAsia="宋体" w:hAnsi="Times New Roman" w:cs="Times New Roman" w:hint="eastAsia"/>
                <w:szCs w:val="24"/>
              </w:rPr>
              <w:t>8</w:t>
            </w:r>
          </w:p>
        </w:tc>
        <w:tc>
          <w:tcPr>
            <w:tcW w:w="112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jc w:val="left"/>
              <w:rPr>
                <w:rFonts w:ascii="Times New Roman" w:eastAsia="宋体" w:hAnsi="Times New Roman" w:cs="Times New Roman"/>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jc w:val="left"/>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line="312" w:lineRule="auto"/>
              <w:jc w:val="left"/>
              <w:rPr>
                <w:rFonts w:ascii="Times New Roman" w:eastAsia="宋体" w:hAnsi="Times New Roman" w:cs="Times New Roman"/>
                <w:szCs w:val="24"/>
              </w:rPr>
            </w:pPr>
          </w:p>
        </w:tc>
        <w:tc>
          <w:tcPr>
            <w:tcW w:w="13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12" w:lineRule="auto"/>
              <w:jc w:val="left"/>
              <w:rPr>
                <w:rFonts w:ascii="Times New Roman" w:eastAsia="宋体" w:hAnsi="Times New Roman" w:cs="Times New Roman"/>
                <w:szCs w:val="24"/>
              </w:rPr>
            </w:pPr>
            <w:r w:rsidRPr="009C6605">
              <w:rPr>
                <w:rFonts w:ascii="Times New Roman" w:eastAsia="宋体" w:hAnsi="Times New Roman" w:cs="Times New Roman" w:hint="eastAsia"/>
                <w:szCs w:val="24"/>
              </w:rPr>
              <w:t>减少授权签字人</w:t>
            </w:r>
            <w:r w:rsidRPr="009C6605">
              <w:rPr>
                <w:rFonts w:ascii="Times New Roman" w:eastAsia="宋体" w:hAnsi="Times New Roman" w:cs="Times New Roman" w:hint="eastAsia"/>
                <w:szCs w:val="24"/>
              </w:rPr>
              <w:t>/</w:t>
            </w:r>
            <w:r w:rsidRPr="009C6605">
              <w:rPr>
                <w:rFonts w:ascii="Times New Roman" w:eastAsia="宋体" w:hAnsi="Times New Roman" w:cs="Times New Roman" w:hint="eastAsia"/>
                <w:szCs w:val="24"/>
              </w:rPr>
              <w:t>授权签字领域时提供</w:t>
            </w: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黑体" w:eastAsia="黑体" w:hAnsi="宋体" w:cs="黑体"/>
          <w:color w:val="FF0000"/>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bCs/>
          <w:sz w:val="32"/>
          <w:szCs w:val="32"/>
        </w:rPr>
      </w:pPr>
      <w:r w:rsidRPr="009C6605">
        <w:rPr>
          <w:rFonts w:ascii="黑体" w:eastAsia="黑体" w:hAnsi="宋体" w:cs="黑体" w:hint="eastAsia"/>
          <w:bCs/>
          <w:sz w:val="32"/>
          <w:szCs w:val="32"/>
        </w:rPr>
        <w:t>十、禁止性要求</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bCs/>
          <w:kern w:val="0"/>
          <w:sz w:val="32"/>
          <w:szCs w:val="32"/>
        </w:rPr>
      </w:pPr>
      <w:r w:rsidRPr="009C6605">
        <w:rPr>
          <w:rFonts w:ascii="仿宋_GB2312" w:eastAsia="仿宋_GB2312" w:hAnsi="宋体" w:cs="Times New Roman" w:hint="eastAsia"/>
          <w:bCs/>
          <w:kern w:val="0"/>
          <w:sz w:val="32"/>
          <w:szCs w:val="32"/>
        </w:rPr>
        <w:t>1.不满足基本条件，不予许可。</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b/>
          <w:kern w:val="0"/>
          <w:sz w:val="32"/>
          <w:szCs w:val="32"/>
        </w:rPr>
      </w:pPr>
      <w:r w:rsidRPr="009C6605">
        <w:rPr>
          <w:rFonts w:ascii="仿宋_GB2312" w:eastAsia="仿宋_GB2312" w:hAnsi="宋体" w:cs="Times New Roman" w:hint="eastAsia"/>
          <w:bCs/>
          <w:kern w:val="0"/>
          <w:sz w:val="32"/>
          <w:szCs w:val="32"/>
        </w:rPr>
        <w:t>2.申请资料与实际情况不符的，不予许可。</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sz w:val="32"/>
          <w:szCs w:val="32"/>
        </w:rPr>
      </w:pPr>
      <w:r w:rsidRPr="009C6605">
        <w:rPr>
          <w:rFonts w:ascii="黑体" w:eastAsia="黑体" w:hAnsi="宋体" w:cs="黑体" w:hint="eastAsia"/>
          <w:sz w:val="32"/>
          <w:szCs w:val="32"/>
        </w:rPr>
        <w:lastRenderedPageBreak/>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1.接收方式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（1）窗口接收：湖南省应急管理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地址：湖南省长沙市雨花区马王堆南路80</w:t>
      </w:r>
      <w:r w:rsidR="00C459A4">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接收地址：湖南省长沙市雨花区马王堆南路80号湖南省应急管理厅附楼处政务服务大厅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2.办公时间</w:t>
      </w:r>
    </w:p>
    <w:p w:rsidR="001B053A" w:rsidRDefault="009C6605" w:rsidP="001B053A">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工作日周一至周五</w:t>
      </w:r>
      <w:r w:rsidRPr="009C6605">
        <w:rPr>
          <w:rFonts w:ascii="仿宋_GB2312" w:eastAsia="仿宋_GB2312" w:hAnsi="宋体" w:cs="Times New Roman"/>
          <w:kern w:val="0"/>
          <w:sz w:val="32"/>
          <w:szCs w:val="32"/>
        </w:rPr>
        <w:t xml:space="preserve"> </w:t>
      </w:r>
      <w:r w:rsidRPr="009C6605">
        <w:rPr>
          <w:rFonts w:ascii="仿宋_GB2312" w:eastAsia="仿宋_GB2312" w:hAnsi="宋体" w:cs="Times New Roman" w:hint="eastAsia"/>
          <w:kern w:val="0"/>
          <w:sz w:val="32"/>
          <w:szCs w:val="32"/>
        </w:rPr>
        <w:t>上午</w:t>
      </w:r>
      <w:r w:rsidRPr="009C6605">
        <w:rPr>
          <w:rFonts w:ascii="仿宋_GB2312" w:eastAsia="仿宋_GB2312" w:hAnsi="宋体" w:cs="Times New Roman"/>
          <w:kern w:val="0"/>
          <w:sz w:val="32"/>
          <w:szCs w:val="32"/>
        </w:rPr>
        <w:t xml:space="preserve"> </w:t>
      </w:r>
      <w:r w:rsidR="000A0EA7">
        <w:rPr>
          <w:rFonts w:ascii="仿宋_GB2312" w:eastAsia="仿宋_GB2312" w:hAnsi="宋体" w:cs="Times New Roman" w:hint="eastAsia"/>
          <w:kern w:val="0"/>
          <w:sz w:val="32"/>
          <w:szCs w:val="32"/>
        </w:rPr>
        <w:t>9</w:t>
      </w:r>
      <w:r w:rsidRPr="009C6605">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r w:rsidRPr="009C6605">
        <w:rPr>
          <w:rFonts w:ascii="仿宋_GB2312" w:eastAsia="仿宋_GB2312" w:hAnsi="宋体" w:cs="Times New Roman"/>
          <w:kern w:val="0"/>
          <w:sz w:val="32"/>
          <w:szCs w:val="32"/>
        </w:rPr>
        <w:t>—</w:t>
      </w:r>
      <w:r w:rsidRPr="009C6605">
        <w:rPr>
          <w:rFonts w:ascii="仿宋_GB2312" w:eastAsia="仿宋_GB2312" w:hAnsi="宋体" w:cs="Times New Roman"/>
          <w:kern w:val="0"/>
          <w:sz w:val="32"/>
          <w:szCs w:val="32"/>
        </w:rPr>
        <w:t>1</w:t>
      </w:r>
      <w:r w:rsidRPr="009C6605">
        <w:rPr>
          <w:rFonts w:ascii="仿宋_GB2312" w:eastAsia="仿宋_GB2312" w:hAnsi="宋体" w:cs="Times New Roman" w:hint="eastAsia"/>
          <w:kern w:val="0"/>
          <w:sz w:val="32"/>
          <w:szCs w:val="32"/>
        </w:rPr>
        <w:t>2</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r w:rsidRPr="009C6605">
        <w:rPr>
          <w:rFonts w:ascii="仿宋_GB2312" w:eastAsia="仿宋_GB2312" w:hAnsi="宋体" w:cs="Times New Roman" w:hint="eastAsia"/>
          <w:kern w:val="0"/>
          <w:sz w:val="32"/>
          <w:szCs w:val="32"/>
        </w:rPr>
        <w:t>；</w:t>
      </w:r>
    </w:p>
    <w:p w:rsidR="009C6605" w:rsidRDefault="009C6605" w:rsidP="001B053A">
      <w:pPr>
        <w:widowControl/>
        <w:tabs>
          <w:tab w:val="center" w:pos="4201"/>
          <w:tab w:val="right" w:leader="dot" w:pos="9298"/>
        </w:tabs>
        <w:autoSpaceDE w:val="0"/>
        <w:autoSpaceDN w:val="0"/>
        <w:adjustRightInd w:val="0"/>
        <w:snapToGrid w:val="0"/>
        <w:spacing w:line="360" w:lineRule="auto"/>
        <w:ind w:firstLineChars="1050" w:firstLine="336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下午</w:t>
      </w:r>
      <w:r w:rsidRPr="009C6605">
        <w:rPr>
          <w:rFonts w:ascii="仿宋_GB2312" w:eastAsia="仿宋_GB2312" w:hAnsi="宋体" w:cs="Times New Roman"/>
          <w:kern w:val="0"/>
          <w:sz w:val="32"/>
          <w:szCs w:val="32"/>
        </w:rPr>
        <w:t xml:space="preserve"> </w:t>
      </w:r>
      <w:r w:rsidR="000A0EA7">
        <w:rPr>
          <w:rFonts w:ascii="仿宋_GB2312" w:eastAsia="仿宋_GB2312" w:hAnsi="宋体" w:cs="Times New Roman" w:hint="eastAsia"/>
          <w:kern w:val="0"/>
          <w:sz w:val="32"/>
          <w:szCs w:val="32"/>
        </w:rPr>
        <w:t>1</w:t>
      </w:r>
      <w:r w:rsidRPr="009C6605">
        <w:rPr>
          <w:rFonts w:ascii="仿宋_GB2312" w:eastAsia="仿宋_GB2312" w:hAnsi="宋体" w:cs="Times New Roman"/>
          <w:kern w:val="0"/>
          <w:sz w:val="32"/>
          <w:szCs w:val="32"/>
        </w:rPr>
        <w:t>:30</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5</w:t>
      </w:r>
      <w:r w:rsidRPr="009C6605">
        <w:rPr>
          <w:rFonts w:ascii="仿宋_GB2312" w:eastAsia="仿宋_GB2312" w:hAnsi="宋体" w:cs="Times New Roman"/>
          <w:kern w:val="0"/>
          <w:sz w:val="32"/>
          <w:szCs w:val="32"/>
        </w:rPr>
        <w:t>:</w:t>
      </w:r>
      <w:r w:rsidR="000A0EA7">
        <w:rPr>
          <w:rFonts w:ascii="仿宋_GB2312" w:eastAsia="仿宋_GB2312" w:hAnsi="宋体" w:cs="Times New Roman" w:hint="eastAsia"/>
          <w:kern w:val="0"/>
          <w:sz w:val="32"/>
          <w:szCs w:val="32"/>
        </w:rPr>
        <w:t>00</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kern w:val="0"/>
          <w:sz w:val="32"/>
          <w:szCs w:val="32"/>
        </w:rPr>
      </w:pPr>
      <w:r w:rsidRPr="009C6605">
        <w:rPr>
          <w:rFonts w:ascii="仿宋_GB2312" w:eastAsia="仿宋_GB2312" w:hAnsi="宋体" w:cs="Times New Roman" w:hint="eastAsia"/>
          <w:b/>
          <w:kern w:val="0"/>
          <w:sz w:val="32"/>
          <w:szCs w:val="32"/>
        </w:rPr>
        <w:t>3.办公电话：</w:t>
      </w:r>
      <w:r w:rsidRPr="009C6605">
        <w:rPr>
          <w:rFonts w:ascii="仿宋_GB2312" w:eastAsia="仿宋_GB2312" w:hAnsi="宋体" w:cs="Times New Roman"/>
          <w:kern w:val="0"/>
          <w:sz w:val="32"/>
          <w:szCs w:val="32"/>
        </w:rPr>
        <w:t>0</w:t>
      </w:r>
      <w:r w:rsidRPr="009C6605">
        <w:rPr>
          <w:rFonts w:ascii="仿宋_GB2312" w:eastAsia="仿宋_GB2312" w:hAnsi="宋体" w:cs="Times New Roman" w:hint="eastAsia"/>
          <w:kern w:val="0"/>
          <w:sz w:val="32"/>
          <w:szCs w:val="32"/>
        </w:rPr>
        <w:t>731-</w:t>
      </w:r>
      <w:r w:rsidR="000A0EA7">
        <w:rPr>
          <w:rFonts w:ascii="仿宋_GB2312" w:eastAsia="仿宋_GB2312" w:hAnsi="宋体" w:cs="Times New Roman" w:hint="eastAsia"/>
          <w:kern w:val="0"/>
          <w:sz w:val="32"/>
          <w:szCs w:val="32"/>
        </w:rPr>
        <w:t>82213053</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kern w:val="0"/>
          <w:sz w:val="32"/>
          <w:szCs w:val="32"/>
        </w:rPr>
      </w:pPr>
      <w:r w:rsidRPr="009C6605">
        <w:rPr>
          <w:rFonts w:ascii="黑体" w:eastAsia="黑体" w:hAnsi="宋体" w:cs="Times New Roman" w:hint="eastAsia"/>
          <w:kern w:val="0"/>
          <w:sz w:val="32"/>
          <w:szCs w:val="32"/>
        </w:rPr>
        <w:t>十二、办理程序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1.</w:t>
      </w:r>
      <w:r w:rsidRPr="009C6605">
        <w:rPr>
          <w:rFonts w:ascii="仿宋_GB2312" w:eastAsia="仿宋_GB2312" w:hAnsi="宋体" w:cs="Times New Roman" w:hint="eastAsia"/>
          <w:kern w:val="0"/>
          <w:sz w:val="32"/>
          <w:szCs w:val="32"/>
        </w:rPr>
        <w:t xml:space="preserve"> 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法规处政务服务窗口对申请人提交的材料进行初审，材料齐全符合法定形式</w:t>
      </w:r>
      <w:bookmarkStart w:id="0" w:name="_GoBack"/>
      <w:bookmarkEnd w:id="0"/>
      <w:r w:rsidRPr="009C6605">
        <w:rPr>
          <w:rFonts w:ascii="仿宋_GB2312" w:eastAsia="仿宋_GB2312" w:hAnsi="宋体" w:cs="Times New Roman" w:hint="eastAsia"/>
          <w:kern w:val="0"/>
          <w:sz w:val="32"/>
          <w:szCs w:val="32"/>
        </w:rPr>
        <w:t>的予以受理。</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2.</w:t>
      </w:r>
      <w:r w:rsidRPr="009C6605">
        <w:rPr>
          <w:rFonts w:ascii="仿宋_GB2312" w:eastAsia="仿宋_GB2312" w:hAnsi="宋体" w:cs="Times New Roman" w:hint="eastAsia"/>
          <w:kern w:val="0"/>
          <w:sz w:val="32"/>
          <w:szCs w:val="32"/>
        </w:rPr>
        <w:t xml:space="preserve"> 湖南省应急管理厅规划财务处进行审查。</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3.</w:t>
      </w:r>
      <w:r w:rsidRPr="009C6605">
        <w:rPr>
          <w:rFonts w:ascii="仿宋_GB2312" w:eastAsia="仿宋_GB2312" w:hAnsi="宋体" w:cs="Times New Roman" w:hint="eastAsia"/>
          <w:kern w:val="0"/>
          <w:sz w:val="32"/>
          <w:szCs w:val="32"/>
        </w:rPr>
        <w:t>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法规处政务服务窗口向申请人送达审批文书。</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kern w:val="0"/>
          <w:sz w:val="32"/>
          <w:szCs w:val="32"/>
        </w:rPr>
      </w:pPr>
      <w:r w:rsidRPr="009C6605">
        <w:rPr>
          <w:rFonts w:ascii="黑体" w:eastAsia="黑体" w:hAnsi="宋体" w:cs="Times New Roman" w:hint="eastAsia"/>
          <w:kern w:val="0"/>
          <w:sz w:val="32"/>
          <w:szCs w:val="32"/>
        </w:rPr>
        <w:t>十三、办理时限</w:t>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Courier New" w:cs="Times New Roman"/>
          <w:sz w:val="32"/>
          <w:szCs w:val="32"/>
        </w:rPr>
      </w:pPr>
      <w:r w:rsidRPr="009C6605">
        <w:rPr>
          <w:rFonts w:ascii="仿宋_GB2312" w:eastAsia="仿宋_GB2312" w:hAnsi="宋体" w:cs="宋体" w:hint="eastAsia"/>
          <w:sz w:val="32"/>
          <w:szCs w:val="32"/>
        </w:rPr>
        <w:lastRenderedPageBreak/>
        <w:t>在13个工作日内办结。其中：办理过程中所需的听证、招标、拍卖、检验、检测、检疫、测绘、鉴定、专家评审等，不计入时限。</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十四、收费标准</w:t>
      </w:r>
      <w:r w:rsidRPr="009C6605">
        <w:rPr>
          <w:rFonts w:ascii="宋体" w:eastAsia="黑体" w:hAnsi="宋体" w:cs="黑体"/>
          <w:sz w:val="32"/>
          <w:szCs w:val="32"/>
        </w:rPr>
        <w:tab/>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Courier New" w:cs="Times New Roman"/>
          <w:sz w:val="32"/>
          <w:szCs w:val="32"/>
        </w:rPr>
      </w:pPr>
      <w:r w:rsidRPr="009C6605">
        <w:rPr>
          <w:rFonts w:ascii="仿宋_GB2312" w:eastAsia="仿宋_GB2312" w:hAnsi="宋体" w:cs="宋体" w:hint="eastAsia"/>
          <w:sz w:val="32"/>
          <w:szCs w:val="32"/>
        </w:rPr>
        <w:t>不收费</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宋体" w:cs="宋体"/>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行政决定后，在5个工作日内，通过电话、短信、电子邮件等方式通知或告知服务对象，并通过现场领取或邮寄方式将许可结果送达。</w:t>
      </w:r>
    </w:p>
    <w:p w:rsidR="009C6605" w:rsidRPr="009C6605" w:rsidRDefault="009C6605" w:rsidP="009C6605">
      <w:pPr>
        <w:adjustRightInd w:val="0"/>
        <w:snapToGrid w:val="0"/>
        <w:spacing w:line="560" w:lineRule="exact"/>
        <w:ind w:firstLineChars="200" w:firstLine="640"/>
        <w:rPr>
          <w:rFonts w:ascii="宋体" w:eastAsia="黑体" w:hAnsi="宋体" w:cs="黑体"/>
          <w:bCs/>
          <w:sz w:val="32"/>
          <w:szCs w:val="32"/>
        </w:rPr>
      </w:pPr>
      <w:r w:rsidRPr="009C6605">
        <w:rPr>
          <w:rFonts w:ascii="宋体" w:eastAsia="黑体" w:hAnsi="宋体" w:cs="黑体" w:hint="eastAsia"/>
          <w:bCs/>
          <w:sz w:val="32"/>
          <w:szCs w:val="32"/>
        </w:rPr>
        <w:t>十六、行政相对人权利和义务</w:t>
      </w:r>
    </w:p>
    <w:p w:rsidR="009C6605" w:rsidRPr="009C6605" w:rsidRDefault="009C6605" w:rsidP="009C6605">
      <w:pPr>
        <w:autoSpaceDE w:val="0"/>
        <w:autoSpaceDN w:val="0"/>
        <w:adjustRightInd w:val="0"/>
        <w:snapToGrid w:val="0"/>
        <w:spacing w:line="560" w:lineRule="exact"/>
        <w:ind w:firstLineChars="200" w:firstLine="643"/>
        <w:rPr>
          <w:rFonts w:ascii="仿宋_GB2312" w:eastAsia="仿宋_GB2312" w:hAnsi="宋体" w:cs="宋体"/>
          <w:b/>
          <w:sz w:val="32"/>
          <w:szCs w:val="32"/>
        </w:rPr>
      </w:pPr>
      <w:r w:rsidRPr="009C6605">
        <w:rPr>
          <w:rFonts w:ascii="仿宋_GB2312" w:eastAsia="仿宋_GB2312" w:hAnsi="宋体" w:cs="宋体" w:hint="eastAsia"/>
          <w:b/>
          <w:sz w:val="32"/>
          <w:szCs w:val="32"/>
        </w:rPr>
        <w:t>（一）行政相对人的权利</w:t>
      </w:r>
    </w:p>
    <w:p w:rsidR="009C6605" w:rsidRPr="009C6605" w:rsidRDefault="009C6605" w:rsidP="009C6605">
      <w:pPr>
        <w:autoSpaceDE w:val="0"/>
        <w:autoSpaceDN w:val="0"/>
        <w:adjustRightInd w:val="0"/>
        <w:snapToGrid w:val="0"/>
        <w:spacing w:line="560" w:lineRule="exact"/>
        <w:ind w:firstLineChars="200" w:firstLine="643"/>
        <w:rPr>
          <w:rFonts w:ascii="仿宋_GB2312" w:eastAsia="仿宋_GB2312" w:hAnsi="宋体" w:cs="宋体"/>
          <w:bCs/>
          <w:sz w:val="32"/>
          <w:szCs w:val="32"/>
        </w:rPr>
      </w:pPr>
      <w:r w:rsidRPr="009C6605">
        <w:rPr>
          <w:rFonts w:ascii="仿宋_GB2312" w:eastAsia="仿宋_GB2312" w:hAnsi="宋体" w:cs="宋体" w:hint="eastAsia"/>
          <w:b/>
          <w:sz w:val="32"/>
          <w:szCs w:val="32"/>
        </w:rPr>
        <w:t xml:space="preserve">  </w:t>
      </w:r>
      <w:r w:rsidRPr="009C6605">
        <w:rPr>
          <w:rFonts w:ascii="仿宋_GB2312" w:eastAsia="仿宋_GB2312" w:hAnsi="宋体" w:cs="宋体" w:hint="eastAsia"/>
          <w:bCs/>
          <w:sz w:val="32"/>
          <w:szCs w:val="32"/>
        </w:rPr>
        <w:t>1.依法申请安全生产检测检验机构资质。</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宋体" w:cs="宋体"/>
          <w:bCs/>
          <w:sz w:val="32"/>
          <w:szCs w:val="32"/>
        </w:rPr>
      </w:pPr>
      <w:r w:rsidRPr="009C6605">
        <w:rPr>
          <w:rFonts w:ascii="仿宋_GB2312" w:eastAsia="仿宋_GB2312" w:hAnsi="宋体" w:cs="宋体" w:hint="eastAsia"/>
          <w:bCs/>
          <w:sz w:val="32"/>
          <w:szCs w:val="32"/>
        </w:rPr>
        <w:t xml:space="preserve">  2.依法了解安全生产检测检验机构资质许可相关要求、程序。</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宋体" w:cs="宋体"/>
          <w:bCs/>
          <w:sz w:val="32"/>
          <w:szCs w:val="32"/>
        </w:rPr>
      </w:pPr>
      <w:r w:rsidRPr="009C6605">
        <w:rPr>
          <w:rFonts w:ascii="仿宋_GB2312" w:eastAsia="仿宋_GB2312" w:hAnsi="宋体" w:cs="宋体" w:hint="eastAsia"/>
          <w:bCs/>
          <w:sz w:val="32"/>
          <w:szCs w:val="32"/>
        </w:rPr>
        <w:t xml:space="preserve">  3.依法对</w:t>
      </w:r>
      <w:proofErr w:type="gramStart"/>
      <w:r w:rsidRPr="009C6605">
        <w:rPr>
          <w:rFonts w:ascii="仿宋_GB2312" w:eastAsia="仿宋_GB2312" w:hAnsi="宋体" w:cs="宋体" w:hint="eastAsia"/>
          <w:bCs/>
          <w:sz w:val="32"/>
          <w:szCs w:val="32"/>
        </w:rPr>
        <w:t>作出</w:t>
      </w:r>
      <w:proofErr w:type="gramEnd"/>
      <w:r w:rsidRPr="009C6605">
        <w:rPr>
          <w:rFonts w:ascii="仿宋_GB2312" w:eastAsia="仿宋_GB2312" w:hAnsi="宋体" w:cs="宋体" w:hint="eastAsia"/>
          <w:bCs/>
          <w:sz w:val="32"/>
          <w:szCs w:val="32"/>
        </w:rPr>
        <w:t>的不予许可决定进行行政复议或提起诉讼。</w:t>
      </w:r>
    </w:p>
    <w:p w:rsidR="009C6605" w:rsidRPr="009C6605" w:rsidRDefault="009C6605" w:rsidP="009C6605">
      <w:pPr>
        <w:autoSpaceDE w:val="0"/>
        <w:autoSpaceDN w:val="0"/>
        <w:adjustRightInd w:val="0"/>
        <w:snapToGrid w:val="0"/>
        <w:spacing w:line="560" w:lineRule="exact"/>
        <w:ind w:firstLineChars="200" w:firstLine="643"/>
        <w:rPr>
          <w:rFonts w:ascii="仿宋_GB2312" w:eastAsia="仿宋_GB2312" w:hAnsi="宋体" w:cs="宋体"/>
          <w:b/>
          <w:sz w:val="32"/>
          <w:szCs w:val="32"/>
        </w:rPr>
      </w:pPr>
      <w:r w:rsidRPr="009C6605">
        <w:rPr>
          <w:rFonts w:ascii="仿宋_GB2312" w:eastAsia="仿宋_GB2312" w:hAnsi="宋体" w:cs="宋体" w:hint="eastAsia"/>
          <w:b/>
          <w:sz w:val="32"/>
          <w:szCs w:val="32"/>
        </w:rPr>
        <w:t>（二）行政相对人的义务</w:t>
      </w:r>
    </w:p>
    <w:p w:rsidR="009C6605" w:rsidRPr="009C6605" w:rsidRDefault="009C6605" w:rsidP="009C6605">
      <w:pPr>
        <w:autoSpaceDE w:val="0"/>
        <w:autoSpaceDN w:val="0"/>
        <w:adjustRightInd w:val="0"/>
        <w:snapToGrid w:val="0"/>
        <w:spacing w:line="560" w:lineRule="exact"/>
        <w:ind w:firstLineChars="200" w:firstLine="643"/>
        <w:rPr>
          <w:rFonts w:ascii="仿宋_GB2312" w:eastAsia="仿宋_GB2312" w:hAnsi="宋体" w:cs="宋体"/>
          <w:bCs/>
          <w:sz w:val="32"/>
          <w:szCs w:val="32"/>
        </w:rPr>
      </w:pPr>
      <w:r w:rsidRPr="009C6605">
        <w:rPr>
          <w:rFonts w:ascii="仿宋_GB2312" w:eastAsia="仿宋_GB2312" w:hAnsi="宋体" w:cs="宋体" w:hint="eastAsia"/>
          <w:b/>
          <w:sz w:val="32"/>
          <w:szCs w:val="32"/>
        </w:rPr>
        <w:t xml:space="preserve">  </w:t>
      </w:r>
      <w:r w:rsidRPr="009C6605">
        <w:rPr>
          <w:rFonts w:ascii="仿宋_GB2312" w:eastAsia="仿宋_GB2312" w:hAnsi="宋体" w:cs="宋体" w:hint="eastAsia"/>
          <w:bCs/>
          <w:sz w:val="32"/>
          <w:szCs w:val="32"/>
        </w:rPr>
        <w:t>1.保证申请材料真实有效。</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宋体" w:cs="宋体"/>
          <w:bCs/>
          <w:sz w:val="32"/>
          <w:szCs w:val="32"/>
        </w:rPr>
      </w:pPr>
      <w:r w:rsidRPr="009C6605">
        <w:rPr>
          <w:rFonts w:ascii="仿宋_GB2312" w:eastAsia="仿宋_GB2312" w:hAnsi="宋体" w:cs="宋体" w:hint="eastAsia"/>
          <w:bCs/>
          <w:sz w:val="32"/>
          <w:szCs w:val="32"/>
        </w:rPr>
        <w:t xml:space="preserve">  2.自觉接受并配合对申请材料的审查。</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十七、监督投诉</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省厅机关纪委</w:t>
      </w:r>
      <w:r w:rsidRPr="009C6605">
        <w:rPr>
          <w:rFonts w:ascii="仿宋_GB2312" w:eastAsia="仿宋_GB2312" w:hAnsi="宋体" w:cs="宋体"/>
          <w:kern w:val="0"/>
          <w:sz w:val="32"/>
          <w:szCs w:val="32"/>
        </w:rPr>
        <w:t xml:space="preserve"> </w:t>
      </w:r>
      <w:r w:rsidRPr="009C6605">
        <w:rPr>
          <w:rFonts w:ascii="仿宋_GB2312" w:eastAsia="仿宋_GB2312" w:hAnsi="宋体" w:cs="宋体" w:hint="eastAsia"/>
          <w:kern w:val="0"/>
          <w:sz w:val="32"/>
          <w:szCs w:val="32"/>
        </w:rPr>
        <w:t xml:space="preserve">    联系电话：</w:t>
      </w:r>
      <w:r w:rsidRPr="009C6605">
        <w:rPr>
          <w:rFonts w:ascii="仿宋_GB2312" w:eastAsia="仿宋_GB2312" w:hAnsi="宋体" w:cs="宋体"/>
          <w:kern w:val="0"/>
          <w:sz w:val="32"/>
          <w:szCs w:val="32"/>
        </w:rPr>
        <w:t>0</w:t>
      </w:r>
      <w:r w:rsidRPr="009C6605">
        <w:rPr>
          <w:rFonts w:ascii="仿宋_GB2312" w:eastAsia="仿宋_GB2312" w:hAnsi="宋体" w:cs="宋体" w:hint="eastAsia"/>
          <w:kern w:val="0"/>
          <w:sz w:val="32"/>
          <w:szCs w:val="32"/>
        </w:rPr>
        <w:t>731-89751280</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十八、办理进程和结果公开查询</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Times New Roman" w:eastAsia="仿宋_GB2312" w:hAnsi="Times New Roman" w:cs="Times New Roman" w:hint="eastAsia"/>
          <w:sz w:val="32"/>
          <w:szCs w:val="32"/>
        </w:rPr>
        <w:t>可通过湖南省应急管理厅网站行政许可栏目或者咨询电话进行查询。</w:t>
      </w:r>
    </w:p>
    <w:p w:rsidR="009C6605" w:rsidRPr="009C6605" w:rsidRDefault="009C6605" w:rsidP="009C6605">
      <w:pPr>
        <w:adjustRightInd w:val="0"/>
        <w:snapToGrid w:val="0"/>
        <w:spacing w:line="560" w:lineRule="exact"/>
        <w:ind w:firstLineChars="200" w:firstLine="640"/>
        <w:rPr>
          <w:rFonts w:ascii="宋体" w:eastAsia="黑体" w:hAnsi="宋体" w:cs="黑体"/>
          <w:sz w:val="32"/>
          <w:szCs w:val="32"/>
        </w:rPr>
      </w:pPr>
      <w:r w:rsidRPr="009C6605">
        <w:rPr>
          <w:rFonts w:ascii="宋体" w:eastAsia="黑体" w:hAnsi="宋体" w:cs="黑体" w:hint="eastAsia"/>
          <w:sz w:val="32"/>
          <w:szCs w:val="32"/>
        </w:rPr>
        <w:lastRenderedPageBreak/>
        <w:t>十九、办理基本流程</w:t>
      </w:r>
    </w:p>
    <w:p w:rsidR="009C6605" w:rsidRPr="009C6605" w:rsidRDefault="009C6605" w:rsidP="009C6605">
      <w:pPr>
        <w:adjustRightInd w:val="0"/>
        <w:snapToGrid w:val="0"/>
        <w:spacing w:line="360" w:lineRule="auto"/>
        <w:ind w:firstLineChars="200" w:firstLine="640"/>
        <w:rPr>
          <w:rFonts w:ascii="宋体" w:eastAsia="黑体" w:hAnsi="宋体" w:cs="黑体"/>
          <w:sz w:val="32"/>
          <w:szCs w:val="32"/>
        </w:rPr>
        <w:sectPr w:rsidR="009C6605" w:rsidRPr="009C6605">
          <w:footerReference w:type="default" r:id="rId8"/>
          <w:pgSz w:w="11906" w:h="16838"/>
          <w:pgMar w:top="1440" w:right="1800" w:bottom="1440" w:left="1800" w:header="851" w:footer="992" w:gutter="0"/>
          <w:cols w:space="720"/>
          <w:docGrid w:type="lines" w:linePitch="312"/>
        </w:sectPr>
      </w:pP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1100" w:firstLine="3975"/>
        <w:jc w:val="left"/>
        <w:rPr>
          <w:rFonts w:asciiTheme="majorEastAsia" w:eastAsiaTheme="majorEastAsia" w:hAnsiTheme="majorEastAsia" w:cs="Times New Roman"/>
          <w:b/>
          <w:kern w:val="0"/>
          <w:sz w:val="36"/>
          <w:szCs w:val="36"/>
        </w:rPr>
      </w:pPr>
      <w:r w:rsidRPr="009C6605">
        <w:rPr>
          <w:rFonts w:asciiTheme="majorEastAsia" w:eastAsiaTheme="majorEastAsia" w:hAnsiTheme="majorEastAsia" w:cs="Times New Roman" w:hint="eastAsia"/>
          <w:b/>
          <w:kern w:val="0"/>
          <w:sz w:val="36"/>
          <w:szCs w:val="36"/>
        </w:rPr>
        <w:lastRenderedPageBreak/>
        <w:t>安全生产检测检验资质认可流程图</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4111"/>
        <w:gridCol w:w="6946"/>
      </w:tblGrid>
      <w:tr w:rsidR="009C6605" w:rsidRPr="009C6605" w:rsidTr="009C6605">
        <w:trPr>
          <w:trHeight w:val="285"/>
        </w:trPr>
        <w:tc>
          <w:tcPr>
            <w:tcW w:w="56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p>
        </w:tc>
        <w:tc>
          <w:tcPr>
            <w:tcW w:w="311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450" w:firstLine="1440"/>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kern w:val="0"/>
                <w:sz w:val="32"/>
              </w:rPr>
              <w:t>企业</w:t>
            </w:r>
          </w:p>
        </w:tc>
        <w:tc>
          <w:tcPr>
            <w:tcW w:w="4111"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100" w:firstLine="320"/>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kern w:val="0"/>
                <w:sz w:val="32"/>
              </w:rPr>
              <w:t>政策法规处政务窗口</w:t>
            </w:r>
          </w:p>
        </w:tc>
        <w:tc>
          <w:tcPr>
            <w:tcW w:w="6946"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700" w:firstLine="2240"/>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kern w:val="0"/>
                <w:sz w:val="32"/>
              </w:rPr>
              <w:t>规划财务处</w:t>
            </w:r>
          </w:p>
        </w:tc>
      </w:tr>
      <w:tr w:rsidR="009C6605" w:rsidRPr="009C6605" w:rsidTr="009C6605">
        <w:trPr>
          <w:trHeight w:val="7083"/>
        </w:trPr>
        <w:tc>
          <w:tcPr>
            <w:tcW w:w="56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p>
        </w:tc>
        <w:tc>
          <w:tcPr>
            <w:tcW w:w="14175" w:type="dxa"/>
            <w:gridSpan w:val="3"/>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6912" behindDoc="0" locked="0" layoutInCell="1" allowOverlap="1" wp14:anchorId="0097B8EB" wp14:editId="579DC2D9">
                      <wp:simplePos x="0" y="0"/>
                      <wp:positionH relativeFrom="column">
                        <wp:posOffset>5485130</wp:posOffset>
                      </wp:positionH>
                      <wp:positionV relativeFrom="paragraph">
                        <wp:posOffset>66675</wp:posOffset>
                      </wp:positionV>
                      <wp:extent cx="447675" cy="285750"/>
                      <wp:effectExtent l="0" t="0" r="9525" b="0"/>
                      <wp:wrapNone/>
                      <wp:docPr id="128" name="流程图: 过程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750"/>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60592" w:rsidRDefault="004D35FB" w:rsidP="009C6605">
                                  <w:pPr>
                                    <w:rPr>
                                      <w:sz w:val="18"/>
                                      <w:szCs w:val="18"/>
                                    </w:rPr>
                                  </w:pPr>
                                  <w:r w:rsidRPr="00B60592">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128" o:spid="_x0000_s1026" type="#_x0000_t109" style="position:absolute;margin-left:431.9pt;margin-top:5.25pt;width:35.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" stroked="f" strokecolor="#739cc3" strokeweight="1.25pt">
                      <v:fill angle="90" focus="100%" type="gradient">
                        <o:fill v:ext="view" type="gradientUnscaled"/>
                      </v:fill>
                      <v:stroke dashstyle="1 1" endcap="round"/>
                      <v:textbox>
                        <w:txbxContent>
                          <w:p w:rsidR="00620CAF" w:rsidRPr="00B60592" w:rsidRDefault="00620CAF" w:rsidP="009C6605">
                            <w:pPr>
                              <w:rPr>
                                <w:sz w:val="18"/>
                                <w:szCs w:val="18"/>
                              </w:rPr>
                            </w:pPr>
                            <w:r w:rsidRPr="00B60592">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6672" behindDoc="0" locked="0" layoutInCell="1" allowOverlap="1" wp14:anchorId="5A48D081" wp14:editId="3673C9B8">
                      <wp:simplePos x="0" y="0"/>
                      <wp:positionH relativeFrom="column">
                        <wp:posOffset>5199380</wp:posOffset>
                      </wp:positionH>
                      <wp:positionV relativeFrom="paragraph">
                        <wp:posOffset>257175</wp:posOffset>
                      </wp:positionV>
                      <wp:extent cx="635" cy="904875"/>
                      <wp:effectExtent l="0" t="0" r="37465" b="9525"/>
                      <wp:wrapNone/>
                      <wp:docPr id="65"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4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65" o:spid="_x0000_s1026" type="#_x0000_t32" style="position:absolute;left:0;text-align:left;margin-left:409.4pt;margin-top:20.25pt;width:.05pt;height:7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0768" behindDoc="0" locked="0" layoutInCell="1" allowOverlap="1" wp14:anchorId="130E5E0E" wp14:editId="293AFA22">
                      <wp:simplePos x="0" y="0"/>
                      <wp:positionH relativeFrom="column">
                        <wp:posOffset>4542155</wp:posOffset>
                      </wp:positionH>
                      <wp:positionV relativeFrom="paragraph">
                        <wp:posOffset>0</wp:posOffset>
                      </wp:positionV>
                      <wp:extent cx="47625" cy="3971925"/>
                      <wp:effectExtent l="9525" t="9525" r="9525" b="9525"/>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3971925"/>
                              </a:xfrm>
                              <a:prstGeom prst="straightConnector1">
                                <a:avLst/>
                              </a:prstGeom>
                              <a:noFill/>
                              <a:ln w="15875" cap="rnd">
                                <a:solidFill>
                                  <a:srgbClr val="739CC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6" o:spid="_x0000_s1026" type="#_x0000_t32" style="position:absolute;left:0;text-align:left;margin-left:357.65pt;margin-top:0;width:3.75pt;height:3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" strokecolor="#739cc3" strokeweight="1.25pt">
                      <v:stroke dashstyle="1 1" endcap="round"/>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2032" behindDoc="0" locked="0" layoutInCell="1" allowOverlap="1" wp14:anchorId="569AA2EC" wp14:editId="056916E6">
                      <wp:simplePos x="0" y="0"/>
                      <wp:positionH relativeFrom="column">
                        <wp:posOffset>7133590</wp:posOffset>
                      </wp:positionH>
                      <wp:positionV relativeFrom="paragraph">
                        <wp:posOffset>274320</wp:posOffset>
                      </wp:positionV>
                      <wp:extent cx="635" cy="218440"/>
                      <wp:effectExtent l="57785" t="7620" r="55880" b="2159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7" o:spid="_x0000_s1026" type="#_x0000_t32" style="position:absolute;left:0;text-align:left;margin-left:561.7pt;margin-top:21.6pt;width:.05pt;height:1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1008" behindDoc="0" locked="0" layoutInCell="1" allowOverlap="1" wp14:anchorId="2BA01CE5" wp14:editId="38813E88">
                      <wp:simplePos x="0" y="0"/>
                      <wp:positionH relativeFrom="column">
                        <wp:posOffset>5210175</wp:posOffset>
                      </wp:positionH>
                      <wp:positionV relativeFrom="paragraph">
                        <wp:posOffset>257175</wp:posOffset>
                      </wp:positionV>
                      <wp:extent cx="1923415" cy="0"/>
                      <wp:effectExtent l="10795" t="9525" r="8890" b="9525"/>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8" o:spid="_x0000_s1026" type="#_x0000_t32" style="position:absolute;left:0;text-align:left;margin-left:410.25pt;margin-top:20.25pt;width:151.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9744" behindDoc="0" locked="0" layoutInCell="1" allowOverlap="1" wp14:anchorId="5148A9DE" wp14:editId="6BA987E8">
                      <wp:simplePos x="0" y="0"/>
                      <wp:positionH relativeFrom="column">
                        <wp:posOffset>1905635</wp:posOffset>
                      </wp:positionH>
                      <wp:positionV relativeFrom="paragraph">
                        <wp:posOffset>0</wp:posOffset>
                      </wp:positionV>
                      <wp:extent cx="0" cy="3971925"/>
                      <wp:effectExtent l="11430" t="9525" r="17145" b="9525"/>
                      <wp:wrapNone/>
                      <wp:docPr id="129" name="直接箭头连接符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1925"/>
                              </a:xfrm>
                              <a:prstGeom prst="straightConnector1">
                                <a:avLst/>
                              </a:prstGeom>
                              <a:noFill/>
                              <a:ln w="15875" cap="rnd">
                                <a:solidFill>
                                  <a:srgbClr val="739CC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29" o:spid="_x0000_s1026" type="#_x0000_t32" style="position:absolute;left:0;text-align:left;margin-left:150.05pt;margin-top:0;width:0;height:3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" strokecolor="#739cc3" strokeweight="1.25pt">
                      <v:stroke dashstyle="1 1" endcap="round"/>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3056" behindDoc="0" locked="0" layoutInCell="1" allowOverlap="1" wp14:anchorId="61CFBC73" wp14:editId="797D7AA4">
                      <wp:simplePos x="0" y="0"/>
                      <wp:positionH relativeFrom="column">
                        <wp:posOffset>5637530</wp:posOffset>
                      </wp:positionH>
                      <wp:positionV relativeFrom="paragraph">
                        <wp:posOffset>321310</wp:posOffset>
                      </wp:positionV>
                      <wp:extent cx="0" cy="1466850"/>
                      <wp:effectExtent l="0" t="0" r="19050" b="19050"/>
                      <wp:wrapNone/>
                      <wp:docPr id="130" name="直接箭头连接符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0" o:spid="_x0000_s1026" type="#_x0000_t32" style="position:absolute;left:0;text-align:left;margin-left:443.9pt;margin-top:25.3pt;width:0;height:115.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4080" behindDoc="0" locked="0" layoutInCell="1" allowOverlap="1" wp14:anchorId="5DD6D0E0" wp14:editId="1517FF6A">
                      <wp:simplePos x="0" y="0"/>
                      <wp:positionH relativeFrom="column">
                        <wp:posOffset>5637530</wp:posOffset>
                      </wp:positionH>
                      <wp:positionV relativeFrom="paragraph">
                        <wp:posOffset>316865</wp:posOffset>
                      </wp:positionV>
                      <wp:extent cx="1009650" cy="635"/>
                      <wp:effectExtent l="0" t="0" r="19050" b="37465"/>
                      <wp:wrapNone/>
                      <wp:docPr id="131" name="直接箭头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1" o:spid="_x0000_s1026" type="#_x0000_t32" style="position:absolute;left:0;text-align:left;margin-left:443.9pt;margin-top:24.95pt;width:79.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5408" behindDoc="0" locked="0" layoutInCell="1" allowOverlap="1" wp14:anchorId="54AE3769" wp14:editId="3A908FEF">
                      <wp:simplePos x="0" y="0"/>
                      <wp:positionH relativeFrom="column">
                        <wp:posOffset>6647180</wp:posOffset>
                      </wp:positionH>
                      <wp:positionV relativeFrom="paragraph">
                        <wp:posOffset>44450</wp:posOffset>
                      </wp:positionV>
                      <wp:extent cx="1000125" cy="533400"/>
                      <wp:effectExtent l="19050" t="19050" r="47625" b="38100"/>
                      <wp:wrapNone/>
                      <wp:docPr id="73" name="流程图: 决策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33400"/>
                              </a:xfrm>
                              <a:prstGeom prst="flowChartDecision">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初审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图: 决策 73" o:spid="_x0000_s1027" type="#_x0000_t110" style="position:absolute;margin-left:523.4pt;margin-top:3.5pt;width:78.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">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初审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4864" behindDoc="0" locked="0" layoutInCell="1" allowOverlap="1" wp14:anchorId="56EEA707" wp14:editId="1C8AA444">
                      <wp:simplePos x="0" y="0"/>
                      <wp:positionH relativeFrom="column">
                        <wp:posOffset>3867785</wp:posOffset>
                      </wp:positionH>
                      <wp:positionV relativeFrom="paragraph">
                        <wp:posOffset>178435</wp:posOffset>
                      </wp:positionV>
                      <wp:extent cx="560070" cy="254635"/>
                      <wp:effectExtent l="1905" t="635" r="0" b="1905"/>
                      <wp:wrapNone/>
                      <wp:docPr id="74" name="流程图: 过程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25463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065491" w:rsidRDefault="004D35FB" w:rsidP="009C6605">
                                  <w:pPr>
                                    <w:rPr>
                                      <w:sz w:val="18"/>
                                      <w:szCs w:val="18"/>
                                    </w:rPr>
                                  </w:pPr>
                                  <w:r w:rsidRPr="00065491">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4" o:spid="_x0000_s1028" type="#_x0000_t109" style="position:absolute;margin-left:304.55pt;margin-top:14.05pt;width:44.1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" stroked="f" strokecolor="#739cc3" strokeweight="1.25pt">
                      <v:fill angle="90" focus="100%" type="gradient">
                        <o:fill v:ext="view" type="gradientUnscaled"/>
                      </v:fill>
                      <v:stroke dashstyle="1 1" endcap="round"/>
                      <v:textbox>
                        <w:txbxContent>
                          <w:p w:rsidR="00620CAF" w:rsidRPr="00065491" w:rsidRDefault="00620CAF" w:rsidP="009C6605">
                            <w:pPr>
                              <w:rPr>
                                <w:sz w:val="18"/>
                                <w:szCs w:val="18"/>
                              </w:rPr>
                            </w:pPr>
                            <w:r w:rsidRPr="00065491">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2816" behindDoc="0" locked="0" layoutInCell="1" allowOverlap="1" wp14:anchorId="0DCC8DB0" wp14:editId="7B644943">
                      <wp:simplePos x="0" y="0"/>
                      <wp:positionH relativeFrom="column">
                        <wp:posOffset>1429385</wp:posOffset>
                      </wp:positionH>
                      <wp:positionV relativeFrom="paragraph">
                        <wp:posOffset>46355</wp:posOffset>
                      </wp:positionV>
                      <wp:extent cx="1595755" cy="274955"/>
                      <wp:effectExtent l="1905" t="1905" r="2540" b="0"/>
                      <wp:wrapNone/>
                      <wp:docPr id="132" name="流程图: 过程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27495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60592" w:rsidRDefault="004D35FB" w:rsidP="009C6605">
                                  <w:pPr>
                                    <w:rPr>
                                      <w:sz w:val="18"/>
                                      <w:szCs w:val="18"/>
                                    </w:rPr>
                                  </w:pPr>
                                  <w:r w:rsidRPr="00B60592">
                                    <w:rPr>
                                      <w:rFonts w:hint="eastAsia"/>
                                      <w:sz w:val="18"/>
                                      <w:szCs w:val="18"/>
                                    </w:rPr>
                                    <w:t>申请材料补证通知书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32" o:spid="_x0000_s1029" type="#_x0000_t109" style="position:absolute;margin-left:112.55pt;margin-top:3.65pt;width:125.65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" stroked="f" strokecolor="#739cc3" strokeweight="1.25pt">
                      <v:fill angle="90" focus="100%" type="gradient">
                        <o:fill v:ext="view" type="gradientUnscaled"/>
                      </v:fill>
                      <v:stroke dashstyle="1 1" endcap="round"/>
                      <v:textbox>
                        <w:txbxContent>
                          <w:p w:rsidR="00620CAF" w:rsidRPr="00B60592" w:rsidRDefault="00620CAF" w:rsidP="009C6605">
                            <w:pPr>
                              <w:rPr>
                                <w:sz w:val="18"/>
                                <w:szCs w:val="18"/>
                              </w:rPr>
                            </w:pPr>
                            <w:r w:rsidRPr="00B60592">
                              <w:rPr>
                                <w:rFonts w:hint="eastAsia"/>
                                <w:sz w:val="18"/>
                                <w:szCs w:val="18"/>
                              </w:rPr>
                              <w:t>申请材料补证通知书</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1248" behindDoc="0" locked="0" layoutInCell="1" allowOverlap="1" wp14:anchorId="515B959C" wp14:editId="41876EB1">
                      <wp:simplePos x="0" y="0"/>
                      <wp:positionH relativeFrom="column">
                        <wp:posOffset>6929120</wp:posOffset>
                      </wp:positionH>
                      <wp:positionV relativeFrom="paragraph">
                        <wp:posOffset>240665</wp:posOffset>
                      </wp:positionV>
                      <wp:extent cx="472440" cy="314325"/>
                      <wp:effectExtent l="0" t="0" r="3810" b="9525"/>
                      <wp:wrapNone/>
                      <wp:docPr id="133" name="流程图: 过程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3143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4E3007" w:rsidRDefault="004D35FB" w:rsidP="009C6605">
                                  <w:pPr>
                                    <w:rPr>
                                      <w:sz w:val="18"/>
                                      <w:szCs w:val="18"/>
                                      <w:u w:val="single"/>
                                    </w:rPr>
                                  </w:pPr>
                                  <w:r w:rsidRPr="007C2E7C">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33" o:spid="_x0000_s1030" type="#_x0000_t109" style="position:absolute;margin-left:545.6pt;margin-top:18.95pt;width:37.2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" stroked="f">
                      <v:textbox>
                        <w:txbxContent>
                          <w:p w:rsidR="00620CAF" w:rsidRPr="004E3007" w:rsidRDefault="00620CAF" w:rsidP="009C6605">
                            <w:pPr>
                              <w:rPr>
                                <w:sz w:val="18"/>
                                <w:szCs w:val="18"/>
                                <w:u w:val="single"/>
                              </w:rPr>
                            </w:pPr>
                            <w:r w:rsidRPr="007C2E7C">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7152" behindDoc="0" locked="0" layoutInCell="1" allowOverlap="1" wp14:anchorId="03AE6129" wp14:editId="53D201BD">
                      <wp:simplePos x="0" y="0"/>
                      <wp:positionH relativeFrom="column">
                        <wp:posOffset>7132955</wp:posOffset>
                      </wp:positionH>
                      <wp:positionV relativeFrom="paragraph">
                        <wp:posOffset>203200</wp:posOffset>
                      </wp:positionV>
                      <wp:extent cx="2540" cy="552450"/>
                      <wp:effectExtent l="76200" t="0" r="73660" b="57150"/>
                      <wp:wrapNone/>
                      <wp:docPr id="134" name="直接箭头连接符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4" o:spid="_x0000_s1026" type="#_x0000_t32" style="position:absolute;left:0;text-align:left;margin-left:561.65pt;margin-top:16pt;width:.2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4624" behindDoc="0" locked="0" layoutInCell="1" allowOverlap="1" wp14:anchorId="3A999111" wp14:editId="305F181C">
                      <wp:simplePos x="0" y="0"/>
                      <wp:positionH relativeFrom="column">
                        <wp:posOffset>988695</wp:posOffset>
                      </wp:positionH>
                      <wp:positionV relativeFrom="paragraph">
                        <wp:posOffset>41910</wp:posOffset>
                      </wp:positionV>
                      <wp:extent cx="635" cy="200025"/>
                      <wp:effectExtent l="76200" t="0" r="75565" b="47625"/>
                      <wp:wrapNone/>
                      <wp:docPr id="135" name="直接箭头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35" o:spid="_x0000_s1026" type="#_x0000_t32" style="position:absolute;left:0;text-align:left;margin-left:77.85pt;margin-top:3.3pt;width:.0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2576" behindDoc="0" locked="0" layoutInCell="1" allowOverlap="1" wp14:anchorId="4B2CC955" wp14:editId="10348F95">
                      <wp:simplePos x="0" y="0"/>
                      <wp:positionH relativeFrom="column">
                        <wp:posOffset>3808730</wp:posOffset>
                      </wp:positionH>
                      <wp:positionV relativeFrom="paragraph">
                        <wp:posOffset>22860</wp:posOffset>
                      </wp:positionV>
                      <wp:extent cx="0" cy="161290"/>
                      <wp:effectExtent l="0" t="0" r="19050" b="10160"/>
                      <wp:wrapNone/>
                      <wp:docPr id="136" name="直接箭头连接符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29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36" o:spid="_x0000_s1026" type="#_x0000_t32" style="position:absolute;left:0;text-align:left;margin-left:299.9pt;margin-top:1.8pt;width:0;height:1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" strokeweight="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3360" behindDoc="0" locked="0" layoutInCell="1" allowOverlap="1" wp14:anchorId="4B750877" wp14:editId="63D2A60E">
                      <wp:simplePos x="0" y="0"/>
                      <wp:positionH relativeFrom="column">
                        <wp:posOffset>3379470</wp:posOffset>
                      </wp:positionH>
                      <wp:positionV relativeFrom="paragraph">
                        <wp:posOffset>165100</wp:posOffset>
                      </wp:positionV>
                      <wp:extent cx="1045845" cy="521970"/>
                      <wp:effectExtent l="19050" t="19050" r="40005" b="30480"/>
                      <wp:wrapNone/>
                      <wp:docPr id="137" name="流程图: 决策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521970"/>
                              </a:xfrm>
                              <a:prstGeom prst="flowChartDecision">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137" o:spid="_x0000_s1031" type="#_x0000_t110" style="position:absolute;margin-left:266.1pt;margin-top:13pt;width:82.35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&#1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受理</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2336" behindDoc="0" locked="0" layoutInCell="1" allowOverlap="1" wp14:anchorId="23394559" wp14:editId="67262E23">
                      <wp:simplePos x="0" y="0"/>
                      <wp:positionH relativeFrom="column">
                        <wp:posOffset>2157730</wp:posOffset>
                      </wp:positionH>
                      <wp:positionV relativeFrom="paragraph">
                        <wp:posOffset>165100</wp:posOffset>
                      </wp:positionV>
                      <wp:extent cx="1028700" cy="531495"/>
                      <wp:effectExtent l="19050" t="19050" r="38100" b="40005"/>
                      <wp:wrapNone/>
                      <wp:docPr id="138" name="流程图: 决策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1495"/>
                              </a:xfrm>
                              <a:prstGeom prst="flowChartDecision">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Pr>
                                      <w:rFonts w:hint="eastAsia"/>
                                      <w:b/>
                                      <w:sz w:val="24"/>
                                      <w:szCs w:val="24"/>
                                    </w:rPr>
                                    <w:t>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138" o:spid="_x0000_s1032" type="#_x0000_t110" style="position:absolute;margin-left:169.9pt;margin-top:13pt;width:81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">
                      <v:fill angle="90" focus="100%" type="gradient">
                        <o:fill v:ext="view" type="gradientUnscaled"/>
                      </v:fill>
                      <v:textbox>
                        <w:txbxContent>
                          <w:p w:rsidR="00620CAF" w:rsidRPr="00BF2F39" w:rsidRDefault="00620CAF" w:rsidP="009C6605">
                            <w:pPr>
                              <w:rPr>
                                <w:b/>
                                <w:sz w:val="24"/>
                                <w:szCs w:val="24"/>
                              </w:rPr>
                            </w:pPr>
                            <w:r>
                              <w:rPr>
                                <w:rFonts w:hint="eastAsia"/>
                                <w:b/>
                                <w:sz w:val="24"/>
                                <w:szCs w:val="24"/>
                              </w:rPr>
                              <w:t>预审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3840" behindDoc="0" locked="0" layoutInCell="1" allowOverlap="1" wp14:anchorId="3EC4E781" wp14:editId="22F22432">
                      <wp:simplePos x="0" y="0"/>
                      <wp:positionH relativeFrom="column">
                        <wp:posOffset>2991485</wp:posOffset>
                      </wp:positionH>
                      <wp:positionV relativeFrom="paragraph">
                        <wp:posOffset>76835</wp:posOffset>
                      </wp:positionV>
                      <wp:extent cx="436245" cy="287655"/>
                      <wp:effectExtent l="1905" t="0" r="0" b="635"/>
                      <wp:wrapNone/>
                      <wp:docPr id="82" name="流程图: 过程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28765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AA3E3D" w:rsidRDefault="004D35FB" w:rsidP="009C6605">
                                  <w:pPr>
                                    <w:rPr>
                                      <w:sz w:val="18"/>
                                      <w:szCs w:val="18"/>
                                    </w:rPr>
                                  </w:pPr>
                                  <w:r w:rsidRPr="00AA3E3D">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2" o:spid="_x0000_s1033" type="#_x0000_t109" style="position:absolute;margin-left:235.55pt;margin-top:6.05pt;width:34.3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" stroked="f" strokecolor="#739cc3" strokeweight="1.25pt">
                      <v:fill angle="90" focus="100%" type="gradient">
                        <o:fill v:ext="view" type="gradientUnscaled"/>
                      </v:fill>
                      <v:stroke dashstyle="1 1" endcap="round"/>
                      <v:textbox>
                        <w:txbxContent>
                          <w:p w:rsidR="00620CAF" w:rsidRPr="00AA3E3D" w:rsidRDefault="00620CAF" w:rsidP="009C6605">
                            <w:pPr>
                              <w:rPr>
                                <w:sz w:val="18"/>
                                <w:szCs w:val="18"/>
                              </w:rPr>
                            </w:pPr>
                            <w:r w:rsidRPr="00AA3E3D">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3600" behindDoc="0" locked="0" layoutInCell="1" allowOverlap="1" wp14:anchorId="3E634DF5" wp14:editId="02B287E6">
                      <wp:simplePos x="0" y="0"/>
                      <wp:positionH relativeFrom="column">
                        <wp:posOffset>990600</wp:posOffset>
                      </wp:positionH>
                      <wp:positionV relativeFrom="paragraph">
                        <wp:posOffset>22225</wp:posOffset>
                      </wp:positionV>
                      <wp:extent cx="2819400" cy="635"/>
                      <wp:effectExtent l="0" t="0" r="19050" b="37465"/>
                      <wp:wrapNone/>
                      <wp:docPr id="83" name="直接箭头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83" o:spid="_x0000_s1026" type="#_x0000_t32" style="position:absolute;left:0;text-align:left;margin-left:78pt;margin-top:1.75pt;width:222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59264" behindDoc="0" locked="0" layoutInCell="1" allowOverlap="1" wp14:anchorId="16143882" wp14:editId="20C87E51">
                      <wp:simplePos x="0" y="0"/>
                      <wp:positionH relativeFrom="column">
                        <wp:posOffset>222885</wp:posOffset>
                      </wp:positionH>
                      <wp:positionV relativeFrom="paragraph">
                        <wp:posOffset>220345</wp:posOffset>
                      </wp:positionV>
                      <wp:extent cx="1314450" cy="476250"/>
                      <wp:effectExtent l="0" t="0" r="19050" b="19050"/>
                      <wp:wrapNone/>
                      <wp:docPr id="84" name="流程图: 过程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762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提交申请（首次、变更、延期）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4" o:spid="_x0000_s1034" type="#_x0000_t109" style="position:absolute;margin-left:17.55pt;margin-top:17.35pt;width:10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&#1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提交申请（首次、变更、延期）</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2272" behindDoc="0" locked="0" layoutInCell="1" allowOverlap="1" wp14:anchorId="46A29E8D" wp14:editId="67A958BE">
                      <wp:simplePos x="0" y="0"/>
                      <wp:positionH relativeFrom="column">
                        <wp:posOffset>7371080</wp:posOffset>
                      </wp:positionH>
                      <wp:positionV relativeFrom="paragraph">
                        <wp:posOffset>111760</wp:posOffset>
                      </wp:positionV>
                      <wp:extent cx="914400" cy="294005"/>
                      <wp:effectExtent l="0" t="0" r="0" b="0"/>
                      <wp:wrapNone/>
                      <wp:docPr id="86" name="流程图: 过程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BD1EB0" w:rsidRDefault="004D35FB" w:rsidP="009C6605">
                                  <w:pPr>
                                    <w:rPr>
                                      <w:sz w:val="18"/>
                                      <w:szCs w:val="18"/>
                                    </w:rPr>
                                  </w:pPr>
                                  <w:r w:rsidRPr="00BD1EB0">
                                    <w:rPr>
                                      <w:rFonts w:hint="eastAsia"/>
                                      <w:sz w:val="18"/>
                                      <w:szCs w:val="18"/>
                                    </w:rPr>
                                    <w:t>首次和延续时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6" o:spid="_x0000_s1035" type="#_x0000_t109" style="position:absolute;margin-left:580.4pt;margin-top:8.8pt;width:1in;height:2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" stroked="f">
                      <v:textbox>
                        <w:txbxContent>
                          <w:p w:rsidR="00620CAF" w:rsidRPr="00BD1EB0" w:rsidRDefault="00620CAF" w:rsidP="009C6605">
                            <w:pPr>
                              <w:rPr>
                                <w:sz w:val="18"/>
                                <w:szCs w:val="18"/>
                              </w:rPr>
                            </w:pPr>
                            <w:r w:rsidRPr="00BD1EB0">
                              <w:rPr>
                                <w:rFonts w:hint="eastAsia"/>
                                <w:sz w:val="18"/>
                                <w:szCs w:val="18"/>
                              </w:rPr>
                              <w:t>首次和延续时</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8720" behindDoc="0" locked="0" layoutInCell="1" allowOverlap="1" wp14:anchorId="66BE62D6" wp14:editId="30E2A893">
                      <wp:simplePos x="0" y="0"/>
                      <wp:positionH relativeFrom="column">
                        <wp:posOffset>3961765</wp:posOffset>
                      </wp:positionH>
                      <wp:positionV relativeFrom="paragraph">
                        <wp:posOffset>291465</wp:posOffset>
                      </wp:positionV>
                      <wp:extent cx="635" cy="789940"/>
                      <wp:effectExtent l="76200" t="38100" r="75565" b="10160"/>
                      <wp:wrapNone/>
                      <wp:docPr id="87" name="直接箭头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89940"/>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87" o:spid="_x0000_s1026" type="#_x0000_t32" style="position:absolute;left:0;text-align:left;margin-left:311.95pt;margin-top:22.95pt;width:.05pt;height:62.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5648" behindDoc="0" locked="0" layoutInCell="1" allowOverlap="1" wp14:anchorId="0269DA69" wp14:editId="31EC9ACE">
                      <wp:simplePos x="0" y="0"/>
                      <wp:positionH relativeFrom="column">
                        <wp:posOffset>4425950</wp:posOffset>
                      </wp:positionH>
                      <wp:positionV relativeFrom="paragraph">
                        <wp:posOffset>95250</wp:posOffset>
                      </wp:positionV>
                      <wp:extent cx="775970" cy="3810"/>
                      <wp:effectExtent l="0" t="0" r="24130" b="34290"/>
                      <wp:wrapNone/>
                      <wp:docPr id="88" name="直接箭头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38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88" o:spid="_x0000_s1026" type="#_x0000_t32" style="position:absolute;left:0;text-align:left;margin-left:348.5pt;margin-top:7.5pt;width:61.1pt;height:.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0528" behindDoc="0" locked="0" layoutInCell="1" allowOverlap="1" wp14:anchorId="5CFB8E34" wp14:editId="398B48AB">
                      <wp:simplePos x="0" y="0"/>
                      <wp:positionH relativeFrom="column">
                        <wp:posOffset>3189605</wp:posOffset>
                      </wp:positionH>
                      <wp:positionV relativeFrom="paragraph">
                        <wp:posOffset>95250</wp:posOffset>
                      </wp:positionV>
                      <wp:extent cx="190500" cy="0"/>
                      <wp:effectExtent l="0" t="76200" r="19050" b="95250"/>
                      <wp:wrapNone/>
                      <wp:docPr id="89" name="直接箭头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89" o:spid="_x0000_s1026" type="#_x0000_t32" style="position:absolute;left:0;text-align:left;margin-left:251.15pt;margin-top:7.5pt;width: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9984" behindDoc="0" locked="0" layoutInCell="1" allowOverlap="1" wp14:anchorId="2F6F918D" wp14:editId="662FA85C">
                      <wp:simplePos x="0" y="0"/>
                      <wp:positionH relativeFrom="column">
                        <wp:posOffset>1537335</wp:posOffset>
                      </wp:positionH>
                      <wp:positionV relativeFrom="paragraph">
                        <wp:posOffset>93345</wp:posOffset>
                      </wp:positionV>
                      <wp:extent cx="635000" cy="0"/>
                      <wp:effectExtent l="5080" t="55245" r="17145" b="59055"/>
                      <wp:wrapNone/>
                      <wp:docPr id="90" name="直接箭头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0" o:spid="_x0000_s1026" type="#_x0000_t32" style="position:absolute;left:0;text-align:left;margin-left:121.05pt;margin-top:7.35pt;width:50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">
                      <v:stroke endarrow="block"/>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5888" behindDoc="0" locked="0" layoutInCell="1" allowOverlap="1" wp14:anchorId="4D5ABEF7" wp14:editId="2D5CF900">
                      <wp:simplePos x="0" y="0"/>
                      <wp:positionH relativeFrom="column">
                        <wp:posOffset>1858010</wp:posOffset>
                      </wp:positionH>
                      <wp:positionV relativeFrom="paragraph">
                        <wp:posOffset>299720</wp:posOffset>
                      </wp:positionV>
                      <wp:extent cx="581025" cy="333375"/>
                      <wp:effectExtent l="0" t="0" r="9525" b="9525"/>
                      <wp:wrapNone/>
                      <wp:docPr id="94" name="流程图: 过程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3337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203BA0" w:rsidRDefault="004D35FB" w:rsidP="009C6605">
                                  <w:pPr>
                                    <w:rPr>
                                      <w:sz w:val="18"/>
                                      <w:szCs w:val="18"/>
                                    </w:rPr>
                                  </w:pPr>
                                  <w:r w:rsidRPr="00203BA0">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4" o:spid="_x0000_s1036" type="#_x0000_t109" style="position:absolute;margin-left:146.3pt;margin-top:23.6pt;width:45.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" stroked="f" strokecolor="#739cc3" strokeweight="1.25pt">
                      <v:fill angle="90" focus="100%" type="gradient">
                        <o:fill v:ext="view" type="gradientUnscaled"/>
                      </v:fill>
                      <v:stroke dashstyle="1 1" endcap="round"/>
                      <v:textbox>
                        <w:txbxContent>
                          <w:p w:rsidR="00620CAF" w:rsidRPr="00203BA0" w:rsidRDefault="00620CAF" w:rsidP="009C6605">
                            <w:pPr>
                              <w:rPr>
                                <w:sz w:val="18"/>
                                <w:szCs w:val="18"/>
                              </w:rPr>
                            </w:pPr>
                            <w:r w:rsidRPr="00203BA0">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5104" behindDoc="0" locked="0" layoutInCell="1" allowOverlap="1" wp14:anchorId="62C944B9" wp14:editId="5E5E513C">
                      <wp:simplePos x="0" y="0"/>
                      <wp:positionH relativeFrom="column">
                        <wp:posOffset>655955</wp:posOffset>
                      </wp:positionH>
                      <wp:positionV relativeFrom="paragraph">
                        <wp:posOffset>-12700</wp:posOffset>
                      </wp:positionV>
                      <wp:extent cx="0" cy="352425"/>
                      <wp:effectExtent l="76200" t="38100" r="57150" b="9525"/>
                      <wp:wrapNone/>
                      <wp:docPr id="91" name="直接箭头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1" o:spid="_x0000_s1026" type="#_x0000_t32" style="position:absolute;left:0;text-align:left;margin-left:51.65pt;margin-top:-1pt;width:0;height:27.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1312" behindDoc="0" locked="0" layoutInCell="1" allowOverlap="1" wp14:anchorId="635F5771" wp14:editId="5BAA726D">
                      <wp:simplePos x="0" y="0"/>
                      <wp:positionH relativeFrom="column">
                        <wp:posOffset>365760</wp:posOffset>
                      </wp:positionH>
                      <wp:positionV relativeFrom="paragraph">
                        <wp:posOffset>320675</wp:posOffset>
                      </wp:positionV>
                      <wp:extent cx="537845" cy="350520"/>
                      <wp:effectExtent l="0" t="0" r="14605" b="11430"/>
                      <wp:wrapNone/>
                      <wp:docPr id="92" name="流程图: 过程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35052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2" o:spid="_x0000_s1037" type="#_x0000_t109" style="position:absolute;margin-left:28.8pt;margin-top:25.25pt;width:42.3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&#1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开始</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1552" behindDoc="0" locked="0" layoutInCell="1" allowOverlap="1" wp14:anchorId="34F49A69" wp14:editId="26D48DAE">
                      <wp:simplePos x="0" y="0"/>
                      <wp:positionH relativeFrom="column">
                        <wp:posOffset>2627630</wp:posOffset>
                      </wp:positionH>
                      <wp:positionV relativeFrom="paragraph">
                        <wp:posOffset>-12700</wp:posOffset>
                      </wp:positionV>
                      <wp:extent cx="635" cy="674370"/>
                      <wp:effectExtent l="0" t="0" r="37465" b="11430"/>
                      <wp:wrapNone/>
                      <wp:docPr id="93" name="直接箭头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43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93" o:spid="_x0000_s1026" type="#_x0000_t32" style="position:absolute;left:0;text-align:left;margin-left:206.9pt;margin-top:-1pt;width:.05pt;height:5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9504" behindDoc="0" locked="0" layoutInCell="1" allowOverlap="1" wp14:anchorId="434C1664" wp14:editId="5903CD6C">
                      <wp:simplePos x="0" y="0"/>
                      <wp:positionH relativeFrom="column">
                        <wp:posOffset>7894955</wp:posOffset>
                      </wp:positionH>
                      <wp:positionV relativeFrom="paragraph">
                        <wp:posOffset>234950</wp:posOffset>
                      </wp:positionV>
                      <wp:extent cx="695325" cy="323850"/>
                      <wp:effectExtent l="0" t="0" r="28575" b="19050"/>
                      <wp:wrapNone/>
                      <wp:docPr id="95" name="流程图: 过程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23850"/>
                              </a:xfrm>
                              <a:prstGeom prst="flowChartProcess">
                                <a:avLst/>
                              </a:prstGeom>
                              <a:gradFill rotWithShape="0">
                                <a:gsLst>
                                  <a:gs pos="0">
                                    <a:srgbClr val="FFFFFF"/>
                                  </a:gs>
                                  <a:gs pos="100000">
                                    <a:srgbClr val="FFFFFF"/>
                                  </a:gs>
                                </a:gsLst>
                                <a:lin ang="0"/>
                              </a:gra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复审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5" o:spid="_x0000_s1038" type="#_x0000_t109" style="position:absolute;margin-left:621.65pt;margin-top:18.5pt;width:54.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" strokeweight="1.25pt">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复审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6128" behindDoc="0" locked="0" layoutInCell="1" allowOverlap="1" wp14:anchorId="01EC92F0" wp14:editId="6BCDA779">
                      <wp:simplePos x="0" y="0"/>
                      <wp:positionH relativeFrom="column">
                        <wp:posOffset>5932805</wp:posOffset>
                      </wp:positionH>
                      <wp:positionV relativeFrom="paragraph">
                        <wp:posOffset>234315</wp:posOffset>
                      </wp:positionV>
                      <wp:extent cx="904875" cy="280035"/>
                      <wp:effectExtent l="0" t="0" r="28575" b="24765"/>
                      <wp:wrapNone/>
                      <wp:docPr id="96" name="流程图: 过程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0035"/>
                              </a:xfrm>
                              <a:prstGeom prst="flowChartProcess">
                                <a:avLst/>
                              </a:prstGeom>
                              <a:solidFill>
                                <a:srgbClr val="FFFFFF"/>
                              </a:solidFill>
                              <a:ln w="9525">
                                <a:solidFill>
                                  <a:srgbClr val="000000"/>
                                </a:solidFill>
                                <a:miter lim="800000"/>
                                <a:headEnd/>
                                <a:tailEnd/>
                              </a:ln>
                            </wps:spPr>
                            <wps:txbx>
                              <w:txbxContent>
                                <w:p w:rsidR="004D35FB" w:rsidRPr="00115504" w:rsidRDefault="004D35FB" w:rsidP="009C6605">
                                  <w:pPr>
                                    <w:rPr>
                                      <w:b/>
                                      <w:sz w:val="24"/>
                                      <w:szCs w:val="24"/>
                                    </w:rPr>
                                  </w:pPr>
                                  <w:r w:rsidRPr="00115504">
                                    <w:rPr>
                                      <w:rFonts w:hint="eastAsia"/>
                                      <w:b/>
                                      <w:sz w:val="24"/>
                                      <w:szCs w:val="24"/>
                                    </w:rPr>
                                    <w:t>专家审查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6" o:spid="_x0000_s1039" type="#_x0000_t109" style="position:absolute;margin-left:467.15pt;margin-top:18.45pt;width:71.25pt;height:2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">
                      <v:textbox>
                        <w:txbxContent>
                          <w:p w:rsidR="00620CAF" w:rsidRPr="00115504" w:rsidRDefault="00620CAF" w:rsidP="009C6605">
                            <w:pPr>
                              <w:rPr>
                                <w:b/>
                                <w:sz w:val="24"/>
                                <w:szCs w:val="24"/>
                              </w:rPr>
                            </w:pPr>
                            <w:r w:rsidRPr="00115504">
                              <w:rPr>
                                <w:rFonts w:hint="eastAsia"/>
                                <w:b/>
                                <w:sz w:val="24"/>
                                <w:szCs w:val="24"/>
                              </w:rPr>
                              <w:t>专家审查</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9200" behindDoc="0" locked="0" layoutInCell="1" allowOverlap="1" wp14:anchorId="4B9EC631" wp14:editId="252632AC">
                      <wp:simplePos x="0" y="0"/>
                      <wp:positionH relativeFrom="column">
                        <wp:posOffset>6332855</wp:posOffset>
                      </wp:positionH>
                      <wp:positionV relativeFrom="paragraph">
                        <wp:posOffset>85725</wp:posOffset>
                      </wp:positionV>
                      <wp:extent cx="0" cy="131445"/>
                      <wp:effectExtent l="76200" t="0" r="57150" b="59055"/>
                      <wp:wrapNone/>
                      <wp:docPr id="97" name="直接箭头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7" o:spid="_x0000_s1026" type="#_x0000_t32" style="position:absolute;left:0;text-align:left;margin-left:498.65pt;margin-top:6.75pt;width:0;height:1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0224" behindDoc="0" locked="0" layoutInCell="1" allowOverlap="1" wp14:anchorId="4572C767" wp14:editId="5F5888DE">
                      <wp:simplePos x="0" y="0"/>
                      <wp:positionH relativeFrom="column">
                        <wp:posOffset>8199755</wp:posOffset>
                      </wp:positionH>
                      <wp:positionV relativeFrom="paragraph">
                        <wp:posOffset>46990</wp:posOffset>
                      </wp:positionV>
                      <wp:extent cx="0" cy="174625"/>
                      <wp:effectExtent l="76200" t="0" r="57150" b="53975"/>
                      <wp:wrapNone/>
                      <wp:docPr id="98" name="直接箭头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8" o:spid="_x0000_s1026" type="#_x0000_t32" style="position:absolute;left:0;text-align:left;margin-left:645.65pt;margin-top:3.7pt;width:0;height: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98176" behindDoc="0" locked="0" layoutInCell="1" allowOverlap="1" wp14:anchorId="62878D4E" wp14:editId="0544CF51">
                      <wp:simplePos x="0" y="0"/>
                      <wp:positionH relativeFrom="column">
                        <wp:posOffset>6332855</wp:posOffset>
                      </wp:positionH>
                      <wp:positionV relativeFrom="paragraph">
                        <wp:posOffset>55245</wp:posOffset>
                      </wp:positionV>
                      <wp:extent cx="1866900" cy="635"/>
                      <wp:effectExtent l="0" t="0" r="19050" b="37465"/>
                      <wp:wrapNone/>
                      <wp:docPr id="99" name="直接箭头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9" o:spid="_x0000_s1026" type="#_x0000_t32" style="position:absolute;left:0;text-align:left;margin-left:498.65pt;margin-top:4.35pt;width:147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"/>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8656" behindDoc="0" locked="0" layoutInCell="1" allowOverlap="1" wp14:anchorId="3BD21212" wp14:editId="050C067F">
                      <wp:simplePos x="0" y="0"/>
                      <wp:positionH relativeFrom="column">
                        <wp:posOffset>1332230</wp:posOffset>
                      </wp:positionH>
                      <wp:positionV relativeFrom="paragraph">
                        <wp:posOffset>307975</wp:posOffset>
                      </wp:positionV>
                      <wp:extent cx="0" cy="371475"/>
                      <wp:effectExtent l="95250" t="0" r="95250" b="66675"/>
                      <wp:wrapNone/>
                      <wp:docPr id="100" name="直接箭头连接符 100"/>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接箭头连接符 100" o:spid="_x0000_s1026" type="#_x0000_t32" style="position:absolute;left:0;text-align:left;margin-left:104.9pt;margin-top:24.25pt;width:0;height:29.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" strokecolor="windowText">
                      <v:stroke endarrow="open"/>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7632" behindDoc="0" locked="0" layoutInCell="1" allowOverlap="1" wp14:anchorId="3961F454" wp14:editId="7DE70B36">
                      <wp:simplePos x="0" y="0"/>
                      <wp:positionH relativeFrom="column">
                        <wp:posOffset>1332230</wp:posOffset>
                      </wp:positionH>
                      <wp:positionV relativeFrom="paragraph">
                        <wp:posOffset>306070</wp:posOffset>
                      </wp:positionV>
                      <wp:extent cx="1296035" cy="0"/>
                      <wp:effectExtent l="0" t="0" r="18415" b="19050"/>
                      <wp:wrapNone/>
                      <wp:docPr id="101" name="直接连接符 101"/>
                      <wp:cNvGraphicFramePr/>
                      <a:graphic xmlns:a="http://schemas.openxmlformats.org/drawingml/2006/main">
                        <a:graphicData uri="http://schemas.microsoft.com/office/word/2010/wordprocessingShape">
                          <wps:wsp>
                            <wps:cNvCnPr/>
                            <wps:spPr>
                              <a:xfrm flipH="1">
                                <a:off x="0" y="0"/>
                                <a:ext cx="129603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101" o:spid="_x0000_s1026" style="position:absolute;left:0;text-align:left;flip:x;z-index:251717632;visibility:visible;mso-wrap-style:square;mso-wrap-distance-left:9pt;mso-wrap-distance-top:0;mso-wrap-distance-right:9pt;mso-wrap-distance-bottom:0;mso-position-horizontal:absolute;mso-position-horizontal-relative:text;mso-position-vertical:absolute;mso-position-vertical-relative:text" from="104.9pt,24.1pt" to="206.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" strokecolor="windowText"/>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4320" behindDoc="0" locked="0" layoutInCell="1" allowOverlap="1" wp14:anchorId="23A60883" wp14:editId="33A140AA">
                      <wp:simplePos x="0" y="0"/>
                      <wp:positionH relativeFrom="column">
                        <wp:posOffset>8209280</wp:posOffset>
                      </wp:positionH>
                      <wp:positionV relativeFrom="paragraph">
                        <wp:posOffset>174625</wp:posOffset>
                      </wp:positionV>
                      <wp:extent cx="0" cy="257175"/>
                      <wp:effectExtent l="0" t="0" r="19050" b="9525"/>
                      <wp:wrapNone/>
                      <wp:docPr id="102" name="直接箭头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2" o:spid="_x0000_s1026" type="#_x0000_t32" style="position:absolute;left:0;text-align:left;margin-left:646.4pt;margin-top:13.75pt;width:0;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3296" behindDoc="0" locked="0" layoutInCell="1" allowOverlap="1" wp14:anchorId="4C3A80A4" wp14:editId="7B65E6F8">
                      <wp:simplePos x="0" y="0"/>
                      <wp:positionH relativeFrom="column">
                        <wp:posOffset>6237605</wp:posOffset>
                      </wp:positionH>
                      <wp:positionV relativeFrom="paragraph">
                        <wp:posOffset>163195</wp:posOffset>
                      </wp:positionV>
                      <wp:extent cx="0" cy="266700"/>
                      <wp:effectExtent l="0" t="0" r="19050" b="19050"/>
                      <wp:wrapNone/>
                      <wp:docPr id="103" name="直接箭头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3" o:spid="_x0000_s1026" type="#_x0000_t32" style="position:absolute;left:0;text-align:left;margin-left:491.15pt;margin-top:12.85pt;width:0;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7936" behindDoc="0" locked="0" layoutInCell="1" allowOverlap="1" wp14:anchorId="0F5ABEAB" wp14:editId="2751624A">
                      <wp:simplePos x="0" y="0"/>
                      <wp:positionH relativeFrom="column">
                        <wp:posOffset>4923155</wp:posOffset>
                      </wp:positionH>
                      <wp:positionV relativeFrom="paragraph">
                        <wp:posOffset>3175</wp:posOffset>
                      </wp:positionV>
                      <wp:extent cx="561975" cy="302895"/>
                      <wp:effectExtent l="0" t="0" r="0" b="1905"/>
                      <wp:wrapNone/>
                      <wp:docPr id="104" name="流程图: 过程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289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446653" w:rsidRDefault="004D35FB" w:rsidP="009C6605">
                                  <w:pPr>
                                    <w:rPr>
                                      <w:sz w:val="18"/>
                                      <w:szCs w:val="18"/>
                                    </w:rPr>
                                  </w:pPr>
                                  <w:r w:rsidRPr="00446653">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04" o:spid="_x0000_s1040" type="#_x0000_t109" style="position:absolute;margin-left:387.65pt;margin-top:.25pt;width:44.25pt;height:2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" stroked="f" strokecolor="#739cc3" strokeweight="1.25pt">
                      <v:fill angle="90" focus="100%" type="gradient">
                        <o:fill v:ext="view" type="gradientUnscaled"/>
                      </v:fill>
                      <v:stroke dashstyle="1 1" endcap="round"/>
                      <v:textbox>
                        <w:txbxContent>
                          <w:p w:rsidR="00620CAF" w:rsidRPr="00446653" w:rsidRDefault="00620CAF" w:rsidP="009C6605">
                            <w:pPr>
                              <w:rPr>
                                <w:sz w:val="18"/>
                                <w:szCs w:val="18"/>
                              </w:rPr>
                            </w:pPr>
                            <w:r w:rsidRPr="00446653">
                              <w:rPr>
                                <w:rFonts w:hint="eastAsia"/>
                                <w:sz w:val="18"/>
                                <w:szCs w:val="18"/>
                              </w:rPr>
                              <w:t>不通过</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8480" behindDoc="0" locked="0" layoutInCell="1" allowOverlap="1" wp14:anchorId="78348540" wp14:editId="11E8D653">
                      <wp:simplePos x="0" y="0"/>
                      <wp:positionH relativeFrom="column">
                        <wp:posOffset>6837045</wp:posOffset>
                      </wp:positionH>
                      <wp:positionV relativeFrom="paragraph">
                        <wp:posOffset>247650</wp:posOffset>
                      </wp:positionV>
                      <wp:extent cx="885825" cy="361950"/>
                      <wp:effectExtent l="0" t="0" r="28575" b="19050"/>
                      <wp:wrapNone/>
                      <wp:docPr id="107" name="流程图: 过程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619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处长</w:t>
                                  </w:r>
                                  <w:r w:rsidRPr="00115504">
                                    <w:rPr>
                                      <w:rFonts w:hint="eastAsia"/>
                                      <w:b/>
                                      <w:sz w:val="24"/>
                                      <w:szCs w:val="24"/>
                                    </w:rPr>
                                    <w:t>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07" o:spid="_x0000_s1041" type="#_x0000_t109" style="position:absolute;margin-left:538.35pt;margin-top:19.5pt;width:69.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">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处长</w:t>
                            </w:r>
                            <w:r w:rsidRPr="00115504">
                              <w:rPr>
                                <w:rFonts w:hint="eastAsia"/>
                                <w:b/>
                                <w:sz w:val="24"/>
                                <w:szCs w:val="24"/>
                              </w:rPr>
                              <w:t>审核</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0288" behindDoc="0" locked="0" layoutInCell="1" allowOverlap="1" wp14:anchorId="2C72DB30" wp14:editId="4D4F7A48">
                      <wp:simplePos x="0" y="0"/>
                      <wp:positionH relativeFrom="column">
                        <wp:posOffset>989330</wp:posOffset>
                      </wp:positionH>
                      <wp:positionV relativeFrom="paragraph">
                        <wp:posOffset>325755</wp:posOffset>
                      </wp:positionV>
                      <wp:extent cx="695325" cy="360045"/>
                      <wp:effectExtent l="0" t="0" r="28575" b="20955"/>
                      <wp:wrapNone/>
                      <wp:docPr id="105" name="流程图: 过程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60045"/>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ind w:firstLineChars="48" w:firstLine="116"/>
                                    <w:rPr>
                                      <w:b/>
                                      <w:sz w:val="24"/>
                                      <w:szCs w:val="24"/>
                                    </w:rPr>
                                  </w:pPr>
                                  <w:r w:rsidRPr="00BF2F39">
                                    <w:rPr>
                                      <w:rFonts w:hint="eastAsia"/>
                                      <w:b/>
                                      <w:sz w:val="24"/>
                                      <w:szCs w:val="24"/>
                                    </w:rPr>
                                    <w:t>结</w:t>
                                  </w:r>
                                  <w:r>
                                    <w:rPr>
                                      <w:rFonts w:hint="eastAsia"/>
                                      <w:b/>
                                      <w:sz w:val="24"/>
                                      <w:szCs w:val="24"/>
                                    </w:rPr>
                                    <w:t xml:space="preserve"> </w:t>
                                  </w:r>
                                  <w:r w:rsidRPr="00BF2F39">
                                    <w:rPr>
                                      <w:rFonts w:hint="eastAsia"/>
                                      <w:b/>
                                      <w:sz w:val="24"/>
                                      <w:szCs w:val="24"/>
                                    </w:rPr>
                                    <w:t>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05" o:spid="_x0000_s1042" type="#_x0000_t109" style="position:absolute;margin-left:77.9pt;margin-top:25.65pt;width:54.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">
                      <v:fill angle="90" focus="100%" type="gradient">
                        <o:fill v:ext="view" type="gradientUnscaled"/>
                      </v:fill>
                      <v:textbox>
                        <w:txbxContent>
                          <w:p w:rsidR="00620CAF" w:rsidRPr="00BF2F39" w:rsidRDefault="00620CAF" w:rsidP="009C6605">
                            <w:pPr>
                              <w:ind w:firstLineChars="48" w:firstLine="116"/>
                              <w:rPr>
                                <w:b/>
                                <w:sz w:val="24"/>
                                <w:szCs w:val="24"/>
                              </w:rPr>
                            </w:pPr>
                            <w:r w:rsidRPr="00BF2F39">
                              <w:rPr>
                                <w:rFonts w:hint="eastAsia"/>
                                <w:b/>
                                <w:sz w:val="24"/>
                                <w:szCs w:val="24"/>
                              </w:rPr>
                              <w:t>结</w:t>
                            </w:r>
                            <w:r>
                              <w:rPr>
                                <w:rFonts w:hint="eastAsia"/>
                                <w:b/>
                                <w:sz w:val="24"/>
                                <w:szCs w:val="24"/>
                              </w:rPr>
                              <w:t xml:space="preserve"> </w:t>
                            </w:r>
                            <w:r w:rsidRPr="00BF2F39">
                              <w:rPr>
                                <w:rFonts w:hint="eastAsia"/>
                                <w:b/>
                                <w:sz w:val="24"/>
                                <w:szCs w:val="24"/>
                              </w:rPr>
                              <w:t>束</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5344" behindDoc="0" locked="0" layoutInCell="1" allowOverlap="1" wp14:anchorId="7D12FEAF" wp14:editId="5CC17A4E">
                      <wp:simplePos x="0" y="0"/>
                      <wp:positionH relativeFrom="column">
                        <wp:posOffset>6237605</wp:posOffset>
                      </wp:positionH>
                      <wp:positionV relativeFrom="paragraph">
                        <wp:posOffset>76200</wp:posOffset>
                      </wp:positionV>
                      <wp:extent cx="1971675" cy="0"/>
                      <wp:effectExtent l="0" t="0" r="9525" b="19050"/>
                      <wp:wrapNone/>
                      <wp:docPr id="106" name="直接箭头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6" o:spid="_x0000_s1026" type="#_x0000_t32" style="position:absolute;left:0;text-align:left;margin-left:491.15pt;margin-top:6pt;width:155.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3wQgIAAEsEAAAOAAAAZHJzL2Uyb0RvYy54bWysVM2O0zAQviPxDpbvbZLSdtu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6368" behindDoc="0" locked="0" layoutInCell="1" allowOverlap="1" wp14:anchorId="057DF08F" wp14:editId="4B8258D8">
                      <wp:simplePos x="0" y="0"/>
                      <wp:positionH relativeFrom="column">
                        <wp:posOffset>7218680</wp:posOffset>
                      </wp:positionH>
                      <wp:positionV relativeFrom="paragraph">
                        <wp:posOffset>74295</wp:posOffset>
                      </wp:positionV>
                      <wp:extent cx="0" cy="173355"/>
                      <wp:effectExtent l="76200" t="0" r="57150" b="55245"/>
                      <wp:wrapNone/>
                      <wp:docPr id="108" name="直接箭头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8" o:spid="_x0000_s1026" type="#_x0000_t32" style="position:absolute;left:0;text-align:left;margin-left:568.4pt;margin-top:5.85pt;width:0;height:13.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77696" behindDoc="0" locked="0" layoutInCell="1" allowOverlap="1" wp14:anchorId="62972777" wp14:editId="5BD1E7A1">
                      <wp:simplePos x="0" y="0"/>
                      <wp:positionH relativeFrom="column">
                        <wp:posOffset>3961765</wp:posOffset>
                      </wp:positionH>
                      <wp:positionV relativeFrom="paragraph">
                        <wp:posOffset>9525</wp:posOffset>
                      </wp:positionV>
                      <wp:extent cx="1675765" cy="0"/>
                      <wp:effectExtent l="0" t="0" r="19685" b="19050"/>
                      <wp:wrapNone/>
                      <wp:docPr id="109" name="直接箭头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57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09" o:spid="_x0000_s1026" type="#_x0000_t32" style="position:absolute;left:0;text-align:left;margin-left:311.95pt;margin-top:.75pt;width:131.9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"/>
                  </w:pict>
                </mc:Fallback>
              </mc:AlternateContent>
            </w:r>
          </w:p>
          <w:p w:rsidR="009C6605" w:rsidRPr="009C6605" w:rsidRDefault="009C6605" w:rsidP="009C6605">
            <w:pPr>
              <w:tabs>
                <w:tab w:val="left" w:pos="420"/>
                <w:tab w:val="left" w:pos="840"/>
                <w:tab w:val="left" w:pos="1260"/>
                <w:tab w:val="left" w:pos="1680"/>
                <w:tab w:val="left" w:pos="2100"/>
                <w:tab w:val="left" w:pos="2520"/>
                <w:tab w:val="left" w:pos="2940"/>
                <w:tab w:val="left" w:pos="3360"/>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1488" behindDoc="0" locked="0" layoutInCell="1" allowOverlap="1" wp14:anchorId="1EAFFECE" wp14:editId="60CEED37">
                      <wp:simplePos x="0" y="0"/>
                      <wp:positionH relativeFrom="column">
                        <wp:posOffset>1236980</wp:posOffset>
                      </wp:positionH>
                      <wp:positionV relativeFrom="paragraph">
                        <wp:posOffset>330200</wp:posOffset>
                      </wp:positionV>
                      <wp:extent cx="0" cy="713740"/>
                      <wp:effectExtent l="95250" t="38100" r="57150" b="10160"/>
                      <wp:wrapNone/>
                      <wp:docPr id="111" name="直接箭头连接符 111"/>
                      <wp:cNvGraphicFramePr/>
                      <a:graphic xmlns:a="http://schemas.openxmlformats.org/drawingml/2006/main">
                        <a:graphicData uri="http://schemas.microsoft.com/office/word/2010/wordprocessingShape">
                          <wps:wsp>
                            <wps:cNvCnPr/>
                            <wps:spPr>
                              <a:xfrm flipV="1">
                                <a:off x="0" y="0"/>
                                <a:ext cx="0" cy="71374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接箭头连接符 111" o:spid="_x0000_s1026" type="#_x0000_t32" style="position:absolute;left:0;text-align:left;margin-left:97.4pt;margin-top:26pt;width:0;height:56.2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" strokecolor="windowText">
                      <v:stroke endarrow="open"/>
                    </v:shape>
                  </w:pict>
                </mc:Fallback>
              </mc:AlternateContent>
            </w:r>
            <w:r w:rsidRPr="009C6605">
              <w:rPr>
                <w:rFonts w:ascii="Times New Roman" w:eastAsia="仿宋_GB2312" w:hAnsi="Times New Roman" w:cs="Times New Roman"/>
                <w:noProof/>
                <w:kern w:val="0"/>
                <w:sz w:val="32"/>
              </w:rPr>
              <mc:AlternateContent>
                <mc:Choice Requires="wps">
                  <w:drawing>
                    <wp:anchor distT="0" distB="0" distL="114300" distR="114300" simplePos="0" relativeHeight="251713536" behindDoc="0" locked="0" layoutInCell="1" allowOverlap="1" wp14:anchorId="7D6F42A6" wp14:editId="305CDB2F">
                      <wp:simplePos x="0" y="0"/>
                      <wp:positionH relativeFrom="column">
                        <wp:posOffset>7218680</wp:posOffset>
                      </wp:positionH>
                      <wp:positionV relativeFrom="paragraph">
                        <wp:posOffset>254000</wp:posOffset>
                      </wp:positionV>
                      <wp:extent cx="0" cy="609600"/>
                      <wp:effectExtent l="95250" t="0" r="57150" b="57150"/>
                      <wp:wrapNone/>
                      <wp:docPr id="113" name="直接箭头连接符 113"/>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接箭头连接符 113" o:spid="_x0000_s1026" type="#_x0000_t32" style="position:absolute;left:0;text-align:left;margin-left:568.4pt;margin-top:20pt;width:0;height:4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" strokecolor="windowText">
                      <v:stroke endarrow="open"/>
                    </v:shape>
                  </w:pict>
                </mc:Fallback>
              </mc:AlternateContent>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p>
          <w:p w:rsidR="009C6605" w:rsidRPr="009C6605" w:rsidRDefault="009C6605" w:rsidP="009C6605">
            <w:pPr>
              <w:tabs>
                <w:tab w:val="right" w:pos="13959"/>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kern w:val="0"/>
                <w:sz w:val="32"/>
              </w:rPr>
              <w:tab/>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2512" behindDoc="0" locked="0" layoutInCell="1" allowOverlap="1" wp14:anchorId="75515DBB" wp14:editId="4D85CFF6">
                      <wp:simplePos x="0" y="0"/>
                      <wp:positionH relativeFrom="column">
                        <wp:posOffset>6570981</wp:posOffset>
                      </wp:positionH>
                      <wp:positionV relativeFrom="paragraph">
                        <wp:posOffset>171450</wp:posOffset>
                      </wp:positionV>
                      <wp:extent cx="1466850" cy="304800"/>
                      <wp:effectExtent l="0" t="0" r="19050" b="19050"/>
                      <wp:wrapNone/>
                      <wp:docPr id="118" name="流程图: 过程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0480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Pr>
                                      <w:rFonts w:hint="eastAsia"/>
                                      <w:b/>
                                      <w:sz w:val="24"/>
                                      <w:szCs w:val="24"/>
                                    </w:rPr>
                                    <w:t>省厅分管领导审批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8" o:spid="_x0000_s1043" type="#_x0000_t109" style="position:absolute;margin-left:517.4pt;margin-top:13.5pt;width:115.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">
                      <v:fill angle="90" focus="100%" type="gradient">
                        <o:fill v:ext="view" type="gradientUnscaled"/>
                      </v:fill>
                      <v:textbox>
                        <w:txbxContent>
                          <w:p w:rsidR="00620CAF" w:rsidRPr="00BF2F39" w:rsidRDefault="00620CAF" w:rsidP="009C6605">
                            <w:pPr>
                              <w:rPr>
                                <w:b/>
                                <w:sz w:val="24"/>
                                <w:szCs w:val="24"/>
                              </w:rPr>
                            </w:pPr>
                            <w:r>
                              <w:rPr>
                                <w:rFonts w:hint="eastAsia"/>
                                <w:b/>
                                <w:sz w:val="24"/>
                                <w:szCs w:val="24"/>
                              </w:rPr>
                              <w:t>省厅分管领导审批</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4560" behindDoc="0" locked="0" layoutInCell="1" allowOverlap="1" wp14:anchorId="2187E21E" wp14:editId="74FA52E4">
                      <wp:simplePos x="0" y="0"/>
                      <wp:positionH relativeFrom="column">
                        <wp:posOffset>5351780</wp:posOffset>
                      </wp:positionH>
                      <wp:positionV relativeFrom="paragraph">
                        <wp:posOffset>333375</wp:posOffset>
                      </wp:positionV>
                      <wp:extent cx="1189990" cy="635"/>
                      <wp:effectExtent l="38100" t="76200" r="0" b="113665"/>
                      <wp:wrapNone/>
                      <wp:docPr id="117" name="直接箭头连接符 117"/>
                      <wp:cNvGraphicFramePr/>
                      <a:graphic xmlns:a="http://schemas.openxmlformats.org/drawingml/2006/main">
                        <a:graphicData uri="http://schemas.microsoft.com/office/word/2010/wordprocessingShape">
                          <wps:wsp>
                            <wps:cNvCnPr/>
                            <wps:spPr>
                              <a:xfrm flipH="1" flipV="1">
                                <a:off x="0" y="0"/>
                                <a:ext cx="1189990" cy="6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接箭头连接符 117" o:spid="_x0000_s1026" type="#_x0000_t32" style="position:absolute;left:0;text-align:left;margin-left:421.4pt;margin-top:26.25pt;width:93.7pt;height:.05pt;flip:x y;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" strokecolor="windowText">
                      <v:stroke endarrow="open"/>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1792" behindDoc="0" locked="0" layoutInCell="1" allowOverlap="1" wp14:anchorId="424AE54C" wp14:editId="4E4B60D0">
                      <wp:simplePos x="0" y="0"/>
                      <wp:positionH relativeFrom="column">
                        <wp:posOffset>3380105</wp:posOffset>
                      </wp:positionH>
                      <wp:positionV relativeFrom="paragraph">
                        <wp:posOffset>332740</wp:posOffset>
                      </wp:positionV>
                      <wp:extent cx="1370965" cy="635"/>
                      <wp:effectExtent l="38100" t="76200" r="0" b="94615"/>
                      <wp:wrapNone/>
                      <wp:docPr id="119" name="直接箭头连接符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0965" cy="63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19" o:spid="_x0000_s1026" type="#_x0000_t32" style="position:absolute;left:0;text-align:left;margin-left:266.15pt;margin-top:26.2pt;width:107.95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7456" behindDoc="0" locked="0" layoutInCell="1" allowOverlap="1" wp14:anchorId="3CCDDAFD" wp14:editId="4056E411">
                      <wp:simplePos x="0" y="0"/>
                      <wp:positionH relativeFrom="column">
                        <wp:posOffset>4751705</wp:posOffset>
                      </wp:positionH>
                      <wp:positionV relativeFrom="paragraph">
                        <wp:posOffset>228600</wp:posOffset>
                      </wp:positionV>
                      <wp:extent cx="571500" cy="285750"/>
                      <wp:effectExtent l="0" t="0" r="19050" b="19050"/>
                      <wp:wrapNone/>
                      <wp:docPr id="121" name="流程图: 过程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1" o:spid="_x0000_s1044" type="#_x0000_t109" style="position:absolute;margin-left:374.15pt;margin-top:18pt;width: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&#1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许可</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9440" behindDoc="0" locked="0" layoutInCell="1" allowOverlap="1" wp14:anchorId="607836F1" wp14:editId="7EE0A26C">
                      <wp:simplePos x="0" y="0"/>
                      <wp:positionH relativeFrom="column">
                        <wp:posOffset>5932805</wp:posOffset>
                      </wp:positionH>
                      <wp:positionV relativeFrom="paragraph">
                        <wp:posOffset>27940</wp:posOffset>
                      </wp:positionV>
                      <wp:extent cx="495300" cy="304800"/>
                      <wp:effectExtent l="0" t="0" r="0" b="0"/>
                      <wp:wrapNone/>
                      <wp:docPr id="115" name="流程图: 过程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04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6A0BEA" w:rsidRDefault="004D35FB" w:rsidP="009C6605">
                                  <w:pPr>
                                    <w:rPr>
                                      <w:sz w:val="18"/>
                                      <w:szCs w:val="18"/>
                                    </w:rPr>
                                  </w:pPr>
                                  <w:r w:rsidRPr="006A0BEA">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5" o:spid="_x0000_s1045" type="#_x0000_t109" style="position:absolute;margin-left:467.15pt;margin-top:2.2pt;width:39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" stroked="f">
                      <v:textbox>
                        <w:txbxContent>
                          <w:p w:rsidR="00620CAF" w:rsidRPr="006A0BEA" w:rsidRDefault="00620CAF" w:rsidP="009C6605">
                            <w:pPr>
                              <w:rPr>
                                <w:sz w:val="18"/>
                                <w:szCs w:val="18"/>
                              </w:rPr>
                            </w:pPr>
                            <w:r w:rsidRPr="006A0BEA">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0464" behindDoc="0" locked="0" layoutInCell="1" allowOverlap="1" wp14:anchorId="0AC41880" wp14:editId="1FECA55E">
                      <wp:simplePos x="0" y="0"/>
                      <wp:positionH relativeFrom="column">
                        <wp:posOffset>1236980</wp:posOffset>
                      </wp:positionH>
                      <wp:positionV relativeFrom="paragraph">
                        <wp:posOffset>333375</wp:posOffset>
                      </wp:positionV>
                      <wp:extent cx="1685925" cy="0"/>
                      <wp:effectExtent l="0" t="0" r="9525" b="19050"/>
                      <wp:wrapNone/>
                      <wp:docPr id="116" name="直接连接符 116"/>
                      <wp:cNvGraphicFramePr/>
                      <a:graphic xmlns:a="http://schemas.openxmlformats.org/drawingml/2006/main">
                        <a:graphicData uri="http://schemas.microsoft.com/office/word/2010/wordprocessingShape">
                          <wps:wsp>
                            <wps:cNvCnPr/>
                            <wps:spPr>
                              <a:xfrm flipH="1">
                                <a:off x="0" y="0"/>
                                <a:ext cx="1685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接连接符 116" o:spid="_x0000_s1026" style="position:absolute;left:0;text-align:left;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4pt,26.25pt" to="230.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" strokecolor="windowText"/>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4384" behindDoc="0" locked="0" layoutInCell="1" allowOverlap="1" wp14:anchorId="5490C9D5" wp14:editId="519BE38B">
                      <wp:simplePos x="0" y="0"/>
                      <wp:positionH relativeFrom="column">
                        <wp:posOffset>2922905</wp:posOffset>
                      </wp:positionH>
                      <wp:positionV relativeFrom="paragraph">
                        <wp:posOffset>171450</wp:posOffset>
                      </wp:positionV>
                      <wp:extent cx="504825" cy="371475"/>
                      <wp:effectExtent l="0" t="0" r="28575" b="28575"/>
                      <wp:wrapNone/>
                      <wp:docPr id="120" name="流程图: 过程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71475"/>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送达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0" o:spid="_x0000_s1046" type="#_x0000_t109" style="position:absolute;margin-left:230.15pt;margin-top:13.5pt;width:39.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&#1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送达</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88960" behindDoc="0" locked="0" layoutInCell="1" allowOverlap="1" wp14:anchorId="64752C4D" wp14:editId="7E3179E2">
                      <wp:simplePos x="0" y="0"/>
                      <wp:positionH relativeFrom="column">
                        <wp:posOffset>5978525</wp:posOffset>
                      </wp:positionH>
                      <wp:positionV relativeFrom="paragraph">
                        <wp:posOffset>300355</wp:posOffset>
                      </wp:positionV>
                      <wp:extent cx="561975" cy="321945"/>
                      <wp:effectExtent l="0" t="0" r="9525" b="1905"/>
                      <wp:wrapNone/>
                      <wp:docPr id="125" name="流程图: 过程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194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EB73C7" w:rsidRDefault="004D35FB" w:rsidP="009C6605">
                                  <w:pPr>
                                    <w:rPr>
                                      <w:sz w:val="18"/>
                                      <w:szCs w:val="18"/>
                                    </w:rPr>
                                  </w:pPr>
                                  <w:r w:rsidRPr="00EB73C7">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5" o:spid="_x0000_s1047" type="#_x0000_t109" style="position:absolute;margin-left:470.75pt;margin-top:23.65pt;width:44.25pt;height:2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" stroked="f" strokecolor="#739cc3" strokeweight="1.25pt">
                      <v:fill angle="90" focus="100%" type="gradient">
                        <o:fill v:ext="view" type="gradientUnscaled"/>
                      </v:fill>
                      <v:stroke dashstyle="1 1" endcap="round"/>
                      <v:textbox>
                        <w:txbxContent>
                          <w:p w:rsidR="00620CAF" w:rsidRPr="00EB73C7" w:rsidRDefault="00620CAF" w:rsidP="009C6605">
                            <w:pPr>
                              <w:rPr>
                                <w:sz w:val="18"/>
                                <w:szCs w:val="18"/>
                              </w:rPr>
                            </w:pPr>
                            <w:r w:rsidRPr="00EB73C7">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8416" behindDoc="0" locked="0" layoutInCell="1" allowOverlap="1" wp14:anchorId="4B1DD33B" wp14:editId="523D4949">
                      <wp:simplePos x="0" y="0"/>
                      <wp:positionH relativeFrom="column">
                        <wp:posOffset>3218180</wp:posOffset>
                      </wp:positionH>
                      <wp:positionV relativeFrom="paragraph">
                        <wp:posOffset>158750</wp:posOffset>
                      </wp:positionV>
                      <wp:extent cx="0" cy="514985"/>
                      <wp:effectExtent l="76200" t="38100" r="57150" b="18415"/>
                      <wp:wrapNone/>
                      <wp:docPr id="122" name="直接箭头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2" o:spid="_x0000_s1026" type="#_x0000_t32" style="position:absolute;left:0;text-align:left;margin-left:253.4pt;margin-top:12.5pt;width:0;height:40.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6608" behindDoc="0" locked="0" layoutInCell="1" allowOverlap="1" wp14:anchorId="143160F8" wp14:editId="4561CFB4">
                      <wp:simplePos x="0" y="0"/>
                      <wp:positionH relativeFrom="column">
                        <wp:posOffset>5485130</wp:posOffset>
                      </wp:positionH>
                      <wp:positionV relativeFrom="paragraph">
                        <wp:posOffset>673100</wp:posOffset>
                      </wp:positionV>
                      <wp:extent cx="1733550" cy="635"/>
                      <wp:effectExtent l="38100" t="76200" r="0" b="113665"/>
                      <wp:wrapNone/>
                      <wp:docPr id="123" name="直接箭头连接符 123"/>
                      <wp:cNvGraphicFramePr/>
                      <a:graphic xmlns:a="http://schemas.openxmlformats.org/drawingml/2006/main">
                        <a:graphicData uri="http://schemas.microsoft.com/office/word/2010/wordprocessingShape">
                          <wps:wsp>
                            <wps:cNvCnPr/>
                            <wps:spPr>
                              <a:xfrm flipH="1" flipV="1">
                                <a:off x="0" y="0"/>
                                <a:ext cx="1733550" cy="63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接箭头连接符 123" o:spid="_x0000_s1026" type="#_x0000_t32" style="position:absolute;left:0;text-align:left;margin-left:431.9pt;margin-top:53pt;width:136.5pt;height:.0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" strokecolor="windowText">
                      <v:stroke endarrow="open"/>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5584" behindDoc="0" locked="0" layoutInCell="1" allowOverlap="1" wp14:anchorId="5469FC6A" wp14:editId="0105480D">
                      <wp:simplePos x="0" y="0"/>
                      <wp:positionH relativeFrom="column">
                        <wp:posOffset>7218680</wp:posOffset>
                      </wp:positionH>
                      <wp:positionV relativeFrom="paragraph">
                        <wp:posOffset>82550</wp:posOffset>
                      </wp:positionV>
                      <wp:extent cx="0" cy="590550"/>
                      <wp:effectExtent l="0" t="0" r="19050" b="19050"/>
                      <wp:wrapNone/>
                      <wp:docPr id="124" name="直接连接符 124"/>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12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68.4pt,6.5pt" to="568.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" strokecolor="windowText"/>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07392" behindDoc="0" locked="0" layoutInCell="1" allowOverlap="1" wp14:anchorId="42A9D085" wp14:editId="07B16832">
                      <wp:simplePos x="0" y="0"/>
                      <wp:positionH relativeFrom="column">
                        <wp:posOffset>3218180</wp:posOffset>
                      </wp:positionH>
                      <wp:positionV relativeFrom="paragraph">
                        <wp:posOffset>673100</wp:posOffset>
                      </wp:positionV>
                      <wp:extent cx="1447800" cy="635"/>
                      <wp:effectExtent l="9525" t="9525" r="9525" b="8890"/>
                      <wp:wrapNone/>
                      <wp:docPr id="126" name="直接箭头连接符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6" o:spid="_x0000_s1026" type="#_x0000_t32" style="position:absolute;left:0;text-align:left;margin-left:253.4pt;margin-top:53pt;width:114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666432" behindDoc="0" locked="0" layoutInCell="1" allowOverlap="1" wp14:anchorId="3BF6F7FE" wp14:editId="0C949D19">
                      <wp:simplePos x="0" y="0"/>
                      <wp:positionH relativeFrom="column">
                        <wp:posOffset>4665980</wp:posOffset>
                      </wp:positionH>
                      <wp:positionV relativeFrom="paragraph">
                        <wp:posOffset>463550</wp:posOffset>
                      </wp:positionV>
                      <wp:extent cx="819150" cy="361950"/>
                      <wp:effectExtent l="0" t="0" r="19050" b="19050"/>
                      <wp:wrapNone/>
                      <wp:docPr id="127" name="流程图: 过程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19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不予许可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7" o:spid="_x0000_s1048" type="#_x0000_t109" style="position:absolute;margin-left:367.4pt;margin-top:36.5pt;width:64.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&#1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不予许可</w:t>
                            </w:r>
                          </w:p>
                        </w:txbxContent>
                      </v:textbox>
                    </v:shape>
                  </w:pict>
                </mc:Fallback>
              </mc:AlternateContent>
            </w:r>
          </w:p>
        </w:tc>
      </w:tr>
    </w:tbl>
    <w:p w:rsidR="009C6605" w:rsidRPr="009C6605" w:rsidRDefault="009C6605" w:rsidP="009C6605">
      <w:pPr>
        <w:adjustRightInd w:val="0"/>
        <w:snapToGrid w:val="0"/>
        <w:spacing w:line="360" w:lineRule="auto"/>
        <w:rPr>
          <w:rFonts w:ascii="宋体" w:eastAsia="黑体" w:hAnsi="宋体" w:cs="黑体"/>
          <w:sz w:val="32"/>
          <w:szCs w:val="32"/>
        </w:rPr>
        <w:sectPr w:rsidR="009C6605" w:rsidRPr="009C6605" w:rsidSect="00212F6F">
          <w:pgSz w:w="16838" w:h="11906" w:orient="landscape"/>
          <w:pgMar w:top="1797" w:right="1440" w:bottom="1797" w:left="1440" w:header="851" w:footer="992" w:gutter="0"/>
          <w:cols w:space="720"/>
          <w:docGrid w:type="linesAndChars" w:linePitch="312"/>
        </w:sectPr>
      </w:pPr>
    </w:p>
    <w:p w:rsidR="009C6605" w:rsidRPr="009C6605" w:rsidRDefault="009C6605" w:rsidP="009C6605">
      <w:pPr>
        <w:rPr>
          <w:rFonts w:ascii="黑体" w:eastAsia="黑体" w:hAnsi="黑体" w:cs="Times New Roman"/>
          <w:sz w:val="32"/>
          <w:szCs w:val="32"/>
        </w:rPr>
      </w:pPr>
      <w:r w:rsidRPr="009C6605">
        <w:rPr>
          <w:rFonts w:ascii="黑体" w:eastAsia="黑体" w:hAnsi="黑体" w:cs="Times New Roman" w:hint="eastAsia"/>
          <w:sz w:val="32"/>
          <w:szCs w:val="32"/>
        </w:rPr>
        <w:lastRenderedPageBreak/>
        <w:t>附件2</w:t>
      </w:r>
    </w:p>
    <w:p w:rsidR="009C6605" w:rsidRPr="009C6605" w:rsidRDefault="009C6605" w:rsidP="009C6605">
      <w:pPr>
        <w:rPr>
          <w:rFonts w:ascii="Times New Roman" w:eastAsia="宋体" w:hAnsi="Times New Roman" w:cs="Times New Roman"/>
          <w:b/>
          <w:bCs/>
          <w:sz w:val="36"/>
          <w:szCs w:val="36"/>
        </w:rPr>
      </w:pPr>
    </w:p>
    <w:p w:rsidR="009C6605" w:rsidRPr="009C6605" w:rsidRDefault="009C6605" w:rsidP="009C6605">
      <w:pPr>
        <w:rPr>
          <w:rFonts w:ascii="Times New Roman" w:eastAsia="宋体" w:hAnsi="Times New Roman" w:cs="Times New Roman"/>
          <w:b/>
          <w:bCs/>
          <w:sz w:val="36"/>
          <w:szCs w:val="36"/>
        </w:rPr>
      </w:pPr>
    </w:p>
    <w:p w:rsidR="009C6605" w:rsidRPr="009C6605" w:rsidRDefault="009C6605" w:rsidP="009C6605">
      <w:pPr>
        <w:jc w:val="center"/>
        <w:rPr>
          <w:rFonts w:ascii="方正小标宋简体" w:eastAsia="方正小标宋简体" w:hAnsi="华文中宋" w:cs="Times New Roman"/>
          <w:bCs/>
          <w:w w:val="90"/>
          <w:sz w:val="52"/>
          <w:szCs w:val="52"/>
        </w:rPr>
      </w:pPr>
      <w:r w:rsidRPr="009C6605">
        <w:rPr>
          <w:rFonts w:ascii="方正小标宋简体" w:eastAsia="方正小标宋简体" w:hAnsi="华文中宋" w:cs="Times New Roman" w:hint="eastAsia"/>
          <w:bCs/>
          <w:w w:val="90"/>
          <w:sz w:val="52"/>
          <w:szCs w:val="52"/>
        </w:rPr>
        <w:t>安全生产检测检验机构资质</w:t>
      </w:r>
    </w:p>
    <w:p w:rsidR="009C6605" w:rsidRPr="009C6605" w:rsidRDefault="009C6605" w:rsidP="009C6605">
      <w:pPr>
        <w:jc w:val="center"/>
        <w:rPr>
          <w:rFonts w:ascii="方正小标宋简体" w:eastAsia="方正小标宋简体" w:hAnsi="华文中宋" w:cs="Times New Roman"/>
          <w:bCs/>
          <w:w w:val="90"/>
          <w:sz w:val="52"/>
          <w:szCs w:val="52"/>
        </w:rPr>
      </w:pPr>
      <w:r w:rsidRPr="009C6605">
        <w:rPr>
          <w:rFonts w:ascii="方正小标宋简体" w:eastAsia="方正小标宋简体" w:hAnsi="华文中宋" w:cs="Times New Roman" w:hint="eastAsia"/>
          <w:bCs/>
          <w:w w:val="90"/>
          <w:sz w:val="52"/>
          <w:szCs w:val="52"/>
        </w:rPr>
        <w:t>申请书及材料清单</w:t>
      </w:r>
    </w:p>
    <w:p w:rsidR="009C6605" w:rsidRPr="009C6605" w:rsidRDefault="009C6605" w:rsidP="009C6605">
      <w:pPr>
        <w:jc w:val="center"/>
        <w:rPr>
          <w:rFonts w:ascii="方正小标宋简体" w:eastAsia="方正小标宋简体" w:hAnsi="Times New Roman" w:cs="Times New Roman"/>
          <w:bCs/>
          <w:w w:val="90"/>
          <w:sz w:val="52"/>
          <w:szCs w:val="52"/>
        </w:rPr>
      </w:pPr>
    </w:p>
    <w:p w:rsidR="009C6605" w:rsidRPr="009C6605" w:rsidRDefault="009C6605" w:rsidP="009C6605">
      <w:pPr>
        <w:jc w:val="center"/>
        <w:rPr>
          <w:rFonts w:ascii="楷体_GB2312" w:eastAsia="楷体_GB2312" w:hAnsi="Times New Roman" w:cs="Times New Roman"/>
          <w:b/>
          <w:bCs/>
          <w:sz w:val="36"/>
          <w:szCs w:val="36"/>
        </w:rPr>
      </w:pPr>
      <w:r w:rsidRPr="009C6605">
        <w:rPr>
          <w:rFonts w:ascii="楷体_GB2312" w:eastAsia="楷体_GB2312" w:hAnsi="宋体" w:cs="Times New Roman" w:hint="eastAsia"/>
          <w:b/>
          <w:sz w:val="32"/>
          <w:szCs w:val="32"/>
        </w:rPr>
        <w:t>（2019版）</w:t>
      </w:r>
    </w:p>
    <w:p w:rsidR="009C6605" w:rsidRPr="009C6605" w:rsidRDefault="009C6605" w:rsidP="009C6605">
      <w:pPr>
        <w:rPr>
          <w:rFonts w:ascii="楷体_GB2312" w:eastAsia="楷体_GB2312" w:hAnsi="Times New Roman" w:cs="Times New Roman"/>
          <w:b/>
          <w:bCs/>
          <w:sz w:val="36"/>
          <w:szCs w:val="36"/>
        </w:rPr>
      </w:pPr>
    </w:p>
    <w:p w:rsidR="009C6605" w:rsidRPr="009C6605" w:rsidRDefault="009C6605" w:rsidP="009C6605">
      <w:pPr>
        <w:rPr>
          <w:rFonts w:ascii="Times New Roman" w:eastAsia="宋体" w:hAnsi="Times New Roman" w:cs="Times New Roman"/>
          <w:b/>
          <w:bCs/>
          <w:sz w:val="32"/>
          <w:szCs w:val="32"/>
        </w:rPr>
      </w:pPr>
    </w:p>
    <w:p w:rsidR="009C6605" w:rsidRPr="009C6605" w:rsidRDefault="009C6605" w:rsidP="009C6605">
      <w:pPr>
        <w:rPr>
          <w:rFonts w:ascii="Times New Roman" w:eastAsia="宋体" w:hAnsi="Times New Roman" w:cs="Times New Roman"/>
          <w:b/>
          <w:bCs/>
          <w:sz w:val="32"/>
          <w:szCs w:val="32"/>
        </w:rPr>
      </w:pPr>
    </w:p>
    <w:p w:rsidR="009C6605" w:rsidRPr="009C6605" w:rsidRDefault="009C6605" w:rsidP="009C6605">
      <w:pPr>
        <w:rPr>
          <w:rFonts w:ascii="Times New Roman" w:eastAsia="宋体" w:hAnsi="Times New Roman" w:cs="Times New Roman"/>
          <w:b/>
          <w:bCs/>
          <w:sz w:val="32"/>
          <w:szCs w:val="32"/>
        </w:rPr>
      </w:pPr>
    </w:p>
    <w:p w:rsidR="009C6605" w:rsidRPr="009C6605" w:rsidRDefault="009C6605" w:rsidP="009C6605">
      <w:pPr>
        <w:rPr>
          <w:rFonts w:ascii="Times New Roman" w:eastAsia="宋体" w:hAnsi="Times New Roman" w:cs="Times New Roman"/>
          <w:b/>
          <w:bCs/>
          <w:sz w:val="32"/>
          <w:szCs w:val="32"/>
        </w:rPr>
      </w:pPr>
    </w:p>
    <w:p w:rsidR="009C6605" w:rsidRPr="009C6605" w:rsidRDefault="009C6605" w:rsidP="009C6605">
      <w:pPr>
        <w:rPr>
          <w:rFonts w:ascii="Times New Roman" w:eastAsia="宋体" w:hAnsi="Times New Roman" w:cs="Times New Roman"/>
          <w:b/>
          <w:bCs/>
          <w:sz w:val="32"/>
          <w:szCs w:val="32"/>
        </w:rPr>
      </w:pPr>
    </w:p>
    <w:p w:rsidR="009C6605" w:rsidRPr="009C6605" w:rsidRDefault="009C6605" w:rsidP="009C6605">
      <w:pPr>
        <w:rPr>
          <w:rFonts w:ascii="楷体_GB2312" w:eastAsia="楷体_GB2312" w:hAnsi="Times New Roman" w:cs="Times New Roman"/>
          <w:b/>
          <w:bCs/>
          <w:sz w:val="32"/>
          <w:szCs w:val="32"/>
        </w:rPr>
      </w:pPr>
    </w:p>
    <w:p w:rsidR="009C6605" w:rsidRPr="009C6605" w:rsidRDefault="009C6605" w:rsidP="009C6605">
      <w:pPr>
        <w:rPr>
          <w:rFonts w:ascii="楷体_GB2312" w:eastAsia="楷体_GB2312" w:hAnsi="Times New Roman" w:cs="Times New Roman"/>
          <w:b/>
          <w:sz w:val="32"/>
          <w:szCs w:val="32"/>
          <w:u w:val="single"/>
        </w:rPr>
      </w:pPr>
      <w:r w:rsidRPr="009C6605">
        <w:rPr>
          <w:rFonts w:ascii="楷体_GB2312" w:eastAsia="楷体_GB2312" w:hAnsi="Times New Roman" w:cs="Times New Roman" w:hint="eastAsia"/>
          <w:b/>
          <w:sz w:val="32"/>
          <w:szCs w:val="32"/>
        </w:rPr>
        <w:t xml:space="preserve">    单位名称（盖章）：</w:t>
      </w:r>
      <w:r w:rsidRPr="009C6605">
        <w:rPr>
          <w:rFonts w:ascii="楷体_GB2312" w:eastAsia="楷体_GB2312" w:hAnsi="Times New Roman" w:cs="Times New Roman" w:hint="eastAsia"/>
          <w:b/>
          <w:sz w:val="32"/>
          <w:szCs w:val="32"/>
          <w:u w:val="single"/>
        </w:rPr>
        <w:t xml:space="preserve">                 </w:t>
      </w:r>
    </w:p>
    <w:p w:rsidR="009C6605" w:rsidRPr="009C6605" w:rsidRDefault="009C6605" w:rsidP="009C6605">
      <w:pPr>
        <w:rPr>
          <w:rFonts w:ascii="楷体_GB2312" w:eastAsia="楷体_GB2312" w:hAnsi="Times New Roman" w:cs="Times New Roman"/>
          <w:b/>
          <w:sz w:val="32"/>
          <w:szCs w:val="32"/>
        </w:rPr>
      </w:pPr>
    </w:p>
    <w:p w:rsidR="009C6605" w:rsidRPr="009C6605" w:rsidRDefault="009C6605" w:rsidP="009C6605">
      <w:pPr>
        <w:rPr>
          <w:rFonts w:ascii="楷体_GB2312" w:eastAsia="楷体_GB2312" w:hAnsi="Times New Roman" w:cs="Times New Roman"/>
          <w:b/>
          <w:sz w:val="32"/>
          <w:szCs w:val="32"/>
          <w:u w:val="single"/>
        </w:rPr>
      </w:pPr>
      <w:r w:rsidRPr="009C6605">
        <w:rPr>
          <w:rFonts w:ascii="楷体_GB2312" w:eastAsia="楷体_GB2312" w:hAnsi="Times New Roman" w:cs="Times New Roman" w:hint="eastAsia"/>
          <w:b/>
          <w:sz w:val="32"/>
          <w:szCs w:val="32"/>
        </w:rPr>
        <w:t xml:space="preserve">    填表日期：</w:t>
      </w:r>
      <w:r w:rsidRPr="009C6605">
        <w:rPr>
          <w:rFonts w:ascii="楷体_GB2312" w:eastAsia="楷体_GB2312" w:hAnsi="Times New Roman" w:cs="Times New Roman" w:hint="eastAsia"/>
          <w:b/>
          <w:bCs/>
          <w:sz w:val="32"/>
          <w:szCs w:val="32"/>
          <w:u w:val="single"/>
        </w:rPr>
        <w:t xml:space="preserve">      </w:t>
      </w:r>
      <w:r w:rsidRPr="009C6605">
        <w:rPr>
          <w:rFonts w:ascii="楷体_GB2312" w:eastAsia="楷体_GB2312" w:hAnsi="Times New Roman" w:cs="Times New Roman" w:hint="eastAsia"/>
          <w:b/>
          <w:bCs/>
          <w:sz w:val="32"/>
          <w:szCs w:val="32"/>
        </w:rPr>
        <w:t xml:space="preserve">年 </w:t>
      </w:r>
      <w:r w:rsidRPr="009C6605">
        <w:rPr>
          <w:rFonts w:ascii="楷体_GB2312" w:eastAsia="楷体_GB2312" w:hAnsi="Times New Roman" w:cs="Times New Roman" w:hint="eastAsia"/>
          <w:b/>
          <w:bCs/>
          <w:sz w:val="32"/>
          <w:szCs w:val="32"/>
          <w:u w:val="single"/>
        </w:rPr>
        <w:t xml:space="preserve">    </w:t>
      </w:r>
      <w:r w:rsidRPr="009C6605">
        <w:rPr>
          <w:rFonts w:ascii="楷体_GB2312" w:eastAsia="楷体_GB2312" w:hAnsi="Times New Roman" w:cs="Times New Roman" w:hint="eastAsia"/>
          <w:b/>
          <w:bCs/>
          <w:sz w:val="32"/>
          <w:szCs w:val="32"/>
        </w:rPr>
        <w:t xml:space="preserve"> 月 </w:t>
      </w:r>
      <w:r w:rsidRPr="009C6605">
        <w:rPr>
          <w:rFonts w:ascii="楷体_GB2312" w:eastAsia="楷体_GB2312" w:hAnsi="Times New Roman" w:cs="Times New Roman" w:hint="eastAsia"/>
          <w:b/>
          <w:bCs/>
          <w:sz w:val="32"/>
          <w:szCs w:val="32"/>
          <w:u w:val="single"/>
        </w:rPr>
        <w:t xml:space="preserve">    </w:t>
      </w:r>
      <w:r w:rsidRPr="009C6605">
        <w:rPr>
          <w:rFonts w:ascii="楷体_GB2312" w:eastAsia="楷体_GB2312" w:hAnsi="Times New Roman" w:cs="Times New Roman" w:hint="eastAsia"/>
          <w:b/>
          <w:bCs/>
          <w:sz w:val="32"/>
          <w:szCs w:val="32"/>
        </w:rPr>
        <w:t xml:space="preserve"> 日</w:t>
      </w:r>
    </w:p>
    <w:p w:rsidR="009C6605" w:rsidRPr="009C6605" w:rsidRDefault="009C6605" w:rsidP="009C6605">
      <w:pPr>
        <w:rPr>
          <w:rFonts w:ascii="Times New Roman" w:eastAsia="宋体" w:hAnsi="Times New Roman" w:cs="Times New Roman"/>
          <w:b/>
          <w:bCs/>
          <w:sz w:val="28"/>
          <w:szCs w:val="28"/>
        </w:rPr>
      </w:pPr>
    </w:p>
    <w:p w:rsidR="009C6605" w:rsidRPr="009C6605" w:rsidRDefault="009C6605" w:rsidP="009C6605">
      <w:pPr>
        <w:jc w:val="center"/>
        <w:rPr>
          <w:rFonts w:ascii="Times New Roman" w:eastAsia="宋体" w:hAnsi="Times New Roman" w:cs="Times New Roman"/>
          <w:b/>
          <w:bCs/>
          <w:sz w:val="32"/>
          <w:szCs w:val="32"/>
        </w:rPr>
      </w:pPr>
      <w:r w:rsidRPr="009C6605">
        <w:rPr>
          <w:rFonts w:ascii="Times New Roman" w:eastAsia="宋体" w:hAnsi="Times New Roman" w:cs="Times New Roman" w:hint="eastAsia"/>
          <w:b/>
          <w:bCs/>
          <w:sz w:val="32"/>
          <w:szCs w:val="32"/>
        </w:rPr>
        <w:t>中华人民共和国应急管理部制样</w:t>
      </w:r>
    </w:p>
    <w:p w:rsidR="009C6605" w:rsidRPr="009C6605" w:rsidRDefault="009C6605" w:rsidP="009C6605">
      <w:pPr>
        <w:rPr>
          <w:rFonts w:ascii="Times New Roman" w:eastAsia="宋体" w:hAnsi="Times New Roman" w:cs="Times New Roman"/>
          <w:b/>
          <w:bCs/>
          <w:sz w:val="28"/>
          <w:szCs w:val="28"/>
        </w:rPr>
      </w:pPr>
    </w:p>
    <w:p w:rsidR="009C6605" w:rsidRPr="009C6605" w:rsidRDefault="009C6605" w:rsidP="009C6605">
      <w:pPr>
        <w:rPr>
          <w:rFonts w:ascii="Times New Roman" w:eastAsia="宋体" w:hAnsi="Times New Roman" w:cs="Times New Roman"/>
          <w:b/>
          <w:bCs/>
          <w:sz w:val="28"/>
          <w:szCs w:val="28"/>
        </w:rPr>
      </w:pPr>
    </w:p>
    <w:p w:rsidR="009C6605" w:rsidRPr="009C6605" w:rsidRDefault="009C6605" w:rsidP="009C6605">
      <w:pPr>
        <w:spacing w:line="360" w:lineRule="auto"/>
        <w:rPr>
          <w:rFonts w:ascii="Times New Roman" w:eastAsia="宋体" w:hAnsi="Times New Roman" w:cs="Times New Roman"/>
          <w:bCs/>
          <w:sz w:val="28"/>
          <w:szCs w:val="28"/>
        </w:rPr>
      </w:pPr>
      <w:r w:rsidRPr="009C6605">
        <w:rPr>
          <w:rFonts w:ascii="Times New Roman" w:eastAsia="宋体" w:hAnsi="Times New Roman" w:cs="Times New Roman"/>
          <w:bCs/>
          <w:sz w:val="28"/>
          <w:szCs w:val="28"/>
        </w:rPr>
        <w:lastRenderedPageBreak/>
        <w:t>一、申请</w:t>
      </w:r>
      <w:r w:rsidRPr="009C6605">
        <w:rPr>
          <w:rFonts w:ascii="Times New Roman" w:eastAsia="宋体" w:hAnsi="Times New Roman" w:cs="Times New Roman" w:hint="eastAsia"/>
          <w:bCs/>
          <w:sz w:val="28"/>
          <w:szCs w:val="28"/>
        </w:rPr>
        <w:t>单位基本情况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37"/>
        <w:gridCol w:w="1560"/>
        <w:gridCol w:w="2542"/>
      </w:tblGrid>
      <w:tr w:rsidR="009C6605" w:rsidRPr="009C6605" w:rsidTr="009C6605">
        <w:trPr>
          <w:cantSplit/>
          <w:trHeight w:val="690"/>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单位</w:t>
            </w:r>
            <w:r w:rsidRPr="009C6605">
              <w:rPr>
                <w:rFonts w:ascii="Times New Roman" w:eastAsia="宋体" w:hAnsi="Times New Roman" w:cs="Times New Roman"/>
                <w:sz w:val="24"/>
                <w:szCs w:val="24"/>
              </w:rPr>
              <w:t>名称</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cantSplit/>
          <w:trHeight w:val="690"/>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注册地址</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r w:rsidRPr="009C6605">
              <w:rPr>
                <w:rFonts w:ascii="Times New Roman" w:eastAsia="宋体" w:hAnsi="Times New Roman" w:cs="Times New Roman"/>
                <w:sz w:val="24"/>
                <w:szCs w:val="24"/>
              </w:rPr>
              <w:t>邮政编码</w:t>
            </w:r>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cantSplit/>
          <w:trHeight w:val="690"/>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实验室地址</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邮政编码</w:t>
            </w:r>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616"/>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基本信息</w:t>
            </w:r>
          </w:p>
          <w:p w:rsidR="009C6605" w:rsidRPr="009C6605" w:rsidRDefault="009C6605" w:rsidP="009C6605">
            <w:pPr>
              <w:jc w:val="center"/>
              <w:rPr>
                <w:rFonts w:ascii="Times New Roman" w:eastAsia="宋体" w:hAnsi="Times New Roman" w:cs="Times New Roman"/>
                <w:sz w:val="24"/>
                <w:szCs w:val="24"/>
              </w:rPr>
            </w:pPr>
            <w:r w:rsidRPr="009C6605">
              <w:rPr>
                <w:rFonts w:ascii="宋体" w:eastAsia="宋体" w:hAnsi="宋体" w:cs="Times New Roman" w:hint="eastAsia"/>
                <w:sz w:val="24"/>
                <w:szCs w:val="24"/>
              </w:rPr>
              <w:t>公开</w:t>
            </w:r>
            <w:r w:rsidRPr="009C6605">
              <w:rPr>
                <w:rFonts w:ascii="Times New Roman" w:eastAsia="宋体" w:hAnsi="Times New Roman" w:cs="Times New Roman" w:hint="eastAsia"/>
                <w:sz w:val="24"/>
                <w:szCs w:val="24"/>
              </w:rPr>
              <w:t>网址</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sz w:val="24"/>
                <w:szCs w:val="24"/>
              </w:rPr>
            </w:pPr>
          </w:p>
        </w:tc>
      </w:tr>
      <w:tr w:rsidR="009C6605" w:rsidRPr="009C6605" w:rsidTr="009C6605">
        <w:trPr>
          <w:trHeight w:val="605"/>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电子信箱</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传</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真</w:t>
            </w:r>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618"/>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联</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系</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人</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职</w:t>
            </w:r>
            <w:r w:rsidRPr="009C6605">
              <w:rPr>
                <w:rFonts w:ascii="Times New Roman" w:eastAsia="宋体" w:hAnsi="Times New Roman" w:cs="Times New Roman" w:hint="eastAsia"/>
                <w:sz w:val="24"/>
                <w:szCs w:val="24"/>
              </w:rPr>
              <w:t xml:space="preserve">    </w:t>
            </w:r>
            <w:proofErr w:type="gramStart"/>
            <w:r w:rsidRPr="009C6605">
              <w:rPr>
                <w:rFonts w:ascii="Times New Roman" w:eastAsia="宋体" w:hAnsi="Times New Roman" w:cs="Times New Roman"/>
                <w:sz w:val="24"/>
                <w:szCs w:val="24"/>
              </w:rPr>
              <w:t>务</w:t>
            </w:r>
            <w:proofErr w:type="gramEnd"/>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612"/>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固定电话</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移动电话</w:t>
            </w:r>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626"/>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主持</w:t>
            </w:r>
            <w:r w:rsidRPr="009C6605">
              <w:rPr>
                <w:rFonts w:ascii="Times New Roman" w:eastAsia="宋体" w:hAnsi="Times New Roman" w:cs="Times New Roman" w:hint="eastAsia"/>
                <w:sz w:val="24"/>
                <w:szCs w:val="24"/>
              </w:rPr>
              <w:t>检测检验</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工作负责人</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keepNext/>
              <w:jc w:val="center"/>
              <w:outlineLvl w:val="0"/>
              <w:rPr>
                <w:rFonts w:ascii="Times New Roman" w:eastAsia="宋体" w:hAnsi="Times New Roman" w:cs="Times New Roman"/>
                <w:sz w:val="24"/>
                <w:szCs w:val="24"/>
              </w:rPr>
            </w:pPr>
            <w:r w:rsidRPr="009C6605">
              <w:rPr>
                <w:rFonts w:ascii="Times New Roman" w:eastAsia="长城仿宋体" w:hAnsi="Times New Roman" w:cs="Times New Roman"/>
                <w:sz w:val="24"/>
                <w:szCs w:val="24"/>
              </w:rPr>
              <w:t>职</w:t>
            </w:r>
            <w:r w:rsidRPr="009C6605">
              <w:rPr>
                <w:rFonts w:ascii="Times New Roman" w:eastAsia="长城仿宋体" w:hAnsi="Times New Roman" w:cs="Times New Roman" w:hint="eastAsia"/>
                <w:sz w:val="24"/>
                <w:szCs w:val="24"/>
              </w:rPr>
              <w:t xml:space="preserve">    </w:t>
            </w:r>
            <w:proofErr w:type="gramStart"/>
            <w:r w:rsidRPr="009C6605">
              <w:rPr>
                <w:rFonts w:ascii="Times New Roman" w:eastAsia="长城仿宋体" w:hAnsi="Times New Roman" w:cs="Times New Roman"/>
                <w:sz w:val="24"/>
                <w:szCs w:val="24"/>
              </w:rPr>
              <w:t>务</w:t>
            </w:r>
            <w:proofErr w:type="gramEnd"/>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592"/>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固定电话</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keepNext/>
              <w:jc w:val="center"/>
              <w:outlineLvl w:val="0"/>
              <w:rPr>
                <w:rFonts w:ascii="Times New Roman" w:eastAsia="宋体" w:hAnsi="Times New Roman" w:cs="Times New Roman"/>
                <w:sz w:val="24"/>
                <w:szCs w:val="24"/>
              </w:rPr>
            </w:pPr>
            <w:r w:rsidRPr="009C6605">
              <w:rPr>
                <w:rFonts w:ascii="Times New Roman" w:eastAsia="长城仿宋体" w:hAnsi="Times New Roman" w:cs="Times New Roman"/>
                <w:sz w:val="24"/>
                <w:szCs w:val="24"/>
              </w:rPr>
              <w:t>移动电话</w:t>
            </w:r>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628"/>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法定代表人</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keepNext/>
              <w:jc w:val="center"/>
              <w:outlineLvl w:val="0"/>
              <w:rPr>
                <w:rFonts w:ascii="Times New Roman" w:eastAsia="宋体" w:hAnsi="Times New Roman" w:cs="Times New Roman"/>
                <w:sz w:val="24"/>
                <w:szCs w:val="24"/>
              </w:rPr>
            </w:pPr>
            <w:r w:rsidRPr="009C6605">
              <w:rPr>
                <w:rFonts w:ascii="Times New Roman" w:eastAsia="长城仿宋体" w:hAnsi="Times New Roman" w:cs="Times New Roman"/>
                <w:sz w:val="24"/>
                <w:szCs w:val="24"/>
              </w:rPr>
              <w:t>职</w:t>
            </w:r>
            <w:r w:rsidRPr="009C6605">
              <w:rPr>
                <w:rFonts w:ascii="Times New Roman" w:eastAsia="长城仿宋体" w:hAnsi="Times New Roman" w:cs="Times New Roman" w:hint="eastAsia"/>
                <w:sz w:val="24"/>
                <w:szCs w:val="24"/>
              </w:rPr>
              <w:t xml:space="preserve">    </w:t>
            </w:r>
            <w:proofErr w:type="gramStart"/>
            <w:r w:rsidRPr="009C6605">
              <w:rPr>
                <w:rFonts w:ascii="Times New Roman" w:eastAsia="长城仿宋体" w:hAnsi="Times New Roman" w:cs="Times New Roman"/>
                <w:sz w:val="24"/>
                <w:szCs w:val="24"/>
              </w:rPr>
              <w:t>务</w:t>
            </w:r>
            <w:proofErr w:type="gramEnd"/>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trHeight w:val="608"/>
        </w:trPr>
        <w:tc>
          <w:tcPr>
            <w:tcW w:w="170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固定电话</w:t>
            </w:r>
          </w:p>
        </w:tc>
        <w:tc>
          <w:tcPr>
            <w:tcW w:w="283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keepNext/>
              <w:jc w:val="center"/>
              <w:outlineLvl w:val="0"/>
              <w:rPr>
                <w:rFonts w:ascii="Times New Roman" w:eastAsia="宋体" w:hAnsi="Times New Roman" w:cs="Times New Roman"/>
                <w:sz w:val="24"/>
                <w:szCs w:val="24"/>
              </w:rPr>
            </w:pPr>
            <w:r w:rsidRPr="009C6605">
              <w:rPr>
                <w:rFonts w:ascii="Times New Roman" w:eastAsia="长城仿宋体" w:hAnsi="Times New Roman" w:cs="Times New Roman"/>
                <w:sz w:val="24"/>
                <w:szCs w:val="24"/>
              </w:rPr>
              <w:t>移动电话</w:t>
            </w:r>
          </w:p>
        </w:tc>
        <w:tc>
          <w:tcPr>
            <w:tcW w:w="254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cantSplit/>
          <w:trHeight w:val="613"/>
        </w:trPr>
        <w:tc>
          <w:tcPr>
            <w:tcW w:w="4538"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宋体" w:hAnsi="Times New Roman" w:cs="Times New Roman"/>
                <w:bCs/>
                <w:sz w:val="24"/>
                <w:szCs w:val="24"/>
              </w:rPr>
            </w:pPr>
            <w:r w:rsidRPr="009C6605">
              <w:rPr>
                <w:rFonts w:ascii="Times New Roman" w:eastAsia="宋体" w:hAnsi="Times New Roman" w:cs="Times New Roman" w:hint="eastAsia"/>
                <w:sz w:val="24"/>
                <w:szCs w:val="24"/>
              </w:rPr>
              <w:t>统一社会信用代码</w:t>
            </w:r>
          </w:p>
        </w:tc>
        <w:tc>
          <w:tcPr>
            <w:tcW w:w="4102"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r w:rsidR="009C6605" w:rsidRPr="009C6605" w:rsidTr="009C6605">
        <w:trPr>
          <w:cantSplit/>
          <w:trHeight w:val="571"/>
        </w:trPr>
        <w:tc>
          <w:tcPr>
            <w:tcW w:w="4538"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宋体" w:eastAsia="宋体" w:hAnsi="宋体" w:cs="Times New Roman" w:hint="eastAsia"/>
                <w:sz w:val="24"/>
                <w:szCs w:val="24"/>
              </w:rPr>
              <w:t>上级主管单位（部门）名称</w:t>
            </w:r>
          </w:p>
        </w:tc>
        <w:tc>
          <w:tcPr>
            <w:tcW w:w="4102"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Times New Roman" w:eastAsia="宋体" w:hAnsi="Times New Roman" w:cs="Times New Roman"/>
                <w:bCs/>
                <w:sz w:val="24"/>
                <w:szCs w:val="24"/>
              </w:rPr>
            </w:pPr>
          </w:p>
        </w:tc>
      </w:tr>
    </w:tbl>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Times New Roman" w:eastAsia="宋体" w:hAnsi="Times New Roman" w:cs="Times New Roman"/>
          <w:bCs/>
          <w:sz w:val="28"/>
          <w:szCs w:val="28"/>
        </w:rPr>
      </w:pPr>
      <w:r w:rsidRPr="009C6605">
        <w:rPr>
          <w:rFonts w:ascii="Times New Roman" w:eastAsia="宋体" w:hAnsi="Times New Roman" w:cs="Times New Roman"/>
          <w:bCs/>
          <w:sz w:val="28"/>
          <w:szCs w:val="28"/>
        </w:rPr>
        <w:t>二、</w:t>
      </w:r>
      <w:r w:rsidRPr="009C6605">
        <w:rPr>
          <w:rFonts w:ascii="Times New Roman" w:eastAsia="宋体" w:hAnsi="Times New Roman" w:cs="Times New Roman" w:hint="eastAsia"/>
          <w:bCs/>
          <w:sz w:val="28"/>
          <w:szCs w:val="28"/>
        </w:rPr>
        <w:t>申请</w:t>
      </w:r>
      <w:r w:rsidRPr="009C6605">
        <w:rPr>
          <w:rFonts w:ascii="Times New Roman" w:eastAsia="宋体" w:hAnsi="Times New Roman" w:cs="Times New Roman"/>
          <w:bCs/>
          <w:sz w:val="28"/>
          <w:szCs w:val="28"/>
        </w:rPr>
        <w:t>类型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C6605" w:rsidRPr="009C6605" w:rsidTr="009C6605">
        <w:trPr>
          <w:trHeight w:val="3626"/>
        </w:trPr>
        <w:tc>
          <w:tcPr>
            <w:tcW w:w="86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p>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z w:val="24"/>
                <w:szCs w:val="24"/>
              </w:rPr>
              <w:t>初次</w:t>
            </w:r>
          </w:p>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p>
          <w:p w:rsidR="009C6605" w:rsidRPr="009C6605" w:rsidRDefault="009C6605" w:rsidP="009C6605">
            <w:pPr>
              <w:tabs>
                <w:tab w:val="left" w:pos="4470"/>
                <w:tab w:val="left" w:pos="4860"/>
                <w:tab w:val="left" w:pos="4905"/>
                <w:tab w:val="left" w:pos="495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z w:val="24"/>
                <w:szCs w:val="24"/>
              </w:rPr>
              <w:t>变更（原证书号：</w:t>
            </w:r>
            <w:r w:rsidRPr="009C6605">
              <w:rPr>
                <w:rFonts w:ascii="Times New Roman" w:eastAsia="宋体" w:hAnsi="Times New Roman" w:cs="Times New Roman"/>
                <w:sz w:val="24"/>
                <w:szCs w:val="24"/>
                <w:u w:val="single"/>
              </w:rPr>
              <w:tab/>
            </w:r>
            <w:r w:rsidRPr="009C6605">
              <w:rPr>
                <w:rFonts w:ascii="Times New Roman" w:eastAsia="宋体" w:hAnsi="Times New Roman" w:cs="Times New Roman"/>
                <w:sz w:val="24"/>
                <w:szCs w:val="24"/>
              </w:rPr>
              <w:t>有效期至：</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年</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月</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日</w:t>
            </w:r>
            <w:r w:rsidRPr="009C6605">
              <w:rPr>
                <w:rFonts w:ascii="Times New Roman" w:eastAsia="宋体" w:hAnsi="Times New Roman" w:cs="Times New Roman"/>
                <w:sz w:val="24"/>
                <w:szCs w:val="24"/>
              </w:rPr>
              <w:t>）</w:t>
            </w:r>
          </w:p>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p>
          <w:p w:rsidR="009C6605" w:rsidRPr="009C6605" w:rsidRDefault="009C6605" w:rsidP="009C6605">
            <w:pPr>
              <w:tabs>
                <w:tab w:val="left" w:pos="4500"/>
                <w:tab w:val="left" w:pos="5160"/>
                <w:tab w:val="left" w:pos="525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z w:val="24"/>
                <w:szCs w:val="24"/>
              </w:rPr>
              <w:t>增项（原证书号：</w:t>
            </w:r>
            <w:r w:rsidRPr="009C6605">
              <w:rPr>
                <w:rFonts w:ascii="Times New Roman" w:eastAsia="宋体" w:hAnsi="Times New Roman" w:cs="Times New Roman"/>
                <w:sz w:val="24"/>
                <w:szCs w:val="24"/>
                <w:u w:val="single"/>
              </w:rPr>
              <w:tab/>
            </w:r>
            <w:r w:rsidRPr="009C6605">
              <w:rPr>
                <w:rFonts w:ascii="Times New Roman" w:eastAsia="宋体" w:hAnsi="Times New Roman" w:cs="Times New Roman"/>
                <w:sz w:val="24"/>
                <w:szCs w:val="24"/>
              </w:rPr>
              <w:t>有效期至：</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年</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月</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日</w:t>
            </w:r>
            <w:r w:rsidRPr="009C6605">
              <w:rPr>
                <w:rFonts w:ascii="Times New Roman" w:eastAsia="宋体" w:hAnsi="Times New Roman" w:cs="Times New Roman"/>
                <w:sz w:val="24"/>
                <w:szCs w:val="24"/>
              </w:rPr>
              <w:t>）</w:t>
            </w:r>
          </w:p>
          <w:p w:rsidR="009C6605" w:rsidRPr="009C6605" w:rsidRDefault="009C6605" w:rsidP="009C6605">
            <w:pPr>
              <w:tabs>
                <w:tab w:val="left" w:pos="2340"/>
                <w:tab w:val="left" w:pos="5160"/>
                <w:tab w:val="left" w:pos="5250"/>
                <w:tab w:val="left" w:pos="5295"/>
                <w:tab w:val="left" w:pos="5970"/>
                <w:tab w:val="left" w:pos="6645"/>
                <w:tab w:val="left" w:pos="7560"/>
                <w:tab w:val="left" w:pos="8490"/>
                <w:tab w:val="left" w:pos="9165"/>
                <w:tab w:val="left" w:pos="9705"/>
              </w:tabs>
              <w:autoSpaceDE w:val="0"/>
              <w:autoSpaceDN w:val="0"/>
              <w:spacing w:line="300" w:lineRule="auto"/>
              <w:jc w:val="left"/>
              <w:rPr>
                <w:rFonts w:ascii="Times New Roman" w:eastAsia="宋体" w:hAnsi="Times New Roman" w:cs="Times New Roman"/>
                <w:sz w:val="24"/>
                <w:szCs w:val="24"/>
              </w:rPr>
            </w:pPr>
          </w:p>
          <w:p w:rsidR="009C6605" w:rsidRPr="009C6605" w:rsidRDefault="009C6605" w:rsidP="009C6605">
            <w:pPr>
              <w:tabs>
                <w:tab w:val="left" w:pos="4500"/>
                <w:tab w:val="left" w:pos="5115"/>
              </w:tabs>
              <w:autoSpaceDE w:val="0"/>
              <w:autoSpaceDN w:val="0"/>
              <w:spacing w:line="300" w:lineRule="auto"/>
              <w:jc w:val="left"/>
              <w:rPr>
                <w:rFonts w:ascii="Times New Roman" w:eastAsia="宋体" w:hAnsi="Times New Roman" w:cs="Times New Roman"/>
                <w:sz w:val="24"/>
                <w:szCs w:val="24"/>
              </w:rPr>
            </w:pP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hint="eastAsia"/>
                <w:sz w:val="24"/>
                <w:szCs w:val="24"/>
              </w:rPr>
              <w:t>延续</w:t>
            </w:r>
            <w:r w:rsidRPr="009C6605">
              <w:rPr>
                <w:rFonts w:ascii="Times New Roman" w:eastAsia="宋体" w:hAnsi="Times New Roman" w:cs="Times New Roman"/>
                <w:sz w:val="24"/>
                <w:szCs w:val="24"/>
              </w:rPr>
              <w:t>（原证书号：</w:t>
            </w:r>
            <w:r w:rsidRPr="009C6605">
              <w:rPr>
                <w:rFonts w:ascii="Times New Roman" w:eastAsia="宋体" w:hAnsi="Times New Roman" w:cs="Times New Roman"/>
                <w:sz w:val="24"/>
                <w:szCs w:val="24"/>
                <w:u w:val="single"/>
              </w:rPr>
              <w:tab/>
            </w:r>
            <w:r w:rsidRPr="009C6605">
              <w:rPr>
                <w:rFonts w:ascii="Times New Roman" w:eastAsia="宋体" w:hAnsi="Times New Roman" w:cs="Times New Roman"/>
                <w:sz w:val="24"/>
                <w:szCs w:val="24"/>
              </w:rPr>
              <w:t>有效期至：</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年</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月</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日</w:t>
            </w:r>
            <w:r w:rsidRPr="009C6605">
              <w:rPr>
                <w:rFonts w:ascii="Times New Roman" w:eastAsia="宋体" w:hAnsi="Times New Roman" w:cs="Times New Roman"/>
                <w:sz w:val="24"/>
                <w:szCs w:val="24"/>
              </w:rPr>
              <w:t>）</w:t>
            </w: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Times New Roman" w:eastAsia="宋体" w:hAnsi="Times New Roman" w:cs="Times New Roman"/>
          <w:bCs/>
          <w:sz w:val="28"/>
          <w:szCs w:val="28"/>
        </w:rPr>
      </w:pPr>
      <w:r w:rsidRPr="009C6605">
        <w:rPr>
          <w:rFonts w:ascii="Times New Roman" w:eastAsia="宋体" w:hAnsi="Times New Roman" w:cs="Times New Roman"/>
          <w:bCs/>
          <w:sz w:val="28"/>
          <w:szCs w:val="28"/>
        </w:rPr>
        <w:lastRenderedPageBreak/>
        <w:t>三、申请</w:t>
      </w:r>
      <w:r w:rsidRPr="009C6605">
        <w:rPr>
          <w:rFonts w:ascii="Times New Roman" w:eastAsia="宋体" w:hAnsi="Times New Roman" w:cs="Times New Roman" w:hint="eastAsia"/>
          <w:bCs/>
          <w:sz w:val="28"/>
          <w:szCs w:val="28"/>
        </w:rPr>
        <w:t>业务范围相关信息</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C6605" w:rsidRPr="009C6605" w:rsidTr="009C6605">
        <w:trPr>
          <w:trHeight w:val="1481"/>
        </w:trPr>
        <w:tc>
          <w:tcPr>
            <w:tcW w:w="86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申请的行业（领域）</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□煤矿</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□金属非金属矿山</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□其他</w:t>
            </w:r>
          </w:p>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申请的</w:t>
            </w:r>
            <w:r w:rsidRPr="009C6605">
              <w:rPr>
                <w:rFonts w:ascii="Times New Roman" w:eastAsia="宋体" w:hAnsi="Times New Roman" w:cs="Times New Roman" w:hint="eastAsia"/>
                <w:sz w:val="24"/>
                <w:szCs w:val="24"/>
              </w:rPr>
              <w:t>检测</w:t>
            </w:r>
            <w:r w:rsidRPr="009C6605">
              <w:rPr>
                <w:rFonts w:ascii="Times New Roman" w:eastAsia="宋体" w:hAnsi="Times New Roman" w:cs="Times New Roman"/>
                <w:sz w:val="24"/>
                <w:szCs w:val="24"/>
              </w:rPr>
              <w:t>检验对象：</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sz w:val="24"/>
                <w:szCs w:val="24"/>
              </w:rPr>
              <w:t>项</w:t>
            </w:r>
          </w:p>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申请的授权签字人：</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sz w:val="24"/>
                <w:szCs w:val="24"/>
              </w:rPr>
              <w:t>名</w:t>
            </w:r>
          </w:p>
        </w:tc>
      </w:tr>
      <w:tr w:rsidR="009C6605" w:rsidRPr="009C6605" w:rsidTr="009C6605">
        <w:trPr>
          <w:trHeight w:val="1546"/>
        </w:trPr>
        <w:tc>
          <w:tcPr>
            <w:tcW w:w="86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pacing w:line="360" w:lineRule="auto"/>
              <w:rPr>
                <w:rFonts w:ascii="Times New Roman" w:eastAsia="宋体" w:hAnsi="Times New Roman" w:cs="Times New Roman"/>
                <w:snapToGrid w:val="0"/>
                <w:kern w:val="24"/>
                <w:sz w:val="24"/>
                <w:szCs w:val="24"/>
              </w:rPr>
            </w:pPr>
            <w:r w:rsidRPr="009C6605">
              <w:rPr>
                <w:rFonts w:ascii="Times New Roman" w:eastAsia="宋体" w:hAnsi="Times New Roman" w:cs="Times New Roman"/>
                <w:bCs/>
                <w:snapToGrid w:val="0"/>
                <w:kern w:val="24"/>
                <w:sz w:val="24"/>
                <w:szCs w:val="24"/>
              </w:rPr>
              <w:t>设备设施特点：</w:t>
            </w: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napToGrid w:val="0"/>
                <w:kern w:val="24"/>
                <w:sz w:val="24"/>
                <w:szCs w:val="24"/>
              </w:rPr>
              <w:t>固定</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napToGrid w:val="0"/>
                <w:kern w:val="24"/>
                <w:sz w:val="24"/>
                <w:szCs w:val="24"/>
              </w:rPr>
              <w:t>离开固定设施的现场</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napToGrid w:val="0"/>
                <w:kern w:val="24"/>
                <w:sz w:val="24"/>
                <w:szCs w:val="24"/>
              </w:rPr>
              <w:t>临时</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z w:val="24"/>
                <w:szCs w:val="24"/>
              </w:rPr>
              <w:sym w:font="Wingdings 2" w:char="00A3"/>
            </w:r>
            <w:r w:rsidRPr="009C6605">
              <w:rPr>
                <w:rFonts w:ascii="Times New Roman" w:eastAsia="宋体" w:hAnsi="Times New Roman" w:cs="Times New Roman"/>
                <w:snapToGrid w:val="0"/>
                <w:kern w:val="24"/>
                <w:sz w:val="24"/>
                <w:szCs w:val="24"/>
              </w:rPr>
              <w:t>可移动</w:t>
            </w:r>
          </w:p>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固定资产：</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hint="eastAsia"/>
                <w:sz w:val="24"/>
                <w:szCs w:val="24"/>
              </w:rPr>
              <w:t>万元</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工作场所建筑面积：</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hint="eastAsia"/>
                <w:sz w:val="24"/>
                <w:szCs w:val="24"/>
              </w:rPr>
              <w:t>平方米</w:t>
            </w:r>
          </w:p>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hint="eastAsia"/>
                <w:bCs/>
                <w:snapToGrid w:val="0"/>
                <w:kern w:val="24"/>
                <w:sz w:val="24"/>
                <w:szCs w:val="24"/>
              </w:rPr>
              <w:t>与申请的业务范围相关的</w:t>
            </w:r>
            <w:r w:rsidRPr="009C6605">
              <w:rPr>
                <w:rFonts w:ascii="Times New Roman" w:eastAsia="宋体" w:hAnsi="Times New Roman" w:cs="Times New Roman"/>
                <w:bCs/>
                <w:snapToGrid w:val="0"/>
                <w:kern w:val="24"/>
                <w:sz w:val="24"/>
                <w:szCs w:val="24"/>
              </w:rPr>
              <w:t>设备设施原值</w:t>
            </w:r>
            <w:r w:rsidRPr="009C6605">
              <w:rPr>
                <w:rFonts w:ascii="Times New Roman" w:eastAsia="宋体" w:hAnsi="Times New Roman" w:cs="Times New Roman" w:hint="eastAsia"/>
                <w:bCs/>
                <w:snapToGrid w:val="0"/>
                <w:kern w:val="24"/>
                <w:sz w:val="24"/>
                <w:szCs w:val="24"/>
              </w:rPr>
              <w:t>：</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sz w:val="24"/>
                <w:szCs w:val="24"/>
              </w:rPr>
              <w:t>万元</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设备</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hint="eastAsia"/>
                <w:sz w:val="24"/>
                <w:szCs w:val="24"/>
              </w:rPr>
              <w:t>台（套）</w:t>
            </w:r>
            <w:r w:rsidRPr="009C6605">
              <w:rPr>
                <w:rFonts w:ascii="Times New Roman" w:eastAsia="宋体" w:hAnsi="Times New Roman" w:cs="Times New Roman"/>
                <w:sz w:val="24"/>
                <w:szCs w:val="24"/>
              </w:rPr>
              <w:t>，</w:t>
            </w:r>
          </w:p>
          <w:p w:rsidR="009C6605" w:rsidRPr="009C6605" w:rsidRDefault="009C6605" w:rsidP="009C6605">
            <w:pPr>
              <w:adjustRightInd w:val="0"/>
              <w:spacing w:line="360" w:lineRule="auto"/>
              <w:rPr>
                <w:rFonts w:ascii="Times New Roman" w:eastAsia="宋体" w:hAnsi="Times New Roman" w:cs="Times New Roman"/>
                <w:bCs/>
                <w:snapToGrid w:val="0"/>
                <w:kern w:val="24"/>
                <w:szCs w:val="24"/>
              </w:rPr>
            </w:pPr>
            <w:r w:rsidRPr="009C6605">
              <w:rPr>
                <w:rFonts w:ascii="Times New Roman" w:eastAsia="宋体" w:hAnsi="Times New Roman" w:cs="Times New Roman"/>
                <w:sz w:val="24"/>
                <w:szCs w:val="24"/>
              </w:rPr>
              <w:t>设施</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hint="eastAsia"/>
                <w:sz w:val="24"/>
                <w:szCs w:val="24"/>
              </w:rPr>
              <w:t>台（套）</w:t>
            </w:r>
            <w:r w:rsidRPr="009C6605">
              <w:rPr>
                <w:rFonts w:ascii="Times New Roman" w:eastAsia="宋体" w:hAnsi="Times New Roman" w:cs="Times New Roman" w:hint="eastAsia"/>
                <w:bCs/>
                <w:snapToGrid w:val="0"/>
                <w:kern w:val="24"/>
                <w:szCs w:val="24"/>
              </w:rPr>
              <w:t xml:space="preserve"> </w:t>
            </w:r>
          </w:p>
        </w:tc>
      </w:tr>
      <w:tr w:rsidR="009C6605" w:rsidRPr="009C6605" w:rsidTr="009C6605">
        <w:trPr>
          <w:trHeight w:val="1565"/>
        </w:trPr>
        <w:tc>
          <w:tcPr>
            <w:tcW w:w="86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hint="eastAsia"/>
                <w:bCs/>
                <w:snapToGrid w:val="0"/>
                <w:kern w:val="24"/>
                <w:sz w:val="24"/>
                <w:szCs w:val="24"/>
              </w:rPr>
              <w:t>与申请的业务范围相关的</w:t>
            </w:r>
            <w:r w:rsidRPr="009C6605">
              <w:rPr>
                <w:rFonts w:ascii="Times New Roman" w:eastAsia="宋体" w:hAnsi="Times New Roman" w:cs="Times New Roman" w:hint="eastAsia"/>
                <w:sz w:val="24"/>
                <w:szCs w:val="24"/>
              </w:rPr>
              <w:t>检测检验管理体系内现有在编人员</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hint="eastAsia"/>
                <w:sz w:val="24"/>
                <w:szCs w:val="24"/>
              </w:rPr>
              <w:t>名，</w:t>
            </w:r>
          </w:p>
          <w:p w:rsidR="009C6605" w:rsidRPr="009C6605" w:rsidRDefault="009C6605" w:rsidP="009C6605">
            <w:pPr>
              <w:adjustRightInd w:val="0"/>
              <w:spacing w:line="36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现有</w:t>
            </w:r>
            <w:r w:rsidRPr="009C6605">
              <w:rPr>
                <w:rFonts w:ascii="Times New Roman" w:eastAsia="宋体" w:hAnsi="Times New Roman" w:cs="Times New Roman"/>
                <w:sz w:val="24"/>
                <w:szCs w:val="24"/>
              </w:rPr>
              <w:t>专业技术人</w:t>
            </w:r>
            <w:r w:rsidRPr="009C6605">
              <w:rPr>
                <w:rFonts w:ascii="Times New Roman" w:eastAsia="宋体" w:hAnsi="Times New Roman" w:cs="Times New Roman" w:hint="eastAsia"/>
                <w:sz w:val="24"/>
                <w:szCs w:val="24"/>
              </w:rPr>
              <w:t>员</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sz w:val="24"/>
                <w:szCs w:val="24"/>
              </w:rPr>
              <w:t>名</w:t>
            </w:r>
            <w:r w:rsidRPr="009C6605">
              <w:rPr>
                <w:rFonts w:ascii="Times New Roman" w:eastAsia="宋体" w:hAnsi="Times New Roman" w:cs="Times New Roman" w:hint="eastAsia"/>
                <w:sz w:val="24"/>
                <w:szCs w:val="24"/>
              </w:rPr>
              <w:t>，其中，具有</w:t>
            </w:r>
            <w:r w:rsidRPr="009C6605">
              <w:rPr>
                <w:rFonts w:ascii="Times New Roman" w:eastAsia="宋体" w:hAnsi="Times New Roman" w:cs="Times New Roman"/>
                <w:sz w:val="24"/>
                <w:szCs w:val="24"/>
              </w:rPr>
              <w:t>中级及以上注册安全工程师</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sz w:val="24"/>
                <w:szCs w:val="24"/>
              </w:rPr>
              <w:t>名</w:t>
            </w:r>
            <w:r w:rsidRPr="009C6605">
              <w:rPr>
                <w:rFonts w:ascii="Times New Roman" w:eastAsia="宋体" w:hAnsi="Times New Roman" w:cs="Times New Roman" w:hint="eastAsia"/>
                <w:sz w:val="24"/>
                <w:szCs w:val="24"/>
              </w:rPr>
              <w:t>，</w:t>
            </w:r>
          </w:p>
          <w:p w:rsidR="009C6605" w:rsidRPr="009C6605" w:rsidRDefault="009C6605" w:rsidP="009C6605">
            <w:pPr>
              <w:adjustRightInd w:val="0"/>
              <w:spacing w:line="360" w:lineRule="auto"/>
              <w:rPr>
                <w:rFonts w:ascii="Times New Roman" w:eastAsia="宋体" w:hAnsi="Times New Roman" w:cs="Times New Roman"/>
                <w:szCs w:val="24"/>
              </w:rPr>
            </w:pPr>
            <w:r w:rsidRPr="009C6605">
              <w:rPr>
                <w:rFonts w:ascii="Times New Roman" w:eastAsia="宋体" w:hAnsi="Times New Roman" w:cs="Times New Roman"/>
                <w:sz w:val="24"/>
                <w:szCs w:val="24"/>
              </w:rPr>
              <w:t>占比</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hint="eastAsia"/>
                <w:sz w:val="24"/>
                <w:szCs w:val="24"/>
              </w:rPr>
              <w:t>；具有</w:t>
            </w:r>
            <w:r w:rsidRPr="009C6605">
              <w:rPr>
                <w:rFonts w:ascii="Times New Roman" w:eastAsia="宋体" w:hAnsi="Times New Roman" w:cs="Times New Roman"/>
                <w:sz w:val="24"/>
                <w:szCs w:val="24"/>
              </w:rPr>
              <w:t>中级及以上技术职称</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sz w:val="24"/>
                <w:szCs w:val="24"/>
              </w:rPr>
              <w:t>名，占比</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高级技术职称</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sz w:val="24"/>
                <w:szCs w:val="24"/>
              </w:rPr>
              <w:t>名，占比</w:t>
            </w:r>
            <w:r w:rsidRPr="009C6605">
              <w:rPr>
                <w:rFonts w:ascii="Times New Roman" w:eastAsia="宋体" w:hAnsi="Times New Roman" w:cs="Times New Roman" w:hint="eastAsia"/>
                <w:sz w:val="24"/>
                <w:szCs w:val="24"/>
                <w:u w:val="single"/>
              </w:rPr>
              <w:t xml:space="preserve">   </w:t>
            </w:r>
            <w:r w:rsidRPr="009C6605">
              <w:rPr>
                <w:rFonts w:ascii="Times New Roman" w:eastAsia="宋体" w:hAnsi="Times New Roman" w:cs="Times New Roman" w:hint="eastAsia"/>
                <w:sz w:val="24"/>
                <w:szCs w:val="24"/>
              </w:rPr>
              <w:t>%</w:t>
            </w:r>
          </w:p>
        </w:tc>
      </w:tr>
      <w:tr w:rsidR="009C6605" w:rsidRPr="009C6605" w:rsidTr="009C6605">
        <w:trPr>
          <w:trHeight w:val="943"/>
        </w:trPr>
        <w:tc>
          <w:tcPr>
            <w:tcW w:w="86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beforeLines="50" w:before="156" w:line="400" w:lineRule="exact"/>
              <w:rPr>
                <w:rFonts w:ascii="Times New Roman" w:eastAsia="宋体" w:hAnsi="Times New Roman" w:cs="Times New Roman"/>
                <w:bCs/>
                <w:kern w:val="0"/>
                <w:sz w:val="24"/>
                <w:szCs w:val="24"/>
              </w:rPr>
            </w:pPr>
            <w:r w:rsidRPr="009C6605">
              <w:rPr>
                <w:rFonts w:ascii="Times New Roman" w:eastAsia="宋体" w:hAnsi="Times New Roman" w:cs="Times New Roman" w:hint="eastAsia"/>
                <w:bCs/>
                <w:kern w:val="0"/>
                <w:sz w:val="24"/>
                <w:szCs w:val="24"/>
              </w:rPr>
              <w:t>检测检验管理体系文件初始运行时间：</w:t>
            </w:r>
          </w:p>
          <w:p w:rsidR="009C6605" w:rsidRPr="009C6605" w:rsidRDefault="009C6605" w:rsidP="009C6605">
            <w:pPr>
              <w:adjustRightInd w:val="0"/>
              <w:snapToGrid w:val="0"/>
              <w:spacing w:beforeLines="50" w:before="156" w:line="400" w:lineRule="exact"/>
              <w:rPr>
                <w:rFonts w:ascii="Times New Roman" w:eastAsia="宋体" w:hAnsi="Times New Roman" w:cs="Times New Roman"/>
                <w:bCs/>
                <w:sz w:val="24"/>
                <w:szCs w:val="24"/>
              </w:rPr>
            </w:pPr>
            <w:r w:rsidRPr="009C6605">
              <w:rPr>
                <w:rFonts w:ascii="Times New Roman" w:eastAsia="宋体" w:hAnsi="Times New Roman" w:cs="Times New Roman" w:hint="eastAsia"/>
                <w:bCs/>
                <w:kern w:val="0"/>
                <w:sz w:val="24"/>
                <w:szCs w:val="24"/>
              </w:rPr>
              <w:t xml:space="preserve">    </w:t>
            </w:r>
            <w:r w:rsidRPr="009C6605">
              <w:rPr>
                <w:rFonts w:ascii="Times New Roman" w:eastAsia="宋体" w:hAnsi="Times New Roman" w:cs="Times New Roman" w:hint="eastAsia"/>
                <w:bCs/>
                <w:kern w:val="0"/>
                <w:sz w:val="24"/>
                <w:szCs w:val="24"/>
              </w:rPr>
              <w:t>最新版本管理手册编号及实施日期</w:t>
            </w:r>
            <w:r w:rsidRPr="009C6605">
              <w:rPr>
                <w:rFonts w:ascii="Times New Roman" w:eastAsia="宋体" w:hAnsi="Times New Roman" w:cs="Times New Roman"/>
                <w:bCs/>
                <w:sz w:val="24"/>
                <w:szCs w:val="24"/>
              </w:rPr>
              <w:t>：</w:t>
            </w:r>
          </w:p>
          <w:p w:rsidR="009C6605" w:rsidRPr="009C6605" w:rsidRDefault="009C6605" w:rsidP="009C6605">
            <w:pPr>
              <w:adjustRightInd w:val="0"/>
              <w:snapToGrid w:val="0"/>
              <w:spacing w:beforeLines="50" w:before="156" w:line="400" w:lineRule="exact"/>
              <w:rPr>
                <w:rFonts w:ascii="Times New Roman" w:eastAsia="宋体" w:hAnsi="Times New Roman" w:cs="Times New Roman"/>
                <w:bCs/>
                <w:kern w:val="0"/>
                <w:sz w:val="24"/>
                <w:szCs w:val="24"/>
              </w:rPr>
            </w:pPr>
            <w:r w:rsidRPr="009C6605">
              <w:rPr>
                <w:rFonts w:ascii="Times New Roman" w:eastAsia="宋体" w:hAnsi="Times New Roman" w:cs="Times New Roman" w:hint="eastAsia"/>
                <w:bCs/>
                <w:sz w:val="24"/>
                <w:szCs w:val="24"/>
              </w:rPr>
              <w:t>其他</w:t>
            </w:r>
            <w:r w:rsidRPr="009C6605">
              <w:rPr>
                <w:rFonts w:ascii="Times New Roman" w:eastAsia="宋体" w:hAnsi="Times New Roman" w:cs="Times New Roman" w:hint="eastAsia"/>
                <w:bCs/>
                <w:kern w:val="0"/>
                <w:sz w:val="24"/>
                <w:szCs w:val="24"/>
              </w:rPr>
              <w:t>管理体系文件（程序文件、作业指导书、记录格式等）说明：</w:t>
            </w:r>
          </w:p>
          <w:p w:rsidR="009C6605" w:rsidRPr="009C6605" w:rsidRDefault="009C6605" w:rsidP="009C6605">
            <w:pPr>
              <w:adjustRightInd w:val="0"/>
              <w:snapToGrid w:val="0"/>
              <w:spacing w:beforeLines="50" w:before="156" w:line="360" w:lineRule="auto"/>
              <w:rPr>
                <w:rFonts w:ascii="Times New Roman" w:eastAsia="宋体" w:hAnsi="Times New Roman" w:cs="Times New Roman"/>
                <w:bCs/>
                <w:kern w:val="0"/>
                <w:sz w:val="24"/>
                <w:szCs w:val="24"/>
              </w:rPr>
            </w:pPr>
          </w:p>
          <w:p w:rsidR="009C6605" w:rsidRPr="009C6605" w:rsidRDefault="009C6605" w:rsidP="009C6605">
            <w:pPr>
              <w:adjustRightInd w:val="0"/>
              <w:snapToGrid w:val="0"/>
              <w:spacing w:beforeLines="50" w:before="156" w:line="360" w:lineRule="auto"/>
              <w:rPr>
                <w:rFonts w:ascii="Times New Roman" w:eastAsia="宋体" w:hAnsi="Times New Roman" w:cs="Times New Roman"/>
                <w:szCs w:val="24"/>
              </w:rPr>
            </w:pPr>
          </w:p>
        </w:tc>
      </w:tr>
      <w:tr w:rsidR="009C6605" w:rsidRPr="009C6605" w:rsidTr="009C6605">
        <w:trPr>
          <w:trHeight w:val="558"/>
        </w:trPr>
        <w:tc>
          <w:tcPr>
            <w:tcW w:w="864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napToGrid w:val="0"/>
              <w:spacing w:beforeLines="50" w:before="156" w:line="360" w:lineRule="auto"/>
              <w:rPr>
                <w:rFonts w:ascii="Times New Roman" w:eastAsia="宋体" w:hAnsi="Times New Roman" w:cs="Times New Roman"/>
                <w:snapToGrid w:val="0"/>
                <w:kern w:val="24"/>
                <w:sz w:val="24"/>
                <w:szCs w:val="24"/>
              </w:rPr>
            </w:pPr>
            <w:r w:rsidRPr="009C6605">
              <w:rPr>
                <w:rFonts w:ascii="Times New Roman" w:eastAsia="宋体" w:hAnsi="Times New Roman" w:cs="Times New Roman" w:hint="eastAsia"/>
                <w:bCs/>
                <w:szCs w:val="24"/>
              </w:rPr>
              <w:t xml:space="preserve">    </w:t>
            </w:r>
            <w:r w:rsidRPr="009C6605">
              <w:rPr>
                <w:rFonts w:ascii="Times New Roman" w:eastAsia="宋体" w:hAnsi="Times New Roman" w:cs="Times New Roman" w:hint="eastAsia"/>
                <w:bCs/>
                <w:sz w:val="24"/>
                <w:szCs w:val="24"/>
              </w:rPr>
              <w:t>检测检验</w:t>
            </w:r>
            <w:r w:rsidRPr="009C6605">
              <w:rPr>
                <w:rFonts w:ascii="Times New Roman" w:eastAsia="宋体" w:hAnsi="Times New Roman" w:cs="Times New Roman"/>
                <w:bCs/>
                <w:sz w:val="24"/>
                <w:szCs w:val="24"/>
              </w:rPr>
              <w:t>能力</w:t>
            </w:r>
            <w:r w:rsidRPr="009C6605">
              <w:rPr>
                <w:rFonts w:ascii="Times New Roman" w:eastAsia="宋体" w:hAnsi="Times New Roman" w:cs="Times New Roman" w:hint="eastAsia"/>
                <w:bCs/>
                <w:sz w:val="24"/>
                <w:szCs w:val="24"/>
              </w:rPr>
              <w:t>考核</w:t>
            </w:r>
            <w:r w:rsidRPr="009C6605">
              <w:rPr>
                <w:rFonts w:ascii="Times New Roman" w:eastAsia="宋体" w:hAnsi="Times New Roman" w:cs="Times New Roman"/>
                <w:bCs/>
                <w:sz w:val="24"/>
                <w:szCs w:val="24"/>
              </w:rPr>
              <w:t>：</w:t>
            </w:r>
            <w:r w:rsidRPr="009C6605">
              <w:rPr>
                <w:rFonts w:ascii="Times New Roman" w:eastAsia="宋体" w:hAnsi="Times New Roman" w:cs="Times New Roman"/>
                <w:sz w:val="24"/>
                <w:szCs w:val="24"/>
              </w:rPr>
              <w:t>最近</w:t>
            </w:r>
            <w:r w:rsidRPr="009C6605">
              <w:rPr>
                <w:rFonts w:ascii="Times New Roman" w:eastAsia="宋体" w:hAnsi="Times New Roman" w:cs="Times New Roman" w:hint="eastAsia"/>
                <w:sz w:val="24"/>
                <w:szCs w:val="24"/>
              </w:rPr>
              <w:t>5</w:t>
            </w:r>
            <w:r w:rsidRPr="009C6605">
              <w:rPr>
                <w:rFonts w:ascii="Times New Roman" w:eastAsia="宋体" w:hAnsi="Times New Roman" w:cs="Times New Roman"/>
                <w:sz w:val="24"/>
                <w:szCs w:val="24"/>
              </w:rPr>
              <w:t>年内参加</w:t>
            </w:r>
            <w:r w:rsidRPr="009C6605">
              <w:rPr>
                <w:rFonts w:ascii="Times New Roman" w:eastAsia="宋体" w:hAnsi="Times New Roman" w:cs="Times New Roman" w:hint="eastAsia"/>
                <w:sz w:val="24"/>
                <w:szCs w:val="24"/>
              </w:rPr>
              <w:t>检测检验</w:t>
            </w:r>
            <w:r w:rsidRPr="009C6605">
              <w:rPr>
                <w:rFonts w:ascii="Times New Roman" w:eastAsia="宋体" w:hAnsi="Times New Roman" w:cs="Times New Roman"/>
                <w:sz w:val="24"/>
                <w:szCs w:val="24"/>
              </w:rPr>
              <w:t>能力</w:t>
            </w:r>
            <w:r w:rsidRPr="009C6605">
              <w:rPr>
                <w:rFonts w:ascii="Times New Roman" w:eastAsia="宋体" w:hAnsi="Times New Roman" w:cs="Times New Roman" w:hint="eastAsia"/>
                <w:sz w:val="24"/>
                <w:szCs w:val="24"/>
              </w:rPr>
              <w:t>考核项目</w:t>
            </w:r>
            <w:r w:rsidRPr="009C6605">
              <w:rPr>
                <w:rFonts w:ascii="Times New Roman" w:eastAsia="宋体" w:hAnsi="Times New Roman" w:cs="Times New Roman"/>
                <w:sz w:val="24"/>
                <w:szCs w:val="24"/>
              </w:rPr>
              <w:t>共</w:t>
            </w:r>
            <w:r w:rsidRPr="009C6605">
              <w:rPr>
                <w:rFonts w:ascii="Times New Roman" w:eastAsia="宋体" w:hAnsi="Times New Roman" w:cs="Times New Roman"/>
                <w:sz w:val="24"/>
                <w:szCs w:val="24"/>
                <w:u w:val="single"/>
              </w:rPr>
              <w:t xml:space="preserve">     </w:t>
            </w:r>
            <w:r w:rsidRPr="009C6605">
              <w:rPr>
                <w:rFonts w:ascii="Times New Roman" w:eastAsia="宋体" w:hAnsi="Times New Roman" w:cs="Times New Roman" w:hint="eastAsia"/>
                <w:sz w:val="24"/>
                <w:szCs w:val="24"/>
              </w:rPr>
              <w:t>项</w:t>
            </w:r>
          </w:p>
        </w:tc>
      </w:tr>
    </w:tbl>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Times New Roman" w:eastAsia="宋体" w:hAnsi="Times New Roman" w:cs="Times New Roman"/>
          <w:bCs/>
          <w:sz w:val="28"/>
          <w:szCs w:val="28"/>
        </w:rPr>
      </w:pPr>
      <w:r w:rsidRPr="009C6605">
        <w:rPr>
          <w:rFonts w:ascii="Times New Roman" w:eastAsia="宋体" w:hAnsi="Times New Roman" w:cs="Times New Roman"/>
          <w:bCs/>
          <w:sz w:val="28"/>
          <w:szCs w:val="28"/>
        </w:rPr>
        <w:t>四、</w:t>
      </w:r>
      <w:r w:rsidRPr="009C6605">
        <w:rPr>
          <w:rFonts w:ascii="Times New Roman" w:eastAsia="宋体" w:hAnsi="Times New Roman" w:cs="Times New Roman" w:hint="eastAsia"/>
          <w:bCs/>
          <w:sz w:val="28"/>
          <w:szCs w:val="28"/>
        </w:rPr>
        <w:t>其他情况说明</w:t>
      </w:r>
    </w:p>
    <w:tbl>
      <w:tblPr>
        <w:tblW w:w="8640"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C6605" w:rsidRPr="009C6605" w:rsidTr="009C6605">
        <w:trPr>
          <w:trHeight w:val="1214"/>
        </w:trPr>
        <w:tc>
          <w:tcPr>
            <w:tcW w:w="86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beforeLines="50" w:before="156"/>
              <w:rPr>
                <w:rFonts w:ascii="Times New Roman" w:eastAsia="宋体" w:hAnsi="Times New Roman" w:cs="Times New Roman"/>
                <w:snapToGrid w:val="0"/>
                <w:kern w:val="24"/>
                <w:sz w:val="24"/>
                <w:szCs w:val="24"/>
              </w:rPr>
            </w:pPr>
            <w:r w:rsidRPr="009C6605">
              <w:rPr>
                <w:rFonts w:ascii="Times New Roman" w:eastAsia="宋体" w:hAnsi="Times New Roman" w:cs="Times New Roman"/>
                <w:bCs/>
                <w:snapToGrid w:val="0"/>
                <w:kern w:val="24"/>
                <w:sz w:val="24"/>
                <w:szCs w:val="24"/>
              </w:rPr>
              <w:t>对租用设备、设施、场所</w:t>
            </w:r>
            <w:r w:rsidRPr="009C6605">
              <w:rPr>
                <w:rFonts w:ascii="Times New Roman" w:eastAsia="宋体" w:hAnsi="Times New Roman" w:cs="Times New Roman" w:hint="eastAsia"/>
                <w:bCs/>
                <w:snapToGrid w:val="0"/>
                <w:kern w:val="24"/>
                <w:sz w:val="24"/>
                <w:szCs w:val="24"/>
              </w:rPr>
              <w:t>情况</w:t>
            </w:r>
            <w:r w:rsidRPr="009C6605">
              <w:rPr>
                <w:rFonts w:ascii="Times New Roman" w:eastAsia="宋体" w:hAnsi="Times New Roman" w:cs="Times New Roman"/>
                <w:bCs/>
                <w:snapToGrid w:val="0"/>
                <w:kern w:val="24"/>
                <w:sz w:val="24"/>
                <w:szCs w:val="24"/>
              </w:rPr>
              <w:t>说明</w:t>
            </w:r>
            <w:r w:rsidRPr="009C6605">
              <w:rPr>
                <w:rFonts w:ascii="Times New Roman" w:eastAsia="仿宋_GB2312" w:hAnsi="Times New Roman" w:cs="Times New Roman"/>
                <w:bCs/>
                <w:snapToGrid w:val="0"/>
                <w:kern w:val="24"/>
                <w:sz w:val="24"/>
                <w:szCs w:val="24"/>
                <w:shd w:val="clear" w:color="auto" w:fill="FFFFFF"/>
              </w:rPr>
              <w:t>（</w:t>
            </w:r>
            <w:r w:rsidRPr="009C6605">
              <w:rPr>
                <w:rFonts w:ascii="仿宋" w:eastAsia="仿宋" w:hAnsi="仿宋" w:cs="Times New Roman"/>
                <w:snapToGrid w:val="0"/>
                <w:kern w:val="24"/>
                <w:sz w:val="24"/>
                <w:szCs w:val="24"/>
                <w:shd w:val="clear" w:color="auto" w:fill="FFFFFF"/>
              </w:rPr>
              <w:t>若有请填写</w:t>
            </w:r>
            <w:r w:rsidRPr="009C6605">
              <w:rPr>
                <w:rFonts w:ascii="Times New Roman" w:eastAsia="仿宋_GB2312" w:hAnsi="Times New Roman" w:cs="Times New Roman"/>
                <w:bCs/>
                <w:snapToGrid w:val="0"/>
                <w:kern w:val="24"/>
                <w:sz w:val="24"/>
                <w:szCs w:val="24"/>
                <w:shd w:val="clear" w:color="auto" w:fill="FFFFFF"/>
              </w:rPr>
              <w:t>）</w:t>
            </w:r>
            <w:r w:rsidRPr="009C6605">
              <w:rPr>
                <w:rFonts w:ascii="Times New Roman" w:eastAsia="宋体" w:hAnsi="Times New Roman" w:cs="Times New Roman"/>
                <w:bCs/>
                <w:snapToGrid w:val="0"/>
                <w:kern w:val="24"/>
                <w:sz w:val="24"/>
                <w:szCs w:val="24"/>
              </w:rPr>
              <w:t>：</w:t>
            </w:r>
          </w:p>
        </w:tc>
      </w:tr>
      <w:tr w:rsidR="009C6605" w:rsidRPr="009C6605" w:rsidTr="009C6605">
        <w:trPr>
          <w:trHeight w:val="1129"/>
        </w:trPr>
        <w:tc>
          <w:tcPr>
            <w:tcW w:w="86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beforeLines="50" w:before="156"/>
              <w:rPr>
                <w:rFonts w:ascii="Times New Roman" w:eastAsia="宋体" w:hAnsi="Times New Roman" w:cs="Times New Roman"/>
                <w:bCs/>
                <w:snapToGrid w:val="0"/>
                <w:kern w:val="24"/>
                <w:sz w:val="24"/>
                <w:szCs w:val="24"/>
              </w:rPr>
            </w:pPr>
            <w:r w:rsidRPr="009C6605">
              <w:rPr>
                <w:rFonts w:ascii="Times New Roman" w:eastAsia="宋体" w:hAnsi="Times New Roman" w:cs="Times New Roman" w:hint="eastAsia"/>
                <w:bCs/>
                <w:snapToGrid w:val="0"/>
                <w:kern w:val="24"/>
                <w:sz w:val="24"/>
                <w:szCs w:val="24"/>
              </w:rPr>
              <w:t>对</w:t>
            </w:r>
            <w:r w:rsidRPr="009C6605">
              <w:rPr>
                <w:rFonts w:ascii="Times New Roman" w:eastAsia="宋体" w:hAnsi="Times New Roman" w:cs="Times New Roman"/>
                <w:bCs/>
                <w:snapToGrid w:val="0"/>
                <w:kern w:val="24"/>
                <w:sz w:val="24"/>
                <w:szCs w:val="24"/>
              </w:rPr>
              <w:t>多场所情况说明</w:t>
            </w:r>
            <w:r w:rsidRPr="009C6605">
              <w:rPr>
                <w:rFonts w:ascii="Times New Roman" w:eastAsia="仿宋_GB2312" w:hAnsi="Times New Roman" w:cs="Times New Roman"/>
                <w:bCs/>
                <w:snapToGrid w:val="0"/>
                <w:kern w:val="24"/>
                <w:sz w:val="24"/>
                <w:szCs w:val="24"/>
                <w:shd w:val="clear" w:color="auto" w:fill="FFFFFF"/>
              </w:rPr>
              <w:t>（</w:t>
            </w:r>
            <w:r w:rsidRPr="009C6605">
              <w:rPr>
                <w:rFonts w:ascii="仿宋" w:eastAsia="仿宋" w:hAnsi="仿宋" w:cs="Times New Roman"/>
                <w:snapToGrid w:val="0"/>
                <w:kern w:val="24"/>
                <w:sz w:val="24"/>
                <w:szCs w:val="24"/>
                <w:shd w:val="clear" w:color="auto" w:fill="FFFFFF"/>
              </w:rPr>
              <w:t>若有请填写</w:t>
            </w:r>
            <w:r w:rsidRPr="009C6605">
              <w:rPr>
                <w:rFonts w:ascii="Times New Roman" w:eastAsia="仿宋_GB2312" w:hAnsi="Times New Roman" w:cs="Times New Roman"/>
                <w:bCs/>
                <w:snapToGrid w:val="0"/>
                <w:kern w:val="24"/>
                <w:sz w:val="24"/>
                <w:szCs w:val="24"/>
                <w:shd w:val="clear" w:color="auto" w:fill="FFFFFF"/>
              </w:rPr>
              <w:t>）</w:t>
            </w:r>
            <w:r w:rsidRPr="009C6605">
              <w:rPr>
                <w:rFonts w:ascii="Times New Roman" w:eastAsia="仿宋_GB2312" w:hAnsi="Times New Roman" w:cs="Times New Roman"/>
                <w:snapToGrid w:val="0"/>
                <w:kern w:val="24"/>
                <w:sz w:val="24"/>
                <w:szCs w:val="24"/>
              </w:rPr>
              <w:t>：</w:t>
            </w:r>
          </w:p>
        </w:tc>
      </w:tr>
      <w:tr w:rsidR="009C6605" w:rsidRPr="009C6605" w:rsidTr="009C6605">
        <w:trPr>
          <w:trHeight w:val="1259"/>
        </w:trPr>
        <w:tc>
          <w:tcPr>
            <w:tcW w:w="86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adjustRightInd w:val="0"/>
              <w:snapToGrid w:val="0"/>
              <w:spacing w:beforeLines="50" w:before="156" w:line="360" w:lineRule="auto"/>
              <w:rPr>
                <w:rFonts w:ascii="Times New Roman" w:eastAsia="宋体" w:hAnsi="Times New Roman" w:cs="Times New Roman"/>
                <w:bCs/>
                <w:snapToGrid w:val="0"/>
                <w:kern w:val="24"/>
                <w:sz w:val="24"/>
                <w:szCs w:val="24"/>
              </w:rPr>
            </w:pPr>
            <w:r w:rsidRPr="009C6605">
              <w:rPr>
                <w:rFonts w:ascii="Times New Roman" w:eastAsia="宋体" w:hAnsi="Times New Roman" w:cs="Times New Roman"/>
                <w:bCs/>
                <w:sz w:val="24"/>
                <w:szCs w:val="24"/>
              </w:rPr>
              <w:t>已取得其他</w:t>
            </w:r>
            <w:r w:rsidRPr="009C6605">
              <w:rPr>
                <w:rFonts w:ascii="Times New Roman" w:eastAsia="宋体" w:hAnsi="Times New Roman" w:cs="Times New Roman" w:hint="eastAsia"/>
                <w:bCs/>
                <w:sz w:val="24"/>
                <w:szCs w:val="24"/>
              </w:rPr>
              <w:t>检测检验</w:t>
            </w:r>
            <w:r w:rsidRPr="009C6605">
              <w:rPr>
                <w:rFonts w:ascii="Times New Roman" w:eastAsia="宋体" w:hAnsi="Times New Roman" w:cs="Times New Roman"/>
                <w:bCs/>
                <w:sz w:val="24"/>
                <w:szCs w:val="24"/>
              </w:rPr>
              <w:t>资质情况</w:t>
            </w:r>
            <w:r w:rsidRPr="009C6605">
              <w:rPr>
                <w:rFonts w:ascii="Times New Roman" w:eastAsia="宋体" w:hAnsi="Times New Roman" w:cs="Times New Roman" w:hint="eastAsia"/>
                <w:bCs/>
                <w:sz w:val="24"/>
                <w:szCs w:val="24"/>
              </w:rPr>
              <w:t>说明</w:t>
            </w:r>
            <w:r w:rsidRPr="009C6605">
              <w:rPr>
                <w:rFonts w:ascii="Times New Roman" w:eastAsia="仿宋_GB2312" w:hAnsi="Times New Roman" w:cs="Times New Roman"/>
                <w:bCs/>
                <w:snapToGrid w:val="0"/>
                <w:kern w:val="24"/>
                <w:sz w:val="24"/>
                <w:szCs w:val="24"/>
                <w:shd w:val="clear" w:color="auto" w:fill="FFFFFF"/>
              </w:rPr>
              <w:t>（</w:t>
            </w:r>
            <w:r w:rsidRPr="009C6605">
              <w:rPr>
                <w:rFonts w:ascii="仿宋" w:eastAsia="仿宋" w:hAnsi="仿宋" w:cs="Times New Roman"/>
                <w:snapToGrid w:val="0"/>
                <w:kern w:val="24"/>
                <w:sz w:val="24"/>
                <w:szCs w:val="24"/>
                <w:shd w:val="clear" w:color="auto" w:fill="FFFFFF"/>
              </w:rPr>
              <w:t>若有请填写</w:t>
            </w:r>
            <w:r w:rsidRPr="009C6605">
              <w:rPr>
                <w:rFonts w:ascii="Times New Roman" w:eastAsia="仿宋_GB2312" w:hAnsi="Times New Roman" w:cs="Times New Roman"/>
                <w:bCs/>
                <w:snapToGrid w:val="0"/>
                <w:kern w:val="24"/>
                <w:sz w:val="24"/>
                <w:szCs w:val="24"/>
                <w:shd w:val="clear" w:color="auto" w:fill="FFFFFF"/>
              </w:rPr>
              <w:t>）</w:t>
            </w:r>
            <w:r w:rsidRPr="009C6605">
              <w:rPr>
                <w:rFonts w:ascii="Times New Roman" w:eastAsia="宋体" w:hAnsi="Times New Roman" w:cs="Times New Roman"/>
                <w:bCs/>
                <w:sz w:val="24"/>
                <w:szCs w:val="24"/>
              </w:rPr>
              <w:t>：</w:t>
            </w:r>
          </w:p>
        </w:tc>
      </w:tr>
    </w:tbl>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beforeLines="50" w:before="156" w:line="360" w:lineRule="auto"/>
        <w:jc w:val="left"/>
        <w:rPr>
          <w:rFonts w:ascii="Times New Roman" w:eastAsia="宋体" w:hAnsi="Times New Roman" w:cs="Times New Roman"/>
          <w:bCs/>
          <w:sz w:val="28"/>
          <w:szCs w:val="28"/>
        </w:rPr>
      </w:pPr>
      <w:r w:rsidRPr="009C6605">
        <w:rPr>
          <w:rFonts w:ascii="Times New Roman" w:eastAsia="宋体" w:hAnsi="Times New Roman" w:cs="Times New Roman"/>
          <w:bCs/>
          <w:sz w:val="28"/>
          <w:szCs w:val="28"/>
        </w:rPr>
        <w:lastRenderedPageBreak/>
        <w:t>五、申请书</w:t>
      </w:r>
      <w:r w:rsidRPr="009C6605">
        <w:rPr>
          <w:rFonts w:ascii="Times New Roman" w:eastAsia="宋体" w:hAnsi="Times New Roman" w:cs="Times New Roman" w:hint="eastAsia"/>
          <w:bCs/>
          <w:sz w:val="28"/>
          <w:szCs w:val="28"/>
        </w:rPr>
        <w:t>相关</w:t>
      </w:r>
      <w:r w:rsidRPr="009C6605">
        <w:rPr>
          <w:rFonts w:ascii="Times New Roman" w:eastAsia="宋体" w:hAnsi="Times New Roman" w:cs="Times New Roman"/>
          <w:bCs/>
          <w:sz w:val="28"/>
          <w:szCs w:val="28"/>
        </w:rPr>
        <w:t>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7"/>
      </w:tblGrid>
      <w:tr w:rsidR="009C6605" w:rsidRPr="009C6605" w:rsidTr="009C6605">
        <w:trPr>
          <w:trHeight w:val="3749"/>
        </w:trPr>
        <w:tc>
          <w:tcPr>
            <w:tcW w:w="864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adjustRightInd w:val="0"/>
              <w:spacing w:line="360" w:lineRule="auto"/>
              <w:rPr>
                <w:rFonts w:ascii="Times New Roman" w:eastAsia="宋体" w:hAnsi="Times New Roman" w:cs="Times New Roman"/>
                <w:snapToGrid w:val="0"/>
                <w:kern w:val="24"/>
                <w:sz w:val="24"/>
                <w:szCs w:val="24"/>
              </w:rPr>
            </w:pPr>
            <w:r w:rsidRPr="009C6605">
              <w:rPr>
                <w:rFonts w:ascii="Times New Roman" w:eastAsia="宋体" w:hAnsi="Times New Roman" w:cs="Times New Roman"/>
                <w:snapToGrid w:val="0"/>
                <w:kern w:val="24"/>
                <w:sz w:val="24"/>
                <w:szCs w:val="24"/>
              </w:rPr>
              <w:t>表</w:t>
            </w:r>
            <w:r w:rsidRPr="009C6605">
              <w:rPr>
                <w:rFonts w:ascii="Times New Roman" w:eastAsia="宋体" w:hAnsi="Times New Roman" w:cs="Times New Roman"/>
                <w:snapToGrid w:val="0"/>
                <w:kern w:val="24"/>
                <w:sz w:val="24"/>
                <w:szCs w:val="24"/>
              </w:rPr>
              <w:t>1</w:t>
            </w:r>
            <w:r w:rsidRPr="009C6605">
              <w:rPr>
                <w:rFonts w:ascii="Times New Roman" w:eastAsia="宋体" w:hAnsi="Times New Roman" w:cs="Times New Roman"/>
                <w:snapToGrid w:val="0"/>
                <w:kern w:val="24"/>
                <w:sz w:val="24"/>
                <w:szCs w:val="24"/>
              </w:rPr>
              <w:t>：申请的</w:t>
            </w:r>
            <w:r w:rsidRPr="009C6605">
              <w:rPr>
                <w:rFonts w:ascii="Times New Roman" w:eastAsia="宋体" w:hAnsi="Times New Roman" w:cs="Times New Roman" w:hint="eastAsia"/>
                <w:snapToGrid w:val="0"/>
                <w:kern w:val="24"/>
                <w:sz w:val="24"/>
                <w:szCs w:val="24"/>
              </w:rPr>
              <w:t>业务</w:t>
            </w:r>
            <w:r w:rsidRPr="009C6605">
              <w:rPr>
                <w:rFonts w:ascii="Times New Roman" w:eastAsia="宋体" w:hAnsi="Times New Roman" w:cs="Times New Roman"/>
                <w:snapToGrid w:val="0"/>
                <w:kern w:val="24"/>
                <w:sz w:val="24"/>
                <w:szCs w:val="24"/>
              </w:rPr>
              <w:t>范围</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共</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页</w:t>
            </w:r>
          </w:p>
          <w:p w:rsidR="009C6605" w:rsidRPr="009C6605" w:rsidRDefault="009C6605" w:rsidP="009C6605">
            <w:pPr>
              <w:adjustRightInd w:val="0"/>
              <w:spacing w:line="360" w:lineRule="auto"/>
              <w:rPr>
                <w:rFonts w:ascii="Times New Roman" w:eastAsia="宋体" w:hAnsi="Times New Roman" w:cs="Times New Roman"/>
                <w:snapToGrid w:val="0"/>
                <w:color w:val="FF0000"/>
                <w:kern w:val="24"/>
                <w:sz w:val="24"/>
                <w:szCs w:val="24"/>
              </w:rPr>
            </w:pPr>
            <w:r w:rsidRPr="009C6605">
              <w:rPr>
                <w:rFonts w:ascii="Times New Roman" w:eastAsia="宋体" w:hAnsi="宋体" w:cs="Times New Roman"/>
                <w:snapToGrid w:val="0"/>
                <w:kern w:val="24"/>
                <w:sz w:val="24"/>
                <w:szCs w:val="24"/>
              </w:rPr>
              <w:t>表</w:t>
            </w:r>
            <w:r w:rsidRPr="009C6605">
              <w:rPr>
                <w:rFonts w:ascii="宋体" w:eastAsia="宋体" w:hAnsi="宋体" w:cs="Times New Roman" w:hint="eastAsia"/>
                <w:snapToGrid w:val="0"/>
                <w:kern w:val="24"/>
                <w:sz w:val="24"/>
                <w:szCs w:val="24"/>
              </w:rPr>
              <w:t>2</w:t>
            </w:r>
            <w:r w:rsidRPr="009C6605">
              <w:rPr>
                <w:rFonts w:ascii="Times New Roman" w:eastAsia="宋体" w:hAnsi="宋体" w:cs="Times New Roman"/>
                <w:snapToGrid w:val="0"/>
                <w:kern w:val="24"/>
                <w:sz w:val="24"/>
                <w:szCs w:val="24"/>
              </w:rPr>
              <w:t>：</w:t>
            </w:r>
            <w:r w:rsidRPr="009C6605">
              <w:rPr>
                <w:rFonts w:ascii="Times New Roman" w:eastAsia="宋体" w:hAnsi="Times New Roman" w:cs="Times New Roman"/>
                <w:snapToGrid w:val="0"/>
                <w:kern w:val="24"/>
                <w:sz w:val="24"/>
                <w:szCs w:val="24"/>
              </w:rPr>
              <w:t>授权签字人申请表</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共</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页</w:t>
            </w:r>
          </w:p>
          <w:p w:rsidR="009C6605" w:rsidRPr="009C6605" w:rsidRDefault="009C6605" w:rsidP="009C6605">
            <w:pPr>
              <w:adjustRightInd w:val="0"/>
              <w:spacing w:line="360" w:lineRule="auto"/>
              <w:rPr>
                <w:rFonts w:ascii="Times New Roman" w:eastAsia="宋体" w:hAnsi="Times New Roman" w:cs="Times New Roman"/>
                <w:snapToGrid w:val="0"/>
                <w:kern w:val="24"/>
                <w:sz w:val="24"/>
                <w:szCs w:val="24"/>
              </w:rPr>
            </w:pPr>
            <w:r w:rsidRPr="009C6605">
              <w:rPr>
                <w:rFonts w:ascii="Times New Roman" w:eastAsia="宋体" w:hAnsi="Times New Roman" w:cs="Times New Roman"/>
                <w:snapToGrid w:val="0"/>
                <w:kern w:val="24"/>
                <w:sz w:val="24"/>
                <w:szCs w:val="24"/>
              </w:rPr>
              <w:t>表</w:t>
            </w:r>
            <w:r w:rsidRPr="009C6605">
              <w:rPr>
                <w:rFonts w:ascii="Times New Roman" w:eastAsia="宋体" w:hAnsi="Times New Roman" w:cs="Times New Roman" w:hint="eastAsia"/>
                <w:snapToGrid w:val="0"/>
                <w:kern w:val="24"/>
                <w:sz w:val="24"/>
                <w:szCs w:val="24"/>
              </w:rPr>
              <w:t>3</w:t>
            </w:r>
            <w:r w:rsidRPr="009C6605">
              <w:rPr>
                <w:rFonts w:ascii="Times New Roman" w:eastAsia="宋体" w:hAnsi="Times New Roman" w:cs="Times New Roman"/>
                <w:snapToGrid w:val="0"/>
                <w:kern w:val="24"/>
                <w:sz w:val="24"/>
                <w:szCs w:val="24"/>
              </w:rPr>
              <w:t>：申请的授权签字人</w:t>
            </w:r>
            <w:r w:rsidRPr="009C6605">
              <w:rPr>
                <w:rFonts w:ascii="Times New Roman" w:eastAsia="宋体" w:hAnsi="Times New Roman" w:cs="Times New Roman" w:hint="eastAsia"/>
                <w:snapToGrid w:val="0"/>
                <w:kern w:val="24"/>
                <w:sz w:val="24"/>
                <w:szCs w:val="24"/>
              </w:rPr>
              <w:t>汇总表</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共</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页</w:t>
            </w:r>
          </w:p>
          <w:p w:rsidR="009C6605" w:rsidRPr="009C6605" w:rsidRDefault="009C6605" w:rsidP="009C6605">
            <w:pPr>
              <w:adjustRightInd w:val="0"/>
              <w:spacing w:line="360" w:lineRule="auto"/>
              <w:rPr>
                <w:rFonts w:ascii="Times New Roman" w:eastAsia="宋体" w:hAnsi="Times New Roman" w:cs="Times New Roman"/>
                <w:snapToGrid w:val="0"/>
                <w:kern w:val="24"/>
                <w:sz w:val="24"/>
                <w:szCs w:val="24"/>
              </w:rPr>
            </w:pPr>
            <w:r w:rsidRPr="009C6605">
              <w:rPr>
                <w:rFonts w:ascii="宋体" w:eastAsia="宋体" w:hAnsi="宋体" w:cs="Times New Roman"/>
                <w:snapToGrid w:val="0"/>
                <w:kern w:val="24"/>
                <w:sz w:val="24"/>
                <w:szCs w:val="24"/>
              </w:rPr>
              <w:t>表</w:t>
            </w:r>
            <w:r w:rsidRPr="009C6605">
              <w:rPr>
                <w:rFonts w:ascii="宋体" w:eastAsia="宋体" w:hAnsi="宋体" w:cs="Times New Roman" w:hint="eastAsia"/>
                <w:snapToGrid w:val="0"/>
                <w:kern w:val="24"/>
                <w:sz w:val="24"/>
                <w:szCs w:val="24"/>
              </w:rPr>
              <w:t>4</w:t>
            </w:r>
            <w:r w:rsidRPr="009C6605">
              <w:rPr>
                <w:rFonts w:ascii="宋体" w:eastAsia="宋体" w:hAnsi="宋体" w:cs="Times New Roman"/>
                <w:snapToGrid w:val="0"/>
                <w:kern w:val="24"/>
                <w:sz w:val="24"/>
                <w:szCs w:val="24"/>
              </w:rPr>
              <w:t>：</w:t>
            </w:r>
            <w:r w:rsidRPr="009C6605">
              <w:rPr>
                <w:rFonts w:ascii="Times New Roman" w:eastAsia="宋体" w:hAnsi="宋体" w:cs="Times New Roman"/>
                <w:snapToGrid w:val="0"/>
                <w:kern w:val="24"/>
                <w:sz w:val="24"/>
                <w:szCs w:val="24"/>
              </w:rPr>
              <w:t>设备配置表</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共</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页</w:t>
            </w:r>
          </w:p>
          <w:p w:rsidR="009C6605" w:rsidRPr="009C6605" w:rsidRDefault="009C6605" w:rsidP="009C6605">
            <w:pPr>
              <w:adjustRightInd w:val="0"/>
              <w:spacing w:line="360" w:lineRule="auto"/>
              <w:rPr>
                <w:rFonts w:ascii="宋体" w:eastAsia="宋体" w:hAnsi="宋体" w:cs="Times New Roman"/>
                <w:snapToGrid w:val="0"/>
                <w:kern w:val="24"/>
                <w:sz w:val="24"/>
                <w:szCs w:val="24"/>
              </w:rPr>
            </w:pPr>
            <w:r w:rsidRPr="009C6605">
              <w:rPr>
                <w:rFonts w:ascii="Times New Roman" w:eastAsia="宋体" w:hAnsi="Times New Roman" w:cs="Times New Roman"/>
                <w:snapToGrid w:val="0"/>
                <w:kern w:val="24"/>
                <w:sz w:val="24"/>
                <w:szCs w:val="24"/>
              </w:rPr>
              <w:t>表</w:t>
            </w:r>
            <w:r w:rsidRPr="009C6605">
              <w:rPr>
                <w:rFonts w:ascii="宋体" w:eastAsia="宋体" w:hAnsi="宋体" w:cs="Times New Roman" w:hint="eastAsia"/>
                <w:snapToGrid w:val="0"/>
                <w:kern w:val="24"/>
                <w:sz w:val="24"/>
                <w:szCs w:val="24"/>
              </w:rPr>
              <w:t>5</w:t>
            </w:r>
            <w:r w:rsidRPr="009C6605">
              <w:rPr>
                <w:rFonts w:ascii="宋体" w:eastAsia="宋体" w:hAnsi="宋体" w:cs="Times New Roman"/>
                <w:snapToGrid w:val="0"/>
                <w:kern w:val="24"/>
                <w:sz w:val="24"/>
                <w:szCs w:val="24"/>
              </w:rPr>
              <w:t xml:space="preserve">：设备设施一览表                             </w:t>
            </w:r>
            <w:r w:rsidRPr="009C6605">
              <w:rPr>
                <w:rFonts w:ascii="宋体" w:eastAsia="宋体" w:hAnsi="宋体" w:cs="Times New Roman" w:hint="eastAsia"/>
                <w:snapToGrid w:val="0"/>
                <w:kern w:val="24"/>
                <w:sz w:val="24"/>
                <w:szCs w:val="24"/>
              </w:rPr>
              <w:t xml:space="preserve">    </w:t>
            </w:r>
            <w:r w:rsidRPr="009C6605">
              <w:rPr>
                <w:rFonts w:ascii="宋体" w:eastAsia="宋体" w:hAnsi="宋体" w:cs="Times New Roman"/>
                <w:snapToGrid w:val="0"/>
                <w:kern w:val="24"/>
                <w:sz w:val="24"/>
                <w:szCs w:val="24"/>
              </w:rPr>
              <w:t xml:space="preserve"> </w:t>
            </w:r>
            <w:r w:rsidRPr="009C6605">
              <w:rPr>
                <w:rFonts w:ascii="宋体" w:eastAsia="宋体" w:hAnsi="宋体" w:cs="Times New Roman" w:hint="eastAsia"/>
                <w:snapToGrid w:val="0"/>
                <w:kern w:val="24"/>
                <w:sz w:val="24"/>
                <w:szCs w:val="24"/>
              </w:rPr>
              <w:t xml:space="preserve">    </w:t>
            </w:r>
            <w:r w:rsidRPr="009C6605">
              <w:rPr>
                <w:rFonts w:ascii="宋体" w:eastAsia="宋体" w:hAnsi="宋体" w:cs="Times New Roman"/>
                <w:snapToGrid w:val="0"/>
                <w:kern w:val="24"/>
                <w:sz w:val="24"/>
                <w:szCs w:val="24"/>
              </w:rPr>
              <w:t xml:space="preserve">  共  页</w:t>
            </w:r>
          </w:p>
          <w:p w:rsidR="009C6605" w:rsidRPr="009C6605" w:rsidRDefault="009C6605" w:rsidP="009C6605">
            <w:pPr>
              <w:adjustRightInd w:val="0"/>
              <w:spacing w:line="360" w:lineRule="auto"/>
              <w:rPr>
                <w:rFonts w:ascii="宋体" w:eastAsia="宋体" w:hAnsi="宋体" w:cs="Times New Roman"/>
                <w:snapToGrid w:val="0"/>
                <w:kern w:val="24"/>
                <w:sz w:val="24"/>
                <w:szCs w:val="24"/>
              </w:rPr>
            </w:pPr>
            <w:r w:rsidRPr="009C6605">
              <w:rPr>
                <w:rFonts w:ascii="宋体" w:eastAsia="宋体" w:hAnsi="宋体" w:cs="Times New Roman"/>
                <w:snapToGrid w:val="0"/>
                <w:kern w:val="24"/>
                <w:sz w:val="24"/>
                <w:szCs w:val="24"/>
              </w:rPr>
              <w:t>表</w:t>
            </w:r>
            <w:r w:rsidRPr="009C6605">
              <w:rPr>
                <w:rFonts w:ascii="宋体" w:eastAsia="宋体" w:hAnsi="宋体" w:cs="Times New Roman" w:hint="eastAsia"/>
                <w:snapToGrid w:val="0"/>
                <w:kern w:val="24"/>
                <w:sz w:val="24"/>
                <w:szCs w:val="24"/>
              </w:rPr>
              <w:t>6</w:t>
            </w:r>
            <w:r w:rsidRPr="009C6605">
              <w:rPr>
                <w:rFonts w:ascii="宋体" w:eastAsia="宋体" w:hAnsi="宋体" w:cs="Times New Roman"/>
                <w:snapToGrid w:val="0"/>
                <w:kern w:val="24"/>
                <w:sz w:val="24"/>
                <w:szCs w:val="24"/>
              </w:rPr>
              <w:t>：</w:t>
            </w:r>
            <w:r w:rsidRPr="009C6605">
              <w:rPr>
                <w:rFonts w:ascii="宋体" w:eastAsia="宋体" w:hAnsi="宋体" w:cs="Times New Roman" w:hint="eastAsia"/>
                <w:snapToGrid w:val="0"/>
                <w:kern w:val="24"/>
                <w:sz w:val="24"/>
                <w:szCs w:val="24"/>
              </w:rPr>
              <w:t>在编</w:t>
            </w:r>
            <w:r w:rsidRPr="009C6605">
              <w:rPr>
                <w:rFonts w:ascii="宋体" w:eastAsia="宋体" w:hAnsi="宋体" w:cs="Times New Roman"/>
                <w:snapToGrid w:val="0"/>
                <w:kern w:val="24"/>
                <w:sz w:val="24"/>
                <w:szCs w:val="24"/>
              </w:rPr>
              <w:t xml:space="preserve">人员一览表                            </w:t>
            </w:r>
            <w:r w:rsidRPr="009C6605">
              <w:rPr>
                <w:rFonts w:ascii="宋体" w:eastAsia="宋体" w:hAnsi="宋体" w:cs="Times New Roman" w:hint="eastAsia"/>
                <w:snapToGrid w:val="0"/>
                <w:kern w:val="24"/>
                <w:sz w:val="24"/>
                <w:szCs w:val="24"/>
              </w:rPr>
              <w:t xml:space="preserve">    </w:t>
            </w:r>
            <w:r w:rsidRPr="009C6605">
              <w:rPr>
                <w:rFonts w:ascii="宋体" w:eastAsia="宋体" w:hAnsi="宋体" w:cs="Times New Roman"/>
                <w:snapToGrid w:val="0"/>
                <w:kern w:val="24"/>
                <w:sz w:val="24"/>
                <w:szCs w:val="24"/>
              </w:rPr>
              <w:t xml:space="preserve">   </w:t>
            </w:r>
            <w:r w:rsidRPr="009C6605">
              <w:rPr>
                <w:rFonts w:ascii="宋体" w:eastAsia="宋体" w:hAnsi="宋体" w:cs="Times New Roman" w:hint="eastAsia"/>
                <w:snapToGrid w:val="0"/>
                <w:kern w:val="24"/>
                <w:sz w:val="24"/>
                <w:szCs w:val="24"/>
              </w:rPr>
              <w:t xml:space="preserve">    </w:t>
            </w:r>
            <w:r w:rsidRPr="009C6605">
              <w:rPr>
                <w:rFonts w:ascii="宋体" w:eastAsia="宋体" w:hAnsi="宋体" w:cs="Times New Roman"/>
                <w:snapToGrid w:val="0"/>
                <w:kern w:val="24"/>
                <w:sz w:val="24"/>
                <w:szCs w:val="24"/>
              </w:rPr>
              <w:t xml:space="preserve"> 共  页</w:t>
            </w:r>
          </w:p>
          <w:p w:rsidR="009C6605" w:rsidRPr="009C6605" w:rsidRDefault="009C6605" w:rsidP="009C6605">
            <w:pPr>
              <w:adjustRightInd w:val="0"/>
              <w:spacing w:line="360" w:lineRule="auto"/>
              <w:rPr>
                <w:rFonts w:ascii="Times New Roman" w:eastAsia="宋体" w:hAnsi="Times New Roman" w:cs="Times New Roman"/>
                <w:snapToGrid w:val="0"/>
                <w:kern w:val="24"/>
                <w:sz w:val="24"/>
                <w:szCs w:val="24"/>
              </w:rPr>
            </w:pPr>
            <w:r w:rsidRPr="009C6605">
              <w:rPr>
                <w:rFonts w:ascii="Times New Roman" w:eastAsia="宋体" w:hAnsi="Times New Roman" w:cs="Times New Roman"/>
                <w:snapToGrid w:val="0"/>
                <w:kern w:val="24"/>
                <w:sz w:val="24"/>
                <w:szCs w:val="24"/>
              </w:rPr>
              <w:t>表</w:t>
            </w:r>
            <w:r w:rsidRPr="009C6605">
              <w:rPr>
                <w:rFonts w:ascii="Times New Roman" w:eastAsia="宋体" w:hAnsi="Times New Roman" w:cs="Times New Roman" w:hint="eastAsia"/>
                <w:snapToGrid w:val="0"/>
                <w:kern w:val="24"/>
                <w:sz w:val="24"/>
                <w:szCs w:val="24"/>
              </w:rPr>
              <w:t>7</w:t>
            </w:r>
            <w:r w:rsidRPr="009C6605">
              <w:rPr>
                <w:rFonts w:ascii="Times New Roman" w:eastAsia="宋体" w:hAnsi="Times New Roman" w:cs="Times New Roman"/>
                <w:snapToGrid w:val="0"/>
                <w:kern w:val="24"/>
                <w:sz w:val="24"/>
                <w:szCs w:val="24"/>
              </w:rPr>
              <w:t>：</w:t>
            </w:r>
            <w:r w:rsidRPr="009C6605">
              <w:rPr>
                <w:rFonts w:ascii="Times New Roman" w:eastAsia="宋体" w:hAnsi="Times New Roman" w:cs="Times New Roman" w:hint="eastAsia"/>
                <w:snapToGrid w:val="0"/>
                <w:kern w:val="24"/>
                <w:sz w:val="24"/>
                <w:szCs w:val="24"/>
              </w:rPr>
              <w:t>业务</w:t>
            </w:r>
            <w:r w:rsidRPr="009C6605">
              <w:rPr>
                <w:rFonts w:ascii="Times New Roman" w:eastAsia="宋体" w:hAnsi="Times New Roman" w:cs="Times New Roman"/>
                <w:snapToGrid w:val="0"/>
                <w:kern w:val="24"/>
                <w:sz w:val="24"/>
                <w:szCs w:val="24"/>
              </w:rPr>
              <w:t>范围变更申请表（</w:t>
            </w:r>
            <w:r w:rsidRPr="009C6605">
              <w:rPr>
                <w:rFonts w:ascii="仿宋" w:eastAsia="仿宋" w:hAnsi="仿宋" w:cs="Times New Roman"/>
                <w:snapToGrid w:val="0"/>
                <w:kern w:val="24"/>
                <w:sz w:val="24"/>
                <w:szCs w:val="24"/>
                <w:shd w:val="clear" w:color="auto" w:fill="FFFFFF"/>
              </w:rPr>
              <w:t>仅</w:t>
            </w:r>
            <w:r w:rsidRPr="009C6605">
              <w:rPr>
                <w:rFonts w:ascii="仿宋" w:eastAsia="仿宋" w:hAnsi="仿宋" w:cs="Times New Roman" w:hint="eastAsia"/>
                <w:snapToGrid w:val="0"/>
                <w:kern w:val="24"/>
                <w:sz w:val="24"/>
                <w:szCs w:val="24"/>
                <w:shd w:val="clear" w:color="auto" w:fill="FFFFFF"/>
              </w:rPr>
              <w:t>变更</w:t>
            </w:r>
            <w:r w:rsidRPr="009C6605">
              <w:rPr>
                <w:rFonts w:ascii="仿宋" w:eastAsia="仿宋" w:hAnsi="仿宋" w:cs="Times New Roman"/>
                <w:snapToGrid w:val="0"/>
                <w:kern w:val="24"/>
                <w:sz w:val="24"/>
                <w:szCs w:val="24"/>
                <w:shd w:val="clear" w:color="auto" w:fill="FFFFFF"/>
              </w:rPr>
              <w:t>时填报</w:t>
            </w:r>
            <w:r w:rsidRPr="009C6605">
              <w:rPr>
                <w:rFonts w:ascii="Times New Roman" w:eastAsia="宋体" w:hAnsi="Times New Roman" w:cs="Times New Roman"/>
                <w:snapToGrid w:val="0"/>
                <w:kern w:val="24"/>
                <w:sz w:val="24"/>
                <w:szCs w:val="24"/>
              </w:rPr>
              <w:t>）</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共</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页</w:t>
            </w:r>
          </w:p>
          <w:p w:rsidR="009C6605" w:rsidRPr="009C6605" w:rsidRDefault="009C6605" w:rsidP="009C6605">
            <w:pPr>
              <w:adjustRightInd w:val="0"/>
              <w:spacing w:line="360" w:lineRule="auto"/>
              <w:rPr>
                <w:rFonts w:ascii="Times New Roman" w:eastAsia="宋体" w:hAnsi="Times New Roman" w:cs="Times New Roman"/>
                <w:snapToGrid w:val="0"/>
                <w:kern w:val="24"/>
                <w:szCs w:val="24"/>
              </w:rPr>
            </w:pPr>
            <w:r w:rsidRPr="009C6605">
              <w:rPr>
                <w:rFonts w:ascii="Times New Roman" w:eastAsia="宋体" w:hAnsi="Times New Roman" w:cs="Times New Roman"/>
                <w:snapToGrid w:val="0"/>
                <w:kern w:val="24"/>
                <w:sz w:val="24"/>
                <w:szCs w:val="24"/>
              </w:rPr>
              <w:t>表</w:t>
            </w:r>
            <w:r w:rsidRPr="009C6605">
              <w:rPr>
                <w:rFonts w:ascii="Times New Roman" w:eastAsia="宋体" w:hAnsi="Times New Roman" w:cs="Times New Roman" w:hint="eastAsia"/>
                <w:snapToGrid w:val="0"/>
                <w:kern w:val="24"/>
                <w:sz w:val="24"/>
                <w:szCs w:val="24"/>
              </w:rPr>
              <w:t>8</w:t>
            </w:r>
            <w:r w:rsidRPr="009C6605">
              <w:rPr>
                <w:rFonts w:ascii="Times New Roman" w:eastAsia="宋体" w:hAnsi="Times New Roman" w:cs="Times New Roman"/>
                <w:snapToGrid w:val="0"/>
                <w:kern w:val="24"/>
                <w:sz w:val="24"/>
                <w:szCs w:val="24"/>
              </w:rPr>
              <w:t>：授权签字人变更申请表（</w:t>
            </w:r>
            <w:r w:rsidRPr="009C6605">
              <w:rPr>
                <w:rFonts w:ascii="仿宋" w:eastAsia="仿宋" w:hAnsi="仿宋" w:cs="Times New Roman"/>
                <w:snapToGrid w:val="0"/>
                <w:kern w:val="24"/>
                <w:sz w:val="24"/>
                <w:szCs w:val="24"/>
                <w:shd w:val="clear" w:color="auto" w:fill="FFFFFF"/>
              </w:rPr>
              <w:t>仅</w:t>
            </w:r>
            <w:r w:rsidRPr="009C6605">
              <w:rPr>
                <w:rFonts w:ascii="仿宋" w:eastAsia="仿宋" w:hAnsi="仿宋" w:cs="Times New Roman" w:hint="eastAsia"/>
                <w:snapToGrid w:val="0"/>
                <w:kern w:val="24"/>
                <w:sz w:val="24"/>
                <w:szCs w:val="24"/>
                <w:shd w:val="clear" w:color="auto" w:fill="FFFFFF"/>
              </w:rPr>
              <w:t>变更</w:t>
            </w:r>
            <w:r w:rsidRPr="009C6605">
              <w:rPr>
                <w:rFonts w:ascii="仿宋" w:eastAsia="仿宋" w:hAnsi="仿宋" w:cs="Times New Roman"/>
                <w:snapToGrid w:val="0"/>
                <w:kern w:val="24"/>
                <w:sz w:val="24"/>
                <w:szCs w:val="24"/>
                <w:shd w:val="clear" w:color="auto" w:fill="FFFFFF"/>
              </w:rPr>
              <w:t>时填报</w:t>
            </w:r>
            <w:r w:rsidRPr="009C6605">
              <w:rPr>
                <w:rFonts w:ascii="Times New Roman" w:eastAsia="宋体" w:hAnsi="Times New Roman" w:cs="Times New Roman"/>
                <w:snapToGrid w:val="0"/>
                <w:kern w:val="24"/>
                <w:sz w:val="24"/>
                <w:szCs w:val="24"/>
              </w:rPr>
              <w:t>）</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hint="eastAsia"/>
                <w:snapToGrid w:val="0"/>
                <w:kern w:val="24"/>
                <w:sz w:val="24"/>
                <w:szCs w:val="24"/>
              </w:rPr>
              <w:t xml:space="preserve">  </w:t>
            </w:r>
            <w:r w:rsidRPr="009C6605">
              <w:rPr>
                <w:rFonts w:ascii="Times New Roman" w:eastAsia="宋体" w:hAnsi="Times New Roman" w:cs="Times New Roman"/>
                <w:snapToGrid w:val="0"/>
                <w:kern w:val="24"/>
                <w:sz w:val="24"/>
                <w:szCs w:val="24"/>
              </w:rPr>
              <w:t>共</w:t>
            </w:r>
            <w:r w:rsidRPr="009C6605">
              <w:rPr>
                <w:rFonts w:ascii="Times New Roman" w:eastAsia="宋体" w:hAnsi="Times New Roman" w:cs="Times New Roman"/>
                <w:snapToGrid w:val="0"/>
                <w:kern w:val="24"/>
                <w:sz w:val="24"/>
                <w:szCs w:val="24"/>
              </w:rPr>
              <w:t xml:space="preserve">  </w:t>
            </w:r>
            <w:r w:rsidRPr="009C6605">
              <w:rPr>
                <w:rFonts w:ascii="Times New Roman" w:eastAsia="宋体" w:hAnsi="Times New Roman" w:cs="Times New Roman"/>
                <w:snapToGrid w:val="0"/>
                <w:kern w:val="24"/>
                <w:sz w:val="24"/>
                <w:szCs w:val="24"/>
              </w:rPr>
              <w:t>页</w:t>
            </w:r>
          </w:p>
        </w:tc>
      </w:tr>
    </w:tbl>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Times New Roman" w:eastAsia="宋体" w:hAnsi="Times New Roman" w:cs="Times New Roman"/>
          <w:bCs/>
          <w:sz w:val="28"/>
          <w:szCs w:val="28"/>
        </w:rPr>
      </w:pPr>
      <w:r w:rsidRPr="009C6605">
        <w:rPr>
          <w:rFonts w:ascii="Times New Roman" w:eastAsia="宋体" w:hAnsi="Times New Roman" w:cs="Times New Roman"/>
          <w:bCs/>
          <w:sz w:val="28"/>
          <w:szCs w:val="28"/>
        </w:rPr>
        <w:t>六、申请</w:t>
      </w:r>
      <w:r w:rsidRPr="009C6605">
        <w:rPr>
          <w:rFonts w:ascii="Times New Roman" w:eastAsia="宋体" w:hAnsi="Times New Roman" w:cs="Times New Roman" w:hint="eastAsia"/>
          <w:bCs/>
          <w:sz w:val="28"/>
          <w:szCs w:val="28"/>
        </w:rPr>
        <w:t>单位</w:t>
      </w:r>
      <w:r w:rsidRPr="009C6605">
        <w:rPr>
          <w:rFonts w:ascii="Times New Roman" w:eastAsia="宋体" w:hAnsi="Times New Roman" w:cs="Times New Roman"/>
          <w:bCs/>
          <w:sz w:val="28"/>
          <w:szCs w:val="28"/>
        </w:rPr>
        <w:t>声明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C6605" w:rsidRPr="009C6605" w:rsidTr="009C6605">
        <w:trPr>
          <w:trHeight w:val="7292"/>
        </w:trPr>
        <w:tc>
          <w:tcPr>
            <w:tcW w:w="8640"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jc w:val="left"/>
              <w:rPr>
                <w:rFonts w:ascii="Times New Roman" w:eastAsia="宋体" w:hAnsi="Times New Roman" w:cs="Times New Roman"/>
                <w:snapToGrid w:val="0"/>
                <w:kern w:val="24"/>
                <w:sz w:val="24"/>
                <w:szCs w:val="24"/>
              </w:rPr>
            </w:pPr>
          </w:p>
          <w:p w:rsidR="009C6605" w:rsidRPr="009C6605" w:rsidRDefault="009C6605" w:rsidP="009C6605">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jc w:val="left"/>
              <w:rPr>
                <w:rFonts w:ascii="Times New Roman" w:eastAsia="宋体" w:hAnsi="Times New Roman" w:cs="Times New Roman"/>
                <w:sz w:val="24"/>
                <w:szCs w:val="24"/>
              </w:rPr>
            </w:pPr>
            <w:r w:rsidRPr="009C6605">
              <w:rPr>
                <w:rFonts w:ascii="Times New Roman" w:eastAsia="宋体" w:hAnsi="Times New Roman" w:cs="Times New Roman"/>
                <w:snapToGrid w:val="0"/>
                <w:kern w:val="24"/>
                <w:sz w:val="24"/>
                <w:szCs w:val="24"/>
              </w:rPr>
              <w:t>1</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本</w:t>
            </w:r>
            <w:r w:rsidRPr="009C6605">
              <w:rPr>
                <w:rFonts w:ascii="Times New Roman" w:eastAsia="宋体" w:hAnsi="Times New Roman" w:cs="Times New Roman" w:hint="eastAsia"/>
                <w:snapToGrid w:val="0"/>
                <w:kern w:val="24"/>
                <w:sz w:val="24"/>
                <w:szCs w:val="24"/>
              </w:rPr>
              <w:t>单位</w:t>
            </w:r>
            <w:r w:rsidRPr="009C6605">
              <w:rPr>
                <w:rFonts w:ascii="Times New Roman" w:eastAsia="宋体" w:hAnsi="Times New Roman" w:cs="Times New Roman"/>
                <w:sz w:val="24"/>
                <w:szCs w:val="24"/>
              </w:rPr>
              <w:t>自愿申请安全生产检测检验机构资质。</w:t>
            </w:r>
          </w:p>
          <w:p w:rsidR="009C6605" w:rsidRPr="009C6605" w:rsidRDefault="009C6605" w:rsidP="009C6605">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jc w:val="left"/>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2.</w:t>
            </w:r>
            <w:r w:rsidRPr="009C6605">
              <w:rPr>
                <w:rFonts w:ascii="Times New Roman" w:eastAsia="宋体" w:hAnsi="Times New Roman" w:cs="Times New Roman" w:hint="eastAsia"/>
                <w:sz w:val="24"/>
                <w:szCs w:val="24"/>
              </w:rPr>
              <w:t>本单位三年内无重大违法失信行为及记录。</w:t>
            </w:r>
          </w:p>
          <w:p w:rsidR="009C6605" w:rsidRPr="009C6605" w:rsidRDefault="009C6605" w:rsidP="009C6605">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jc w:val="left"/>
              <w:rPr>
                <w:rFonts w:ascii="Times New Roman" w:eastAsia="宋体" w:hAnsi="Times New Roman" w:cs="Times New Roman"/>
                <w:sz w:val="24"/>
                <w:szCs w:val="24"/>
              </w:rPr>
            </w:pPr>
            <w:r w:rsidRPr="009C6605">
              <w:rPr>
                <w:rFonts w:ascii="Times New Roman" w:eastAsia="宋体" w:hAnsi="Times New Roman" w:cs="Times New Roman" w:hint="eastAsia"/>
                <w:snapToGrid w:val="0"/>
                <w:kern w:val="24"/>
                <w:sz w:val="24"/>
                <w:szCs w:val="24"/>
              </w:rPr>
              <w:t>3.</w:t>
            </w:r>
            <w:r w:rsidRPr="009C6605">
              <w:rPr>
                <w:rFonts w:ascii="Times New Roman" w:eastAsia="宋体" w:hAnsi="Times New Roman" w:cs="Times New Roman"/>
                <w:sz w:val="24"/>
                <w:szCs w:val="24"/>
              </w:rPr>
              <w:t>本</w:t>
            </w:r>
            <w:r w:rsidRPr="009C6605">
              <w:rPr>
                <w:rFonts w:ascii="Times New Roman" w:eastAsia="宋体" w:hAnsi="Times New Roman" w:cs="Times New Roman" w:hint="eastAsia"/>
                <w:snapToGrid w:val="0"/>
                <w:kern w:val="24"/>
                <w:sz w:val="24"/>
                <w:szCs w:val="24"/>
              </w:rPr>
              <w:t>单位已充分了解并</w:t>
            </w:r>
            <w:r w:rsidRPr="009C6605">
              <w:rPr>
                <w:rFonts w:ascii="Times New Roman" w:eastAsia="宋体" w:hAnsi="Times New Roman" w:cs="Times New Roman"/>
                <w:sz w:val="24"/>
                <w:szCs w:val="24"/>
              </w:rPr>
              <w:t>同意遵守国家相关法律、行政法规</w:t>
            </w:r>
            <w:r w:rsidRPr="009C6605">
              <w:rPr>
                <w:rFonts w:ascii="Times New Roman" w:eastAsia="宋体" w:hAnsi="Times New Roman" w:cs="Times New Roman" w:hint="eastAsia"/>
                <w:sz w:val="24"/>
                <w:szCs w:val="24"/>
              </w:rPr>
              <w:t>，依法从事</w:t>
            </w:r>
            <w:r w:rsidRPr="009C6605">
              <w:rPr>
                <w:rFonts w:ascii="Times New Roman" w:eastAsia="宋体" w:hAnsi="Times New Roman" w:cs="Times New Roman"/>
                <w:sz w:val="24"/>
                <w:szCs w:val="24"/>
              </w:rPr>
              <w:t>检测检验</w:t>
            </w:r>
            <w:r w:rsidRPr="009C6605">
              <w:rPr>
                <w:rFonts w:ascii="Times New Roman" w:eastAsia="宋体" w:hAnsi="Times New Roman" w:cs="Times New Roman" w:hint="eastAsia"/>
                <w:sz w:val="24"/>
                <w:szCs w:val="24"/>
              </w:rPr>
              <w:t>活动，对出具的</w:t>
            </w:r>
            <w:r w:rsidRPr="009C6605">
              <w:rPr>
                <w:rFonts w:ascii="Times New Roman" w:eastAsia="宋体" w:hAnsi="Times New Roman" w:cs="Times New Roman"/>
                <w:sz w:val="24"/>
                <w:szCs w:val="24"/>
              </w:rPr>
              <w:t>检测检验</w:t>
            </w:r>
            <w:r w:rsidRPr="009C6605">
              <w:rPr>
                <w:rFonts w:ascii="Times New Roman" w:eastAsia="宋体" w:hAnsi="Times New Roman" w:cs="Times New Roman" w:hint="eastAsia"/>
                <w:sz w:val="24"/>
                <w:szCs w:val="24"/>
              </w:rPr>
              <w:t>结果承担相应法律责任</w:t>
            </w:r>
            <w:r w:rsidRPr="009C6605">
              <w:rPr>
                <w:rFonts w:ascii="Times New Roman" w:eastAsia="宋体" w:hAnsi="Times New Roman" w:cs="Times New Roman"/>
                <w:sz w:val="24"/>
                <w:szCs w:val="24"/>
              </w:rPr>
              <w:t>。</w:t>
            </w:r>
          </w:p>
          <w:p w:rsidR="009C6605" w:rsidRPr="009C6605" w:rsidRDefault="009C6605" w:rsidP="009C6605">
            <w:pPr>
              <w:spacing w:line="360" w:lineRule="auto"/>
              <w:rPr>
                <w:rFonts w:ascii="新宋体" w:eastAsia="新宋体" w:hAnsi="新宋体" w:cs="Times New Roman"/>
                <w:snapToGrid w:val="0"/>
                <w:kern w:val="24"/>
                <w:sz w:val="24"/>
                <w:szCs w:val="24"/>
              </w:rPr>
            </w:pPr>
            <w:r w:rsidRPr="009C6605">
              <w:rPr>
                <w:rFonts w:ascii="Times New Roman" w:eastAsia="宋体" w:hAnsi="Times New Roman" w:cs="Times New Roman" w:hint="eastAsia"/>
                <w:snapToGrid w:val="0"/>
                <w:kern w:val="24"/>
                <w:sz w:val="24"/>
                <w:szCs w:val="24"/>
              </w:rPr>
              <w:t>4.</w:t>
            </w:r>
            <w:r w:rsidRPr="009C6605">
              <w:rPr>
                <w:rFonts w:ascii="Times New Roman" w:eastAsia="宋体" w:hAnsi="Times New Roman" w:cs="Times New Roman"/>
                <w:snapToGrid w:val="0"/>
                <w:kern w:val="24"/>
                <w:sz w:val="24"/>
                <w:szCs w:val="24"/>
              </w:rPr>
              <w:t>本</w:t>
            </w:r>
            <w:r w:rsidRPr="009C6605">
              <w:rPr>
                <w:rFonts w:ascii="Times New Roman" w:eastAsia="宋体" w:hAnsi="Times New Roman" w:cs="Times New Roman" w:hint="eastAsia"/>
                <w:snapToGrid w:val="0"/>
                <w:kern w:val="24"/>
                <w:sz w:val="24"/>
                <w:szCs w:val="24"/>
              </w:rPr>
              <w:t>单位</w:t>
            </w:r>
            <w:r w:rsidRPr="009C6605">
              <w:rPr>
                <w:rFonts w:ascii="Times New Roman" w:eastAsia="宋体" w:hAnsi="Times New Roman" w:cs="Times New Roman"/>
                <w:snapToGrid w:val="0"/>
                <w:kern w:val="24"/>
                <w:sz w:val="24"/>
                <w:szCs w:val="24"/>
              </w:rPr>
              <w:t>保证本申请书所填写</w:t>
            </w:r>
            <w:r w:rsidRPr="009C6605">
              <w:rPr>
                <w:rFonts w:ascii="Times New Roman" w:eastAsia="宋体" w:hAnsi="Times New Roman" w:cs="Times New Roman" w:hint="eastAsia"/>
                <w:snapToGrid w:val="0"/>
                <w:kern w:val="24"/>
                <w:sz w:val="24"/>
                <w:szCs w:val="24"/>
              </w:rPr>
              <w:t>的</w:t>
            </w:r>
            <w:r w:rsidRPr="009C6605">
              <w:rPr>
                <w:rFonts w:ascii="Times New Roman" w:eastAsia="宋体" w:hAnsi="Times New Roman" w:cs="Times New Roman"/>
                <w:snapToGrid w:val="0"/>
                <w:kern w:val="24"/>
                <w:sz w:val="24"/>
                <w:szCs w:val="24"/>
              </w:rPr>
              <w:t>信息</w:t>
            </w:r>
            <w:r w:rsidRPr="009C6605">
              <w:rPr>
                <w:rFonts w:ascii="Times New Roman" w:eastAsia="宋体" w:hAnsi="Times New Roman" w:cs="Times New Roman" w:hint="eastAsia"/>
                <w:snapToGrid w:val="0"/>
                <w:kern w:val="24"/>
                <w:sz w:val="24"/>
                <w:szCs w:val="24"/>
              </w:rPr>
              <w:t>及随申请书提交的有关材料</w:t>
            </w:r>
            <w:r w:rsidRPr="009C6605">
              <w:rPr>
                <w:rFonts w:ascii="Times New Roman" w:eastAsia="宋体" w:hAnsi="Times New Roman" w:cs="Times New Roman"/>
                <w:snapToGrid w:val="0"/>
                <w:kern w:val="24"/>
                <w:sz w:val="24"/>
                <w:szCs w:val="24"/>
              </w:rPr>
              <w:t>真实、准确</w:t>
            </w:r>
            <w:r w:rsidRPr="009C6605">
              <w:rPr>
                <w:rFonts w:ascii="Times New Roman" w:eastAsia="宋体" w:hAnsi="Times New Roman" w:cs="Times New Roman" w:hint="eastAsia"/>
                <w:snapToGrid w:val="0"/>
                <w:kern w:val="24"/>
                <w:sz w:val="24"/>
                <w:szCs w:val="24"/>
              </w:rPr>
              <w:t>，</w:t>
            </w:r>
            <w:r w:rsidRPr="009C6605">
              <w:rPr>
                <w:rFonts w:ascii="新宋体" w:eastAsia="新宋体" w:hAnsi="新宋体" w:cs="Times New Roman" w:hint="eastAsia"/>
                <w:snapToGrid w:val="0"/>
                <w:kern w:val="24"/>
                <w:sz w:val="24"/>
                <w:szCs w:val="24"/>
              </w:rPr>
              <w:t>承担由于信息提供虚假或不准确而造成的一切后果和责任。</w:t>
            </w:r>
          </w:p>
          <w:p w:rsidR="009C6605" w:rsidRPr="009C6605" w:rsidRDefault="009C6605" w:rsidP="009C6605">
            <w:pPr>
              <w:tabs>
                <w:tab w:val="left" w:pos="8410"/>
                <w:tab w:val="left" w:pos="8490"/>
                <w:tab w:val="left" w:pos="9165"/>
                <w:tab w:val="left" w:pos="9705"/>
              </w:tabs>
              <w:autoSpaceDE w:val="0"/>
              <w:autoSpaceDN w:val="0"/>
              <w:spacing w:line="360" w:lineRule="auto"/>
              <w:jc w:val="left"/>
              <w:rPr>
                <w:rFonts w:ascii="Times New Roman" w:eastAsia="宋体" w:hAnsi="Times New Roman" w:cs="Times New Roman"/>
                <w:snapToGrid w:val="0"/>
                <w:kern w:val="24"/>
                <w:sz w:val="24"/>
                <w:szCs w:val="24"/>
              </w:rPr>
            </w:pPr>
            <w:r w:rsidRPr="009C6605">
              <w:rPr>
                <w:rFonts w:ascii="Times New Roman" w:eastAsia="宋体" w:hAnsi="Times New Roman" w:cs="Times New Roman" w:hint="eastAsia"/>
                <w:snapToGrid w:val="0"/>
                <w:kern w:val="24"/>
                <w:sz w:val="24"/>
                <w:szCs w:val="24"/>
              </w:rPr>
              <w:t>5.</w:t>
            </w:r>
            <w:r w:rsidRPr="009C6605">
              <w:rPr>
                <w:rFonts w:ascii="Times New Roman" w:eastAsia="宋体" w:hAnsi="Times New Roman" w:cs="Times New Roman"/>
                <w:sz w:val="24"/>
                <w:szCs w:val="24"/>
              </w:rPr>
              <w:t>本</w:t>
            </w:r>
            <w:r w:rsidRPr="009C6605">
              <w:rPr>
                <w:rFonts w:ascii="Times New Roman" w:eastAsia="宋体" w:hAnsi="Times New Roman" w:cs="Times New Roman" w:hint="eastAsia"/>
                <w:snapToGrid w:val="0"/>
                <w:kern w:val="24"/>
                <w:sz w:val="24"/>
                <w:szCs w:val="24"/>
              </w:rPr>
              <w:t>单位达到了安全生产检测检验机构资质申请条件，</w:t>
            </w:r>
            <w:r w:rsidRPr="009C6605">
              <w:rPr>
                <w:rFonts w:ascii="Times New Roman" w:eastAsia="宋体" w:hAnsi="Times New Roman" w:cs="Times New Roman"/>
                <w:sz w:val="24"/>
                <w:szCs w:val="24"/>
              </w:rPr>
              <w:t>愿意</w:t>
            </w:r>
            <w:r w:rsidRPr="009C6605">
              <w:rPr>
                <w:rFonts w:ascii="Times New Roman" w:eastAsia="宋体" w:hAnsi="Times New Roman" w:cs="Times New Roman" w:hint="eastAsia"/>
                <w:sz w:val="24"/>
                <w:szCs w:val="24"/>
              </w:rPr>
              <w:t>接受并积极配合对本单位的审查（评审）</w:t>
            </w:r>
            <w:r w:rsidRPr="009C6605">
              <w:rPr>
                <w:rFonts w:ascii="Times New Roman" w:eastAsia="宋体" w:hAnsi="Times New Roman" w:cs="Times New Roman"/>
                <w:snapToGrid w:val="0"/>
                <w:kern w:val="24"/>
                <w:sz w:val="24"/>
                <w:szCs w:val="24"/>
              </w:rPr>
              <w:t>。</w:t>
            </w:r>
          </w:p>
          <w:p w:rsidR="009C6605" w:rsidRPr="009C6605" w:rsidRDefault="009C6605" w:rsidP="009C6605">
            <w:pPr>
              <w:tabs>
                <w:tab w:val="left" w:pos="8410"/>
                <w:tab w:val="left" w:pos="8490"/>
                <w:tab w:val="left" w:pos="9165"/>
                <w:tab w:val="left" w:pos="9705"/>
              </w:tabs>
              <w:autoSpaceDE w:val="0"/>
              <w:autoSpaceDN w:val="0"/>
              <w:spacing w:line="360" w:lineRule="auto"/>
              <w:jc w:val="left"/>
              <w:rPr>
                <w:rFonts w:ascii="Times New Roman" w:eastAsia="宋体" w:hAnsi="Times New Roman" w:cs="Times New Roman"/>
                <w:snapToGrid w:val="0"/>
                <w:kern w:val="24"/>
                <w:sz w:val="24"/>
                <w:szCs w:val="24"/>
              </w:rPr>
            </w:pPr>
          </w:p>
          <w:p w:rsidR="009C6605" w:rsidRPr="009C6605" w:rsidRDefault="009C6605" w:rsidP="009C6605">
            <w:pPr>
              <w:tabs>
                <w:tab w:val="left" w:pos="435"/>
                <w:tab w:val="left" w:pos="8410"/>
                <w:tab w:val="left" w:pos="8490"/>
                <w:tab w:val="left" w:pos="9165"/>
                <w:tab w:val="left" w:pos="9705"/>
              </w:tabs>
              <w:autoSpaceDE w:val="0"/>
              <w:autoSpaceDN w:val="0"/>
              <w:adjustRightInd w:val="0"/>
              <w:spacing w:line="360" w:lineRule="auto"/>
              <w:jc w:val="left"/>
              <w:rPr>
                <w:rFonts w:ascii="Times New Roman" w:eastAsia="宋体" w:hAnsi="Times New Roman" w:cs="Times New Roman"/>
                <w:sz w:val="24"/>
                <w:szCs w:val="24"/>
              </w:rPr>
            </w:pP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r w:rsidRPr="009C6605">
              <w:rPr>
                <w:rFonts w:ascii="Times New Roman" w:eastAsia="宋体" w:hAnsi="Times New Roman" w:cs="Times New Roman"/>
                <w:sz w:val="24"/>
                <w:szCs w:val="24"/>
              </w:rPr>
              <w:tab/>
            </w:r>
          </w:p>
          <w:p w:rsidR="009C6605" w:rsidRPr="009C6605" w:rsidRDefault="009C6605" w:rsidP="009C6605">
            <w:pPr>
              <w:tabs>
                <w:tab w:val="left" w:pos="4620"/>
                <w:tab w:val="left" w:pos="5295"/>
                <w:tab w:val="left" w:pos="8097"/>
                <w:tab w:val="left" w:pos="8490"/>
                <w:tab w:val="left" w:pos="8535"/>
                <w:tab w:val="left" w:pos="9165"/>
                <w:tab w:val="left" w:pos="9705"/>
              </w:tabs>
              <w:autoSpaceDE w:val="0"/>
              <w:autoSpaceDN w:val="0"/>
              <w:adjustRightInd w:val="0"/>
              <w:spacing w:line="360" w:lineRule="auto"/>
              <w:jc w:val="left"/>
              <w:rPr>
                <w:rFonts w:ascii="Times New Roman" w:eastAsia="宋体" w:hAnsi="Times New Roman" w:cs="Times New Roman"/>
                <w:sz w:val="24"/>
                <w:szCs w:val="24"/>
                <w:u w:val="single"/>
              </w:rPr>
            </w:pPr>
            <w:r w:rsidRPr="009C6605">
              <w:rPr>
                <w:rFonts w:ascii="Times New Roman" w:eastAsia="宋体" w:hAnsi="Times New Roman" w:cs="Times New Roman"/>
                <w:sz w:val="24"/>
                <w:szCs w:val="24"/>
              </w:rPr>
              <w:t>申请</w:t>
            </w:r>
            <w:r w:rsidRPr="009C6605">
              <w:rPr>
                <w:rFonts w:ascii="Times New Roman" w:eastAsia="宋体" w:hAnsi="Times New Roman" w:cs="Times New Roman" w:hint="eastAsia"/>
                <w:snapToGrid w:val="0"/>
                <w:kern w:val="24"/>
                <w:sz w:val="24"/>
                <w:szCs w:val="24"/>
              </w:rPr>
              <w:t>单位</w:t>
            </w:r>
            <w:r w:rsidRPr="009C6605">
              <w:rPr>
                <w:rFonts w:ascii="Times New Roman" w:eastAsia="宋体" w:hAnsi="Times New Roman" w:cs="Times New Roman"/>
                <w:sz w:val="24"/>
                <w:szCs w:val="24"/>
              </w:rPr>
              <w:t>法定代表人（签名）：</w:t>
            </w:r>
            <w:r w:rsidRPr="009C6605">
              <w:rPr>
                <w:rFonts w:ascii="Times New Roman" w:eastAsia="宋体" w:hAnsi="Times New Roman" w:cs="Times New Roman"/>
                <w:sz w:val="24"/>
                <w:szCs w:val="24"/>
                <w:u w:val="single"/>
              </w:rPr>
              <w:tab/>
            </w:r>
          </w:p>
          <w:p w:rsidR="009C6605" w:rsidRPr="009C6605" w:rsidRDefault="009C6605" w:rsidP="009C6605">
            <w:pPr>
              <w:tabs>
                <w:tab w:val="left" w:pos="4620"/>
                <w:tab w:val="left" w:pos="7275"/>
                <w:tab w:val="left" w:pos="8490"/>
                <w:tab w:val="left" w:pos="9165"/>
                <w:tab w:val="left" w:pos="9705"/>
              </w:tabs>
              <w:autoSpaceDE w:val="0"/>
              <w:autoSpaceDN w:val="0"/>
              <w:adjustRightInd w:val="0"/>
              <w:spacing w:line="360" w:lineRule="auto"/>
              <w:jc w:val="left"/>
              <w:rPr>
                <w:rFonts w:ascii="Times New Roman" w:eastAsia="宋体" w:hAnsi="Times New Roman" w:cs="Times New Roman"/>
                <w:sz w:val="24"/>
                <w:szCs w:val="24"/>
                <w:u w:val="single"/>
              </w:rPr>
            </w:pPr>
            <w:r w:rsidRPr="009C6605">
              <w:rPr>
                <w:rFonts w:ascii="Times New Roman" w:eastAsia="宋体" w:hAnsi="Times New Roman" w:cs="Times New Roman"/>
                <w:sz w:val="24"/>
                <w:szCs w:val="24"/>
              </w:rPr>
              <w:t>日</w:t>
            </w: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sz w:val="24"/>
                <w:szCs w:val="24"/>
              </w:rPr>
              <w:t>期：</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年</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月</w:t>
            </w:r>
            <w:r w:rsidRPr="009C6605">
              <w:rPr>
                <w:rFonts w:ascii="Times New Roman" w:eastAsia="宋体" w:hAnsi="Times New Roman" w:cs="Times New Roman" w:hint="eastAsia"/>
                <w:bCs/>
                <w:sz w:val="24"/>
                <w:szCs w:val="24"/>
              </w:rPr>
              <w:t xml:space="preserve"> </w:t>
            </w:r>
            <w:r w:rsidRPr="009C6605">
              <w:rPr>
                <w:rFonts w:ascii="Times New Roman" w:eastAsia="宋体" w:hAnsi="Times New Roman" w:cs="Times New Roman" w:hint="eastAsia"/>
                <w:bCs/>
                <w:sz w:val="24"/>
                <w:szCs w:val="24"/>
                <w:u w:val="single"/>
              </w:rPr>
              <w:t xml:space="preserve">    </w:t>
            </w:r>
            <w:r w:rsidRPr="009C6605">
              <w:rPr>
                <w:rFonts w:ascii="Times New Roman" w:eastAsia="宋体" w:hAnsi="Times New Roman" w:cs="Times New Roman" w:hint="eastAsia"/>
                <w:bCs/>
                <w:sz w:val="24"/>
                <w:szCs w:val="24"/>
              </w:rPr>
              <w:t>日</w:t>
            </w:r>
          </w:p>
          <w:p w:rsidR="009C6605" w:rsidRPr="009C6605" w:rsidRDefault="009C6605" w:rsidP="009C6605">
            <w:pPr>
              <w:tabs>
                <w:tab w:val="left" w:pos="435"/>
                <w:tab w:val="left" w:pos="1665"/>
                <w:tab w:val="left" w:pos="2340"/>
                <w:tab w:val="left" w:pos="3015"/>
                <w:tab w:val="left" w:pos="3690"/>
                <w:tab w:val="left" w:pos="4620"/>
                <w:tab w:val="left" w:pos="5295"/>
                <w:tab w:val="left" w:pos="6015"/>
                <w:tab w:val="left" w:pos="7560"/>
                <w:tab w:val="left" w:pos="8490"/>
                <w:tab w:val="left" w:pos="9165"/>
                <w:tab w:val="left" w:pos="9705"/>
              </w:tabs>
              <w:autoSpaceDE w:val="0"/>
              <w:autoSpaceDN w:val="0"/>
              <w:adjustRightInd w:val="0"/>
              <w:spacing w:line="360" w:lineRule="auto"/>
              <w:jc w:val="left"/>
              <w:rPr>
                <w:rFonts w:ascii="Times New Roman" w:eastAsia="宋体" w:hAnsi="Times New Roman" w:cs="Times New Roman"/>
                <w:szCs w:val="24"/>
              </w:rPr>
            </w:pPr>
            <w:r w:rsidRPr="009C6605">
              <w:rPr>
                <w:rFonts w:ascii="Times New Roman" w:eastAsia="宋体" w:hAnsi="Times New Roman" w:cs="Times New Roman"/>
                <w:sz w:val="24"/>
                <w:szCs w:val="24"/>
              </w:rPr>
              <w:t>申请</w:t>
            </w:r>
            <w:r w:rsidRPr="009C6605">
              <w:rPr>
                <w:rFonts w:ascii="Times New Roman" w:eastAsia="宋体" w:hAnsi="Times New Roman" w:cs="Times New Roman" w:hint="eastAsia"/>
                <w:sz w:val="24"/>
                <w:szCs w:val="24"/>
              </w:rPr>
              <w:t>单位</w:t>
            </w:r>
            <w:r w:rsidRPr="009C6605">
              <w:rPr>
                <w:rFonts w:ascii="Times New Roman" w:eastAsia="宋体" w:hAnsi="Times New Roman" w:cs="Times New Roman"/>
                <w:sz w:val="24"/>
                <w:szCs w:val="24"/>
              </w:rPr>
              <w:t>（盖章）</w:t>
            </w:r>
          </w:p>
        </w:tc>
      </w:tr>
    </w:tbl>
    <w:p w:rsidR="009C6605" w:rsidRPr="009C6605" w:rsidRDefault="009C6605" w:rsidP="009C6605">
      <w:pPr>
        <w:snapToGrid w:val="0"/>
        <w:rPr>
          <w:rFonts w:ascii="Times New Roman" w:eastAsia="宋体" w:hAnsi="Times New Roman" w:cs="Times New Roman"/>
          <w:szCs w:val="21"/>
        </w:rPr>
      </w:pPr>
    </w:p>
    <w:p w:rsidR="009C6605" w:rsidRPr="009C6605" w:rsidRDefault="009C6605" w:rsidP="009C6605">
      <w:pPr>
        <w:widowControl/>
        <w:jc w:val="left"/>
        <w:rPr>
          <w:rFonts w:ascii="Times New Roman" w:eastAsia="宋体" w:hAnsi="Times New Roman" w:cs="Times New Roman"/>
          <w:szCs w:val="24"/>
        </w:rPr>
      </w:pPr>
      <w:r w:rsidRPr="009C6605">
        <w:rPr>
          <w:rFonts w:ascii="Times New Roman" w:eastAsia="宋体" w:hAnsi="Times New Roman" w:cs="Times New Roman"/>
          <w:szCs w:val="24"/>
        </w:rPr>
        <w:br w:type="page"/>
      </w:r>
    </w:p>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hint="eastAsia"/>
          <w:bCs/>
          <w:sz w:val="36"/>
          <w:szCs w:val="36"/>
        </w:rPr>
        <w:lastRenderedPageBreak/>
        <w:t>申请材料清单</w:t>
      </w:r>
    </w:p>
    <w:p w:rsidR="009C6605" w:rsidRPr="009C6605" w:rsidRDefault="009C6605" w:rsidP="009C6605">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华文中宋" w:eastAsia="华文中宋" w:hAnsi="华文中宋" w:cs="Times New Roman"/>
          <w:b/>
          <w:bCs/>
          <w:sz w:val="18"/>
          <w:szCs w:val="18"/>
        </w:rPr>
      </w:pPr>
    </w:p>
    <w:tbl>
      <w:tblPr>
        <w:tblpPr w:leftFromText="181" w:rightFromText="181" w:vertAnchor="text" w:horzAnchor="margin" w:tblpXSpec="center"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992"/>
        <w:gridCol w:w="992"/>
        <w:gridCol w:w="2410"/>
      </w:tblGrid>
      <w:tr w:rsidR="009C6605" w:rsidRPr="009C6605" w:rsidTr="009C6605">
        <w:trPr>
          <w:trHeight w:val="851"/>
        </w:trPr>
        <w:tc>
          <w:tcPr>
            <w:tcW w:w="817"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b/>
                <w:sz w:val="28"/>
                <w:szCs w:val="28"/>
              </w:rPr>
              <w:t>序号</w:t>
            </w:r>
          </w:p>
        </w:tc>
        <w:tc>
          <w:tcPr>
            <w:tcW w:w="4111"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b/>
                <w:sz w:val="28"/>
                <w:szCs w:val="28"/>
              </w:rPr>
              <w:t>内</w:t>
            </w:r>
            <w:r w:rsidRPr="009C6605">
              <w:rPr>
                <w:rFonts w:ascii="宋体" w:eastAsia="宋体" w:hAnsi="宋体" w:cs="Times New Roman" w:hint="eastAsia"/>
                <w:b/>
                <w:sz w:val="28"/>
                <w:szCs w:val="28"/>
              </w:rPr>
              <w:t xml:space="preserve">  </w:t>
            </w:r>
            <w:r w:rsidRPr="009C6605">
              <w:rPr>
                <w:rFonts w:ascii="宋体" w:eastAsia="宋体" w:hAnsi="宋体" w:cs="Times New Roman"/>
                <w:b/>
                <w:sz w:val="28"/>
                <w:szCs w:val="28"/>
              </w:rPr>
              <w:t>容</w:t>
            </w:r>
          </w:p>
        </w:tc>
        <w:tc>
          <w:tcPr>
            <w:tcW w:w="992"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b/>
                <w:sz w:val="28"/>
                <w:szCs w:val="28"/>
              </w:rPr>
              <w:t>数量</w:t>
            </w:r>
          </w:p>
        </w:tc>
        <w:tc>
          <w:tcPr>
            <w:tcW w:w="992"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格式</w:t>
            </w:r>
          </w:p>
        </w:tc>
        <w:tc>
          <w:tcPr>
            <w:tcW w:w="2410" w:type="dxa"/>
            <w:tcBorders>
              <w:top w:val="single" w:sz="4" w:space="0" w:color="auto"/>
            </w:tcBorders>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备注</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申请材料目录（</w:t>
            </w:r>
            <w:proofErr w:type="gramStart"/>
            <w:r w:rsidRPr="009C6605">
              <w:rPr>
                <w:rFonts w:ascii="宋体" w:eastAsia="宋体" w:hAnsi="宋体" w:cs="Times New Roman"/>
                <w:sz w:val="24"/>
              </w:rPr>
              <w:t>含本申请</w:t>
            </w:r>
            <w:proofErr w:type="gramEnd"/>
            <w:r w:rsidRPr="009C6605">
              <w:rPr>
                <w:rFonts w:ascii="宋体" w:eastAsia="宋体" w:hAnsi="宋体" w:cs="Times New Roman"/>
                <w:sz w:val="24"/>
              </w:rPr>
              <w:t>材料清单</w:t>
            </w:r>
            <w:r w:rsidRPr="009C6605">
              <w:rPr>
                <w:rFonts w:ascii="宋体" w:eastAsia="宋体" w:hAnsi="宋体" w:cs="Times New Roman" w:hint="eastAsia"/>
                <w:sz w:val="24"/>
              </w:rPr>
              <w:t>，</w:t>
            </w:r>
            <w:r w:rsidRPr="009C6605">
              <w:rPr>
                <w:rFonts w:ascii="宋体" w:eastAsia="宋体" w:hAnsi="宋体" w:cs="Times New Roman"/>
                <w:sz w:val="24"/>
              </w:rPr>
              <w:t xml:space="preserve">原件） </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申请书及附表</w:t>
            </w:r>
            <w:r w:rsidRPr="009C6605">
              <w:rPr>
                <w:rFonts w:ascii="宋体" w:eastAsia="宋体" w:hAnsi="宋体" w:cs="Times New Roman" w:hint="eastAsia"/>
                <w:sz w:val="24"/>
              </w:rPr>
              <w:t>（</w:t>
            </w:r>
            <w:r w:rsidRPr="009C6605">
              <w:rPr>
                <w:rFonts w:ascii="宋体" w:eastAsia="宋体" w:hAnsi="宋体" w:cs="Times New Roman"/>
                <w:sz w:val="24"/>
              </w:rPr>
              <w:t>原件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3</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法人证明</w:t>
            </w:r>
            <w:r w:rsidRPr="009C6605">
              <w:rPr>
                <w:rFonts w:ascii="宋体" w:eastAsia="宋体" w:hAnsi="宋体" w:cs="Times New Roman" w:hint="eastAsia"/>
                <w:sz w:val="24"/>
              </w:rPr>
              <w:t>（</w:t>
            </w:r>
            <w:r w:rsidRPr="009C6605">
              <w:rPr>
                <w:rFonts w:ascii="宋体" w:eastAsia="宋体" w:hAnsi="宋体" w:cs="Times New Roman"/>
                <w:sz w:val="24"/>
              </w:rPr>
              <w:t>复印件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营业执照或事业单位法人证书等</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4</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工作场所建筑面积证明资料</w:t>
            </w:r>
            <w:r w:rsidRPr="009C6605">
              <w:rPr>
                <w:rFonts w:ascii="宋体" w:eastAsia="宋体" w:hAnsi="宋体" w:cs="Times New Roman" w:hint="eastAsia"/>
                <w:sz w:val="24"/>
              </w:rPr>
              <w:t>（复印件）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房产证、租赁协议等</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5</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szCs w:val="24"/>
              </w:rPr>
              <w:t>固定资产法定证明材料或书面承诺</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6</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检测检验设施、设备原值证明</w:t>
            </w:r>
            <w:r w:rsidRPr="009C6605">
              <w:rPr>
                <w:rFonts w:ascii="宋体" w:eastAsia="宋体" w:hAnsi="宋体" w:cs="Times New Roman" w:hint="eastAsia"/>
                <w:sz w:val="24"/>
              </w:rPr>
              <w:t>（</w:t>
            </w:r>
            <w:r w:rsidRPr="009C6605">
              <w:rPr>
                <w:rFonts w:ascii="宋体" w:eastAsia="宋体" w:hAnsi="宋体" w:cs="Times New Roman"/>
                <w:sz w:val="24"/>
              </w:rPr>
              <w:t>复印件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7</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检测检验专业技术人员证明（复印件）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职称证及专业技术</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等级证，如无损检测证书</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8</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相关负责人证明材料</w:t>
            </w:r>
            <w:r w:rsidRPr="009C6605">
              <w:rPr>
                <w:rFonts w:ascii="宋体" w:eastAsia="宋体" w:hAnsi="宋体" w:cs="Times New Roman" w:hint="eastAsia"/>
                <w:sz w:val="24"/>
              </w:rPr>
              <w:t>（</w:t>
            </w:r>
            <w:r w:rsidRPr="009C6605">
              <w:rPr>
                <w:rFonts w:ascii="宋体" w:eastAsia="宋体" w:hAnsi="宋体" w:cs="Times New Roman"/>
                <w:sz w:val="24"/>
              </w:rPr>
              <w:t>复印件</w:t>
            </w:r>
            <w:r w:rsidRPr="009C6605">
              <w:rPr>
                <w:rFonts w:ascii="宋体" w:eastAsia="宋体" w:hAnsi="宋体" w:cs="Times New Roman" w:hint="eastAsia"/>
                <w:sz w:val="24"/>
              </w:rPr>
              <w:t>）</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任命文件、简历、职称证书等</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9</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截至申请之日三年内无重大违法失信记录的查询证明或单位声明（原件）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r w:rsidRPr="009C6605">
              <w:rPr>
                <w:rFonts w:ascii="宋体" w:eastAsia="宋体" w:hAnsi="宋体" w:cs="Times New Roman" w:hint="eastAsia"/>
                <w:sz w:val="24"/>
              </w:rPr>
              <w:t>0</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法定代表人承诺书（原件）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w:t>
            </w: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11</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管理体系文件（非受控版</w:t>
            </w:r>
            <w:r w:rsidRPr="009C6605">
              <w:rPr>
                <w:rFonts w:ascii="宋体" w:eastAsia="宋体" w:hAnsi="宋体" w:cs="Times New Roman" w:hint="eastAsia"/>
                <w:sz w:val="24"/>
              </w:rPr>
              <w:t>，</w:t>
            </w:r>
            <w:r w:rsidRPr="009C6605">
              <w:rPr>
                <w:rFonts w:ascii="宋体" w:eastAsia="宋体" w:hAnsi="宋体" w:cs="Times New Roman"/>
                <w:sz w:val="24"/>
              </w:rPr>
              <w:t>原件）</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1套</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51"/>
        </w:trPr>
        <w:tc>
          <w:tcPr>
            <w:tcW w:w="817"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12</w:t>
            </w:r>
          </w:p>
        </w:tc>
        <w:tc>
          <w:tcPr>
            <w:tcW w:w="4111"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1-11项</w:t>
            </w:r>
            <w:r w:rsidRPr="009C6605">
              <w:rPr>
                <w:rFonts w:ascii="宋体" w:eastAsia="宋体" w:hAnsi="宋体" w:cs="Times New Roman"/>
                <w:sz w:val="24"/>
              </w:rPr>
              <w:t>申请材料电子版</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2</w:t>
            </w:r>
            <w:r w:rsidRPr="009C6605">
              <w:rPr>
                <w:rFonts w:ascii="宋体" w:eastAsia="宋体" w:hAnsi="宋体" w:cs="Times New Roman"/>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电子</w:t>
            </w:r>
          </w:p>
        </w:tc>
        <w:tc>
          <w:tcPr>
            <w:tcW w:w="2410"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光盘或移动存储介质</w:t>
            </w:r>
          </w:p>
        </w:tc>
      </w:tr>
      <w:tr w:rsidR="009C6605" w:rsidRPr="009C6605" w:rsidTr="009C6605">
        <w:trPr>
          <w:trHeight w:val="851"/>
        </w:trPr>
        <w:tc>
          <w:tcPr>
            <w:tcW w:w="9322" w:type="dxa"/>
            <w:gridSpan w:val="5"/>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注：1.使用A4幅面、纵向左侧装订成册；所有</w:t>
            </w:r>
            <w:r w:rsidRPr="009C6605">
              <w:rPr>
                <w:rFonts w:ascii="宋体" w:eastAsia="宋体" w:hAnsi="宋体" w:cs="Times New Roman" w:hint="eastAsia"/>
                <w:sz w:val="24"/>
              </w:rPr>
              <w:t>复</w:t>
            </w:r>
            <w:r w:rsidRPr="009C6605">
              <w:rPr>
                <w:rFonts w:ascii="宋体" w:eastAsia="宋体" w:hAnsi="宋体" w:cs="Times New Roman"/>
                <w:sz w:val="24"/>
              </w:rPr>
              <w:t>印件均应加盖公章。</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 xml:space="preserve">    2.此清单为资质初次申请、资质延续申请资料清单，其他申请事项清单可参考执行。</w:t>
            </w:r>
          </w:p>
        </w:tc>
      </w:tr>
    </w:tbl>
    <w:p w:rsidR="009C6605" w:rsidRPr="009C6605" w:rsidRDefault="009C6605" w:rsidP="009C6605">
      <w:pPr>
        <w:snapToGrid w:val="0"/>
        <w:rPr>
          <w:rFonts w:ascii="黑体" w:eastAsia="黑体" w:hAnsi="黑体" w:cs="Times New Roman"/>
          <w:sz w:val="32"/>
          <w:szCs w:val="32"/>
          <w:u w:val="single"/>
        </w:rPr>
      </w:pPr>
      <w:r w:rsidRPr="009C6605">
        <w:rPr>
          <w:rFonts w:ascii="Times New Roman" w:eastAsia="宋体" w:hAnsi="Times New Roman" w:cs="Times New Roman"/>
          <w:szCs w:val="21"/>
        </w:rPr>
        <w:br w:type="page"/>
      </w:r>
      <w:r w:rsidRPr="009C6605">
        <w:rPr>
          <w:rFonts w:ascii="黑体" w:eastAsia="黑体" w:hAnsi="黑体" w:cs="Times New Roman"/>
          <w:snapToGrid w:val="0"/>
          <w:kern w:val="24"/>
          <w:sz w:val="32"/>
          <w:szCs w:val="32"/>
        </w:rPr>
        <w:lastRenderedPageBreak/>
        <w:t>表1</w:t>
      </w:r>
    </w:p>
    <w:p w:rsidR="009C6605" w:rsidRPr="009C6605" w:rsidRDefault="009C6605" w:rsidP="009C6605">
      <w:pPr>
        <w:snapToGrid w:val="0"/>
        <w:jc w:val="center"/>
        <w:rPr>
          <w:rFonts w:ascii="方正小标宋简体" w:eastAsia="方正小标宋简体" w:hAnsi="华文中宋" w:cs="Times New Roman"/>
          <w:bCs/>
          <w:snapToGrid w:val="0"/>
          <w:kern w:val="24"/>
          <w:sz w:val="36"/>
          <w:szCs w:val="36"/>
        </w:rPr>
      </w:pPr>
      <w:r w:rsidRPr="009C6605">
        <w:rPr>
          <w:rFonts w:ascii="方正小标宋简体" w:eastAsia="方正小标宋简体" w:hAnsi="华文中宋" w:cs="Times New Roman" w:hint="eastAsia"/>
          <w:bCs/>
          <w:snapToGrid w:val="0"/>
          <w:kern w:val="24"/>
          <w:sz w:val="36"/>
          <w:szCs w:val="36"/>
        </w:rPr>
        <w:t>申请的业务范围</w:t>
      </w:r>
    </w:p>
    <w:p w:rsidR="009C6605" w:rsidRPr="009C6605" w:rsidRDefault="009C6605" w:rsidP="009C6605">
      <w:pPr>
        <w:jc w:val="center"/>
        <w:rPr>
          <w:rFonts w:ascii="Times New Roman" w:eastAsia="宋体" w:hAnsi="Times New Roman" w:cs="Times New Roman"/>
          <w:bCs/>
          <w:snapToGrid w:val="0"/>
          <w:kern w:val="24"/>
          <w:szCs w:val="21"/>
          <w:u w:val="single"/>
        </w:rPr>
      </w:pPr>
      <w:r w:rsidRPr="009C6605">
        <w:rPr>
          <w:rFonts w:ascii="Times New Roman" w:eastAsia="宋体" w:hAnsi="Times New Roman" w:cs="Times New Roman" w:hint="eastAsia"/>
          <w:bCs/>
          <w:snapToGrid w:val="0"/>
          <w:kern w:val="24"/>
          <w:szCs w:val="21"/>
        </w:rPr>
        <w:t xml:space="preserve">    </w:t>
      </w:r>
      <w:r w:rsidRPr="009C6605">
        <w:rPr>
          <w:rFonts w:ascii="Times New Roman" w:eastAsia="宋体" w:hAnsi="Times New Roman" w:cs="Times New Roman" w:hint="eastAsia"/>
          <w:bCs/>
          <w:snapToGrid w:val="0"/>
          <w:kern w:val="24"/>
          <w:szCs w:val="21"/>
        </w:rPr>
        <w:t>场所</w:t>
      </w:r>
      <w:r w:rsidRPr="009C6605">
        <w:rPr>
          <w:rFonts w:ascii="Times New Roman" w:eastAsia="宋体" w:hAnsi="Times New Roman" w:cs="Times New Roman" w:hint="eastAsia"/>
          <w:bCs/>
          <w:snapToGrid w:val="0"/>
          <w:kern w:val="24"/>
          <w:szCs w:val="21"/>
          <w:u w:val="single"/>
        </w:rPr>
        <w:t xml:space="preserve">                                </w:t>
      </w:r>
    </w:p>
    <w:p w:rsidR="009C6605" w:rsidRPr="009C6605" w:rsidRDefault="009C6605" w:rsidP="009C6605">
      <w:pPr>
        <w:jc w:val="center"/>
        <w:rPr>
          <w:rFonts w:ascii="Times New Roman" w:eastAsia="宋体" w:hAnsi="Times New Roman" w:cs="Times New Roman"/>
          <w:bCs/>
          <w:snapToGrid w:val="0"/>
          <w:kern w:val="24"/>
          <w:szCs w:val="21"/>
          <w:u w:val="single"/>
        </w:rPr>
      </w:pPr>
      <w:r w:rsidRPr="009C6605">
        <w:rPr>
          <w:rFonts w:ascii="Times New Roman" w:eastAsia="宋体" w:hAnsi="Times New Roman" w:cs="Times New Roman" w:hint="eastAsia"/>
          <w:bCs/>
          <w:snapToGrid w:val="0"/>
          <w:kern w:val="24"/>
          <w:szCs w:val="21"/>
        </w:rPr>
        <w:t xml:space="preserve">    </w:t>
      </w:r>
      <w:r w:rsidRPr="009C6605">
        <w:rPr>
          <w:rFonts w:ascii="Times New Roman" w:eastAsia="宋体" w:hAnsi="Times New Roman" w:cs="Times New Roman" w:hint="eastAsia"/>
          <w:bCs/>
          <w:snapToGrid w:val="0"/>
          <w:kern w:val="24"/>
          <w:szCs w:val="21"/>
        </w:rPr>
        <w:t>地址</w:t>
      </w:r>
      <w:r w:rsidRPr="009C6605">
        <w:rPr>
          <w:rFonts w:ascii="Times New Roman" w:eastAsia="宋体" w:hAnsi="Times New Roman" w:cs="Times New Roman" w:hint="eastAsia"/>
          <w:bCs/>
          <w:snapToGrid w:val="0"/>
          <w:kern w:val="24"/>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176"/>
        <w:gridCol w:w="875"/>
        <w:gridCol w:w="2700"/>
        <w:gridCol w:w="1528"/>
        <w:gridCol w:w="1260"/>
        <w:gridCol w:w="900"/>
      </w:tblGrid>
      <w:tr w:rsidR="009C6605" w:rsidRPr="009C6605" w:rsidTr="009C6605">
        <w:trPr>
          <w:cantSplit/>
          <w:trHeight w:val="240"/>
        </w:trPr>
        <w:tc>
          <w:tcPr>
            <w:tcW w:w="525" w:type="dxa"/>
            <w:vMerge w:val="restart"/>
            <w:shd w:val="clear" w:color="auto" w:fill="FFFFFF"/>
            <w:vAlign w:val="center"/>
          </w:tcPr>
          <w:p w:rsidR="009C6605" w:rsidRPr="009C6605" w:rsidRDefault="009C6605" w:rsidP="009C6605">
            <w:pPr>
              <w:jc w:val="center"/>
              <w:rPr>
                <w:rFonts w:ascii="Times New Roman" w:eastAsia="宋体" w:hAnsi="Times New Roman" w:cs="Times New Roman"/>
                <w:b/>
                <w:szCs w:val="24"/>
              </w:rPr>
            </w:pPr>
            <w:r w:rsidRPr="009C6605">
              <w:rPr>
                <w:rFonts w:ascii="Times New Roman" w:eastAsia="宋体" w:hAnsi="Times New Roman" w:cs="Times New Roman"/>
                <w:b/>
                <w:szCs w:val="24"/>
              </w:rPr>
              <w:t>序号</w:t>
            </w:r>
          </w:p>
        </w:tc>
        <w:tc>
          <w:tcPr>
            <w:tcW w:w="1176" w:type="dxa"/>
            <w:vMerge w:val="restart"/>
            <w:tcBorders>
              <w:bottom w:val="nil"/>
            </w:tcBorders>
            <w:shd w:val="clear" w:color="auto" w:fill="FFFFFF"/>
            <w:vAlign w:val="center"/>
          </w:tcPr>
          <w:p w:rsidR="009C6605" w:rsidRPr="009C6605" w:rsidRDefault="009C6605" w:rsidP="009C6605">
            <w:pPr>
              <w:jc w:val="center"/>
              <w:rPr>
                <w:rFonts w:ascii="Times New Roman" w:eastAsia="宋体" w:hAnsi="Times New Roman" w:cs="Times New Roman"/>
                <w:b/>
                <w:szCs w:val="24"/>
              </w:rPr>
            </w:pPr>
            <w:r w:rsidRPr="009C6605">
              <w:rPr>
                <w:rFonts w:ascii="Times New Roman" w:eastAsia="宋体" w:hAnsi="Times New Roman" w:cs="Times New Roman"/>
                <w:b/>
                <w:szCs w:val="24"/>
              </w:rPr>
              <w:t>检测检验</w:t>
            </w:r>
          </w:p>
          <w:p w:rsidR="009C6605" w:rsidRPr="009C6605" w:rsidRDefault="009C6605" w:rsidP="009C6605">
            <w:pPr>
              <w:jc w:val="center"/>
              <w:rPr>
                <w:rFonts w:ascii="Times New Roman" w:eastAsia="宋体" w:hAnsi="Times New Roman" w:cs="Times New Roman"/>
                <w:b/>
                <w:szCs w:val="24"/>
              </w:rPr>
            </w:pPr>
            <w:r w:rsidRPr="009C6605">
              <w:rPr>
                <w:rFonts w:ascii="Times New Roman" w:eastAsia="宋体" w:hAnsi="Times New Roman" w:cs="Times New Roman"/>
                <w:b/>
                <w:szCs w:val="24"/>
              </w:rPr>
              <w:t>对象</w:t>
            </w:r>
          </w:p>
        </w:tc>
        <w:tc>
          <w:tcPr>
            <w:tcW w:w="3575" w:type="dxa"/>
            <w:gridSpan w:val="2"/>
            <w:shd w:val="clear" w:color="auto" w:fill="FFFFFF"/>
            <w:vAlign w:val="center"/>
          </w:tcPr>
          <w:p w:rsidR="009C6605" w:rsidRPr="009C6605" w:rsidRDefault="009C6605" w:rsidP="009C6605">
            <w:pPr>
              <w:jc w:val="center"/>
              <w:rPr>
                <w:rFonts w:ascii="Times New Roman" w:eastAsia="宋体" w:hAnsi="Times New Roman" w:cs="Times New Roman"/>
                <w:b/>
                <w:color w:val="FF0000"/>
                <w:szCs w:val="24"/>
              </w:rPr>
            </w:pPr>
            <w:r w:rsidRPr="009C6605">
              <w:rPr>
                <w:rFonts w:ascii="Times New Roman" w:eastAsia="宋体" w:hAnsi="Times New Roman" w:cs="Times New Roman"/>
                <w:b/>
                <w:szCs w:val="24"/>
              </w:rPr>
              <w:t>项目</w:t>
            </w:r>
            <w:r w:rsidRPr="009C6605">
              <w:rPr>
                <w:rFonts w:ascii="Times New Roman" w:eastAsia="宋体" w:hAnsi="Times New Roman" w:cs="Times New Roman"/>
                <w:b/>
                <w:szCs w:val="24"/>
              </w:rPr>
              <w:t>/</w:t>
            </w:r>
            <w:r w:rsidRPr="009C6605">
              <w:rPr>
                <w:rFonts w:ascii="Times New Roman" w:eastAsia="宋体" w:hAnsi="Times New Roman" w:cs="Times New Roman"/>
                <w:b/>
                <w:szCs w:val="24"/>
              </w:rPr>
              <w:t>参数</w:t>
            </w:r>
          </w:p>
        </w:tc>
        <w:tc>
          <w:tcPr>
            <w:tcW w:w="1528" w:type="dxa"/>
            <w:vMerge w:val="restart"/>
            <w:shd w:val="clear" w:color="auto" w:fill="FFFFFF"/>
            <w:vAlign w:val="center"/>
          </w:tcPr>
          <w:p w:rsidR="009C6605" w:rsidRPr="009C6605" w:rsidRDefault="009C6605" w:rsidP="009C6605">
            <w:pPr>
              <w:jc w:val="center"/>
              <w:rPr>
                <w:rFonts w:ascii="Times New Roman" w:eastAsia="宋体" w:hAnsi="Times New Roman" w:cs="Times New Roman"/>
                <w:b/>
                <w:szCs w:val="24"/>
              </w:rPr>
            </w:pPr>
            <w:r w:rsidRPr="009C6605">
              <w:rPr>
                <w:rFonts w:ascii="Times New Roman" w:eastAsia="宋体" w:hAnsi="Times New Roman" w:cs="Times New Roman"/>
                <w:b/>
                <w:szCs w:val="24"/>
              </w:rPr>
              <w:t>依据标准编号及名称</w:t>
            </w:r>
          </w:p>
        </w:tc>
        <w:tc>
          <w:tcPr>
            <w:tcW w:w="1260" w:type="dxa"/>
            <w:vMerge w:val="restart"/>
            <w:shd w:val="clear" w:color="auto" w:fill="FFFFFF"/>
            <w:vAlign w:val="center"/>
          </w:tcPr>
          <w:p w:rsidR="009C6605" w:rsidRPr="009C6605" w:rsidRDefault="009C6605" w:rsidP="009C6605">
            <w:pPr>
              <w:widowControl/>
              <w:jc w:val="center"/>
              <w:rPr>
                <w:rFonts w:ascii="Times New Roman" w:eastAsia="宋体" w:hAnsi="Times New Roman" w:cs="Times New Roman"/>
                <w:b/>
                <w:szCs w:val="24"/>
              </w:rPr>
            </w:pPr>
            <w:r w:rsidRPr="009C6605">
              <w:rPr>
                <w:rFonts w:ascii="Times New Roman" w:eastAsia="宋体" w:hAnsi="Times New Roman" w:cs="Times New Roman"/>
                <w:b/>
                <w:szCs w:val="24"/>
              </w:rPr>
              <w:t>限制范围</w:t>
            </w:r>
          </w:p>
        </w:tc>
        <w:tc>
          <w:tcPr>
            <w:tcW w:w="900" w:type="dxa"/>
            <w:vMerge w:val="restart"/>
            <w:shd w:val="clear" w:color="auto" w:fill="FFFFFF"/>
            <w:vAlign w:val="center"/>
          </w:tcPr>
          <w:p w:rsidR="009C6605" w:rsidRPr="009C6605" w:rsidRDefault="009C6605" w:rsidP="009C6605">
            <w:pPr>
              <w:widowControl/>
              <w:jc w:val="center"/>
              <w:rPr>
                <w:rFonts w:ascii="Times New Roman" w:eastAsia="宋体" w:hAnsi="Times New Roman" w:cs="Times New Roman"/>
                <w:b/>
                <w:szCs w:val="24"/>
              </w:rPr>
            </w:pPr>
            <w:r w:rsidRPr="009C6605">
              <w:rPr>
                <w:rFonts w:ascii="Times New Roman" w:eastAsia="宋体" w:hAnsi="Times New Roman" w:cs="Times New Roman"/>
                <w:b/>
                <w:szCs w:val="24"/>
              </w:rPr>
              <w:t>说明</w:t>
            </w:r>
          </w:p>
        </w:tc>
      </w:tr>
      <w:tr w:rsidR="009C6605" w:rsidRPr="009C6605" w:rsidTr="009C6605">
        <w:trPr>
          <w:cantSplit/>
          <w:trHeight w:val="288"/>
        </w:trPr>
        <w:tc>
          <w:tcPr>
            <w:tcW w:w="525" w:type="dxa"/>
            <w:vMerge/>
            <w:tcBorders>
              <w:bottom w:val="single" w:sz="4" w:space="0" w:color="auto"/>
            </w:tcBorders>
            <w:shd w:val="clear" w:color="auto" w:fill="FFFFFF"/>
            <w:vAlign w:val="center"/>
          </w:tcPr>
          <w:p w:rsidR="009C6605" w:rsidRPr="009C6605" w:rsidRDefault="009C6605" w:rsidP="009C6605">
            <w:pPr>
              <w:jc w:val="center"/>
              <w:rPr>
                <w:rFonts w:ascii="Times New Roman" w:eastAsia="宋体" w:hAnsi="Times New Roman" w:cs="Times New Roman"/>
                <w:szCs w:val="24"/>
              </w:rPr>
            </w:pPr>
          </w:p>
        </w:tc>
        <w:tc>
          <w:tcPr>
            <w:tcW w:w="1176" w:type="dxa"/>
            <w:vMerge/>
            <w:tcBorders>
              <w:bottom w:val="single" w:sz="4" w:space="0" w:color="auto"/>
            </w:tcBorders>
            <w:shd w:val="clear" w:color="auto" w:fill="FFFFFF"/>
            <w:vAlign w:val="center"/>
          </w:tcPr>
          <w:p w:rsidR="009C6605" w:rsidRPr="009C6605" w:rsidRDefault="009C6605" w:rsidP="009C6605">
            <w:pPr>
              <w:jc w:val="center"/>
              <w:rPr>
                <w:rFonts w:ascii="Times New Roman" w:eastAsia="宋体" w:hAnsi="Times New Roman" w:cs="Times New Roman"/>
                <w:szCs w:val="24"/>
              </w:rPr>
            </w:pPr>
          </w:p>
        </w:tc>
        <w:tc>
          <w:tcPr>
            <w:tcW w:w="875" w:type="dxa"/>
            <w:tcBorders>
              <w:bottom w:val="single" w:sz="4" w:space="0" w:color="auto"/>
            </w:tcBorders>
            <w:shd w:val="clear" w:color="auto" w:fill="FFFFFF"/>
            <w:vAlign w:val="center"/>
          </w:tcPr>
          <w:p w:rsidR="009C6605" w:rsidRPr="009C6605" w:rsidRDefault="009C6605" w:rsidP="009C6605">
            <w:pPr>
              <w:jc w:val="center"/>
              <w:rPr>
                <w:rFonts w:ascii="Times New Roman" w:eastAsia="宋体" w:hAnsi="Times New Roman" w:cs="Times New Roman"/>
                <w:b/>
                <w:szCs w:val="24"/>
              </w:rPr>
            </w:pPr>
            <w:r w:rsidRPr="009C6605">
              <w:rPr>
                <w:rFonts w:ascii="Times New Roman" w:eastAsia="宋体" w:hAnsi="Times New Roman" w:cs="Times New Roman"/>
                <w:b/>
                <w:szCs w:val="24"/>
              </w:rPr>
              <w:t>序号</w:t>
            </w:r>
          </w:p>
        </w:tc>
        <w:tc>
          <w:tcPr>
            <w:tcW w:w="2700" w:type="dxa"/>
            <w:tcBorders>
              <w:bottom w:val="single" w:sz="4" w:space="0" w:color="auto"/>
            </w:tcBorders>
            <w:shd w:val="clear" w:color="auto" w:fill="FFFFFF"/>
            <w:vAlign w:val="center"/>
          </w:tcPr>
          <w:p w:rsidR="009C6605" w:rsidRPr="009C6605" w:rsidRDefault="009C6605" w:rsidP="009C6605">
            <w:pPr>
              <w:jc w:val="center"/>
              <w:rPr>
                <w:rFonts w:ascii="Times New Roman" w:eastAsia="宋体" w:hAnsi="Times New Roman" w:cs="Times New Roman"/>
                <w:b/>
                <w:szCs w:val="24"/>
              </w:rPr>
            </w:pPr>
            <w:r w:rsidRPr="009C6605">
              <w:rPr>
                <w:rFonts w:ascii="Times New Roman" w:eastAsia="宋体" w:hAnsi="Times New Roman" w:cs="Times New Roman"/>
                <w:b/>
                <w:szCs w:val="24"/>
              </w:rPr>
              <w:t>名称</w:t>
            </w:r>
          </w:p>
        </w:tc>
        <w:tc>
          <w:tcPr>
            <w:tcW w:w="1528" w:type="dxa"/>
            <w:vMerge/>
            <w:tcBorders>
              <w:bottom w:val="single" w:sz="4" w:space="0" w:color="auto"/>
            </w:tcBorders>
            <w:shd w:val="clear" w:color="auto" w:fill="FFFFFF"/>
            <w:vAlign w:val="center"/>
          </w:tcPr>
          <w:p w:rsidR="009C6605" w:rsidRPr="009C6605" w:rsidRDefault="009C6605" w:rsidP="009C6605">
            <w:pPr>
              <w:jc w:val="center"/>
              <w:rPr>
                <w:rFonts w:ascii="Times New Roman" w:eastAsia="宋体" w:hAnsi="Times New Roman" w:cs="Times New Roman"/>
                <w:szCs w:val="24"/>
              </w:rPr>
            </w:pPr>
          </w:p>
        </w:tc>
        <w:tc>
          <w:tcPr>
            <w:tcW w:w="1260" w:type="dxa"/>
            <w:vMerge/>
            <w:tcBorders>
              <w:bottom w:val="single" w:sz="4" w:space="0" w:color="auto"/>
            </w:tcBorders>
            <w:shd w:val="clear" w:color="auto" w:fill="FFFFFF"/>
            <w:vAlign w:val="center"/>
          </w:tcPr>
          <w:p w:rsidR="009C6605" w:rsidRPr="009C6605" w:rsidRDefault="009C6605" w:rsidP="009C6605">
            <w:pPr>
              <w:widowControl/>
              <w:jc w:val="center"/>
              <w:rPr>
                <w:rFonts w:ascii="Times New Roman" w:eastAsia="宋体" w:hAnsi="Times New Roman" w:cs="Times New Roman"/>
                <w:szCs w:val="24"/>
              </w:rPr>
            </w:pPr>
          </w:p>
        </w:tc>
        <w:tc>
          <w:tcPr>
            <w:tcW w:w="900" w:type="dxa"/>
            <w:vMerge/>
            <w:tcBorders>
              <w:bottom w:val="single" w:sz="4" w:space="0" w:color="auto"/>
            </w:tcBorders>
            <w:shd w:val="clear" w:color="auto" w:fill="FFFFFF"/>
            <w:vAlign w:val="center"/>
          </w:tcPr>
          <w:p w:rsidR="009C6605" w:rsidRPr="009C6605" w:rsidRDefault="009C6605" w:rsidP="009C6605">
            <w:pPr>
              <w:widowControl/>
              <w:jc w:val="center"/>
              <w:rPr>
                <w:rFonts w:ascii="Times New Roman" w:eastAsia="宋体" w:hAnsi="Times New Roman" w:cs="Times New Roman"/>
                <w:szCs w:val="24"/>
              </w:rPr>
            </w:pPr>
          </w:p>
        </w:tc>
      </w:tr>
      <w:tr w:rsidR="009C6605" w:rsidRPr="009C6605" w:rsidTr="009C6605">
        <w:trPr>
          <w:cantSplit/>
          <w:trHeight w:val="70"/>
        </w:trPr>
        <w:tc>
          <w:tcPr>
            <w:tcW w:w="525" w:type="dxa"/>
            <w:vMerge w:val="restart"/>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restart"/>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restart"/>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tcBorders>
              <w:top w:val="single" w:sz="4" w:space="0" w:color="auto"/>
            </w:tcBorders>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restart"/>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r w:rsidR="009C6605" w:rsidRPr="009C6605" w:rsidTr="009C6605">
        <w:trPr>
          <w:cantSplit/>
          <w:trHeight w:val="70"/>
        </w:trPr>
        <w:tc>
          <w:tcPr>
            <w:tcW w:w="525"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176" w:type="dxa"/>
            <w:vMerge/>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875"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270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528"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1260" w:type="dxa"/>
            <w:vAlign w:val="center"/>
          </w:tcPr>
          <w:p w:rsidR="009C6605" w:rsidRPr="009C6605" w:rsidRDefault="009C6605" w:rsidP="009C6605">
            <w:pPr>
              <w:spacing w:line="360" w:lineRule="auto"/>
              <w:rPr>
                <w:rFonts w:ascii="Times New Roman" w:eastAsia="仿宋_GB2312" w:hAnsi="Times New Roman" w:cs="Times New Roman"/>
                <w:szCs w:val="21"/>
              </w:rPr>
            </w:pPr>
          </w:p>
        </w:tc>
        <w:tc>
          <w:tcPr>
            <w:tcW w:w="900" w:type="dxa"/>
            <w:vAlign w:val="center"/>
          </w:tcPr>
          <w:p w:rsidR="009C6605" w:rsidRPr="009C6605" w:rsidRDefault="009C6605" w:rsidP="009C6605">
            <w:pPr>
              <w:spacing w:line="360" w:lineRule="auto"/>
              <w:rPr>
                <w:rFonts w:ascii="Times New Roman" w:eastAsia="仿宋_GB2312" w:hAnsi="Times New Roman" w:cs="Times New Roman"/>
                <w:szCs w:val="21"/>
              </w:rPr>
            </w:pP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widowControl/>
        <w:jc w:val="left"/>
        <w:rPr>
          <w:rFonts w:ascii="黑体" w:eastAsia="黑体" w:hAnsi="黑体" w:cs="Times New Roman"/>
          <w:snapToGrid w:val="0"/>
          <w:kern w:val="24"/>
          <w:sz w:val="32"/>
          <w:szCs w:val="32"/>
        </w:rPr>
      </w:pPr>
      <w:r w:rsidRPr="009C6605">
        <w:rPr>
          <w:rFonts w:ascii="Times New Roman" w:eastAsia="宋体" w:hAnsi="Times New Roman" w:cs="Times New Roman"/>
          <w:szCs w:val="24"/>
        </w:rPr>
        <w:br w:type="page"/>
      </w:r>
      <w:r w:rsidRPr="009C6605">
        <w:rPr>
          <w:rFonts w:ascii="黑体" w:eastAsia="黑体" w:hAnsi="黑体" w:cs="Times New Roman" w:hint="eastAsia"/>
          <w:snapToGrid w:val="0"/>
          <w:kern w:val="24"/>
          <w:sz w:val="32"/>
          <w:szCs w:val="32"/>
        </w:rPr>
        <w:lastRenderedPageBreak/>
        <w:t>表2</w:t>
      </w:r>
    </w:p>
    <w:p w:rsidR="009C6605" w:rsidRPr="009C6605" w:rsidRDefault="009C6605" w:rsidP="009C6605">
      <w:pPr>
        <w:tabs>
          <w:tab w:val="left" w:pos="525"/>
          <w:tab w:val="left" w:pos="840"/>
        </w:tabs>
        <w:spacing w:line="360" w:lineRule="auto"/>
        <w:jc w:val="center"/>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hint="eastAsia"/>
          <w:bCs/>
          <w:snapToGrid w:val="0"/>
          <w:kern w:val="24"/>
          <w:sz w:val="36"/>
          <w:szCs w:val="36"/>
        </w:rPr>
        <w:t>授权签字人申请表</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47"/>
        <w:gridCol w:w="708"/>
        <w:gridCol w:w="1080"/>
        <w:gridCol w:w="1890"/>
        <w:gridCol w:w="1080"/>
        <w:gridCol w:w="1863"/>
      </w:tblGrid>
      <w:tr w:rsidR="009C6605" w:rsidRPr="009C6605" w:rsidTr="009C6605">
        <w:trPr>
          <w:cantSplit/>
          <w:trHeight w:val="572"/>
        </w:trPr>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姓</w:t>
            </w:r>
            <w:r w:rsidRPr="009C6605">
              <w:rPr>
                <w:rFonts w:ascii="Times New Roman" w:eastAsia="宋体" w:hAnsi="Times New Roman" w:cs="Times New Roman"/>
                <w:szCs w:val="24"/>
              </w:rPr>
              <w:t xml:space="preserve">    </w:t>
            </w:r>
            <w:r w:rsidRPr="009C6605">
              <w:rPr>
                <w:rFonts w:ascii="Times New Roman" w:eastAsia="宋体" w:hAnsi="Times New Roman" w:cs="Times New Roman"/>
                <w:szCs w:val="24"/>
              </w:rPr>
              <w:t>名</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性</w:t>
            </w:r>
            <w:r w:rsidRPr="009C6605">
              <w:rPr>
                <w:rFonts w:ascii="Times New Roman" w:eastAsia="宋体" w:hAnsi="Times New Roman" w:cs="Times New Roman"/>
                <w:szCs w:val="24"/>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szCs w:val="24"/>
              </w:rPr>
              <w:t>别</w:t>
            </w:r>
          </w:p>
        </w:tc>
        <w:tc>
          <w:tcPr>
            <w:tcW w:w="18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出生年月</w:t>
            </w:r>
          </w:p>
        </w:tc>
        <w:tc>
          <w:tcPr>
            <w:tcW w:w="1863"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572"/>
        </w:trPr>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hint="eastAsia"/>
                <w:szCs w:val="24"/>
              </w:rPr>
              <w:t>毕业院校</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hint="eastAsia"/>
                <w:szCs w:val="24"/>
              </w:rPr>
              <w:t>所学专业</w:t>
            </w:r>
          </w:p>
        </w:tc>
        <w:tc>
          <w:tcPr>
            <w:tcW w:w="18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hint="eastAsia"/>
                <w:szCs w:val="24"/>
              </w:rPr>
              <w:t>毕业时间</w:t>
            </w:r>
          </w:p>
        </w:tc>
        <w:tc>
          <w:tcPr>
            <w:tcW w:w="1863"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468"/>
        </w:trPr>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hint="eastAsia"/>
                <w:szCs w:val="24"/>
              </w:rPr>
              <w:t>学</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历</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hint="eastAsia"/>
                <w:szCs w:val="24"/>
              </w:rPr>
              <w:t>技术</w:t>
            </w:r>
            <w:r w:rsidRPr="009C6605">
              <w:rPr>
                <w:rFonts w:ascii="Times New Roman" w:eastAsia="宋体" w:hAnsi="Times New Roman" w:cs="Times New Roman"/>
                <w:szCs w:val="24"/>
              </w:rPr>
              <w:t>职称</w:t>
            </w:r>
          </w:p>
        </w:tc>
        <w:tc>
          <w:tcPr>
            <w:tcW w:w="18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岗</w:t>
            </w:r>
            <w:r w:rsidRPr="009C6605">
              <w:rPr>
                <w:rFonts w:ascii="Times New Roman" w:eastAsia="宋体" w:hAnsi="Times New Roman" w:cs="Times New Roman"/>
                <w:szCs w:val="24"/>
              </w:rPr>
              <w:t xml:space="preserve">    </w:t>
            </w:r>
            <w:r w:rsidRPr="009C6605">
              <w:rPr>
                <w:rFonts w:ascii="Times New Roman" w:eastAsia="宋体" w:hAnsi="Times New Roman" w:cs="Times New Roman"/>
                <w:szCs w:val="24"/>
              </w:rPr>
              <w:t>位</w:t>
            </w:r>
          </w:p>
        </w:tc>
        <w:tc>
          <w:tcPr>
            <w:tcW w:w="1863"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423"/>
        </w:trPr>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电</w:t>
            </w:r>
            <w:r w:rsidRPr="009C6605">
              <w:rPr>
                <w:rFonts w:ascii="Times New Roman" w:eastAsia="宋体" w:hAnsi="Times New Roman" w:cs="Times New Roman"/>
                <w:szCs w:val="24"/>
              </w:rPr>
              <w:t xml:space="preserve">    </w:t>
            </w:r>
            <w:r w:rsidRPr="009C6605">
              <w:rPr>
                <w:rFonts w:ascii="Times New Roman" w:eastAsia="宋体" w:hAnsi="Times New Roman" w:cs="Times New Roman"/>
                <w:szCs w:val="24"/>
              </w:rPr>
              <w:t>话</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传</w:t>
            </w:r>
            <w:r w:rsidRPr="009C6605">
              <w:rPr>
                <w:rFonts w:ascii="Times New Roman" w:eastAsia="宋体" w:hAnsi="Times New Roman" w:cs="Times New Roman"/>
                <w:szCs w:val="24"/>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szCs w:val="24"/>
              </w:rPr>
              <w:t>真</w:t>
            </w:r>
          </w:p>
        </w:tc>
        <w:tc>
          <w:tcPr>
            <w:tcW w:w="18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电子信箱</w:t>
            </w:r>
          </w:p>
        </w:tc>
        <w:tc>
          <w:tcPr>
            <w:tcW w:w="1863"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479"/>
        </w:trPr>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r w:rsidRPr="009C6605">
              <w:rPr>
                <w:rFonts w:ascii="Times New Roman" w:eastAsia="宋体" w:hAnsi="Times New Roman" w:cs="Times New Roman"/>
                <w:szCs w:val="24"/>
              </w:rPr>
              <w:t>所在部门</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场所</w:t>
            </w:r>
          </w:p>
        </w:tc>
        <w:tc>
          <w:tcPr>
            <w:tcW w:w="7668" w:type="dxa"/>
            <w:gridSpan w:val="6"/>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529"/>
        </w:trPr>
        <w:tc>
          <w:tcPr>
            <w:tcW w:w="2127"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line="300" w:lineRule="auto"/>
              <w:jc w:val="center"/>
              <w:rPr>
                <w:rFonts w:ascii="Times New Roman" w:eastAsia="宋体" w:hAnsi="Times New Roman" w:cs="Times New Roman"/>
                <w:szCs w:val="24"/>
              </w:rPr>
            </w:pPr>
            <w:r w:rsidRPr="009C6605">
              <w:rPr>
                <w:rFonts w:ascii="Times New Roman" w:eastAsia="宋体" w:hAnsi="Times New Roman" w:cs="Times New Roman"/>
                <w:szCs w:val="24"/>
              </w:rPr>
              <w:t>申请授权签字领域</w:t>
            </w:r>
          </w:p>
        </w:tc>
        <w:tc>
          <w:tcPr>
            <w:tcW w:w="6621"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2367"/>
        </w:trPr>
        <w:tc>
          <w:tcPr>
            <w:tcW w:w="2127"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受过何种培训</w:t>
            </w:r>
          </w:p>
        </w:tc>
        <w:tc>
          <w:tcPr>
            <w:tcW w:w="6621"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rPr>
            </w:pPr>
          </w:p>
        </w:tc>
      </w:tr>
      <w:tr w:rsidR="009C6605" w:rsidRPr="009C6605" w:rsidTr="009C6605">
        <w:trPr>
          <w:cantSplit/>
          <w:trHeight w:val="5131"/>
        </w:trPr>
        <w:tc>
          <w:tcPr>
            <w:tcW w:w="2127"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jc w:val="center"/>
              <w:rPr>
                <w:rFonts w:ascii="Times New Roman" w:eastAsia="宋体" w:hAnsi="Times New Roman" w:cs="Times New Roman"/>
                <w:szCs w:val="24"/>
                <w:u w:val="single"/>
              </w:rPr>
            </w:pPr>
            <w:r w:rsidRPr="009C6605">
              <w:rPr>
                <w:rFonts w:ascii="Times New Roman" w:eastAsia="宋体" w:hAnsi="Times New Roman" w:cs="Times New Roman"/>
                <w:szCs w:val="24"/>
              </w:rPr>
              <w:t>工作经历及从事</w:t>
            </w:r>
            <w:r w:rsidRPr="009C6605">
              <w:rPr>
                <w:rFonts w:ascii="Times New Roman" w:eastAsia="宋体" w:hAnsi="Times New Roman" w:cs="Times New Roman" w:hint="eastAsia"/>
                <w:szCs w:val="24"/>
              </w:rPr>
              <w:t>与</w:t>
            </w:r>
            <w:r w:rsidRPr="009C6605">
              <w:rPr>
                <w:rFonts w:ascii="Times New Roman" w:eastAsia="宋体" w:hAnsi="Times New Roman" w:cs="Times New Roman"/>
                <w:szCs w:val="24"/>
              </w:rPr>
              <w:t>申请授权签字领域</w:t>
            </w:r>
            <w:r w:rsidRPr="009C6605">
              <w:rPr>
                <w:rFonts w:ascii="Times New Roman" w:eastAsia="宋体" w:hAnsi="Times New Roman" w:cs="Times New Roman" w:hint="eastAsia"/>
                <w:szCs w:val="24"/>
              </w:rPr>
              <w:t>相关的</w:t>
            </w:r>
            <w:r w:rsidRPr="009C6605">
              <w:rPr>
                <w:rFonts w:ascii="Times New Roman" w:eastAsia="宋体" w:hAnsi="Times New Roman" w:cs="Times New Roman"/>
                <w:szCs w:val="24"/>
              </w:rPr>
              <w:t>检测检验经历</w:t>
            </w:r>
          </w:p>
        </w:tc>
        <w:tc>
          <w:tcPr>
            <w:tcW w:w="6621"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u w:val="single"/>
              </w:rPr>
            </w:pPr>
          </w:p>
        </w:tc>
      </w:tr>
      <w:tr w:rsidR="009C6605" w:rsidRPr="009C6605" w:rsidTr="009C6605">
        <w:trPr>
          <w:cantSplit/>
          <w:trHeight w:val="570"/>
        </w:trPr>
        <w:tc>
          <w:tcPr>
            <w:tcW w:w="8748" w:type="dxa"/>
            <w:gridSpan w:val="7"/>
            <w:tcBorders>
              <w:top w:val="single" w:sz="4" w:space="0" w:color="auto"/>
              <w:left w:val="single" w:sz="4" w:space="0" w:color="auto"/>
              <w:right w:val="single" w:sz="4" w:space="0" w:color="auto"/>
            </w:tcBorders>
            <w:vAlign w:val="center"/>
          </w:tcPr>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u w:val="single"/>
              </w:rPr>
            </w:pPr>
            <w:r w:rsidRPr="009C6605">
              <w:rPr>
                <w:rFonts w:ascii="Times New Roman" w:eastAsia="宋体" w:hAnsi="Times New Roman" w:cs="Times New Roman"/>
                <w:szCs w:val="24"/>
              </w:rPr>
              <w:lastRenderedPageBreak/>
              <w:t>申请人（</w:t>
            </w:r>
            <w:r w:rsidRPr="009C6605">
              <w:rPr>
                <w:rFonts w:ascii="宋体" w:eastAsia="宋体" w:hAnsi="宋体" w:cs="Times New Roman" w:hint="eastAsia"/>
                <w:szCs w:val="24"/>
              </w:rPr>
              <w:t>签名</w:t>
            </w:r>
            <w:r w:rsidRPr="009C6605">
              <w:rPr>
                <w:rFonts w:ascii="Times New Roman" w:eastAsia="宋体" w:hAnsi="Times New Roman" w:cs="Times New Roman"/>
                <w:szCs w:val="24"/>
              </w:rPr>
              <w:t>）：</w:t>
            </w:r>
            <w:r w:rsidRPr="009C6605">
              <w:rPr>
                <w:rFonts w:ascii="Times New Roman" w:eastAsia="宋体" w:hAnsi="Times New Roman" w:cs="Times New Roman"/>
                <w:szCs w:val="24"/>
                <w:u w:val="single"/>
              </w:rPr>
              <w:t xml:space="preserve">             </w:t>
            </w:r>
            <w:r w:rsidRPr="009C6605">
              <w:rPr>
                <w:rFonts w:ascii="Times New Roman" w:eastAsia="宋体" w:hAnsi="Times New Roman" w:cs="Times New Roman" w:hint="eastAsia"/>
                <w:szCs w:val="24"/>
                <w:u w:val="single"/>
              </w:rPr>
              <w:t xml:space="preserve">   </w:t>
            </w:r>
          </w:p>
          <w:p w:rsidR="009C6605" w:rsidRPr="009C6605" w:rsidRDefault="009C6605" w:rsidP="009C6605">
            <w:pPr>
              <w:tabs>
                <w:tab w:val="left" w:pos="525"/>
                <w:tab w:val="left" w:pos="840"/>
              </w:tabs>
              <w:spacing w:beforeLines="50" w:before="156" w:line="300" w:lineRule="auto"/>
              <w:rPr>
                <w:rFonts w:ascii="Times New Roman" w:eastAsia="宋体" w:hAnsi="Times New Roman" w:cs="Times New Roman"/>
                <w:szCs w:val="24"/>
                <w:u w:val="single"/>
              </w:rPr>
            </w:pPr>
            <w:r w:rsidRPr="009C6605">
              <w:rPr>
                <w:rFonts w:ascii="Times New Roman" w:eastAsia="宋体" w:hAnsi="Times New Roman" w:cs="Times New Roman" w:hint="eastAsia"/>
                <w:szCs w:val="24"/>
              </w:rPr>
              <w:t>日</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期</w:t>
            </w:r>
            <w:r w:rsidRPr="009C6605">
              <w:rPr>
                <w:rFonts w:ascii="Times New Roman" w:eastAsia="宋体" w:hAnsi="Times New Roman" w:cs="Times New Roman"/>
                <w:szCs w:val="24"/>
              </w:rPr>
              <w:t>：</w:t>
            </w:r>
            <w:r w:rsidRPr="009C6605">
              <w:rPr>
                <w:rFonts w:ascii="Times New Roman" w:eastAsia="宋体" w:hAnsi="Times New Roman" w:cs="Times New Roman"/>
                <w:szCs w:val="24"/>
                <w:u w:val="single"/>
              </w:rPr>
              <w:t xml:space="preserve">             </w:t>
            </w:r>
            <w:r w:rsidRPr="009C6605">
              <w:rPr>
                <w:rFonts w:ascii="Times New Roman" w:eastAsia="宋体" w:hAnsi="Times New Roman" w:cs="Times New Roman" w:hint="eastAsia"/>
                <w:szCs w:val="24"/>
                <w:u w:val="single"/>
              </w:rPr>
              <w:t xml:space="preserve">   </w:t>
            </w:r>
          </w:p>
        </w:tc>
      </w:tr>
    </w:tbl>
    <w:p w:rsidR="009C6605" w:rsidRPr="009C6605" w:rsidRDefault="009C6605" w:rsidP="009C6605">
      <w:pPr>
        <w:snapToGrid w:val="0"/>
        <w:rPr>
          <w:rFonts w:ascii="黑体" w:eastAsia="黑体" w:hAnsi="黑体" w:cs="Times New Roman"/>
          <w:snapToGrid w:val="0"/>
          <w:kern w:val="24"/>
          <w:sz w:val="32"/>
          <w:szCs w:val="32"/>
        </w:rPr>
      </w:pPr>
      <w:r w:rsidRPr="009C6605">
        <w:rPr>
          <w:rFonts w:ascii="黑体" w:eastAsia="黑体" w:hAnsi="黑体" w:cs="Times New Roman" w:hint="eastAsia"/>
          <w:snapToGrid w:val="0"/>
          <w:kern w:val="24"/>
          <w:sz w:val="32"/>
          <w:szCs w:val="32"/>
        </w:rPr>
        <w:t>表3</w:t>
      </w:r>
    </w:p>
    <w:p w:rsidR="009C6605" w:rsidRPr="009C6605" w:rsidRDefault="009C6605" w:rsidP="009C6605">
      <w:pPr>
        <w:snapToGrid w:val="0"/>
        <w:spacing w:line="360" w:lineRule="auto"/>
        <w:jc w:val="center"/>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hint="eastAsia"/>
          <w:bCs/>
          <w:sz w:val="36"/>
          <w:szCs w:val="36"/>
        </w:rPr>
        <w:t>申请的授权签字人汇总表</w:t>
      </w:r>
    </w:p>
    <w:p w:rsidR="009C6605" w:rsidRPr="009C6605" w:rsidRDefault="009C6605" w:rsidP="009C6605">
      <w:pPr>
        <w:snapToGrid w:val="0"/>
        <w:spacing w:line="360" w:lineRule="auto"/>
        <w:rPr>
          <w:rFonts w:ascii="宋体" w:eastAsia="宋体" w:hAnsi="Courier New" w:cs="Times New Roman"/>
          <w:snapToGrid w:val="0"/>
          <w:kern w:val="24"/>
          <w:szCs w:val="21"/>
        </w:rPr>
      </w:pPr>
      <w:r w:rsidRPr="009C6605">
        <w:rPr>
          <w:rFonts w:ascii="Times New Roman" w:eastAsia="宋体" w:hAnsi="Times New Roman" w:cs="Times New Roman" w:hint="eastAsia"/>
          <w:bCs/>
          <w:snapToGrid w:val="0"/>
          <w:kern w:val="24"/>
          <w:szCs w:val="21"/>
        </w:rPr>
        <w:t>场所</w:t>
      </w:r>
      <w:r w:rsidRPr="009C6605">
        <w:rPr>
          <w:rFonts w:ascii="Times New Roman" w:eastAsia="宋体" w:hAnsi="Times New Roman" w:cs="Times New Roman"/>
          <w:bCs/>
          <w:snapToGrid w:val="0"/>
          <w:kern w:val="24"/>
          <w:szCs w:val="21"/>
          <w:u w:val="single"/>
        </w:rPr>
        <w:t xml:space="preserve">                             </w:t>
      </w:r>
      <w:r w:rsidRPr="009C6605">
        <w:rPr>
          <w:rFonts w:ascii="Times New Roman" w:eastAsia="宋体" w:hAnsi="Times New Roman" w:cs="Times New Roman" w:hint="eastAsia"/>
          <w:bCs/>
          <w:snapToGrid w:val="0"/>
          <w:kern w:val="24"/>
          <w:szCs w:val="21"/>
          <w:u w:val="single"/>
        </w:rPr>
        <w:t xml:space="preserve">  </w:t>
      </w:r>
    </w:p>
    <w:p w:rsidR="009C6605" w:rsidRPr="009C6605" w:rsidRDefault="009C6605" w:rsidP="009C6605">
      <w:pPr>
        <w:snapToGrid w:val="0"/>
        <w:spacing w:line="360" w:lineRule="auto"/>
        <w:rPr>
          <w:rFonts w:ascii="Times New Roman" w:eastAsia="宋体" w:hAnsi="Times New Roman" w:cs="Times New Roman"/>
          <w:bCs/>
          <w:szCs w:val="21"/>
        </w:rPr>
      </w:pPr>
      <w:r w:rsidRPr="009C6605">
        <w:rPr>
          <w:rFonts w:ascii="宋体" w:eastAsia="宋体" w:hAnsi="Courier New" w:cs="Times New Roman" w:hint="eastAsia"/>
          <w:snapToGrid w:val="0"/>
          <w:kern w:val="24"/>
          <w:szCs w:val="21"/>
        </w:rPr>
        <w:t>地址</w:t>
      </w:r>
      <w:r w:rsidRPr="009C6605">
        <w:rPr>
          <w:rFonts w:ascii="宋体" w:eastAsia="宋体" w:hAnsi="Courier New" w:cs="Times New Roman"/>
          <w:bCs/>
          <w:snapToGrid w:val="0"/>
          <w:kern w:val="24"/>
          <w:szCs w:val="21"/>
          <w:u w:val="single"/>
        </w:rPr>
        <w:t xml:space="preserve">                             </w:t>
      </w:r>
      <w:r w:rsidRPr="009C6605">
        <w:rPr>
          <w:rFonts w:ascii="宋体" w:eastAsia="宋体" w:hAnsi="Courier New" w:cs="Times New Roman" w:hint="eastAsia"/>
          <w:bCs/>
          <w:snapToGrid w:val="0"/>
          <w:kern w:val="24"/>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980"/>
        <w:gridCol w:w="4190"/>
        <w:gridCol w:w="1620"/>
      </w:tblGrid>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9C6605" w:rsidRPr="009C6605" w:rsidRDefault="009C6605" w:rsidP="009C6605">
            <w:pPr>
              <w:snapToGrid w:val="0"/>
              <w:jc w:val="center"/>
              <w:rPr>
                <w:rFonts w:ascii="Times New Roman" w:eastAsia="仿宋_GB2312" w:hAnsi="Times New Roman" w:cs="Times New Roman"/>
                <w:b/>
                <w:szCs w:val="21"/>
              </w:rPr>
            </w:pPr>
            <w:r w:rsidRPr="009C6605">
              <w:rPr>
                <w:rFonts w:ascii="Times New Roman" w:eastAsia="宋体" w:hAnsi="Times New Roman" w:cs="Times New Roman"/>
                <w:b/>
                <w:szCs w:val="21"/>
              </w:rPr>
              <w:t>序号</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9C6605" w:rsidRPr="009C6605" w:rsidRDefault="009C6605" w:rsidP="009C6605">
            <w:pPr>
              <w:snapToGrid w:val="0"/>
              <w:jc w:val="center"/>
              <w:rPr>
                <w:rFonts w:ascii="Times New Roman" w:eastAsia="仿宋_GB2312" w:hAnsi="Times New Roman" w:cs="Times New Roman"/>
                <w:b/>
                <w:szCs w:val="21"/>
              </w:rPr>
            </w:pPr>
            <w:r w:rsidRPr="009C6605">
              <w:rPr>
                <w:rFonts w:ascii="Times New Roman" w:eastAsia="宋体" w:hAnsi="Times New Roman" w:cs="Times New Roman"/>
                <w:b/>
                <w:szCs w:val="21"/>
              </w:rPr>
              <w:t>授权签字人姓名</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tcPr>
          <w:p w:rsidR="009C6605" w:rsidRPr="009C6605" w:rsidRDefault="009C6605" w:rsidP="009C6605">
            <w:pPr>
              <w:snapToGrid w:val="0"/>
              <w:jc w:val="center"/>
              <w:rPr>
                <w:rFonts w:ascii="Times New Roman" w:eastAsia="仿宋_GB2312" w:hAnsi="Times New Roman" w:cs="Times New Roman"/>
                <w:b/>
                <w:szCs w:val="21"/>
              </w:rPr>
            </w:pPr>
            <w:r w:rsidRPr="009C6605">
              <w:rPr>
                <w:rFonts w:ascii="Times New Roman" w:eastAsia="宋体" w:hAnsi="Times New Roman" w:cs="Times New Roman"/>
                <w:b/>
                <w:szCs w:val="21"/>
              </w:rPr>
              <w:t>授权签字领域</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C6605" w:rsidRPr="009C6605" w:rsidRDefault="009C6605" w:rsidP="009C6605">
            <w:pPr>
              <w:snapToGrid w:val="0"/>
              <w:jc w:val="center"/>
              <w:rPr>
                <w:rFonts w:ascii="Times New Roman" w:eastAsia="仿宋_GB2312" w:hAnsi="Times New Roman" w:cs="Times New Roman"/>
                <w:b/>
                <w:szCs w:val="21"/>
              </w:rPr>
            </w:pPr>
            <w:r w:rsidRPr="009C6605">
              <w:rPr>
                <w:rFonts w:ascii="Times New Roman" w:eastAsia="宋体" w:hAnsi="Times New Roman" w:cs="Times New Roman"/>
                <w:b/>
                <w:szCs w:val="21"/>
              </w:rPr>
              <w:t>备</w:t>
            </w:r>
            <w:r w:rsidRPr="009C6605">
              <w:rPr>
                <w:rFonts w:ascii="Times New Roman" w:eastAsia="宋体" w:hAnsi="Times New Roman" w:cs="Times New Roman"/>
                <w:b/>
                <w:szCs w:val="21"/>
              </w:rPr>
              <w:t xml:space="preserve">  </w:t>
            </w:r>
            <w:r w:rsidRPr="009C6605">
              <w:rPr>
                <w:rFonts w:ascii="Times New Roman" w:eastAsia="宋体" w:hAnsi="Times New Roman" w:cs="Times New Roman"/>
                <w:b/>
                <w:szCs w:val="21"/>
              </w:rPr>
              <w:t>注</w:t>
            </w: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宋体" w:hAnsi="Times New Roman" w:cs="Times New Roman"/>
                <w:szCs w:val="21"/>
              </w:rPr>
            </w:pPr>
          </w:p>
          <w:p w:rsidR="009C6605" w:rsidRPr="009C6605" w:rsidRDefault="009C6605" w:rsidP="009C6605">
            <w:pPr>
              <w:jc w:val="cente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宋体" w:hAnsi="Times New Roman" w:cs="Times New Roman"/>
                <w:szCs w:val="21"/>
                <w:u w:val="single"/>
              </w:rPr>
            </w:pPr>
          </w:p>
          <w:p w:rsidR="009C6605" w:rsidRPr="009C6605" w:rsidRDefault="009C6605" w:rsidP="009C6605">
            <w:pPr>
              <w:jc w:val="cente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宋体" w:hAnsi="Times New Roman" w:cs="Times New Roman"/>
                <w:szCs w:val="21"/>
                <w:u w:val="single"/>
              </w:rPr>
            </w:pPr>
          </w:p>
          <w:p w:rsidR="009C6605" w:rsidRPr="009C6605" w:rsidRDefault="009C6605" w:rsidP="009C6605">
            <w:pPr>
              <w:jc w:val="center"/>
              <w:rPr>
                <w:rFonts w:ascii="Times New Roman" w:eastAsia="宋体" w:hAnsi="Times New Roman" w:cs="Times New Roman"/>
                <w:szCs w:val="24"/>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p w:rsidR="009C6605" w:rsidRPr="009C6605" w:rsidRDefault="009C6605" w:rsidP="009C6605">
            <w:pPr>
              <w:jc w:val="center"/>
              <w:rPr>
                <w:rFonts w:ascii="Times New Roman" w:eastAsia="宋体" w:hAnsi="Times New Roman" w:cs="Times New Roman"/>
                <w:szCs w:val="24"/>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p w:rsidR="009C6605" w:rsidRPr="009C6605" w:rsidRDefault="009C6605" w:rsidP="009C6605">
            <w:pPr>
              <w:jc w:val="center"/>
              <w:rPr>
                <w:rFonts w:ascii="Times New Roman" w:eastAsia="仿宋_GB2312"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680"/>
        </w:trPr>
        <w:tc>
          <w:tcPr>
            <w:tcW w:w="7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napToGrid w:val="0"/>
              <w:jc w:val="center"/>
              <w:rPr>
                <w:rFonts w:ascii="Times New Roman" w:eastAsia="仿宋_GB2312"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419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bl>
    <w:p w:rsidR="009C6605" w:rsidRPr="009C6605" w:rsidRDefault="009C6605" w:rsidP="009C6605">
      <w:pPr>
        <w:rPr>
          <w:rFonts w:ascii="Times New Roman" w:eastAsia="宋体" w:hAnsi="Times New Roman" w:cs="Times New Roman"/>
          <w:szCs w:val="24"/>
        </w:rPr>
        <w:sectPr w:rsidR="009C6605" w:rsidRPr="009C6605" w:rsidSect="00620CAF">
          <w:pgSz w:w="11906" w:h="16838"/>
          <w:pgMar w:top="1440" w:right="1800" w:bottom="1440" w:left="1800" w:header="851" w:footer="992" w:gutter="0"/>
          <w:cols w:space="425"/>
          <w:docGrid w:type="lines" w:linePitch="312"/>
        </w:sectPr>
      </w:pPr>
    </w:p>
    <w:p w:rsidR="009C6605" w:rsidRPr="009C6605" w:rsidRDefault="009C6605" w:rsidP="009C6605">
      <w:pPr>
        <w:spacing w:line="360" w:lineRule="auto"/>
        <w:jc w:val="left"/>
        <w:rPr>
          <w:rFonts w:ascii="黑体" w:eastAsia="黑体" w:hAnsi="黑体" w:cs="Times New Roman"/>
          <w:bCs/>
          <w:spacing w:val="20"/>
          <w:sz w:val="32"/>
          <w:szCs w:val="32"/>
        </w:rPr>
      </w:pPr>
      <w:r w:rsidRPr="009C6605">
        <w:rPr>
          <w:rFonts w:ascii="黑体" w:eastAsia="黑体" w:hAnsi="黑体" w:cs="Times New Roman" w:hint="eastAsia"/>
          <w:bCs/>
          <w:spacing w:val="20"/>
          <w:sz w:val="32"/>
          <w:szCs w:val="32"/>
        </w:rPr>
        <w:lastRenderedPageBreak/>
        <w:t>表4</w:t>
      </w:r>
    </w:p>
    <w:p w:rsidR="009C6605" w:rsidRPr="009C6605" w:rsidRDefault="009C6605" w:rsidP="009C6605">
      <w:pPr>
        <w:spacing w:line="360" w:lineRule="auto"/>
        <w:jc w:val="left"/>
        <w:rPr>
          <w:rFonts w:ascii="Times New Roman" w:eastAsia="宋体" w:hAnsi="Times New Roman" w:cs="Times New Roman"/>
          <w:bCs/>
          <w:snapToGrid w:val="0"/>
          <w:kern w:val="24"/>
          <w:szCs w:val="24"/>
          <w:u w:val="single"/>
        </w:rPr>
      </w:pPr>
      <w:r w:rsidRPr="009C6605">
        <w:rPr>
          <w:rFonts w:ascii="Times New Roman" w:eastAsia="宋体" w:hAnsi="Times New Roman" w:cs="Times New Roman" w:hint="eastAsia"/>
          <w:bCs/>
          <w:snapToGrid w:val="0"/>
          <w:kern w:val="24"/>
          <w:szCs w:val="24"/>
        </w:rPr>
        <w:t>场所</w:t>
      </w:r>
      <w:r w:rsidRPr="009C6605">
        <w:rPr>
          <w:rFonts w:ascii="Times New Roman" w:eastAsia="宋体" w:hAnsi="Times New Roman" w:cs="Times New Roman"/>
          <w:bCs/>
          <w:snapToGrid w:val="0"/>
          <w:kern w:val="24"/>
          <w:szCs w:val="24"/>
          <w:u w:val="single"/>
        </w:rPr>
        <w:t xml:space="preserve">                                  </w:t>
      </w:r>
    </w:p>
    <w:p w:rsidR="009C6605" w:rsidRPr="009C6605" w:rsidRDefault="009C6605" w:rsidP="009C6605">
      <w:pPr>
        <w:spacing w:line="360" w:lineRule="auto"/>
        <w:jc w:val="left"/>
        <w:rPr>
          <w:rFonts w:ascii="Times New Roman" w:eastAsia="宋体" w:hAnsi="Times New Roman" w:cs="Times New Roman"/>
          <w:snapToGrid w:val="0"/>
          <w:kern w:val="24"/>
          <w:szCs w:val="24"/>
        </w:rPr>
      </w:pPr>
      <w:r w:rsidRPr="009C6605">
        <w:rPr>
          <w:rFonts w:ascii="Times New Roman" w:eastAsia="宋体" w:hAnsi="Times New Roman" w:cs="Times New Roman" w:hint="eastAsia"/>
          <w:snapToGrid w:val="0"/>
          <w:kern w:val="24"/>
          <w:szCs w:val="24"/>
        </w:rPr>
        <w:t>地址</w:t>
      </w:r>
      <w:r w:rsidRPr="009C6605">
        <w:rPr>
          <w:rFonts w:ascii="Times New Roman" w:eastAsia="宋体" w:hAnsi="Times New Roman" w:cs="Times New Roman"/>
          <w:bCs/>
          <w:snapToGrid w:val="0"/>
          <w:kern w:val="24"/>
          <w:szCs w:val="24"/>
          <w:u w:val="single"/>
        </w:rPr>
        <w:t xml:space="preserve">                                  </w:t>
      </w:r>
    </w:p>
    <w:tbl>
      <w:tblPr>
        <w:tblW w:w="14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938"/>
        <w:gridCol w:w="360"/>
        <w:gridCol w:w="1800"/>
        <w:gridCol w:w="1080"/>
        <w:gridCol w:w="1260"/>
        <w:gridCol w:w="1980"/>
        <w:gridCol w:w="1260"/>
        <w:gridCol w:w="1080"/>
        <w:gridCol w:w="1980"/>
        <w:gridCol w:w="720"/>
        <w:gridCol w:w="876"/>
        <w:gridCol w:w="900"/>
      </w:tblGrid>
      <w:tr w:rsidR="009C6605" w:rsidRPr="009C6605" w:rsidTr="009C6605">
        <w:trPr>
          <w:cantSplit/>
          <w:trHeight w:val="480"/>
        </w:trPr>
        <w:tc>
          <w:tcPr>
            <w:tcW w:w="502"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序号</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检测检验对象</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宋体" w:cs="Times New Roman"/>
                <w:color w:val="FF0000"/>
                <w:szCs w:val="24"/>
              </w:rPr>
            </w:pPr>
            <w:r w:rsidRPr="009C6605">
              <w:rPr>
                <w:rFonts w:ascii="Times New Roman" w:eastAsia="宋体" w:hAnsi="宋体" w:cs="Times New Roman"/>
                <w:szCs w:val="24"/>
              </w:rPr>
              <w:t>项目</w:t>
            </w:r>
            <w:r w:rsidRPr="009C6605">
              <w:rPr>
                <w:rFonts w:ascii="Times New Roman" w:eastAsia="宋体" w:hAnsi="Times New Roman" w:cs="Times New Roman"/>
                <w:szCs w:val="24"/>
              </w:rPr>
              <w:t>/</w:t>
            </w:r>
            <w:r w:rsidRPr="009C6605">
              <w:rPr>
                <w:rFonts w:ascii="Times New Roman" w:eastAsia="宋体" w:hAnsi="宋体" w:cs="Times New Roman"/>
                <w:szCs w:val="24"/>
              </w:rPr>
              <w:t>参数</w:t>
            </w:r>
          </w:p>
        </w:tc>
        <w:tc>
          <w:tcPr>
            <w:tcW w:w="1080" w:type="dxa"/>
            <w:vMerge w:val="restart"/>
            <w:tcBorders>
              <w:top w:val="single" w:sz="4" w:space="0" w:color="auto"/>
              <w:left w:val="single" w:sz="4" w:space="0" w:color="auto"/>
              <w:right w:val="single" w:sz="4" w:space="0" w:color="auto"/>
            </w:tcBorders>
            <w:vAlign w:val="center"/>
          </w:tcPr>
          <w:p w:rsidR="009C6605" w:rsidRPr="009C6605" w:rsidRDefault="009C6605" w:rsidP="009C6605">
            <w:pPr>
              <w:jc w:val="center"/>
              <w:rPr>
                <w:rFonts w:ascii="Times New Roman" w:eastAsia="宋体" w:hAnsi="宋体" w:cs="Times New Roman"/>
                <w:color w:val="FF0000"/>
                <w:szCs w:val="24"/>
              </w:rPr>
            </w:pPr>
            <w:r w:rsidRPr="009C6605">
              <w:rPr>
                <w:rFonts w:ascii="Times New Roman" w:eastAsia="宋体" w:hAnsi="宋体" w:cs="Times New Roman" w:hint="eastAsia"/>
                <w:szCs w:val="24"/>
              </w:rPr>
              <w:t>标准方法条款号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依据标准编号</w:t>
            </w:r>
            <w:r w:rsidRPr="009C6605">
              <w:rPr>
                <w:rFonts w:ascii="Times New Roman" w:eastAsia="宋体" w:hAnsi="Times New Roman" w:cs="Times New Roman"/>
                <w:szCs w:val="24"/>
              </w:rPr>
              <w:t>及名称</w:t>
            </w:r>
          </w:p>
        </w:tc>
        <w:tc>
          <w:tcPr>
            <w:tcW w:w="7896" w:type="dxa"/>
            <w:gridSpan w:val="6"/>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使用设备</w:t>
            </w:r>
            <w:r w:rsidRPr="009C6605">
              <w:rPr>
                <w:rFonts w:ascii="Times New Roman" w:eastAsia="宋体" w:hAnsi="Times New Roman" w:cs="Times New Roman"/>
                <w:szCs w:val="24"/>
              </w:rPr>
              <w:t>/</w:t>
            </w:r>
            <w:r w:rsidRPr="009C6605">
              <w:rPr>
                <w:rFonts w:ascii="Times New Roman" w:eastAsia="宋体" w:hAnsi="宋体" w:cs="Times New Roman"/>
                <w:szCs w:val="24"/>
              </w:rPr>
              <w:t>标准物质</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备注</w:t>
            </w: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tcPr>
          <w:p w:rsidR="009C6605" w:rsidRPr="009C6605" w:rsidRDefault="009C6605" w:rsidP="009C6605">
            <w:pPr>
              <w:jc w:val="cente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名称</w:t>
            </w:r>
          </w:p>
        </w:tc>
        <w:tc>
          <w:tcPr>
            <w:tcW w:w="1080" w:type="dxa"/>
            <w:vMerge/>
            <w:tcBorders>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名称</w:t>
            </w: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型号规格</w:t>
            </w: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测量范围</w:t>
            </w: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扩展不确定度</w:t>
            </w:r>
            <w:r w:rsidRPr="009C6605">
              <w:rPr>
                <w:rFonts w:ascii="Times New Roman" w:eastAsia="宋体" w:hAnsi="Times New Roman" w:cs="Times New Roman"/>
                <w:szCs w:val="24"/>
              </w:rPr>
              <w:t>/</w:t>
            </w:r>
            <w:r w:rsidRPr="009C6605">
              <w:rPr>
                <w:rFonts w:ascii="Times New Roman" w:eastAsia="宋体" w:hAnsi="宋体" w:cs="Times New Roman"/>
                <w:szCs w:val="24"/>
              </w:rPr>
              <w:t>最大允差</w:t>
            </w:r>
            <w:r w:rsidRPr="009C6605">
              <w:rPr>
                <w:rFonts w:ascii="Times New Roman" w:eastAsia="宋体" w:hAnsi="Times New Roman" w:cs="Times New Roman"/>
                <w:szCs w:val="24"/>
              </w:rPr>
              <w:t>/</w:t>
            </w:r>
            <w:r w:rsidRPr="009C6605">
              <w:rPr>
                <w:rFonts w:ascii="Times New Roman" w:eastAsia="宋体" w:hAnsi="宋体" w:cs="Times New Roman"/>
                <w:szCs w:val="24"/>
              </w:rPr>
              <w:t>准确度等级</w:t>
            </w: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溯源方式</w:t>
            </w: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唯一性编号</w:t>
            </w:r>
          </w:p>
        </w:tc>
        <w:tc>
          <w:tcPr>
            <w:tcW w:w="90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Cs w:val="24"/>
              </w:rPr>
            </w:pPr>
          </w:p>
        </w:tc>
      </w:tr>
      <w:tr w:rsidR="009C6605" w:rsidRPr="009C6605" w:rsidTr="009C6605">
        <w:trPr>
          <w:cantSplit/>
          <w:trHeight w:val="480"/>
        </w:trPr>
        <w:tc>
          <w:tcPr>
            <w:tcW w:w="502"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502"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Cs w:val="24"/>
              </w:rPr>
            </w:pPr>
          </w:p>
        </w:tc>
      </w:tr>
    </w:tbl>
    <w:p w:rsidR="009C6605" w:rsidRPr="009C6605" w:rsidRDefault="009C6605" w:rsidP="009C6605">
      <w:pPr>
        <w:spacing w:line="360" w:lineRule="auto"/>
        <w:jc w:val="left"/>
        <w:rPr>
          <w:rFonts w:ascii="黑体" w:eastAsia="黑体" w:hAnsi="黑体" w:cs="Times New Roman"/>
          <w:bCs/>
          <w:spacing w:val="20"/>
          <w:sz w:val="32"/>
          <w:szCs w:val="32"/>
        </w:rPr>
      </w:pPr>
    </w:p>
    <w:p w:rsidR="009C6605" w:rsidRPr="009C6605" w:rsidRDefault="009C6605" w:rsidP="009C6605">
      <w:pPr>
        <w:spacing w:line="360" w:lineRule="auto"/>
        <w:jc w:val="left"/>
        <w:rPr>
          <w:rFonts w:ascii="黑体" w:eastAsia="黑体" w:hAnsi="黑体" w:cs="Times New Roman"/>
          <w:bCs/>
          <w:spacing w:val="20"/>
          <w:sz w:val="32"/>
          <w:szCs w:val="32"/>
        </w:rPr>
      </w:pPr>
      <w:r w:rsidRPr="009C6605">
        <w:rPr>
          <w:rFonts w:ascii="黑体" w:eastAsia="黑体" w:hAnsi="黑体" w:cs="Times New Roman" w:hint="eastAsia"/>
          <w:bCs/>
          <w:spacing w:val="20"/>
          <w:sz w:val="32"/>
          <w:szCs w:val="32"/>
        </w:rPr>
        <w:lastRenderedPageBreak/>
        <w:t>表5</w:t>
      </w:r>
    </w:p>
    <w:p w:rsidR="009C6605" w:rsidRPr="009C6605" w:rsidRDefault="009C6605" w:rsidP="009C6605">
      <w:pPr>
        <w:jc w:val="center"/>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t>设备设施一览表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376"/>
        <w:gridCol w:w="2493"/>
        <w:gridCol w:w="1422"/>
        <w:gridCol w:w="1068"/>
        <w:gridCol w:w="1779"/>
        <w:gridCol w:w="779"/>
        <w:gridCol w:w="1400"/>
        <w:gridCol w:w="1093"/>
      </w:tblGrid>
      <w:tr w:rsidR="009C6605" w:rsidRPr="009C6605" w:rsidTr="009C6605">
        <w:trPr>
          <w:cantSplit/>
          <w:trHeight w:val="480"/>
        </w:trPr>
        <w:tc>
          <w:tcPr>
            <w:tcW w:w="645"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序号</w:t>
            </w:r>
          </w:p>
        </w:tc>
        <w:tc>
          <w:tcPr>
            <w:tcW w:w="3376"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名称</w:t>
            </w:r>
          </w:p>
        </w:tc>
        <w:tc>
          <w:tcPr>
            <w:tcW w:w="2493"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型号规格</w:t>
            </w:r>
          </w:p>
        </w:tc>
        <w:tc>
          <w:tcPr>
            <w:tcW w:w="1422"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唯一性编号</w:t>
            </w:r>
          </w:p>
        </w:tc>
        <w:tc>
          <w:tcPr>
            <w:tcW w:w="1068"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购置年份</w:t>
            </w:r>
          </w:p>
        </w:tc>
        <w:tc>
          <w:tcPr>
            <w:tcW w:w="1779"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放置地点</w:t>
            </w:r>
          </w:p>
        </w:tc>
        <w:tc>
          <w:tcPr>
            <w:tcW w:w="779"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数量</w:t>
            </w:r>
          </w:p>
        </w:tc>
        <w:tc>
          <w:tcPr>
            <w:tcW w:w="1400"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原值（万元）</w:t>
            </w:r>
          </w:p>
        </w:tc>
        <w:tc>
          <w:tcPr>
            <w:tcW w:w="1093"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宋体" w:cs="Times New Roman"/>
                <w:szCs w:val="24"/>
              </w:rPr>
              <w:t>备注</w:t>
            </w:r>
          </w:p>
        </w:tc>
      </w:tr>
      <w:tr w:rsidR="009C6605" w:rsidRPr="009C6605" w:rsidTr="009C6605">
        <w:trPr>
          <w:cantSplit/>
          <w:trHeight w:val="480"/>
        </w:trPr>
        <w:tc>
          <w:tcPr>
            <w:tcW w:w="14055" w:type="dxa"/>
            <w:gridSpan w:val="9"/>
            <w:vAlign w:val="center"/>
          </w:tcPr>
          <w:p w:rsidR="009C6605" w:rsidRPr="009C6605" w:rsidRDefault="009C6605" w:rsidP="009C6605">
            <w:pPr>
              <w:rPr>
                <w:rFonts w:ascii="Times New Roman" w:eastAsia="宋体" w:hAnsi="Times New Roman" w:cs="Times New Roman"/>
                <w:b/>
                <w:bCs/>
                <w:szCs w:val="24"/>
              </w:rPr>
            </w:pPr>
            <w:r w:rsidRPr="009C6605">
              <w:rPr>
                <w:rFonts w:ascii="Times New Roman" w:eastAsia="宋体" w:hAnsi="宋体" w:cs="Times New Roman"/>
                <w:b/>
                <w:bCs/>
                <w:szCs w:val="24"/>
              </w:rPr>
              <w:t>设备</w:t>
            </w: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合计</w:t>
            </w: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14055" w:type="dxa"/>
            <w:gridSpan w:val="9"/>
            <w:vAlign w:val="center"/>
          </w:tcPr>
          <w:p w:rsidR="009C6605" w:rsidRPr="009C6605" w:rsidRDefault="009C6605" w:rsidP="009C6605">
            <w:pPr>
              <w:rPr>
                <w:rFonts w:ascii="Times New Roman" w:eastAsia="宋体" w:hAnsi="Times New Roman" w:cs="Times New Roman"/>
                <w:b/>
                <w:bCs/>
                <w:szCs w:val="24"/>
              </w:rPr>
            </w:pPr>
            <w:r w:rsidRPr="009C6605">
              <w:rPr>
                <w:rFonts w:ascii="Times New Roman" w:eastAsia="宋体" w:hAnsi="Times New Roman" w:cs="Times New Roman"/>
                <w:b/>
                <w:bCs/>
                <w:szCs w:val="24"/>
              </w:rPr>
              <w:t>设施</w:t>
            </w: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合计</w:t>
            </w: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480"/>
        </w:trPr>
        <w:tc>
          <w:tcPr>
            <w:tcW w:w="645" w:type="dxa"/>
            <w:vAlign w:val="center"/>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总计</w:t>
            </w:r>
          </w:p>
        </w:tc>
        <w:tc>
          <w:tcPr>
            <w:tcW w:w="3376" w:type="dxa"/>
            <w:vAlign w:val="center"/>
          </w:tcPr>
          <w:p w:rsidR="009C6605" w:rsidRPr="009C6605" w:rsidRDefault="009C6605" w:rsidP="009C6605">
            <w:pPr>
              <w:rPr>
                <w:rFonts w:ascii="Times New Roman" w:eastAsia="宋体" w:hAnsi="Times New Roman" w:cs="Times New Roman"/>
                <w:szCs w:val="24"/>
              </w:rPr>
            </w:pPr>
          </w:p>
        </w:tc>
        <w:tc>
          <w:tcPr>
            <w:tcW w:w="2493" w:type="dxa"/>
            <w:vAlign w:val="center"/>
          </w:tcPr>
          <w:p w:rsidR="009C6605" w:rsidRPr="009C6605" w:rsidRDefault="009C6605" w:rsidP="009C6605">
            <w:pPr>
              <w:rPr>
                <w:rFonts w:ascii="Times New Roman" w:eastAsia="宋体" w:hAnsi="Times New Roman" w:cs="Times New Roman"/>
                <w:szCs w:val="24"/>
              </w:rPr>
            </w:pPr>
          </w:p>
        </w:tc>
        <w:tc>
          <w:tcPr>
            <w:tcW w:w="1422" w:type="dxa"/>
            <w:vAlign w:val="center"/>
          </w:tcPr>
          <w:p w:rsidR="009C6605" w:rsidRPr="009C6605" w:rsidRDefault="009C6605" w:rsidP="009C6605">
            <w:pPr>
              <w:rPr>
                <w:rFonts w:ascii="Times New Roman" w:eastAsia="宋体" w:hAnsi="Times New Roman" w:cs="Times New Roman"/>
                <w:szCs w:val="24"/>
              </w:rPr>
            </w:pPr>
          </w:p>
        </w:tc>
        <w:tc>
          <w:tcPr>
            <w:tcW w:w="1068" w:type="dxa"/>
            <w:vAlign w:val="center"/>
          </w:tcPr>
          <w:p w:rsidR="009C6605" w:rsidRPr="009C6605" w:rsidRDefault="009C6605" w:rsidP="009C6605">
            <w:pPr>
              <w:rPr>
                <w:rFonts w:ascii="Times New Roman" w:eastAsia="宋体" w:hAnsi="Times New Roman" w:cs="Times New Roman"/>
                <w:szCs w:val="24"/>
              </w:rPr>
            </w:pPr>
          </w:p>
        </w:tc>
        <w:tc>
          <w:tcPr>
            <w:tcW w:w="1779" w:type="dxa"/>
            <w:vAlign w:val="center"/>
          </w:tcPr>
          <w:p w:rsidR="009C6605" w:rsidRPr="009C6605" w:rsidRDefault="009C6605" w:rsidP="009C6605">
            <w:pPr>
              <w:rPr>
                <w:rFonts w:ascii="Times New Roman" w:eastAsia="宋体" w:hAnsi="Times New Roman" w:cs="Times New Roman"/>
                <w:szCs w:val="24"/>
              </w:rPr>
            </w:pPr>
          </w:p>
        </w:tc>
        <w:tc>
          <w:tcPr>
            <w:tcW w:w="779" w:type="dxa"/>
            <w:vAlign w:val="center"/>
          </w:tcPr>
          <w:p w:rsidR="009C6605" w:rsidRPr="009C6605" w:rsidRDefault="009C6605" w:rsidP="009C6605">
            <w:pPr>
              <w:rPr>
                <w:rFonts w:ascii="Times New Roman" w:eastAsia="宋体" w:hAnsi="Times New Roman" w:cs="Times New Roman"/>
                <w:szCs w:val="24"/>
              </w:rPr>
            </w:pPr>
          </w:p>
        </w:tc>
        <w:tc>
          <w:tcPr>
            <w:tcW w:w="1400" w:type="dxa"/>
            <w:vAlign w:val="center"/>
          </w:tcPr>
          <w:p w:rsidR="009C6605" w:rsidRPr="009C6605" w:rsidRDefault="009C6605" w:rsidP="009C6605">
            <w:pPr>
              <w:rPr>
                <w:rFonts w:ascii="Times New Roman" w:eastAsia="宋体" w:hAnsi="Times New Roman" w:cs="Times New Roman"/>
                <w:szCs w:val="24"/>
              </w:rPr>
            </w:pPr>
          </w:p>
        </w:tc>
        <w:tc>
          <w:tcPr>
            <w:tcW w:w="1093" w:type="dxa"/>
            <w:vAlign w:val="center"/>
          </w:tcPr>
          <w:p w:rsidR="009C6605" w:rsidRPr="009C6605" w:rsidRDefault="009C6605" w:rsidP="009C6605">
            <w:pPr>
              <w:rPr>
                <w:rFonts w:ascii="Times New Roman" w:eastAsia="宋体" w:hAnsi="Times New Roman" w:cs="Times New Roman"/>
                <w:szCs w:val="24"/>
              </w:rPr>
            </w:pPr>
          </w:p>
        </w:tc>
      </w:tr>
    </w:tbl>
    <w:p w:rsidR="009C6605" w:rsidRPr="009C6605" w:rsidRDefault="009C6605" w:rsidP="009C6605">
      <w:pPr>
        <w:spacing w:line="360" w:lineRule="auto"/>
        <w:jc w:val="left"/>
        <w:rPr>
          <w:rFonts w:ascii="黑体" w:eastAsia="黑体" w:hAnsi="黑体" w:cs="Times New Roman"/>
          <w:bCs/>
          <w:spacing w:val="20"/>
          <w:sz w:val="32"/>
          <w:szCs w:val="32"/>
        </w:rPr>
      </w:pPr>
    </w:p>
    <w:p w:rsidR="009C6605" w:rsidRPr="009C6605" w:rsidRDefault="009C6605" w:rsidP="009C6605">
      <w:pPr>
        <w:spacing w:line="360" w:lineRule="auto"/>
        <w:jc w:val="left"/>
        <w:rPr>
          <w:rFonts w:ascii="黑体" w:eastAsia="黑体" w:hAnsi="黑体" w:cs="Times New Roman"/>
          <w:bCs/>
          <w:spacing w:val="20"/>
          <w:sz w:val="32"/>
          <w:szCs w:val="32"/>
        </w:rPr>
      </w:pPr>
      <w:r w:rsidRPr="009C6605">
        <w:rPr>
          <w:rFonts w:ascii="黑体" w:eastAsia="黑体" w:hAnsi="黑体" w:cs="Times New Roman" w:hint="eastAsia"/>
          <w:bCs/>
          <w:spacing w:val="20"/>
          <w:sz w:val="32"/>
          <w:szCs w:val="32"/>
        </w:rPr>
        <w:t>表6</w:t>
      </w:r>
    </w:p>
    <w:p w:rsidR="009C6605" w:rsidRPr="009C6605" w:rsidRDefault="009C6605" w:rsidP="009C6605">
      <w:pPr>
        <w:jc w:val="center"/>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t>在编人员一览表</w:t>
      </w:r>
    </w:p>
    <w:p w:rsidR="009C6605" w:rsidRPr="009C6605" w:rsidRDefault="009C6605" w:rsidP="009C6605">
      <w:pPr>
        <w:jc w:val="center"/>
        <w:rPr>
          <w:rFonts w:ascii="Times New Roman" w:eastAsia="宋体" w:hAnsi="Times New Roman" w:cs="Times New Roman"/>
          <w:bCs/>
          <w:snapToGrid w:val="0"/>
          <w:kern w:val="24"/>
          <w:szCs w:val="21"/>
          <w:u w:val="single"/>
        </w:rPr>
      </w:pPr>
      <w:r w:rsidRPr="009C6605">
        <w:rPr>
          <w:rFonts w:ascii="Times New Roman" w:eastAsia="宋体" w:hAnsi="Times New Roman" w:cs="Times New Roman" w:hint="eastAsia"/>
          <w:bCs/>
          <w:snapToGrid w:val="0"/>
          <w:kern w:val="24"/>
          <w:szCs w:val="21"/>
        </w:rPr>
        <w:t xml:space="preserve">                                                </w:t>
      </w:r>
      <w:r w:rsidRPr="009C6605">
        <w:rPr>
          <w:rFonts w:ascii="Times New Roman" w:eastAsia="宋体" w:hAnsi="Times New Roman" w:cs="Times New Roman" w:hint="eastAsia"/>
          <w:bCs/>
          <w:snapToGrid w:val="0"/>
          <w:kern w:val="24"/>
          <w:szCs w:val="21"/>
        </w:rPr>
        <w:t>场所</w:t>
      </w:r>
      <w:r w:rsidRPr="009C6605">
        <w:rPr>
          <w:rFonts w:ascii="Times New Roman" w:eastAsia="宋体" w:hAnsi="Times New Roman" w:cs="Times New Roman"/>
          <w:bCs/>
          <w:snapToGrid w:val="0"/>
          <w:kern w:val="24"/>
          <w:szCs w:val="21"/>
          <w:u w:val="single"/>
        </w:rPr>
        <w:t xml:space="preserve">                                     </w:t>
      </w:r>
    </w:p>
    <w:p w:rsidR="009C6605" w:rsidRPr="009C6605" w:rsidRDefault="009C6605" w:rsidP="009C6605">
      <w:pPr>
        <w:jc w:val="center"/>
        <w:rPr>
          <w:rFonts w:ascii="Times New Roman" w:eastAsia="宋体" w:hAnsi="Times New Roman" w:cs="Times New Roman"/>
          <w:szCs w:val="21"/>
        </w:rPr>
      </w:pPr>
      <w:r w:rsidRPr="009C6605">
        <w:rPr>
          <w:rFonts w:ascii="Times New Roman" w:eastAsia="宋体" w:hAnsi="Times New Roman" w:cs="Times New Roman" w:hint="eastAsia"/>
          <w:snapToGrid w:val="0"/>
          <w:kern w:val="24"/>
          <w:szCs w:val="24"/>
        </w:rPr>
        <w:t xml:space="preserve">                                                </w:t>
      </w:r>
      <w:r w:rsidRPr="009C6605">
        <w:rPr>
          <w:rFonts w:ascii="Times New Roman" w:eastAsia="宋体" w:hAnsi="Times New Roman" w:cs="Times New Roman" w:hint="eastAsia"/>
          <w:snapToGrid w:val="0"/>
          <w:kern w:val="24"/>
          <w:szCs w:val="24"/>
        </w:rPr>
        <w:t>地址</w:t>
      </w:r>
      <w:r w:rsidRPr="009C6605">
        <w:rPr>
          <w:rFonts w:ascii="Times New Roman" w:eastAsia="宋体" w:hAnsi="Times New Roman" w:cs="Times New Roman"/>
          <w:bCs/>
          <w:snapToGrid w:val="0"/>
          <w:kern w:val="24"/>
          <w:szCs w:val="21"/>
          <w:u w:val="single"/>
        </w:rPr>
        <w:t xml:space="preserve">                                     </w:t>
      </w:r>
    </w:p>
    <w:tbl>
      <w:tblPr>
        <w:tblW w:w="144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961"/>
        <w:gridCol w:w="547"/>
        <w:gridCol w:w="1204"/>
        <w:gridCol w:w="585"/>
        <w:gridCol w:w="1227"/>
        <w:gridCol w:w="1956"/>
        <w:gridCol w:w="1207"/>
        <w:gridCol w:w="1354"/>
        <w:gridCol w:w="1508"/>
        <w:gridCol w:w="1322"/>
        <w:gridCol w:w="1392"/>
        <w:gridCol w:w="752"/>
      </w:tblGrid>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序号</w:t>
            </w:r>
          </w:p>
        </w:tc>
        <w:tc>
          <w:tcPr>
            <w:tcW w:w="961"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姓名</w:t>
            </w:r>
          </w:p>
        </w:tc>
        <w:tc>
          <w:tcPr>
            <w:tcW w:w="547"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性别</w:t>
            </w:r>
          </w:p>
        </w:tc>
        <w:tc>
          <w:tcPr>
            <w:tcW w:w="1204"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出生年月</w:t>
            </w:r>
          </w:p>
        </w:tc>
        <w:tc>
          <w:tcPr>
            <w:tcW w:w="585"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hint="eastAsia"/>
                <w:szCs w:val="24"/>
              </w:rPr>
              <w:t>学历</w:t>
            </w:r>
          </w:p>
        </w:tc>
        <w:tc>
          <w:tcPr>
            <w:tcW w:w="1227"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所学专业</w:t>
            </w:r>
          </w:p>
        </w:tc>
        <w:tc>
          <w:tcPr>
            <w:tcW w:w="1956"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hint="eastAsia"/>
                <w:szCs w:val="24"/>
              </w:rPr>
              <w:t>毕业学校</w:t>
            </w:r>
          </w:p>
        </w:tc>
        <w:tc>
          <w:tcPr>
            <w:tcW w:w="1207"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毕业时间</w:t>
            </w:r>
          </w:p>
        </w:tc>
        <w:tc>
          <w:tcPr>
            <w:tcW w:w="1354"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技术职称</w:t>
            </w:r>
          </w:p>
        </w:tc>
        <w:tc>
          <w:tcPr>
            <w:tcW w:w="1508"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所在部门</w:t>
            </w:r>
          </w:p>
        </w:tc>
        <w:tc>
          <w:tcPr>
            <w:tcW w:w="1322"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岗位</w:t>
            </w:r>
          </w:p>
        </w:tc>
        <w:tc>
          <w:tcPr>
            <w:tcW w:w="1392" w:type="dxa"/>
            <w:vAlign w:val="center"/>
          </w:tcPr>
          <w:p w:rsidR="009C6605" w:rsidRPr="009C6605" w:rsidRDefault="009C6605" w:rsidP="009C6605">
            <w:pPr>
              <w:jc w:val="center"/>
              <w:rPr>
                <w:rFonts w:ascii="Times New Roman" w:eastAsia="宋体" w:hAnsi="Times New Roman" w:cs="Times New Roman"/>
                <w:color w:val="000000"/>
                <w:szCs w:val="24"/>
              </w:rPr>
            </w:pPr>
            <w:r w:rsidRPr="009C6605">
              <w:rPr>
                <w:rFonts w:ascii="Times New Roman" w:eastAsia="宋体" w:hAnsi="Times New Roman" w:cs="Times New Roman"/>
                <w:color w:val="000000"/>
                <w:szCs w:val="24"/>
              </w:rPr>
              <w:t>本</w:t>
            </w:r>
            <w:r w:rsidRPr="009C6605">
              <w:rPr>
                <w:rFonts w:ascii="Times New Roman" w:eastAsia="宋体" w:hAnsi="Times New Roman" w:cs="Times New Roman" w:hint="eastAsia"/>
                <w:color w:val="000000"/>
                <w:szCs w:val="24"/>
              </w:rPr>
              <w:t>行业</w:t>
            </w:r>
            <w:r w:rsidRPr="009C6605">
              <w:rPr>
                <w:rFonts w:ascii="Times New Roman" w:eastAsia="宋体" w:hAnsi="Times New Roman" w:cs="Times New Roman"/>
                <w:color w:val="000000"/>
                <w:szCs w:val="24"/>
              </w:rPr>
              <w:t>领域工作年限</w:t>
            </w:r>
          </w:p>
        </w:tc>
        <w:tc>
          <w:tcPr>
            <w:tcW w:w="752" w:type="dxa"/>
            <w:vAlign w:val="center"/>
          </w:tcPr>
          <w:p w:rsidR="009C6605" w:rsidRPr="009C6605" w:rsidRDefault="009C6605" w:rsidP="009C6605">
            <w:pPr>
              <w:jc w:val="center"/>
              <w:rPr>
                <w:rFonts w:ascii="Times New Roman" w:eastAsia="宋体" w:hAnsi="Times New Roman" w:cs="Times New Roman"/>
                <w:szCs w:val="24"/>
              </w:rPr>
            </w:pPr>
            <w:r w:rsidRPr="009C6605">
              <w:rPr>
                <w:rFonts w:ascii="Times New Roman" w:eastAsia="宋体" w:hAnsi="Times New Roman" w:cs="Times New Roman"/>
                <w:szCs w:val="24"/>
              </w:rPr>
              <w:t>备注</w:t>
            </w: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宋体" w:hAnsi="Times New Roman" w:cs="Times New Roman"/>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520"/>
        </w:trPr>
        <w:tc>
          <w:tcPr>
            <w:tcW w:w="453" w:type="dxa"/>
            <w:vAlign w:val="center"/>
          </w:tcPr>
          <w:p w:rsidR="009C6605" w:rsidRPr="009C6605" w:rsidRDefault="009C6605" w:rsidP="009C6605">
            <w:pPr>
              <w:jc w:val="center"/>
              <w:rPr>
                <w:rFonts w:ascii="Times New Roman" w:eastAsia="宋体" w:hAnsi="Times New Roman" w:cs="Times New Roman"/>
                <w:sz w:val="24"/>
                <w:szCs w:val="24"/>
              </w:rPr>
            </w:pPr>
          </w:p>
        </w:tc>
        <w:tc>
          <w:tcPr>
            <w:tcW w:w="961"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54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4" w:type="dxa"/>
            <w:vAlign w:val="center"/>
          </w:tcPr>
          <w:p w:rsidR="009C6605" w:rsidRPr="009C6605" w:rsidRDefault="009C6605" w:rsidP="009C6605">
            <w:pPr>
              <w:jc w:val="center"/>
              <w:rPr>
                <w:rFonts w:ascii="Times New Roman" w:eastAsia="宋体" w:hAnsi="Times New Roman" w:cs="Times New Roman"/>
                <w:sz w:val="24"/>
                <w:szCs w:val="24"/>
              </w:rPr>
            </w:pPr>
          </w:p>
        </w:tc>
        <w:tc>
          <w:tcPr>
            <w:tcW w:w="585"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27"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956"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207" w:type="dxa"/>
            <w:vAlign w:val="center"/>
          </w:tcPr>
          <w:p w:rsidR="009C6605" w:rsidRPr="009C6605" w:rsidRDefault="009C6605" w:rsidP="009C6605">
            <w:pPr>
              <w:jc w:val="center"/>
              <w:rPr>
                <w:rFonts w:ascii="Times New Roman" w:eastAsia="宋体" w:hAnsi="Times New Roman" w:cs="Times New Roman"/>
                <w:sz w:val="24"/>
                <w:szCs w:val="24"/>
              </w:rPr>
            </w:pPr>
          </w:p>
        </w:tc>
        <w:tc>
          <w:tcPr>
            <w:tcW w:w="1354" w:type="dxa"/>
          </w:tcPr>
          <w:p w:rsidR="009C6605" w:rsidRPr="009C6605" w:rsidRDefault="009C6605" w:rsidP="009C6605">
            <w:pPr>
              <w:jc w:val="center"/>
              <w:rPr>
                <w:rFonts w:ascii="Times New Roman" w:eastAsia="仿宋_GB2312" w:hAnsi="Times New Roman" w:cs="Times New Roman"/>
                <w:sz w:val="24"/>
                <w:szCs w:val="24"/>
              </w:rPr>
            </w:pPr>
          </w:p>
        </w:tc>
        <w:tc>
          <w:tcPr>
            <w:tcW w:w="1508"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22"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1392" w:type="dxa"/>
            <w:vAlign w:val="center"/>
          </w:tcPr>
          <w:p w:rsidR="009C6605" w:rsidRPr="009C6605" w:rsidRDefault="009C6605" w:rsidP="009C6605">
            <w:pPr>
              <w:jc w:val="center"/>
              <w:rPr>
                <w:rFonts w:ascii="Times New Roman" w:eastAsia="宋体" w:hAnsi="Times New Roman" w:cs="Times New Roman"/>
                <w:sz w:val="24"/>
                <w:szCs w:val="24"/>
              </w:rPr>
            </w:pPr>
          </w:p>
        </w:tc>
        <w:tc>
          <w:tcPr>
            <w:tcW w:w="752" w:type="dxa"/>
            <w:vAlign w:val="center"/>
          </w:tcPr>
          <w:p w:rsidR="009C6605" w:rsidRPr="009C6605" w:rsidRDefault="009C6605" w:rsidP="009C6605">
            <w:pPr>
              <w:jc w:val="center"/>
              <w:rPr>
                <w:rFonts w:ascii="Times New Roman" w:eastAsia="宋体" w:hAnsi="Times New Roman" w:cs="Times New Roman"/>
                <w:sz w:val="24"/>
                <w:szCs w:val="24"/>
              </w:rPr>
            </w:pPr>
          </w:p>
        </w:tc>
      </w:tr>
    </w:tbl>
    <w:p w:rsidR="009C6605" w:rsidRPr="009C6605" w:rsidRDefault="009C6605" w:rsidP="009C6605">
      <w:pPr>
        <w:spacing w:line="340" w:lineRule="atLeast"/>
        <w:rPr>
          <w:rFonts w:ascii="Times New Roman" w:eastAsia="宋体" w:hAnsi="Times New Roman" w:cs="Times New Roman"/>
          <w:color w:val="000000"/>
          <w:szCs w:val="24"/>
        </w:rPr>
      </w:pPr>
      <w:r w:rsidRPr="009C6605">
        <w:rPr>
          <w:rFonts w:ascii="Times New Roman" w:eastAsia="宋体" w:hAnsi="Times New Roman" w:cs="Times New Roman"/>
          <w:color w:val="000000"/>
          <w:szCs w:val="24"/>
        </w:rPr>
        <w:t>注</w:t>
      </w:r>
      <w:r w:rsidRPr="009C6605">
        <w:rPr>
          <w:rFonts w:ascii="Times New Roman" w:eastAsia="宋体" w:hAnsi="Times New Roman" w:cs="Times New Roman" w:hint="eastAsia"/>
          <w:color w:val="000000"/>
          <w:szCs w:val="24"/>
        </w:rPr>
        <w:t>：</w:t>
      </w:r>
      <w:r w:rsidRPr="009C6605">
        <w:rPr>
          <w:rFonts w:ascii="Times New Roman" w:eastAsia="新宋体" w:hAnsi="新宋体" w:cs="Times New Roman"/>
          <w:color w:val="000000"/>
          <w:szCs w:val="21"/>
        </w:rPr>
        <w:t>法定代表人、主持</w:t>
      </w:r>
      <w:r w:rsidRPr="009C6605">
        <w:rPr>
          <w:rFonts w:ascii="Times New Roman" w:eastAsia="新宋体" w:hAnsi="新宋体" w:cs="Times New Roman" w:hint="eastAsia"/>
          <w:color w:val="000000"/>
          <w:szCs w:val="21"/>
        </w:rPr>
        <w:t>检测检验</w:t>
      </w:r>
      <w:r w:rsidRPr="009C6605">
        <w:rPr>
          <w:rFonts w:ascii="Times New Roman" w:eastAsia="新宋体" w:hAnsi="新宋体" w:cs="Times New Roman"/>
          <w:color w:val="000000"/>
          <w:szCs w:val="21"/>
        </w:rPr>
        <w:t>工作负责人、技术负责人、质量负责人、内审员、质量监督员、设备管理员、样品管理员、档案管理员</w:t>
      </w:r>
      <w:r w:rsidRPr="009C6605">
        <w:rPr>
          <w:rFonts w:ascii="Times New Roman" w:eastAsia="新宋体" w:hAnsi="新宋体" w:cs="Times New Roman" w:hint="eastAsia"/>
          <w:color w:val="000000"/>
          <w:szCs w:val="21"/>
        </w:rPr>
        <w:t>、注册安全工程</w:t>
      </w:r>
      <w:r w:rsidRPr="009C6605">
        <w:rPr>
          <w:rFonts w:ascii="Times New Roman" w:eastAsia="新宋体" w:hAnsi="新宋体" w:cs="Times New Roman" w:hint="eastAsia"/>
          <w:color w:val="000000"/>
          <w:szCs w:val="21"/>
        </w:rPr>
        <w:lastRenderedPageBreak/>
        <w:t>师</w:t>
      </w:r>
      <w:r w:rsidRPr="009C6605">
        <w:rPr>
          <w:rFonts w:ascii="Times New Roman" w:eastAsia="新宋体" w:hAnsi="新宋体" w:cs="Times New Roman"/>
          <w:color w:val="000000"/>
          <w:szCs w:val="21"/>
        </w:rPr>
        <w:t>等，在</w:t>
      </w:r>
      <w:r w:rsidRPr="009C6605">
        <w:rPr>
          <w:rFonts w:ascii="Times New Roman" w:eastAsia="新宋体" w:hAnsi="Times New Roman" w:cs="Times New Roman"/>
          <w:color w:val="000000"/>
          <w:szCs w:val="21"/>
        </w:rPr>
        <w:t>“</w:t>
      </w:r>
      <w:r w:rsidRPr="009C6605">
        <w:rPr>
          <w:rFonts w:ascii="Times New Roman" w:eastAsia="新宋体" w:hAnsi="新宋体" w:cs="Times New Roman"/>
          <w:color w:val="000000"/>
          <w:szCs w:val="21"/>
        </w:rPr>
        <w:t>岗位</w:t>
      </w:r>
      <w:r w:rsidRPr="009C6605">
        <w:rPr>
          <w:rFonts w:ascii="Times New Roman" w:eastAsia="新宋体" w:hAnsi="Times New Roman" w:cs="Times New Roman"/>
          <w:color w:val="000000"/>
          <w:szCs w:val="21"/>
        </w:rPr>
        <w:t>”</w:t>
      </w:r>
      <w:r w:rsidRPr="009C6605">
        <w:rPr>
          <w:rFonts w:ascii="Times New Roman" w:eastAsia="新宋体" w:hAnsi="新宋体" w:cs="Times New Roman"/>
          <w:color w:val="000000"/>
          <w:szCs w:val="21"/>
        </w:rPr>
        <w:t>或</w:t>
      </w:r>
      <w:r w:rsidRPr="009C6605">
        <w:rPr>
          <w:rFonts w:ascii="Times New Roman" w:eastAsia="新宋体" w:hAnsi="Times New Roman" w:cs="Times New Roman"/>
          <w:color w:val="000000"/>
          <w:szCs w:val="21"/>
        </w:rPr>
        <w:t>“</w:t>
      </w:r>
      <w:r w:rsidRPr="009C6605">
        <w:rPr>
          <w:rFonts w:ascii="Times New Roman" w:eastAsia="新宋体" w:hAnsi="新宋体" w:cs="Times New Roman"/>
          <w:color w:val="000000"/>
          <w:szCs w:val="21"/>
        </w:rPr>
        <w:t>备注</w:t>
      </w:r>
      <w:r w:rsidRPr="009C6605">
        <w:rPr>
          <w:rFonts w:ascii="Times New Roman" w:eastAsia="新宋体" w:hAnsi="Times New Roman" w:cs="Times New Roman"/>
          <w:color w:val="000000"/>
          <w:szCs w:val="21"/>
        </w:rPr>
        <w:t>”</w:t>
      </w:r>
      <w:r w:rsidRPr="009C6605">
        <w:rPr>
          <w:rFonts w:ascii="Times New Roman" w:eastAsia="新宋体" w:hAnsi="新宋体" w:cs="Times New Roman"/>
          <w:color w:val="000000"/>
          <w:szCs w:val="21"/>
        </w:rPr>
        <w:t>栏中体现。</w:t>
      </w:r>
    </w:p>
    <w:p w:rsidR="009C6605" w:rsidRPr="009C6605" w:rsidRDefault="009C6605" w:rsidP="009C6605">
      <w:pPr>
        <w:widowControl/>
        <w:jc w:val="left"/>
        <w:rPr>
          <w:rFonts w:ascii="黑体" w:eastAsia="黑体" w:hAnsi="黑体" w:cs="Times New Roman"/>
          <w:bCs/>
          <w:spacing w:val="20"/>
          <w:sz w:val="32"/>
          <w:szCs w:val="32"/>
        </w:rPr>
      </w:pPr>
      <w:r w:rsidRPr="009C6605">
        <w:rPr>
          <w:rFonts w:ascii="黑体" w:eastAsia="黑体" w:hAnsi="黑体" w:cs="Times New Roman"/>
          <w:bCs/>
          <w:spacing w:val="20"/>
          <w:sz w:val="32"/>
          <w:szCs w:val="32"/>
        </w:rPr>
        <w:br w:type="page"/>
      </w:r>
      <w:r w:rsidRPr="009C6605">
        <w:rPr>
          <w:rFonts w:ascii="黑体" w:eastAsia="黑体" w:hAnsi="黑体" w:cs="Times New Roman" w:hint="eastAsia"/>
          <w:bCs/>
          <w:spacing w:val="20"/>
          <w:sz w:val="32"/>
          <w:szCs w:val="32"/>
        </w:rPr>
        <w:lastRenderedPageBreak/>
        <w:t>表7</w:t>
      </w:r>
    </w:p>
    <w:p w:rsidR="009C6605" w:rsidRPr="009C6605" w:rsidRDefault="009C6605" w:rsidP="009C6605">
      <w:pPr>
        <w:snapToGrid w:val="0"/>
        <w:spacing w:line="420" w:lineRule="exact"/>
        <w:jc w:val="center"/>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t>业务范围变更申请表</w:t>
      </w:r>
    </w:p>
    <w:p w:rsidR="009C6605" w:rsidRPr="009C6605" w:rsidRDefault="009C6605" w:rsidP="009C6605">
      <w:pPr>
        <w:snapToGrid w:val="0"/>
        <w:spacing w:line="420" w:lineRule="exact"/>
        <w:rPr>
          <w:rFonts w:ascii="Times New Roman" w:eastAsia="宋体" w:hAnsi="Times New Roman" w:cs="Times New Roman"/>
          <w:bCs/>
          <w:snapToGrid w:val="0"/>
          <w:kern w:val="24"/>
          <w:szCs w:val="21"/>
          <w:u w:val="single"/>
        </w:rPr>
      </w:pPr>
      <w:r w:rsidRPr="009C6605">
        <w:rPr>
          <w:rFonts w:ascii="Times New Roman" w:eastAsia="宋体" w:hAnsi="Times New Roman" w:cs="Times New Roman" w:hint="eastAsia"/>
          <w:bCs/>
          <w:snapToGrid w:val="0"/>
          <w:kern w:val="24"/>
          <w:szCs w:val="21"/>
        </w:rPr>
        <w:t>场所</w:t>
      </w:r>
      <w:r w:rsidRPr="009C6605">
        <w:rPr>
          <w:rFonts w:ascii="Times New Roman" w:eastAsia="宋体" w:hAnsi="Times New Roman" w:cs="Times New Roman"/>
          <w:bCs/>
          <w:snapToGrid w:val="0"/>
          <w:kern w:val="24"/>
          <w:szCs w:val="21"/>
          <w:u w:val="single"/>
        </w:rPr>
        <w:t xml:space="preserve">                           </w:t>
      </w:r>
      <w:r w:rsidRPr="009C6605">
        <w:rPr>
          <w:rFonts w:ascii="Times New Roman" w:eastAsia="宋体" w:hAnsi="Times New Roman" w:cs="Times New Roman" w:hint="eastAsia"/>
          <w:bCs/>
          <w:snapToGrid w:val="0"/>
          <w:kern w:val="24"/>
          <w:szCs w:val="21"/>
          <w:u w:val="single"/>
        </w:rPr>
        <w:t xml:space="preserve">    </w:t>
      </w:r>
      <w:r w:rsidRPr="009C6605">
        <w:rPr>
          <w:rFonts w:ascii="Times New Roman" w:eastAsia="宋体" w:hAnsi="Times New Roman" w:cs="Times New Roman"/>
          <w:bCs/>
          <w:snapToGrid w:val="0"/>
          <w:kern w:val="24"/>
          <w:szCs w:val="21"/>
          <w:u w:val="single"/>
        </w:rPr>
        <w:t xml:space="preserve"> </w:t>
      </w:r>
    </w:p>
    <w:p w:rsidR="009C6605" w:rsidRPr="009C6605" w:rsidRDefault="009C6605" w:rsidP="009C6605">
      <w:pPr>
        <w:snapToGrid w:val="0"/>
        <w:spacing w:line="420" w:lineRule="exact"/>
        <w:rPr>
          <w:rFonts w:ascii="Times New Roman" w:eastAsia="宋体" w:hAnsi="Times New Roman" w:cs="Times New Roman"/>
          <w:szCs w:val="21"/>
        </w:rPr>
      </w:pPr>
      <w:r w:rsidRPr="009C6605">
        <w:rPr>
          <w:rFonts w:ascii="宋体" w:eastAsia="宋体" w:hAnsi="Courier New" w:cs="Times New Roman" w:hint="eastAsia"/>
          <w:snapToGrid w:val="0"/>
          <w:kern w:val="24"/>
          <w:szCs w:val="21"/>
        </w:rPr>
        <w:t>地址</w:t>
      </w:r>
      <w:r w:rsidRPr="009C6605">
        <w:rPr>
          <w:rFonts w:ascii="宋体" w:eastAsia="宋体" w:hAnsi="Courier New" w:cs="Times New Roman"/>
          <w:bCs/>
          <w:snapToGrid w:val="0"/>
          <w:kern w:val="24"/>
          <w:szCs w:val="21"/>
          <w:u w:val="single"/>
        </w:rPr>
        <w:t xml:space="preserve">                       </w:t>
      </w:r>
      <w:r w:rsidRPr="009C6605">
        <w:rPr>
          <w:rFonts w:ascii="宋体" w:eastAsia="宋体" w:hAnsi="Courier New" w:cs="Times New Roman" w:hint="eastAsia"/>
          <w:bCs/>
          <w:snapToGrid w:val="0"/>
          <w:kern w:val="24"/>
          <w:szCs w:val="21"/>
          <w:u w:val="single"/>
        </w:rPr>
        <w:t xml:space="preserve">   </w:t>
      </w:r>
      <w:r w:rsidRPr="009C6605">
        <w:rPr>
          <w:rFonts w:ascii="宋体" w:eastAsia="宋体" w:hAnsi="Courier New" w:cs="Times New Roman"/>
          <w:bCs/>
          <w:snapToGrid w:val="0"/>
          <w:kern w:val="24"/>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379"/>
        <w:gridCol w:w="387"/>
        <w:gridCol w:w="1245"/>
        <w:gridCol w:w="1954"/>
        <w:gridCol w:w="713"/>
        <w:gridCol w:w="713"/>
        <w:gridCol w:w="1245"/>
        <w:gridCol w:w="337"/>
        <w:gridCol w:w="1265"/>
        <w:gridCol w:w="1954"/>
        <w:gridCol w:w="713"/>
        <w:gridCol w:w="829"/>
        <w:gridCol w:w="951"/>
      </w:tblGrid>
      <w:tr w:rsidR="009C6605" w:rsidRPr="009C6605" w:rsidTr="009C6605">
        <w:trPr>
          <w:cantSplit/>
          <w:trHeight w:val="495"/>
        </w:trPr>
        <w:tc>
          <w:tcPr>
            <w:tcW w:w="480" w:type="dxa"/>
            <w:vMerge w:val="restart"/>
            <w:shd w:val="clear" w:color="auto" w:fill="FFFFFF"/>
            <w:vAlign w:val="center"/>
          </w:tcPr>
          <w:p w:rsidR="009C6605" w:rsidRPr="009C6605" w:rsidRDefault="009C6605" w:rsidP="009C6605">
            <w:pPr>
              <w:spacing w:line="120" w:lineRule="atLeast"/>
              <w:ind w:rightChars="-1" w:right="-2"/>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序号</w:t>
            </w:r>
          </w:p>
        </w:tc>
        <w:tc>
          <w:tcPr>
            <w:tcW w:w="6391" w:type="dxa"/>
            <w:gridSpan w:val="6"/>
            <w:tcBorders>
              <w:bottom w:val="nil"/>
            </w:tcBorders>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原批准内容</w:t>
            </w:r>
          </w:p>
        </w:tc>
        <w:tc>
          <w:tcPr>
            <w:tcW w:w="6343" w:type="dxa"/>
            <w:gridSpan w:val="6"/>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变更的内容</w:t>
            </w:r>
          </w:p>
        </w:tc>
        <w:tc>
          <w:tcPr>
            <w:tcW w:w="951" w:type="dxa"/>
            <w:vMerge w:val="restart"/>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hint="eastAsia"/>
                <w:spacing w:val="20"/>
                <w:szCs w:val="24"/>
              </w:rPr>
              <w:t>变化情况</w:t>
            </w:r>
            <w:r w:rsidRPr="009C6605">
              <w:rPr>
                <w:rFonts w:ascii="Times New Roman" w:eastAsia="宋体" w:hAnsi="宋体" w:cs="Times New Roman"/>
                <w:spacing w:val="20"/>
                <w:szCs w:val="24"/>
              </w:rPr>
              <w:t>说明</w:t>
            </w:r>
          </w:p>
        </w:tc>
      </w:tr>
      <w:tr w:rsidR="009C6605" w:rsidRPr="009C6605" w:rsidTr="009C6605">
        <w:trPr>
          <w:cantSplit/>
          <w:trHeight w:val="495"/>
        </w:trPr>
        <w:tc>
          <w:tcPr>
            <w:tcW w:w="480" w:type="dxa"/>
            <w:vMerge/>
            <w:shd w:val="clear" w:color="auto" w:fill="FFFFFF"/>
            <w:vAlign w:val="center"/>
          </w:tcPr>
          <w:p w:rsidR="009C6605" w:rsidRPr="009C6605" w:rsidRDefault="009C6605" w:rsidP="009C6605">
            <w:pPr>
              <w:spacing w:line="120" w:lineRule="atLeast"/>
              <w:ind w:rightChars="-1" w:right="-2"/>
              <w:jc w:val="center"/>
              <w:rPr>
                <w:rFonts w:ascii="Times New Roman" w:eastAsia="宋体" w:hAnsi="Times New Roman" w:cs="Times New Roman"/>
                <w:spacing w:val="20"/>
                <w:szCs w:val="24"/>
              </w:rPr>
            </w:pPr>
          </w:p>
        </w:tc>
        <w:tc>
          <w:tcPr>
            <w:tcW w:w="1379" w:type="dxa"/>
            <w:vMerge w:val="restart"/>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检测检验对象</w:t>
            </w:r>
          </w:p>
        </w:tc>
        <w:tc>
          <w:tcPr>
            <w:tcW w:w="1632" w:type="dxa"/>
            <w:gridSpan w:val="2"/>
            <w:tcBorders>
              <w:top w:val="single" w:sz="4" w:space="0" w:color="auto"/>
              <w:bottom w:val="single" w:sz="4" w:space="0" w:color="auto"/>
              <w:right w:val="nil"/>
            </w:tcBorders>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color w:val="FF0000"/>
                <w:spacing w:val="20"/>
                <w:szCs w:val="24"/>
              </w:rPr>
            </w:pPr>
            <w:r w:rsidRPr="009C6605">
              <w:rPr>
                <w:rFonts w:ascii="Times New Roman" w:eastAsia="宋体" w:hAnsi="宋体" w:cs="Times New Roman"/>
                <w:spacing w:val="20"/>
                <w:szCs w:val="24"/>
              </w:rPr>
              <w:t>项目</w:t>
            </w:r>
            <w:r w:rsidRPr="009C6605">
              <w:rPr>
                <w:rFonts w:ascii="Times New Roman" w:eastAsia="宋体" w:hAnsi="Times New Roman" w:cs="Times New Roman"/>
                <w:spacing w:val="20"/>
                <w:szCs w:val="24"/>
              </w:rPr>
              <w:t>/</w:t>
            </w:r>
            <w:r w:rsidRPr="009C6605">
              <w:rPr>
                <w:rFonts w:ascii="Times New Roman" w:eastAsia="宋体" w:hAnsi="宋体" w:cs="Times New Roman"/>
                <w:spacing w:val="20"/>
                <w:szCs w:val="24"/>
              </w:rPr>
              <w:t>参数</w:t>
            </w:r>
          </w:p>
        </w:tc>
        <w:tc>
          <w:tcPr>
            <w:tcW w:w="1954" w:type="dxa"/>
            <w:vMerge w:val="restart"/>
            <w:tcBorders>
              <w:top w:val="single" w:sz="4" w:space="0" w:color="auto"/>
            </w:tcBorders>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r w:rsidRPr="009C6605">
              <w:rPr>
                <w:rFonts w:ascii="Times New Roman" w:eastAsia="宋体" w:hAnsi="宋体" w:cs="Times New Roman"/>
                <w:spacing w:val="20"/>
                <w:szCs w:val="24"/>
              </w:rPr>
              <w:t>依据标准编号及名称</w:t>
            </w:r>
          </w:p>
        </w:tc>
        <w:tc>
          <w:tcPr>
            <w:tcW w:w="713"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r w:rsidRPr="009C6605">
              <w:rPr>
                <w:rFonts w:ascii="Times New Roman" w:eastAsia="宋体" w:hAnsi="宋体" w:cs="Times New Roman"/>
                <w:spacing w:val="20"/>
                <w:szCs w:val="24"/>
              </w:rPr>
              <w:t>限制范围</w:t>
            </w:r>
          </w:p>
        </w:tc>
        <w:tc>
          <w:tcPr>
            <w:tcW w:w="713"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r w:rsidRPr="009C6605">
              <w:rPr>
                <w:rFonts w:ascii="Times New Roman" w:eastAsia="宋体" w:hAnsi="宋体" w:cs="Times New Roman"/>
                <w:spacing w:val="20"/>
                <w:szCs w:val="24"/>
              </w:rPr>
              <w:t>说明</w:t>
            </w:r>
          </w:p>
        </w:tc>
        <w:tc>
          <w:tcPr>
            <w:tcW w:w="1245" w:type="dxa"/>
            <w:vMerge w:val="restart"/>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检测检验对象</w:t>
            </w:r>
          </w:p>
        </w:tc>
        <w:tc>
          <w:tcPr>
            <w:tcW w:w="1602" w:type="dxa"/>
            <w:gridSpan w:val="2"/>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color w:val="FF0000"/>
                <w:spacing w:val="20"/>
                <w:szCs w:val="24"/>
              </w:rPr>
            </w:pPr>
            <w:r w:rsidRPr="009C6605">
              <w:rPr>
                <w:rFonts w:ascii="Times New Roman" w:eastAsia="宋体" w:hAnsi="宋体" w:cs="Times New Roman"/>
                <w:spacing w:val="20"/>
                <w:szCs w:val="24"/>
              </w:rPr>
              <w:t>项目</w:t>
            </w:r>
            <w:r w:rsidRPr="009C6605">
              <w:rPr>
                <w:rFonts w:ascii="Times New Roman" w:eastAsia="宋体" w:hAnsi="Times New Roman" w:cs="Times New Roman"/>
                <w:spacing w:val="20"/>
                <w:szCs w:val="24"/>
              </w:rPr>
              <w:t>/</w:t>
            </w:r>
            <w:r w:rsidRPr="009C6605">
              <w:rPr>
                <w:rFonts w:ascii="Times New Roman" w:eastAsia="宋体" w:hAnsi="宋体" w:cs="Times New Roman"/>
                <w:spacing w:val="20"/>
                <w:szCs w:val="24"/>
              </w:rPr>
              <w:t>参数</w:t>
            </w:r>
          </w:p>
        </w:tc>
        <w:tc>
          <w:tcPr>
            <w:tcW w:w="1954"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r w:rsidRPr="009C6605">
              <w:rPr>
                <w:rFonts w:ascii="Times New Roman" w:eastAsia="宋体" w:hAnsi="宋体" w:cs="Times New Roman"/>
                <w:spacing w:val="20"/>
                <w:szCs w:val="24"/>
              </w:rPr>
              <w:t>依据标准编号及名称</w:t>
            </w:r>
          </w:p>
        </w:tc>
        <w:tc>
          <w:tcPr>
            <w:tcW w:w="713"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r w:rsidRPr="009C6605">
              <w:rPr>
                <w:rFonts w:ascii="Times New Roman" w:eastAsia="宋体" w:hAnsi="宋体" w:cs="Times New Roman"/>
                <w:spacing w:val="20"/>
                <w:szCs w:val="24"/>
              </w:rPr>
              <w:t>限制范围</w:t>
            </w:r>
          </w:p>
        </w:tc>
        <w:tc>
          <w:tcPr>
            <w:tcW w:w="829"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r w:rsidRPr="009C6605">
              <w:rPr>
                <w:rFonts w:ascii="Times New Roman" w:eastAsia="宋体" w:hAnsi="宋体" w:cs="Times New Roman"/>
                <w:spacing w:val="20"/>
                <w:szCs w:val="24"/>
              </w:rPr>
              <w:t>说明</w:t>
            </w:r>
          </w:p>
        </w:tc>
        <w:tc>
          <w:tcPr>
            <w:tcW w:w="951"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4"/>
              </w:rPr>
            </w:pPr>
          </w:p>
        </w:tc>
      </w:tr>
      <w:tr w:rsidR="009C6605" w:rsidRPr="009C6605" w:rsidTr="009C6605">
        <w:trPr>
          <w:cantSplit/>
          <w:trHeight w:val="495"/>
        </w:trPr>
        <w:tc>
          <w:tcPr>
            <w:tcW w:w="480" w:type="dxa"/>
            <w:vMerge/>
            <w:tcBorders>
              <w:bottom w:val="single" w:sz="4" w:space="0" w:color="auto"/>
            </w:tcBorders>
            <w:shd w:val="clear" w:color="auto" w:fill="FFFFFF"/>
            <w:vAlign w:val="center"/>
          </w:tcPr>
          <w:p w:rsidR="009C6605" w:rsidRPr="009C6605" w:rsidRDefault="009C6605" w:rsidP="009C6605">
            <w:pPr>
              <w:spacing w:line="120" w:lineRule="atLeast"/>
              <w:ind w:rightChars="-1" w:right="-2"/>
              <w:jc w:val="center"/>
              <w:rPr>
                <w:rFonts w:ascii="Times New Roman" w:eastAsia="宋体" w:hAnsi="Times New Roman" w:cs="Times New Roman"/>
                <w:spacing w:val="20"/>
                <w:szCs w:val="24"/>
              </w:rPr>
            </w:pPr>
          </w:p>
        </w:tc>
        <w:tc>
          <w:tcPr>
            <w:tcW w:w="1379" w:type="dxa"/>
            <w:vMerge/>
            <w:tcBorders>
              <w:bottom w:val="single" w:sz="4" w:space="0" w:color="auto"/>
            </w:tcBorders>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p>
        </w:tc>
        <w:tc>
          <w:tcPr>
            <w:tcW w:w="387" w:type="dxa"/>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序号</w:t>
            </w:r>
          </w:p>
        </w:tc>
        <w:tc>
          <w:tcPr>
            <w:tcW w:w="1245" w:type="dxa"/>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名称</w:t>
            </w:r>
          </w:p>
        </w:tc>
        <w:tc>
          <w:tcPr>
            <w:tcW w:w="1954" w:type="dxa"/>
            <w:vMerge/>
            <w:shd w:val="clear" w:color="auto" w:fill="FFFFFF"/>
            <w:vAlign w:val="center"/>
          </w:tcPr>
          <w:p w:rsidR="009C6605" w:rsidRPr="009C6605" w:rsidRDefault="009C6605" w:rsidP="009C6605">
            <w:pPr>
              <w:jc w:val="center"/>
              <w:rPr>
                <w:rFonts w:ascii="Times New Roman" w:eastAsia="宋体" w:hAnsi="Times New Roman" w:cs="Times New Roman"/>
                <w:spacing w:val="20"/>
                <w:szCs w:val="24"/>
              </w:rPr>
            </w:pPr>
          </w:p>
        </w:tc>
        <w:tc>
          <w:tcPr>
            <w:tcW w:w="713" w:type="dxa"/>
            <w:vMerge/>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p>
        </w:tc>
        <w:tc>
          <w:tcPr>
            <w:tcW w:w="713" w:type="dxa"/>
            <w:vMerge/>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p>
        </w:tc>
        <w:tc>
          <w:tcPr>
            <w:tcW w:w="1245" w:type="dxa"/>
            <w:vMerge/>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p>
        </w:tc>
        <w:tc>
          <w:tcPr>
            <w:tcW w:w="337" w:type="dxa"/>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序号</w:t>
            </w:r>
          </w:p>
        </w:tc>
        <w:tc>
          <w:tcPr>
            <w:tcW w:w="1265" w:type="dxa"/>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r w:rsidRPr="009C6605">
              <w:rPr>
                <w:rFonts w:ascii="Times New Roman" w:eastAsia="宋体" w:hAnsi="宋体" w:cs="Times New Roman"/>
                <w:spacing w:val="20"/>
                <w:szCs w:val="24"/>
              </w:rPr>
              <w:t>名称</w:t>
            </w:r>
          </w:p>
        </w:tc>
        <w:tc>
          <w:tcPr>
            <w:tcW w:w="1954" w:type="dxa"/>
            <w:vMerge/>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4"/>
              </w:rPr>
            </w:pPr>
          </w:p>
        </w:tc>
        <w:tc>
          <w:tcPr>
            <w:tcW w:w="713"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4"/>
              </w:rPr>
            </w:pPr>
          </w:p>
        </w:tc>
        <w:tc>
          <w:tcPr>
            <w:tcW w:w="829"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4"/>
              </w:rPr>
            </w:pPr>
          </w:p>
        </w:tc>
        <w:tc>
          <w:tcPr>
            <w:tcW w:w="951"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4"/>
              </w:rPr>
            </w:pPr>
          </w:p>
        </w:tc>
      </w:tr>
      <w:tr w:rsidR="009C6605" w:rsidRPr="009C6605" w:rsidTr="009C6605">
        <w:trPr>
          <w:cantSplit/>
          <w:trHeight w:val="570"/>
        </w:trPr>
        <w:tc>
          <w:tcPr>
            <w:tcW w:w="480"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r w:rsidR="009C6605" w:rsidRPr="009C6605" w:rsidTr="009C6605">
        <w:trPr>
          <w:cantSplit/>
          <w:trHeight w:val="570"/>
        </w:trPr>
        <w:tc>
          <w:tcPr>
            <w:tcW w:w="480"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r w:rsidR="009C6605" w:rsidRPr="009C6605" w:rsidTr="009C6605">
        <w:trPr>
          <w:cantSplit/>
          <w:trHeight w:val="570"/>
        </w:trPr>
        <w:tc>
          <w:tcPr>
            <w:tcW w:w="480"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r w:rsidR="009C6605" w:rsidRPr="009C6605" w:rsidTr="009C6605">
        <w:trPr>
          <w:cantSplit/>
          <w:trHeight w:val="570"/>
        </w:trPr>
        <w:tc>
          <w:tcPr>
            <w:tcW w:w="480"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r w:rsidR="009C6605" w:rsidRPr="009C6605" w:rsidTr="009C6605">
        <w:trPr>
          <w:cantSplit/>
          <w:trHeight w:val="570"/>
        </w:trPr>
        <w:tc>
          <w:tcPr>
            <w:tcW w:w="480"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restart"/>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r w:rsidR="009C6605" w:rsidRPr="009C6605" w:rsidTr="009C6605">
        <w:trPr>
          <w:cantSplit/>
          <w:trHeight w:val="570"/>
        </w:trPr>
        <w:tc>
          <w:tcPr>
            <w:tcW w:w="480"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tcBorders>
              <w:bottom w:val="single" w:sz="4" w:space="0" w:color="auto"/>
            </w:tcBorders>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r w:rsidR="009C6605" w:rsidRPr="009C6605" w:rsidTr="009C6605">
        <w:trPr>
          <w:cantSplit/>
          <w:trHeight w:val="646"/>
        </w:trPr>
        <w:tc>
          <w:tcPr>
            <w:tcW w:w="480"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379"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8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45"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337"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265"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1954" w:type="dxa"/>
            <w:vMerge/>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713"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829"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c>
          <w:tcPr>
            <w:tcW w:w="951" w:type="dxa"/>
            <w:vAlign w:val="center"/>
          </w:tcPr>
          <w:p w:rsidR="009C6605" w:rsidRPr="009C6605" w:rsidRDefault="009C6605" w:rsidP="009C6605">
            <w:pPr>
              <w:snapToGrid w:val="0"/>
              <w:spacing w:line="360" w:lineRule="auto"/>
              <w:rPr>
                <w:rFonts w:ascii="Times New Roman" w:eastAsia="宋体" w:hAnsi="Times New Roman" w:cs="Times New Roman"/>
                <w:szCs w:val="21"/>
              </w:rPr>
            </w:pPr>
          </w:p>
        </w:tc>
      </w:tr>
    </w:tbl>
    <w:p w:rsidR="009C6605" w:rsidRPr="009C6605" w:rsidRDefault="009C6605" w:rsidP="009C6605">
      <w:pPr>
        <w:spacing w:line="440" w:lineRule="exact"/>
        <w:jc w:val="left"/>
        <w:rPr>
          <w:rFonts w:ascii="黑体" w:eastAsia="黑体" w:hAnsi="黑体" w:cs="Times New Roman"/>
          <w:bCs/>
          <w:spacing w:val="20"/>
          <w:sz w:val="32"/>
          <w:szCs w:val="32"/>
        </w:rPr>
      </w:pPr>
    </w:p>
    <w:p w:rsidR="009C6605" w:rsidRPr="009C6605" w:rsidRDefault="009C6605" w:rsidP="009C6605">
      <w:pPr>
        <w:spacing w:line="440" w:lineRule="exact"/>
        <w:jc w:val="left"/>
        <w:rPr>
          <w:rFonts w:ascii="黑体" w:eastAsia="黑体" w:hAnsi="黑体" w:cs="Times New Roman"/>
          <w:bCs/>
          <w:spacing w:val="20"/>
          <w:sz w:val="32"/>
          <w:szCs w:val="32"/>
        </w:rPr>
      </w:pPr>
      <w:r w:rsidRPr="009C6605">
        <w:rPr>
          <w:rFonts w:ascii="黑体" w:eastAsia="黑体" w:hAnsi="黑体" w:cs="Times New Roman" w:hint="eastAsia"/>
          <w:bCs/>
          <w:spacing w:val="20"/>
          <w:sz w:val="32"/>
          <w:szCs w:val="32"/>
        </w:rPr>
        <w:lastRenderedPageBreak/>
        <w:t>表8</w:t>
      </w:r>
    </w:p>
    <w:p w:rsidR="009C6605" w:rsidRPr="009C6605" w:rsidRDefault="009C6605" w:rsidP="009C6605">
      <w:pPr>
        <w:snapToGrid w:val="0"/>
        <w:spacing w:line="440" w:lineRule="exact"/>
        <w:jc w:val="center"/>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t>授权签字人变更申请表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83"/>
        <w:gridCol w:w="3020"/>
        <w:gridCol w:w="1780"/>
        <w:gridCol w:w="1780"/>
        <w:gridCol w:w="3201"/>
        <w:gridCol w:w="1604"/>
      </w:tblGrid>
      <w:tr w:rsidR="009C6605" w:rsidRPr="009C6605" w:rsidTr="009C6605">
        <w:trPr>
          <w:cantSplit/>
          <w:trHeight w:val="495"/>
        </w:trPr>
        <w:tc>
          <w:tcPr>
            <w:tcW w:w="817" w:type="dxa"/>
            <w:vMerge w:val="restart"/>
            <w:shd w:val="clear" w:color="auto" w:fill="FFFFFF"/>
            <w:vAlign w:val="center"/>
          </w:tcPr>
          <w:p w:rsidR="009C6605" w:rsidRPr="009C6605" w:rsidRDefault="009C6605" w:rsidP="009C6605">
            <w:pPr>
              <w:spacing w:line="120" w:lineRule="atLeast"/>
              <w:ind w:rightChars="-1" w:right="-2"/>
              <w:jc w:val="center"/>
              <w:rPr>
                <w:rFonts w:ascii="Times New Roman" w:eastAsia="宋体" w:hAnsi="Times New Roman" w:cs="Times New Roman"/>
                <w:spacing w:val="20"/>
                <w:szCs w:val="21"/>
              </w:rPr>
            </w:pPr>
            <w:r w:rsidRPr="009C6605">
              <w:rPr>
                <w:rFonts w:ascii="Times New Roman" w:eastAsia="宋体" w:hAnsi="Times New Roman" w:cs="Times New Roman"/>
                <w:spacing w:val="20"/>
                <w:szCs w:val="21"/>
              </w:rPr>
              <w:t>序号</w:t>
            </w:r>
          </w:p>
        </w:tc>
        <w:tc>
          <w:tcPr>
            <w:tcW w:w="6583" w:type="dxa"/>
            <w:gridSpan w:val="3"/>
            <w:tcBorders>
              <w:bottom w:val="nil"/>
            </w:tcBorders>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1"/>
              </w:rPr>
            </w:pPr>
            <w:r w:rsidRPr="009C6605">
              <w:rPr>
                <w:rFonts w:ascii="Times New Roman" w:eastAsia="宋体" w:hAnsi="Times New Roman" w:cs="Times New Roman"/>
                <w:spacing w:val="20"/>
                <w:szCs w:val="21"/>
              </w:rPr>
              <w:t>原批准</w:t>
            </w:r>
            <w:r w:rsidRPr="009C6605">
              <w:rPr>
                <w:rFonts w:ascii="Times New Roman" w:eastAsia="宋体" w:hAnsi="Times New Roman" w:cs="Times New Roman" w:hint="eastAsia"/>
                <w:spacing w:val="20"/>
                <w:szCs w:val="21"/>
              </w:rPr>
              <w:t>的</w:t>
            </w:r>
            <w:r w:rsidRPr="009C6605">
              <w:rPr>
                <w:rFonts w:ascii="Times New Roman" w:eastAsia="宋体" w:hAnsi="Times New Roman" w:cs="Times New Roman"/>
                <w:spacing w:val="20"/>
                <w:szCs w:val="21"/>
              </w:rPr>
              <w:t>内容</w:t>
            </w:r>
          </w:p>
        </w:tc>
        <w:tc>
          <w:tcPr>
            <w:tcW w:w="6585" w:type="dxa"/>
            <w:gridSpan w:val="3"/>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1"/>
              </w:rPr>
            </w:pPr>
            <w:r w:rsidRPr="009C6605">
              <w:rPr>
                <w:rFonts w:ascii="Times New Roman" w:eastAsia="宋体" w:hAnsi="Times New Roman" w:cs="Times New Roman"/>
                <w:spacing w:val="20"/>
                <w:szCs w:val="21"/>
              </w:rPr>
              <w:t>变更的内容</w:t>
            </w:r>
          </w:p>
        </w:tc>
      </w:tr>
      <w:tr w:rsidR="009C6605" w:rsidRPr="009C6605" w:rsidTr="009C6605">
        <w:trPr>
          <w:cantSplit/>
          <w:trHeight w:val="495"/>
        </w:trPr>
        <w:tc>
          <w:tcPr>
            <w:tcW w:w="817" w:type="dxa"/>
            <w:vMerge/>
            <w:shd w:val="clear" w:color="auto" w:fill="FFFFFF"/>
            <w:vAlign w:val="center"/>
          </w:tcPr>
          <w:p w:rsidR="009C6605" w:rsidRPr="009C6605" w:rsidRDefault="009C6605" w:rsidP="009C6605">
            <w:pPr>
              <w:spacing w:line="120" w:lineRule="atLeast"/>
              <w:ind w:rightChars="-1" w:right="-2"/>
              <w:jc w:val="center"/>
              <w:rPr>
                <w:rFonts w:ascii="Times New Roman" w:eastAsia="宋体" w:hAnsi="Times New Roman" w:cs="Times New Roman"/>
                <w:spacing w:val="20"/>
                <w:szCs w:val="21"/>
              </w:rPr>
            </w:pPr>
          </w:p>
        </w:tc>
        <w:tc>
          <w:tcPr>
            <w:tcW w:w="1783" w:type="dxa"/>
            <w:vMerge w:val="restart"/>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color w:val="0000FF"/>
                <w:spacing w:val="20"/>
                <w:szCs w:val="21"/>
              </w:rPr>
            </w:pPr>
            <w:r w:rsidRPr="009C6605">
              <w:rPr>
                <w:rFonts w:ascii="Times New Roman" w:eastAsia="宋体" w:hAnsi="Times New Roman" w:cs="Times New Roman"/>
                <w:szCs w:val="21"/>
              </w:rPr>
              <w:t>授权签字人姓名</w:t>
            </w:r>
          </w:p>
        </w:tc>
        <w:tc>
          <w:tcPr>
            <w:tcW w:w="3020" w:type="dxa"/>
            <w:vMerge w:val="restart"/>
            <w:tcBorders>
              <w:top w:val="single" w:sz="4" w:space="0" w:color="auto"/>
              <w:bottom w:val="single" w:sz="4" w:space="0" w:color="auto"/>
              <w:right w:val="nil"/>
            </w:tcBorders>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1"/>
              </w:rPr>
            </w:pPr>
            <w:r w:rsidRPr="009C6605">
              <w:rPr>
                <w:rFonts w:ascii="Times New Roman" w:eastAsia="宋体" w:hAnsi="Times New Roman" w:cs="Times New Roman"/>
                <w:szCs w:val="21"/>
              </w:rPr>
              <w:t>授权签字领域</w:t>
            </w:r>
          </w:p>
        </w:tc>
        <w:tc>
          <w:tcPr>
            <w:tcW w:w="1780"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1"/>
              </w:rPr>
            </w:pPr>
            <w:r w:rsidRPr="009C6605">
              <w:rPr>
                <w:rFonts w:ascii="Times New Roman" w:eastAsia="宋体" w:hAnsi="Times New Roman" w:cs="Times New Roman"/>
                <w:szCs w:val="21"/>
              </w:rPr>
              <w:t>备</w:t>
            </w:r>
            <w:r w:rsidRPr="009C6605">
              <w:rPr>
                <w:rFonts w:ascii="Times New Roman" w:eastAsia="宋体" w:hAnsi="Times New Roman" w:cs="Times New Roman"/>
                <w:szCs w:val="21"/>
              </w:rPr>
              <w:t xml:space="preserve">  </w:t>
            </w:r>
            <w:r w:rsidRPr="009C6605">
              <w:rPr>
                <w:rFonts w:ascii="Times New Roman" w:eastAsia="宋体" w:hAnsi="Times New Roman" w:cs="Times New Roman"/>
                <w:szCs w:val="21"/>
              </w:rPr>
              <w:t>注</w:t>
            </w:r>
          </w:p>
        </w:tc>
        <w:tc>
          <w:tcPr>
            <w:tcW w:w="1780" w:type="dxa"/>
            <w:vMerge w:val="restart"/>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color w:val="0000FF"/>
                <w:spacing w:val="20"/>
                <w:szCs w:val="21"/>
              </w:rPr>
            </w:pPr>
            <w:r w:rsidRPr="009C6605">
              <w:rPr>
                <w:rFonts w:ascii="Times New Roman" w:eastAsia="宋体" w:hAnsi="Times New Roman" w:cs="Times New Roman"/>
                <w:szCs w:val="21"/>
              </w:rPr>
              <w:t>授权签字人姓名</w:t>
            </w:r>
          </w:p>
        </w:tc>
        <w:tc>
          <w:tcPr>
            <w:tcW w:w="3201"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1"/>
              </w:rPr>
            </w:pPr>
            <w:r w:rsidRPr="009C6605">
              <w:rPr>
                <w:rFonts w:ascii="Times New Roman" w:eastAsia="宋体" w:hAnsi="Times New Roman" w:cs="Times New Roman"/>
                <w:szCs w:val="21"/>
              </w:rPr>
              <w:t>授权签字领域</w:t>
            </w:r>
          </w:p>
        </w:tc>
        <w:tc>
          <w:tcPr>
            <w:tcW w:w="1604" w:type="dxa"/>
            <w:vMerge w:val="restart"/>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zCs w:val="21"/>
              </w:rPr>
            </w:pPr>
            <w:r w:rsidRPr="009C6605">
              <w:rPr>
                <w:rFonts w:ascii="Times New Roman" w:eastAsia="宋体" w:hAnsi="Times New Roman" w:cs="Times New Roman"/>
                <w:szCs w:val="21"/>
              </w:rPr>
              <w:t>备</w:t>
            </w:r>
            <w:r w:rsidRPr="009C6605">
              <w:rPr>
                <w:rFonts w:ascii="Times New Roman" w:eastAsia="宋体" w:hAnsi="Times New Roman" w:cs="Times New Roman"/>
                <w:szCs w:val="21"/>
              </w:rPr>
              <w:t xml:space="preserve">  </w:t>
            </w:r>
            <w:r w:rsidRPr="009C6605">
              <w:rPr>
                <w:rFonts w:ascii="Times New Roman" w:eastAsia="宋体" w:hAnsi="Times New Roman" w:cs="Times New Roman"/>
                <w:szCs w:val="21"/>
              </w:rPr>
              <w:t>注</w:t>
            </w:r>
          </w:p>
        </w:tc>
      </w:tr>
      <w:tr w:rsidR="009C6605" w:rsidRPr="009C6605" w:rsidTr="009C6605">
        <w:trPr>
          <w:cantSplit/>
          <w:trHeight w:val="312"/>
        </w:trPr>
        <w:tc>
          <w:tcPr>
            <w:tcW w:w="817" w:type="dxa"/>
            <w:vMerge/>
            <w:tcBorders>
              <w:bottom w:val="single" w:sz="4" w:space="0" w:color="auto"/>
            </w:tcBorders>
            <w:shd w:val="clear" w:color="auto" w:fill="FFFFFF"/>
            <w:vAlign w:val="center"/>
          </w:tcPr>
          <w:p w:rsidR="009C6605" w:rsidRPr="009C6605" w:rsidRDefault="009C6605" w:rsidP="009C6605">
            <w:pPr>
              <w:spacing w:line="120" w:lineRule="atLeast"/>
              <w:ind w:rightChars="-1" w:right="-2"/>
              <w:jc w:val="center"/>
              <w:rPr>
                <w:rFonts w:ascii="Times New Roman" w:eastAsia="宋体" w:hAnsi="Times New Roman" w:cs="Times New Roman"/>
                <w:spacing w:val="20"/>
                <w:szCs w:val="21"/>
              </w:rPr>
            </w:pPr>
          </w:p>
        </w:tc>
        <w:tc>
          <w:tcPr>
            <w:tcW w:w="1783" w:type="dxa"/>
            <w:vMerge/>
            <w:tcBorders>
              <w:bottom w:val="single" w:sz="4" w:space="0" w:color="auto"/>
            </w:tcBorders>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1"/>
              </w:rPr>
            </w:pPr>
          </w:p>
        </w:tc>
        <w:tc>
          <w:tcPr>
            <w:tcW w:w="3020"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1"/>
              </w:rPr>
            </w:pPr>
          </w:p>
        </w:tc>
        <w:tc>
          <w:tcPr>
            <w:tcW w:w="1780" w:type="dxa"/>
            <w:vMerge/>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1"/>
              </w:rPr>
            </w:pPr>
          </w:p>
        </w:tc>
        <w:tc>
          <w:tcPr>
            <w:tcW w:w="1780" w:type="dxa"/>
            <w:vMerge/>
            <w:shd w:val="clear" w:color="auto" w:fill="FFFFFF"/>
            <w:vAlign w:val="center"/>
          </w:tcPr>
          <w:p w:rsidR="009C6605" w:rsidRPr="009C6605" w:rsidRDefault="009C6605" w:rsidP="009C6605">
            <w:pPr>
              <w:spacing w:line="120" w:lineRule="atLeast"/>
              <w:jc w:val="center"/>
              <w:rPr>
                <w:rFonts w:ascii="Times New Roman" w:eastAsia="宋体" w:hAnsi="Times New Roman" w:cs="Times New Roman"/>
                <w:spacing w:val="20"/>
                <w:szCs w:val="21"/>
              </w:rPr>
            </w:pPr>
          </w:p>
        </w:tc>
        <w:tc>
          <w:tcPr>
            <w:tcW w:w="3201"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1"/>
              </w:rPr>
            </w:pPr>
          </w:p>
        </w:tc>
        <w:tc>
          <w:tcPr>
            <w:tcW w:w="1604" w:type="dxa"/>
            <w:vMerge/>
            <w:shd w:val="clear" w:color="auto" w:fill="FFFFFF"/>
            <w:vAlign w:val="center"/>
          </w:tcPr>
          <w:p w:rsidR="009C6605" w:rsidRPr="009C6605" w:rsidRDefault="009C6605" w:rsidP="009C6605">
            <w:pPr>
              <w:widowControl/>
              <w:spacing w:line="120" w:lineRule="atLeast"/>
              <w:jc w:val="center"/>
              <w:rPr>
                <w:rFonts w:ascii="Times New Roman" w:eastAsia="宋体" w:hAnsi="Times New Roman" w:cs="Times New Roman"/>
                <w:spacing w:val="20"/>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r w:rsidR="009C6605" w:rsidRPr="009C6605" w:rsidTr="009C6605">
        <w:trPr>
          <w:cantSplit/>
          <w:trHeight w:val="706"/>
        </w:trPr>
        <w:tc>
          <w:tcPr>
            <w:tcW w:w="817"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3"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02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780"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3201"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c>
          <w:tcPr>
            <w:tcW w:w="1604" w:type="dxa"/>
            <w:vAlign w:val="center"/>
          </w:tcPr>
          <w:p w:rsidR="009C6605" w:rsidRPr="009C6605" w:rsidRDefault="009C6605" w:rsidP="009C6605">
            <w:pPr>
              <w:snapToGrid w:val="0"/>
              <w:spacing w:line="360" w:lineRule="auto"/>
              <w:jc w:val="center"/>
              <w:rPr>
                <w:rFonts w:ascii="Times New Roman" w:eastAsia="宋体" w:hAnsi="Times New Roman" w:cs="Times New Roman"/>
                <w:szCs w:val="21"/>
              </w:rPr>
            </w:pP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 w:rsidR="009C6605" w:rsidRPr="009C6605" w:rsidRDefault="009C6605" w:rsidP="009C6605"/>
    <w:p w:rsidR="009C6605" w:rsidRPr="009C6605" w:rsidRDefault="009C6605" w:rsidP="009C6605">
      <w:pPr>
        <w:sectPr w:rsidR="009C6605" w:rsidRPr="009C6605" w:rsidSect="00620CAF">
          <w:pgSz w:w="16838" w:h="11906" w:orient="landscape"/>
          <w:pgMar w:top="1800" w:right="1440" w:bottom="1800" w:left="1440" w:header="851" w:footer="992" w:gutter="0"/>
          <w:cols w:space="425"/>
          <w:docGrid w:type="lines" w:linePitch="312"/>
        </w:sectPr>
      </w:pPr>
    </w:p>
    <w:p w:rsidR="009C6605" w:rsidRPr="009C6605" w:rsidRDefault="009C6605" w:rsidP="009C6605">
      <w:pPr>
        <w:ind w:right="640"/>
        <w:rPr>
          <w:rFonts w:ascii="仿宋_GB2312" w:eastAsia="仿宋_GB2312" w:hAnsi="黑体" w:cs="Times New Roman"/>
          <w:sz w:val="32"/>
          <w:szCs w:val="32"/>
        </w:rPr>
      </w:pPr>
      <w:r w:rsidRPr="009C6605">
        <w:rPr>
          <w:rFonts w:ascii="仿宋_GB2312" w:eastAsia="仿宋_GB2312" w:hAnsi="黑体" w:cs="Times New Roman" w:hint="eastAsia"/>
          <w:sz w:val="32"/>
          <w:szCs w:val="32"/>
        </w:rPr>
        <w:lastRenderedPageBreak/>
        <w:t>编号：29003-2</w:t>
      </w:r>
      <w:r w:rsidRPr="009C6605">
        <w:rPr>
          <w:rFonts w:ascii="仿宋_GB2312" w:eastAsia="仿宋_GB2312" w:hAnsi="黑体" w:cs="Times New Roman"/>
          <w:sz w:val="32"/>
          <w:szCs w:val="32"/>
        </w:rPr>
        <w:t>11100000000013661B012</w:t>
      </w:r>
    </w:p>
    <w:p w:rsidR="009C6605" w:rsidRPr="009C6605" w:rsidRDefault="009C6605" w:rsidP="009C6605">
      <w:pPr>
        <w:rPr>
          <w:rFonts w:ascii="黑体" w:eastAsia="黑体" w:hAnsi="黑体" w:cs="Times New Roman"/>
          <w:sz w:val="32"/>
          <w:szCs w:val="32"/>
        </w:rPr>
      </w:pPr>
    </w:p>
    <w:p w:rsidR="009C6605" w:rsidRPr="009C6605" w:rsidRDefault="009C6605" w:rsidP="009C6605">
      <w:pPr>
        <w:rPr>
          <w:rFonts w:ascii="黑体" w:eastAsia="黑体" w:hAnsi="黑体" w:cs="Times New Roman"/>
          <w:sz w:val="32"/>
          <w:szCs w:val="32"/>
        </w:rPr>
      </w:pPr>
    </w:p>
    <w:p w:rsidR="009C6605" w:rsidRPr="009C6605" w:rsidRDefault="009C6605" w:rsidP="009C6605">
      <w:pPr>
        <w:rPr>
          <w:rFonts w:ascii="黑体" w:eastAsia="黑体" w:hAnsi="黑体" w:cs="Times New Roman"/>
          <w:sz w:val="32"/>
          <w:szCs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安全评价机构资质认可</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ind w:firstLineChars="600" w:firstLine="192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发布日期：2019年</w:t>
      </w:r>
      <w:r w:rsidR="00EE43FF">
        <w:rPr>
          <w:rFonts w:ascii="仿宋_GB2312" w:eastAsia="仿宋_GB2312" w:hAnsi="Times New Roman" w:cs="Times New Roman" w:hint="eastAsia"/>
          <w:sz w:val="32"/>
          <w:szCs w:val="32"/>
        </w:rPr>
        <w:t>6</w:t>
      </w:r>
      <w:r w:rsidRPr="009C6605">
        <w:rPr>
          <w:rFonts w:ascii="仿宋_GB2312" w:eastAsia="仿宋_GB2312" w:hAnsi="Times New Roman" w:cs="Times New Roman" w:hint="eastAsia"/>
          <w:sz w:val="32"/>
          <w:szCs w:val="32"/>
        </w:rPr>
        <w:t>月</w:t>
      </w:r>
      <w:r w:rsidR="00EE43FF">
        <w:rPr>
          <w:rFonts w:ascii="仿宋_GB2312" w:eastAsia="仿宋_GB2312" w:hAnsi="Times New Roman" w:cs="Times New Roman" w:hint="eastAsia"/>
          <w:sz w:val="32"/>
          <w:szCs w:val="32"/>
        </w:rPr>
        <w:t>1</w:t>
      </w:r>
      <w:r w:rsidRPr="009C6605">
        <w:rPr>
          <w:rFonts w:ascii="仿宋_GB2312" w:eastAsia="仿宋_GB2312" w:hAnsi="Times New Roman" w:cs="Times New Roman" w:hint="eastAsia"/>
          <w:sz w:val="32"/>
          <w:szCs w:val="32"/>
        </w:rPr>
        <w:t>0日</w:t>
      </w:r>
    </w:p>
    <w:p w:rsidR="009C6605" w:rsidRPr="009C6605" w:rsidRDefault="009C6605" w:rsidP="009C6605">
      <w:pPr>
        <w:adjustRightInd w:val="0"/>
        <w:snapToGrid w:val="0"/>
        <w:spacing w:line="560" w:lineRule="exact"/>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 xml:space="preserve">            实施日期：2019年6月1</w:t>
      </w:r>
      <w:r w:rsidR="00EE43FF">
        <w:rPr>
          <w:rFonts w:ascii="仿宋_GB2312" w:eastAsia="仿宋_GB2312" w:hAnsi="Times New Roman" w:cs="Times New Roman" w:hint="eastAsia"/>
          <w:sz w:val="32"/>
          <w:szCs w:val="32"/>
        </w:rPr>
        <w:t>5</w:t>
      </w:r>
      <w:r w:rsidRPr="009C6605">
        <w:rPr>
          <w:rFonts w:ascii="仿宋_GB2312" w:eastAsia="仿宋_GB2312" w:hAnsi="Times New Roman" w:cs="Times New Roman" w:hint="eastAsia"/>
          <w:sz w:val="32"/>
          <w:szCs w:val="32"/>
        </w:rPr>
        <w:t>日</w:t>
      </w:r>
    </w:p>
    <w:p w:rsidR="009C6605" w:rsidRPr="009C6605" w:rsidRDefault="009C6605" w:rsidP="009C6605">
      <w:pPr>
        <w:spacing w:line="480" w:lineRule="exact"/>
        <w:jc w:val="center"/>
        <w:rPr>
          <w:rFonts w:ascii="华文中宋" w:eastAsia="华文中宋" w:hAnsi="华文中宋" w:cs="Times New Roman"/>
          <w:b/>
          <w:sz w:val="44"/>
          <w:szCs w:val="44"/>
        </w:rPr>
      </w:pPr>
      <w:r w:rsidRPr="009C6605">
        <w:rPr>
          <w:rFonts w:ascii="仿宋_GB2312" w:eastAsia="仿宋_GB2312" w:hAnsi="Times New Roman" w:cs="Times New Roman" w:hint="eastAsia"/>
          <w:sz w:val="32"/>
          <w:szCs w:val="32"/>
        </w:rPr>
        <w:t>发布机构：湖南省应急管理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w:t>
      </w:r>
    </w:p>
    <w:p w:rsidR="009C6605" w:rsidRPr="009C6605" w:rsidRDefault="009C6605" w:rsidP="009C6605">
      <w:pPr>
        <w:adjustRightInd w:val="0"/>
        <w:snapToGrid w:val="0"/>
        <w:spacing w:line="360" w:lineRule="auto"/>
        <w:ind w:firstLineChars="200" w:firstLine="560"/>
        <w:rPr>
          <w:rFonts w:ascii="宋体" w:eastAsia="黑体" w:hAnsi="宋体" w:cs="Times New Roman"/>
          <w:sz w:val="28"/>
          <w:szCs w:val="28"/>
        </w:rPr>
      </w:pPr>
    </w:p>
    <w:p w:rsidR="009C6605" w:rsidRPr="009C6605" w:rsidRDefault="009C6605" w:rsidP="009C6605">
      <w:pPr>
        <w:adjustRightInd w:val="0"/>
        <w:snapToGrid w:val="0"/>
        <w:spacing w:line="360" w:lineRule="auto"/>
        <w:ind w:firstLineChars="200" w:firstLine="560"/>
        <w:rPr>
          <w:rFonts w:ascii="宋体" w:eastAsia="黑体" w:hAnsi="宋体" w:cs="Times New Roman"/>
          <w:sz w:val="28"/>
          <w:szCs w:val="28"/>
        </w:rPr>
      </w:pP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lastRenderedPageBreak/>
        <w:t>一、事项名称</w:t>
      </w:r>
    </w:p>
    <w:p w:rsidR="009C6605" w:rsidRPr="009C6605" w:rsidRDefault="009C6605" w:rsidP="009C6605">
      <w:pPr>
        <w:adjustRightInd w:val="0"/>
        <w:snapToGrid w:val="0"/>
        <w:spacing w:line="360" w:lineRule="auto"/>
        <w:ind w:firstLineChars="200" w:firstLine="640"/>
        <w:rPr>
          <w:rFonts w:ascii="仿宋_GB2312" w:eastAsia="仿宋_GB2312" w:hAnsi="宋体" w:cs="宋体"/>
          <w:sz w:val="32"/>
          <w:szCs w:val="32"/>
        </w:rPr>
      </w:pPr>
      <w:r w:rsidRPr="009C6605">
        <w:rPr>
          <w:rFonts w:ascii="仿宋_GB2312" w:eastAsia="仿宋_GB2312" w:hAnsi="宋体" w:cs="宋体" w:hint="eastAsia"/>
          <w:sz w:val="32"/>
          <w:szCs w:val="32"/>
        </w:rPr>
        <w:t>安全评价机构资质认可。</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二、适用范围</w:t>
      </w:r>
    </w:p>
    <w:p w:rsidR="009C6605" w:rsidRPr="009C6605" w:rsidRDefault="009C6605" w:rsidP="009C6605">
      <w:pPr>
        <w:adjustRightInd w:val="0"/>
        <w:snapToGrid w:val="0"/>
        <w:spacing w:line="360" w:lineRule="auto"/>
        <w:ind w:firstLineChars="200" w:firstLine="640"/>
        <w:rPr>
          <w:rFonts w:ascii="仿宋_GB2312" w:eastAsia="仿宋_GB2312" w:hAnsi="宋体" w:cs="宋体"/>
          <w:sz w:val="32"/>
          <w:szCs w:val="32"/>
        </w:rPr>
      </w:pPr>
      <w:r w:rsidRPr="009C6605">
        <w:rPr>
          <w:rFonts w:ascii="仿宋_GB2312" w:eastAsia="仿宋_GB2312" w:hint="eastAsia"/>
          <w:sz w:val="32"/>
          <w:szCs w:val="32"/>
        </w:rPr>
        <w:t>在中华人民共和国领域内申请从事法定的安全评价服务的机构。</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黑体" w:hAnsi="宋体" w:cs="黑体"/>
          <w:sz w:val="32"/>
          <w:szCs w:val="32"/>
        </w:rPr>
      </w:pPr>
      <w:r w:rsidRPr="009C6605">
        <w:rPr>
          <w:rFonts w:ascii="宋体" w:eastAsia="黑体" w:hAnsi="宋体" w:cs="黑体" w:hint="eastAsia"/>
          <w:sz w:val="32"/>
          <w:szCs w:val="32"/>
        </w:rPr>
        <w:t>三、事项审查类型</w:t>
      </w:r>
    </w:p>
    <w:p w:rsidR="009C6605" w:rsidRPr="009C6605" w:rsidRDefault="009C6605" w:rsidP="009C6605">
      <w:pPr>
        <w:adjustRightInd w:val="0"/>
        <w:snapToGrid w:val="0"/>
        <w:spacing w:line="360" w:lineRule="auto"/>
        <w:ind w:firstLineChars="200" w:firstLine="640"/>
        <w:rPr>
          <w:rFonts w:ascii="仿宋_GB2312" w:eastAsia="仿宋_GB2312" w:hAnsi="宋体" w:cs="Times New Roman"/>
          <w:bCs/>
          <w:sz w:val="32"/>
          <w:szCs w:val="32"/>
        </w:rPr>
      </w:pPr>
      <w:r w:rsidRPr="009C6605">
        <w:rPr>
          <w:rFonts w:ascii="仿宋_GB2312" w:eastAsia="仿宋_GB2312" w:hAnsi="宋体" w:cs="宋体" w:hint="eastAsia"/>
          <w:bCs/>
          <w:sz w:val="32"/>
          <w:szCs w:val="32"/>
        </w:rPr>
        <w:t>前审后批。</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kern w:val="0"/>
          <w:sz w:val="32"/>
          <w:szCs w:val="32"/>
        </w:rPr>
      </w:pPr>
      <w:r w:rsidRPr="009C6605">
        <w:rPr>
          <w:rFonts w:ascii="宋体" w:eastAsia="黑体" w:hAnsi="宋体" w:cs="黑体" w:hint="eastAsia"/>
          <w:sz w:val="32"/>
          <w:szCs w:val="32"/>
        </w:rPr>
        <w:t>四、办理依据</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sz w:val="32"/>
          <w:szCs w:val="32"/>
        </w:rPr>
        <w:t>1.</w:t>
      </w:r>
      <w:r w:rsidRPr="009C6605">
        <w:rPr>
          <w:rFonts w:ascii="仿宋_GB2312" w:eastAsia="仿宋_GB2312" w:hAnsi="宋体" w:cs="宋体" w:hint="eastAsia"/>
          <w:sz w:val="32"/>
          <w:szCs w:val="32"/>
        </w:rPr>
        <w:t>《中华人民共和国安全生产法》（</w:t>
      </w:r>
      <w:r w:rsidRPr="009C6605">
        <w:rPr>
          <w:rFonts w:ascii="仿宋_GB2312" w:eastAsia="仿宋_GB2312" w:hAnsi="宋体" w:cs="宋体"/>
          <w:sz w:val="32"/>
          <w:szCs w:val="32"/>
        </w:rPr>
        <w:t>2014</w:t>
      </w:r>
      <w:r w:rsidRPr="009C6605">
        <w:rPr>
          <w:rFonts w:ascii="仿宋_GB2312" w:eastAsia="仿宋_GB2312" w:hAnsi="宋体" w:cs="宋体" w:hint="eastAsia"/>
          <w:sz w:val="32"/>
          <w:szCs w:val="32"/>
        </w:rPr>
        <w:t>）第六十九条“承担安全评价、认证、检测、检验的机构应当具备国家规定的资质条件，并对其</w:t>
      </w: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的安全评价、认证、检测、检验的结果负责。”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sz w:val="32"/>
          <w:szCs w:val="32"/>
        </w:rPr>
        <w:t>2.</w:t>
      </w:r>
      <w:r w:rsidRPr="009C6605">
        <w:rPr>
          <w:rFonts w:ascii="仿宋_GB2312" w:eastAsia="仿宋_GB2312" w:hAnsi="宋体" w:cs="宋体" w:hint="eastAsia"/>
          <w:sz w:val="32"/>
          <w:szCs w:val="32"/>
        </w:rPr>
        <w:t>《安全评价检测检验机构管理办法》（应急管理部令第1号）。</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150" w:firstLine="480"/>
        <w:jc w:val="left"/>
        <w:rPr>
          <w:rFonts w:ascii="仿宋_GB2312" w:eastAsia="仿宋_GB2312" w:hAnsi="宋体" w:cs="宋体"/>
          <w:sz w:val="28"/>
          <w:szCs w:val="28"/>
        </w:rPr>
      </w:pPr>
      <w:r w:rsidRPr="009C6605">
        <w:rPr>
          <w:rFonts w:ascii="黑体" w:eastAsia="黑体" w:hAnsi="宋体" w:cs="黑体" w:hint="eastAsia"/>
          <w:sz w:val="32"/>
          <w:szCs w:val="32"/>
        </w:rPr>
        <w:t>五、受理机构</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仿宋_GB2312" w:eastAsia="仿宋_GB2312" w:hAnsi="宋体" w:cs="Times New Roman"/>
          <w:kern w:val="0"/>
          <w:sz w:val="32"/>
          <w:szCs w:val="32"/>
        </w:rPr>
      </w:pP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p>
    <w:p w:rsidR="009C6605" w:rsidRPr="009C6605" w:rsidRDefault="009C6605" w:rsidP="009C6605">
      <w:pPr>
        <w:widowControl/>
        <w:shd w:val="clear" w:color="auto" w:fill="FFFFFF"/>
        <w:spacing w:line="360" w:lineRule="auto"/>
        <w:ind w:firstLine="480"/>
        <w:jc w:val="left"/>
        <w:rPr>
          <w:rFonts w:ascii="仿宋_GB2312" w:eastAsia="仿宋_GB2312" w:hAnsi="宋体" w:cs="Times New Roman"/>
          <w:kern w:val="0"/>
          <w:sz w:val="32"/>
          <w:szCs w:val="32"/>
        </w:rPr>
      </w:pPr>
      <w:r w:rsidRPr="009C6605">
        <w:rPr>
          <w:rFonts w:ascii="宋体" w:eastAsia="黑体" w:hAnsi="宋体" w:cs="黑体" w:hint="eastAsia"/>
          <w:sz w:val="32"/>
          <w:szCs w:val="32"/>
        </w:rPr>
        <w:t>六、决定机构</w:t>
      </w:r>
    </w:p>
    <w:p w:rsidR="009C6605" w:rsidRPr="009C6605" w:rsidRDefault="009C6605" w:rsidP="009C6605">
      <w:pPr>
        <w:widowControl/>
        <w:shd w:val="clear" w:color="auto" w:fill="FFFFFF"/>
        <w:spacing w:line="360" w:lineRule="auto"/>
        <w:ind w:firstLine="480"/>
        <w:jc w:val="left"/>
        <w:rPr>
          <w:rFonts w:ascii="仿宋_GB2312" w:eastAsia="仿宋_GB2312" w:hAnsi="宋体" w:cs="Times New Roman"/>
          <w:kern w:val="0"/>
          <w:sz w:val="32"/>
          <w:szCs w:val="32"/>
        </w:rPr>
      </w:pPr>
      <w:r w:rsidRPr="009C6605">
        <w:rPr>
          <w:rFonts w:ascii="仿宋_GB2312" w:eastAsia="仿宋_GB2312" w:hAnsi="宋体" w:cs="宋体" w:hint="eastAsia"/>
          <w:sz w:val="32"/>
          <w:szCs w:val="32"/>
        </w:rPr>
        <w:t>湖南省应急管理厅。</w:t>
      </w:r>
    </w:p>
    <w:p w:rsidR="009C6605" w:rsidRPr="009C6605" w:rsidRDefault="009C6605" w:rsidP="009C6605">
      <w:pPr>
        <w:widowControl/>
        <w:shd w:val="clear" w:color="auto" w:fill="FFFFFF"/>
        <w:spacing w:line="360" w:lineRule="auto"/>
        <w:ind w:firstLine="480"/>
        <w:jc w:val="left"/>
        <w:rPr>
          <w:rFonts w:ascii="仿宋_GB2312" w:eastAsia="仿宋_GB2312" w:hAnsi="宋体" w:cs="Times New Roman"/>
          <w:kern w:val="0"/>
          <w:sz w:val="32"/>
          <w:szCs w:val="32"/>
        </w:rPr>
      </w:pPr>
      <w:r w:rsidRPr="009C6605">
        <w:rPr>
          <w:rFonts w:ascii="宋体" w:eastAsia="黑体" w:hAnsi="宋体" w:cs="黑体" w:hint="eastAsia"/>
          <w:sz w:val="32"/>
          <w:szCs w:val="32"/>
        </w:rPr>
        <w:t>七、审批数量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仿宋_GB2312" w:eastAsia="仿宋_GB2312" w:hAnsi="宋体" w:cs="宋体"/>
          <w:sz w:val="32"/>
          <w:szCs w:val="32"/>
        </w:rPr>
      </w:pPr>
      <w:r w:rsidRPr="009C6605">
        <w:rPr>
          <w:rFonts w:ascii="仿宋_GB2312" w:eastAsia="仿宋_GB2312" w:hAnsi="宋体" w:cs="宋体"/>
          <w:sz w:val="32"/>
          <w:szCs w:val="32"/>
        </w:rPr>
        <w:t xml:space="preserve">   </w:t>
      </w:r>
      <w:r w:rsidRPr="009C6605">
        <w:rPr>
          <w:rFonts w:ascii="仿宋_GB2312" w:eastAsia="仿宋_GB2312" w:hAnsi="宋体" w:cs="宋体" w:hint="eastAsia"/>
          <w:sz w:val="32"/>
          <w:szCs w:val="32"/>
        </w:rPr>
        <w:t xml:space="preserve"> 无限制。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150" w:firstLine="480"/>
        <w:jc w:val="left"/>
        <w:rPr>
          <w:rFonts w:ascii="宋体" w:eastAsia="黑体" w:hAnsi="宋体" w:cs="黑体"/>
          <w:bCs/>
          <w:sz w:val="32"/>
          <w:szCs w:val="32"/>
        </w:rPr>
      </w:pPr>
      <w:r w:rsidRPr="009C6605">
        <w:rPr>
          <w:rFonts w:ascii="宋体" w:eastAsia="黑体" w:hAnsi="宋体" w:cs="黑体" w:hint="eastAsia"/>
          <w:bCs/>
          <w:sz w:val="32"/>
          <w:szCs w:val="32"/>
        </w:rPr>
        <w:t>八、申请条件</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（一）独立法人资格，固定资产不少于八百万元；</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lastRenderedPageBreak/>
        <w:t>（二）工作场所建筑面积不少于一千平方米，其中档案室不少于一百平方米，设施、设备、软件等技术支撑条件满足工作需求；</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（三）承担矿山、金属冶炼、危险化学品生产和储存、烟花爆竹等业务范围安全评价的机构，其专职安全评价师不低于本办法规定的配备标准（附件1）；</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（四）承担单一业务范围的安全评价机构，其专职安全评价师不少于二十五人；每增加一个行业（领域），按照专业配备标准至少增加五名专职安全评价师；专职安全评价师中，一级安全评价</w:t>
      </w:r>
      <w:proofErr w:type="gramStart"/>
      <w:r w:rsidRPr="009C6605">
        <w:rPr>
          <w:rFonts w:ascii="仿宋_GB2312" w:eastAsia="仿宋_GB2312" w:hint="eastAsia"/>
          <w:sz w:val="32"/>
          <w:szCs w:val="32"/>
        </w:rPr>
        <w:t>师比例</w:t>
      </w:r>
      <w:proofErr w:type="gramEnd"/>
      <w:r w:rsidRPr="009C6605">
        <w:rPr>
          <w:rFonts w:ascii="仿宋_GB2312" w:eastAsia="仿宋_GB2312" w:hint="eastAsia"/>
          <w:sz w:val="32"/>
          <w:szCs w:val="32"/>
        </w:rPr>
        <w:t>不低于百分之二十，一级和二级安全评价师的总数比例不低于百分之五十，且中级及以上注册安全工程</w:t>
      </w:r>
      <w:proofErr w:type="gramStart"/>
      <w:r w:rsidRPr="009C6605">
        <w:rPr>
          <w:rFonts w:ascii="仿宋_GB2312" w:eastAsia="仿宋_GB2312" w:hint="eastAsia"/>
          <w:sz w:val="32"/>
          <w:szCs w:val="32"/>
        </w:rPr>
        <w:t>师比例</w:t>
      </w:r>
      <w:proofErr w:type="gramEnd"/>
      <w:r w:rsidRPr="009C6605">
        <w:rPr>
          <w:rFonts w:ascii="仿宋_GB2312" w:eastAsia="仿宋_GB2312" w:hint="eastAsia"/>
          <w:sz w:val="32"/>
          <w:szCs w:val="32"/>
        </w:rPr>
        <w:t>不低于百分之三十；</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（五）健全的内部管理制度和安全评价过程控制体系；</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（六）法定代表人出具知悉并承担安全评价的法律责任、义务、权利和风险的承诺书；</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（八）正常运行并可以供公众查询机构信息的网站；</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（九）截至申请之日三年内无重大违法失信记录；</w:t>
      </w:r>
    </w:p>
    <w:p w:rsidR="009C6605" w:rsidRPr="009C6605" w:rsidRDefault="009C6605" w:rsidP="009C6605">
      <w:pPr>
        <w:ind w:firstLineChars="200" w:firstLine="640"/>
        <w:rPr>
          <w:rFonts w:ascii="仿宋_GB2312" w:eastAsia="仿宋_GB2312"/>
          <w:sz w:val="32"/>
          <w:szCs w:val="32"/>
        </w:rPr>
      </w:pPr>
      <w:r w:rsidRPr="009C6605">
        <w:rPr>
          <w:rFonts w:ascii="仿宋_GB2312" w:eastAsia="仿宋_GB2312" w:hint="eastAsia"/>
          <w:sz w:val="32"/>
          <w:szCs w:val="32"/>
        </w:rPr>
        <w:t>（十）法律、行政法规规定的其他条件。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黑体" w:hAnsi="宋体" w:cs="黑体"/>
          <w:sz w:val="32"/>
          <w:szCs w:val="32"/>
        </w:rPr>
      </w:pPr>
      <w:r w:rsidRPr="009C6605">
        <w:rPr>
          <w:rFonts w:ascii="宋体" w:eastAsia="黑体" w:hAnsi="宋体" w:cs="黑体" w:hint="eastAsia"/>
          <w:sz w:val="32"/>
          <w:szCs w:val="32"/>
        </w:rPr>
        <w:lastRenderedPageBreak/>
        <w:t>九、申请材料</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560"/>
        <w:jc w:val="left"/>
        <w:rPr>
          <w:rFonts w:ascii="宋体" w:eastAsia="黑体" w:hAnsi="宋体" w:cs="黑体"/>
          <w:sz w:val="28"/>
          <w:szCs w:val="28"/>
        </w:rPr>
      </w:pPr>
      <w:r w:rsidRPr="009C6605">
        <w:rPr>
          <w:rFonts w:ascii="宋体" w:eastAsia="黑体" w:hAnsi="宋体" w:cs="黑体" w:hint="eastAsia"/>
          <w:sz w:val="28"/>
          <w:szCs w:val="28"/>
        </w:rPr>
        <w:t>1.</w:t>
      </w:r>
      <w:r w:rsidRPr="009C6605">
        <w:rPr>
          <w:rFonts w:ascii="宋体" w:eastAsia="黑体" w:hAnsi="宋体" w:cs="黑体" w:hint="eastAsia"/>
          <w:sz w:val="28"/>
          <w:szCs w:val="28"/>
        </w:rPr>
        <w:t>申请需要提交的资料</w:t>
      </w:r>
    </w:p>
    <w:p w:rsidR="009C6605" w:rsidRPr="009C6605" w:rsidRDefault="009C6605" w:rsidP="009C6605">
      <w:pPr>
        <w:spacing w:line="480" w:lineRule="exact"/>
        <w:ind w:left="1"/>
        <w:jc w:val="left"/>
        <w:rPr>
          <w:rFonts w:ascii="楷体" w:eastAsia="楷体" w:hAnsi="楷体" w:cs="Times New Roman"/>
          <w:b/>
          <w:sz w:val="28"/>
          <w:szCs w:val="28"/>
        </w:rPr>
      </w:pPr>
    </w:p>
    <w:tbl>
      <w:tblPr>
        <w:tblpPr w:leftFromText="181" w:rightFromText="181" w:vertAnchor="text" w:horzAnchor="margin" w:tblpXSpec="center" w:tblpY="1"/>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334"/>
        <w:gridCol w:w="909"/>
        <w:gridCol w:w="992"/>
        <w:gridCol w:w="2436"/>
      </w:tblGrid>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序号</w:t>
            </w:r>
          </w:p>
        </w:tc>
        <w:tc>
          <w:tcPr>
            <w:tcW w:w="4334" w:type="dxa"/>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内</w:t>
            </w:r>
            <w:r w:rsidRPr="009C6605">
              <w:rPr>
                <w:rFonts w:ascii="宋体" w:eastAsia="宋体" w:hAnsi="宋体" w:cs="Times New Roman"/>
                <w:b/>
                <w:sz w:val="28"/>
                <w:szCs w:val="28"/>
              </w:rPr>
              <w:t xml:space="preserve">  </w:t>
            </w:r>
            <w:r w:rsidRPr="009C6605">
              <w:rPr>
                <w:rFonts w:ascii="宋体" w:eastAsia="宋体" w:hAnsi="宋体" w:cs="Times New Roman" w:hint="eastAsia"/>
                <w:b/>
                <w:sz w:val="28"/>
                <w:szCs w:val="28"/>
              </w:rPr>
              <w:t>容</w:t>
            </w:r>
          </w:p>
        </w:tc>
        <w:tc>
          <w:tcPr>
            <w:tcW w:w="909" w:type="dxa"/>
            <w:vAlign w:val="center"/>
          </w:tcPr>
          <w:p w:rsidR="009C6605" w:rsidRPr="009C6605" w:rsidRDefault="009C6605" w:rsidP="009C6605">
            <w:pPr>
              <w:spacing w:line="380" w:lineRule="exact"/>
              <w:jc w:val="center"/>
              <w:rPr>
                <w:rFonts w:ascii="仿宋_GB2312" w:eastAsia="宋体" w:hAnsi="宋体" w:cs="Times New Roman"/>
                <w:b/>
                <w:sz w:val="28"/>
                <w:szCs w:val="28"/>
              </w:rPr>
            </w:pPr>
            <w:r w:rsidRPr="009C6605">
              <w:rPr>
                <w:rFonts w:ascii="仿宋_GB2312" w:eastAsia="宋体" w:hAnsi="宋体" w:cs="Times New Roman" w:hint="eastAsia"/>
                <w:b/>
                <w:sz w:val="28"/>
                <w:szCs w:val="28"/>
              </w:rPr>
              <w:t>数量</w:t>
            </w:r>
          </w:p>
        </w:tc>
        <w:tc>
          <w:tcPr>
            <w:tcW w:w="992" w:type="dxa"/>
            <w:vAlign w:val="center"/>
          </w:tcPr>
          <w:p w:rsidR="009C6605" w:rsidRPr="009C6605" w:rsidRDefault="009C6605" w:rsidP="009C6605">
            <w:pPr>
              <w:spacing w:line="360" w:lineRule="exact"/>
              <w:jc w:val="center"/>
              <w:rPr>
                <w:rFonts w:ascii="仿宋_GB2312" w:eastAsia="宋体" w:hAnsi="宋体" w:cs="Times New Roman"/>
                <w:b/>
                <w:sz w:val="28"/>
                <w:szCs w:val="28"/>
              </w:rPr>
            </w:pPr>
            <w:r w:rsidRPr="009C6605">
              <w:rPr>
                <w:rFonts w:ascii="仿宋_GB2312" w:eastAsia="宋体" w:hAnsi="宋体" w:cs="Times New Roman" w:hint="eastAsia"/>
                <w:b/>
                <w:sz w:val="28"/>
                <w:szCs w:val="28"/>
              </w:rPr>
              <w:t>格式</w:t>
            </w:r>
          </w:p>
        </w:tc>
        <w:tc>
          <w:tcPr>
            <w:tcW w:w="2436" w:type="dxa"/>
            <w:vAlign w:val="center"/>
          </w:tcPr>
          <w:p w:rsidR="009C6605" w:rsidRPr="009C6605" w:rsidRDefault="009C6605" w:rsidP="009C6605">
            <w:pPr>
              <w:spacing w:line="380" w:lineRule="exact"/>
              <w:jc w:val="center"/>
              <w:rPr>
                <w:rFonts w:ascii="仿宋_GB2312" w:eastAsia="宋体" w:hAnsi="宋体" w:cs="Times New Roman"/>
                <w:b/>
                <w:sz w:val="28"/>
                <w:szCs w:val="28"/>
              </w:rPr>
            </w:pPr>
            <w:r w:rsidRPr="009C6605">
              <w:rPr>
                <w:rFonts w:ascii="仿宋_GB2312" w:eastAsia="宋体" w:hAnsi="宋体" w:cs="Times New Roman" w:hint="eastAsia"/>
                <w:b/>
                <w:sz w:val="28"/>
                <w:szCs w:val="28"/>
              </w:rPr>
              <w:t>备注</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申请材料目录（原件）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申请书（原件）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3</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法人证明（复印件）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营业执照或事业单位法人证书等</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4</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截至申请之日三年内无重大违法失信记录的查询证明或单位声明（原件）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5</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法定代表人承诺书（原件）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6</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固定资产法定证明材料或书面承诺</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7</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工作场所及档案室面积证明资料（复印件）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房产证、租赁协议等</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8</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安全评价师专</w:t>
            </w:r>
            <w:proofErr w:type="gramStart"/>
            <w:r w:rsidRPr="009C6605">
              <w:rPr>
                <w:rFonts w:ascii="宋体" w:eastAsia="宋体" w:hAnsi="宋体" w:cs="Times New Roman" w:hint="eastAsia"/>
                <w:sz w:val="24"/>
              </w:rPr>
              <w:t>业能力</w:t>
            </w:r>
            <w:proofErr w:type="gramEnd"/>
            <w:r w:rsidRPr="009C6605">
              <w:rPr>
                <w:rFonts w:ascii="宋体" w:eastAsia="宋体" w:hAnsi="宋体" w:cs="Times New Roman" w:hint="eastAsia"/>
                <w:sz w:val="24"/>
              </w:rPr>
              <w:t>证明（复印件）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学历证书、职称证及其他相关证明材料</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9</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相关负责人证明材料（复印件）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任命文件、简历、</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职称证等</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10</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机构内部管理制度（非受控版）</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r w:rsidRPr="009C6605">
              <w:rPr>
                <w:rFonts w:ascii="宋体" w:eastAsia="宋体" w:hAnsi="宋体" w:cs="Times New Roman" w:hint="eastAsia"/>
                <w:sz w:val="24"/>
              </w:rPr>
              <w:t>套</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11</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1-10项申请材料电子版</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电子</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光盘或移动存储介质</w:t>
            </w:r>
          </w:p>
        </w:tc>
      </w:tr>
      <w:tr w:rsidR="009C6605" w:rsidRPr="009C6605" w:rsidTr="009C6605">
        <w:trPr>
          <w:trHeight w:val="890"/>
        </w:trPr>
        <w:tc>
          <w:tcPr>
            <w:tcW w:w="9490" w:type="dxa"/>
            <w:gridSpan w:val="5"/>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注：</w:t>
            </w:r>
            <w:r w:rsidRPr="009C6605">
              <w:rPr>
                <w:rFonts w:ascii="宋体" w:eastAsia="宋体" w:hAnsi="宋体" w:cs="Times New Roman"/>
                <w:sz w:val="24"/>
              </w:rPr>
              <w:t>1.请使用A4幅面、纵向左侧装订成册；所有</w:t>
            </w:r>
            <w:r w:rsidRPr="009C6605">
              <w:rPr>
                <w:rFonts w:ascii="宋体" w:eastAsia="宋体" w:hAnsi="宋体" w:cs="Times New Roman" w:hint="eastAsia"/>
                <w:sz w:val="24"/>
              </w:rPr>
              <w:t>复</w:t>
            </w:r>
            <w:r w:rsidRPr="009C6605">
              <w:rPr>
                <w:rFonts w:ascii="宋体" w:eastAsia="宋体" w:hAnsi="宋体" w:cs="Times New Roman"/>
                <w:sz w:val="24"/>
              </w:rPr>
              <w:t>印件均应加盖公章</w:t>
            </w:r>
            <w:r w:rsidRPr="009C6605">
              <w:rPr>
                <w:rFonts w:ascii="宋体" w:eastAsia="宋体" w:hAnsi="宋体" w:cs="Times New Roman" w:hint="eastAsia"/>
                <w:sz w:val="24"/>
              </w:rPr>
              <w:t>。</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 xml:space="preserve">    </w:t>
            </w:r>
            <w:r w:rsidRPr="009C6605">
              <w:rPr>
                <w:rFonts w:ascii="宋体" w:eastAsia="宋体" w:hAnsi="宋体" w:cs="Times New Roman"/>
                <w:sz w:val="24"/>
              </w:rPr>
              <w:t>2.此清单为资质初次申请、资质延续申请资料清单，其他申请</w:t>
            </w:r>
            <w:r w:rsidRPr="009C6605">
              <w:rPr>
                <w:rFonts w:ascii="宋体" w:eastAsia="宋体" w:hAnsi="宋体" w:cs="Times New Roman" w:hint="eastAsia"/>
                <w:sz w:val="24"/>
              </w:rPr>
              <w:t>事项，清单可参考执行。</w:t>
            </w: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黑体" w:eastAsia="黑体" w:hAnsi="宋体" w:cs="黑体"/>
          <w:sz w:val="32"/>
          <w:szCs w:val="32"/>
        </w:rPr>
      </w:pPr>
      <w:r w:rsidRPr="009C6605">
        <w:rPr>
          <w:rFonts w:ascii="黑体" w:eastAsia="黑体" w:hAnsi="宋体" w:cs="黑体" w:hint="eastAsia"/>
          <w:sz w:val="32"/>
          <w:szCs w:val="32"/>
        </w:rPr>
        <w:t xml:space="preserve">    2.变更需要提交的材料：</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（1）机构更名</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802"/>
        <w:gridCol w:w="1413"/>
        <w:gridCol w:w="854"/>
        <w:gridCol w:w="712"/>
        <w:gridCol w:w="1561"/>
        <w:gridCol w:w="1699"/>
      </w:tblGrid>
      <w:tr w:rsidR="009C6605" w:rsidRPr="009C6605" w:rsidTr="009C6605">
        <w:trPr>
          <w:trHeight w:hRule="exact" w:val="1187"/>
          <w:jc w:val="center"/>
        </w:trPr>
        <w:tc>
          <w:tcPr>
            <w:tcW w:w="66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80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3"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85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71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1561"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699"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033"/>
          <w:jc w:val="center"/>
        </w:trPr>
        <w:tc>
          <w:tcPr>
            <w:tcW w:w="660" w:type="dxa"/>
            <w:vAlign w:val="center"/>
          </w:tcPr>
          <w:p w:rsidR="009C6605" w:rsidRPr="009C6605" w:rsidRDefault="009C6605" w:rsidP="009C6605">
            <w:pPr>
              <w:adjustRightInd w:val="0"/>
              <w:snapToGrid w:val="0"/>
              <w:spacing w:line="280" w:lineRule="exact"/>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802" w:type="dxa"/>
            <w:vAlign w:val="center"/>
          </w:tcPr>
          <w:p w:rsidR="009C6605" w:rsidRPr="009C6605" w:rsidRDefault="009C6605" w:rsidP="009C6605">
            <w:pPr>
              <w:adjustRightInd w:val="0"/>
              <w:snapToGrid w:val="0"/>
              <w:spacing w:line="280" w:lineRule="exact"/>
              <w:rPr>
                <w:rFonts w:ascii="Times New Roman" w:eastAsia="宋体" w:hAnsi="Times New Roman" w:cs="Times New Roman"/>
                <w:szCs w:val="24"/>
              </w:rPr>
            </w:pPr>
            <w:r w:rsidRPr="009C6605">
              <w:rPr>
                <w:rFonts w:ascii="Times New Roman" w:eastAsia="宋体" w:hAnsi="Times New Roman" w:cs="Times New Roman" w:hint="eastAsia"/>
                <w:szCs w:val="24"/>
              </w:rPr>
              <w:t>安全评价机构变更申请书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56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699"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应明确变更前后的名称</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机构安全评价资质证书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正副本复印件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56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工商行政部门企业名称变更核准通知书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56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4</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固定资产证明</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56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（2）机构分立变更</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90"/>
        <w:gridCol w:w="992"/>
        <w:gridCol w:w="851"/>
        <w:gridCol w:w="1275"/>
        <w:gridCol w:w="1134"/>
        <w:gridCol w:w="1699"/>
      </w:tblGrid>
      <w:tr w:rsidR="009C6605" w:rsidRPr="009C6605" w:rsidTr="009C6605">
        <w:trPr>
          <w:trHeight w:hRule="exact" w:val="1187"/>
          <w:jc w:val="center"/>
        </w:trPr>
        <w:tc>
          <w:tcPr>
            <w:tcW w:w="66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09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99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851"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5"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113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699"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459"/>
          <w:jc w:val="center"/>
        </w:trPr>
        <w:tc>
          <w:tcPr>
            <w:tcW w:w="660" w:type="dxa"/>
            <w:vAlign w:val="center"/>
          </w:tcPr>
          <w:p w:rsidR="009C6605" w:rsidRPr="009C6605" w:rsidRDefault="009C6605" w:rsidP="009C6605">
            <w:pPr>
              <w:adjustRightInd w:val="0"/>
              <w:snapToGrid w:val="0"/>
              <w:spacing w:line="280" w:lineRule="exact"/>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2090" w:type="dxa"/>
            <w:vAlign w:val="center"/>
          </w:tcPr>
          <w:p w:rsidR="009C6605" w:rsidRPr="009C6605" w:rsidRDefault="009C6605" w:rsidP="009C6605">
            <w:pPr>
              <w:adjustRightInd w:val="0"/>
              <w:snapToGrid w:val="0"/>
              <w:spacing w:line="280" w:lineRule="exact"/>
              <w:rPr>
                <w:rFonts w:ascii="Times New Roman" w:eastAsia="宋体" w:hAnsi="Times New Roman" w:cs="Times New Roman"/>
                <w:szCs w:val="24"/>
              </w:rPr>
            </w:pPr>
            <w:r w:rsidRPr="009C6605">
              <w:rPr>
                <w:rFonts w:ascii="Times New Roman" w:eastAsia="宋体" w:hAnsi="Times New Roman" w:cs="Times New Roman" w:hint="eastAsia"/>
                <w:szCs w:val="24"/>
              </w:rPr>
              <w:t>安全评价机构变更申请书</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1"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统一装订</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应明确变更前后的名称</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2090"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机构安全评价资质证书</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正副本复印件</w:t>
            </w:r>
          </w:p>
        </w:tc>
        <w:tc>
          <w:tcPr>
            <w:tcW w:w="851"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2090"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机构分立证明</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机构分立的公司决议或文件、分立协议、分立后的公司章程</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4</w:t>
            </w:r>
          </w:p>
        </w:tc>
        <w:tc>
          <w:tcPr>
            <w:tcW w:w="2090"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权责承继相关证明材料</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提供具有法律效力的机构权责承继及机构资质变更主张情况的证</w:t>
            </w:r>
            <w:r w:rsidRPr="009C6605">
              <w:rPr>
                <w:rFonts w:ascii="Times New Roman" w:eastAsia="宋体" w:hAnsi="Times New Roman" w:cs="Times New Roman" w:hint="eastAsia"/>
                <w:szCs w:val="24"/>
              </w:rPr>
              <w:lastRenderedPageBreak/>
              <w:t>明材料</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lastRenderedPageBreak/>
              <w:t>5</w:t>
            </w:r>
          </w:p>
        </w:tc>
        <w:tc>
          <w:tcPr>
            <w:tcW w:w="2090"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固定资产证明</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6</w:t>
            </w:r>
          </w:p>
        </w:tc>
        <w:tc>
          <w:tcPr>
            <w:tcW w:w="2090"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工作场所证明</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房产证复印件或租赁合同复印件</w:t>
            </w:r>
            <w:r w:rsidRPr="009C6605">
              <w:rPr>
                <w:rFonts w:ascii="Times New Roman" w:eastAsia="宋体" w:hAnsi="Times New Roman" w:cs="Times New Roman" w:hint="eastAsia"/>
                <w:szCs w:val="24"/>
              </w:rPr>
              <w:t>;,</w:t>
            </w:r>
            <w:r w:rsidRPr="009C6605">
              <w:rPr>
                <w:rFonts w:ascii="Times New Roman" w:eastAsia="宋体" w:hAnsi="Times New Roman" w:cs="Times New Roman" w:hint="eastAsia"/>
                <w:szCs w:val="24"/>
              </w:rPr>
              <w:t>明确档案室面积</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7</w:t>
            </w:r>
          </w:p>
        </w:tc>
        <w:tc>
          <w:tcPr>
            <w:tcW w:w="209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专职安全评价师法</w:t>
            </w:r>
            <w:proofErr w:type="gramStart"/>
            <w:r w:rsidRPr="009C6605">
              <w:rPr>
                <w:rFonts w:ascii="Times New Roman" w:eastAsia="宋体" w:hAnsi="Times New Roman" w:cs="Times New Roman" w:hint="eastAsia"/>
                <w:szCs w:val="24"/>
              </w:rPr>
              <w:t>定劳动</w:t>
            </w:r>
            <w:proofErr w:type="gramEnd"/>
            <w:r w:rsidRPr="009C6605">
              <w:rPr>
                <w:rFonts w:ascii="Times New Roman" w:eastAsia="宋体" w:hAnsi="Times New Roman" w:cs="Times New Roman" w:hint="eastAsia"/>
                <w:szCs w:val="24"/>
              </w:rPr>
              <w:t>关系证明材料</w:t>
            </w:r>
          </w:p>
        </w:tc>
        <w:tc>
          <w:tcPr>
            <w:tcW w:w="992"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szCs w:val="24"/>
              </w:rPr>
              <w:t>3</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劳动合同、“四险”缴费证明材料、住房公积金缴存证明材料等</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8</w:t>
            </w:r>
          </w:p>
        </w:tc>
        <w:tc>
          <w:tcPr>
            <w:tcW w:w="209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专职技术负责人、专职过程控制负责人、档案管理员及各部门负责人任命文件</w:t>
            </w:r>
          </w:p>
        </w:tc>
        <w:tc>
          <w:tcPr>
            <w:tcW w:w="992"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9</w:t>
            </w:r>
          </w:p>
        </w:tc>
        <w:tc>
          <w:tcPr>
            <w:tcW w:w="209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专职技术负责人简历及能力证明材料</w:t>
            </w:r>
          </w:p>
        </w:tc>
        <w:tc>
          <w:tcPr>
            <w:tcW w:w="992"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复印件</w:t>
            </w:r>
          </w:p>
        </w:tc>
        <w:tc>
          <w:tcPr>
            <w:tcW w:w="851"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10</w:t>
            </w:r>
          </w:p>
        </w:tc>
        <w:tc>
          <w:tcPr>
            <w:tcW w:w="209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过程控制体系文件及内部管理制度</w:t>
            </w:r>
          </w:p>
        </w:tc>
        <w:tc>
          <w:tcPr>
            <w:tcW w:w="992"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原</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件</w:t>
            </w:r>
          </w:p>
        </w:tc>
        <w:tc>
          <w:tcPr>
            <w:tcW w:w="851"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275"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13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69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（3）机构合并变更</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802"/>
        <w:gridCol w:w="1413"/>
        <w:gridCol w:w="854"/>
        <w:gridCol w:w="1139"/>
        <w:gridCol w:w="851"/>
        <w:gridCol w:w="1982"/>
      </w:tblGrid>
      <w:tr w:rsidR="009C6605" w:rsidRPr="009C6605" w:rsidTr="009C6605">
        <w:trPr>
          <w:trHeight w:hRule="exact" w:val="1187"/>
          <w:jc w:val="center"/>
        </w:trPr>
        <w:tc>
          <w:tcPr>
            <w:tcW w:w="66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80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3"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85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139"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p>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电子</w:t>
            </w:r>
          </w:p>
        </w:tc>
        <w:tc>
          <w:tcPr>
            <w:tcW w:w="851"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98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459"/>
          <w:jc w:val="center"/>
        </w:trPr>
        <w:tc>
          <w:tcPr>
            <w:tcW w:w="660" w:type="dxa"/>
            <w:vAlign w:val="center"/>
          </w:tcPr>
          <w:p w:rsidR="009C6605" w:rsidRPr="009C6605" w:rsidRDefault="009C6605" w:rsidP="009C6605">
            <w:pPr>
              <w:adjustRightInd w:val="0"/>
              <w:snapToGrid w:val="0"/>
              <w:spacing w:line="280" w:lineRule="exact"/>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802" w:type="dxa"/>
            <w:vAlign w:val="center"/>
          </w:tcPr>
          <w:p w:rsidR="009C6605" w:rsidRPr="009C6605" w:rsidRDefault="009C6605" w:rsidP="009C6605">
            <w:pPr>
              <w:adjustRightInd w:val="0"/>
              <w:snapToGrid w:val="0"/>
              <w:spacing w:line="280" w:lineRule="exact"/>
              <w:rPr>
                <w:rFonts w:ascii="Times New Roman" w:eastAsia="宋体" w:hAnsi="Times New Roman" w:cs="Times New Roman"/>
                <w:szCs w:val="24"/>
              </w:rPr>
            </w:pPr>
            <w:r w:rsidRPr="009C6605">
              <w:rPr>
                <w:rFonts w:ascii="Times New Roman" w:eastAsia="宋体" w:hAnsi="Times New Roman" w:cs="Times New Roman" w:hint="eastAsia"/>
                <w:szCs w:val="24"/>
              </w:rPr>
              <w:t>安全评价机构变更申请书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p>
          <w:p w:rsidR="009C6605" w:rsidRPr="009C6605" w:rsidRDefault="009C6605" w:rsidP="009C6605">
            <w:pPr>
              <w:adjustRightInd w:val="0"/>
              <w:snapToGrid w:val="0"/>
              <w:spacing w:line="312" w:lineRule="auto"/>
              <w:rPr>
                <w:rFonts w:ascii="Times New Roman" w:eastAsia="宋体" w:hAnsi="Times New Roman" w:cs="Times New Roman"/>
                <w:szCs w:val="24"/>
              </w:rPr>
            </w:pPr>
            <w:proofErr w:type="gramStart"/>
            <w:r w:rsidRPr="009C6605">
              <w:rPr>
                <w:rFonts w:ascii="Times New Roman" w:eastAsia="宋体" w:hAnsi="Times New Roman" w:cs="Times New Roman" w:hint="eastAsia"/>
                <w:szCs w:val="24"/>
              </w:rPr>
              <w:t>纸统一</w:t>
            </w:r>
            <w:proofErr w:type="gramEnd"/>
            <w:r w:rsidRPr="009C6605">
              <w:rPr>
                <w:rFonts w:ascii="Times New Roman" w:eastAsia="宋体" w:hAnsi="Times New Roman" w:cs="Times New Roman" w:hint="eastAsia"/>
                <w:szCs w:val="24"/>
              </w:rPr>
              <w:t>装订</w:t>
            </w:r>
          </w:p>
        </w:tc>
        <w:tc>
          <w:tcPr>
            <w:tcW w:w="198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应明确变更前后的名称</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机构安全评价资质证书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正副本复印件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机构合并证明</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公司合并的决议或文件、收购或合并协议、合并后的公司章程</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4</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权责承继相关证明材料</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提供具有法律效力的机构权责承继及机构资质变更主张情况的证明材料</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5</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固定资产证明</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6</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工作场所证明</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房产证复印件或租</w:t>
            </w:r>
            <w:r w:rsidRPr="009C6605">
              <w:rPr>
                <w:rFonts w:ascii="Times New Roman" w:eastAsia="宋体" w:hAnsi="Times New Roman" w:cs="Times New Roman" w:hint="eastAsia"/>
                <w:szCs w:val="24"/>
              </w:rPr>
              <w:lastRenderedPageBreak/>
              <w:t>赁合同复印件</w:t>
            </w:r>
            <w:r w:rsidRPr="009C6605">
              <w:rPr>
                <w:rFonts w:ascii="Times New Roman" w:eastAsia="宋体" w:hAnsi="Times New Roman" w:cs="Times New Roman" w:hint="eastAsia"/>
                <w:szCs w:val="24"/>
              </w:rPr>
              <w:t>;,</w:t>
            </w:r>
            <w:r w:rsidRPr="009C6605">
              <w:rPr>
                <w:rFonts w:ascii="Times New Roman" w:eastAsia="宋体" w:hAnsi="Times New Roman" w:cs="Times New Roman" w:hint="eastAsia"/>
                <w:szCs w:val="24"/>
              </w:rPr>
              <w:t>明确档案室面积</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lastRenderedPageBreak/>
              <w:t>7</w:t>
            </w:r>
          </w:p>
        </w:tc>
        <w:tc>
          <w:tcPr>
            <w:tcW w:w="180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专职技术负责人、专职过程控制负责人、档案管理员及各部门负责人任命文件</w:t>
            </w:r>
          </w:p>
        </w:tc>
        <w:tc>
          <w:tcPr>
            <w:tcW w:w="1413"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r w:rsidRPr="009C6605">
              <w:rPr>
                <w:rFonts w:ascii="Times New Roman" w:eastAsia="宋体" w:hAnsi="Times New Roman" w:cs="Times New Roman"/>
                <w:szCs w:val="24"/>
              </w:rPr>
              <w:t xml:space="preserve"> </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8</w:t>
            </w:r>
          </w:p>
        </w:tc>
        <w:tc>
          <w:tcPr>
            <w:tcW w:w="180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专职技术负责人简历及能力证明材料</w:t>
            </w:r>
          </w:p>
        </w:tc>
        <w:tc>
          <w:tcPr>
            <w:tcW w:w="1413"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9</w:t>
            </w:r>
          </w:p>
        </w:tc>
        <w:tc>
          <w:tcPr>
            <w:tcW w:w="180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专职安全评价师法</w:t>
            </w:r>
            <w:proofErr w:type="gramStart"/>
            <w:r w:rsidRPr="009C6605">
              <w:rPr>
                <w:rFonts w:ascii="Times New Roman" w:eastAsia="宋体" w:hAnsi="Times New Roman" w:cs="Times New Roman" w:hint="eastAsia"/>
                <w:szCs w:val="24"/>
              </w:rPr>
              <w:t>定劳动</w:t>
            </w:r>
            <w:proofErr w:type="gramEnd"/>
            <w:r w:rsidRPr="009C6605">
              <w:rPr>
                <w:rFonts w:ascii="Times New Roman" w:eastAsia="宋体" w:hAnsi="Times New Roman" w:cs="Times New Roman" w:hint="eastAsia"/>
                <w:szCs w:val="24"/>
              </w:rPr>
              <w:t>关系证明材料</w:t>
            </w:r>
          </w:p>
        </w:tc>
        <w:tc>
          <w:tcPr>
            <w:tcW w:w="1413"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r w:rsidRPr="009C6605">
              <w:rPr>
                <w:rFonts w:ascii="Times New Roman" w:eastAsia="宋体" w:hAnsi="Times New Roman" w:cs="Times New Roman"/>
                <w:szCs w:val="24"/>
              </w:rPr>
              <w:t xml:space="preserve"> </w:t>
            </w:r>
          </w:p>
        </w:tc>
        <w:tc>
          <w:tcPr>
            <w:tcW w:w="198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劳动合同、“四险”缴费证明材料、住房公积金缴存证明材料等</w:t>
            </w:r>
          </w:p>
        </w:tc>
      </w:tr>
      <w:tr w:rsidR="009C6605" w:rsidRPr="009C6605" w:rsidTr="009C6605">
        <w:trPr>
          <w:trHeight w:val="450"/>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10</w:t>
            </w:r>
          </w:p>
        </w:tc>
        <w:tc>
          <w:tcPr>
            <w:tcW w:w="180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过程控制体系文件及内部管理制度</w:t>
            </w:r>
          </w:p>
        </w:tc>
        <w:tc>
          <w:tcPr>
            <w:tcW w:w="1413" w:type="dxa"/>
            <w:vAlign w:val="center"/>
          </w:tcPr>
          <w:p w:rsidR="009C6605" w:rsidRPr="009C6605" w:rsidRDefault="009C6605" w:rsidP="009C6605">
            <w:pPr>
              <w:jc w:val="center"/>
              <w:rPr>
                <w:rFonts w:ascii="Times New Roman" w:eastAsia="仿宋_GB2312" w:hAnsi="Times New Roman" w:cs="Times New Roman"/>
                <w:sz w:val="32"/>
                <w:szCs w:val="32"/>
              </w:rPr>
            </w:pPr>
            <w:r w:rsidRPr="009C6605">
              <w:rPr>
                <w:rFonts w:ascii="Times New Roman" w:eastAsia="宋体" w:hAnsi="Times New Roman" w:cs="Times New Roman" w:hint="eastAsia"/>
                <w:szCs w:val="24"/>
              </w:rPr>
              <w:t>原</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件</w:t>
            </w:r>
          </w:p>
        </w:tc>
        <w:tc>
          <w:tcPr>
            <w:tcW w:w="854"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139" w:type="dxa"/>
            <w:vAlign w:val="center"/>
          </w:tcPr>
          <w:p w:rsidR="009C6605" w:rsidRPr="009C6605" w:rsidRDefault="009C6605" w:rsidP="009C6605">
            <w:pPr>
              <w:spacing w:line="300" w:lineRule="exact"/>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r w:rsidRPr="009C6605">
              <w:rPr>
                <w:rFonts w:ascii="Times New Roman" w:eastAsia="宋体" w:hAnsi="Times New Roman" w:cs="Times New Roman"/>
                <w:szCs w:val="24"/>
              </w:rPr>
              <w:t xml:space="preserve"> </w:t>
            </w:r>
          </w:p>
        </w:tc>
        <w:tc>
          <w:tcPr>
            <w:tcW w:w="198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（4）变更注册地址和办公地址</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802"/>
        <w:gridCol w:w="1413"/>
        <w:gridCol w:w="854"/>
        <w:gridCol w:w="1068"/>
        <w:gridCol w:w="851"/>
        <w:gridCol w:w="1911"/>
      </w:tblGrid>
      <w:tr w:rsidR="009C6605" w:rsidRPr="009C6605" w:rsidTr="009C6605">
        <w:trPr>
          <w:trHeight w:hRule="exact" w:val="1187"/>
          <w:jc w:val="center"/>
        </w:trPr>
        <w:tc>
          <w:tcPr>
            <w:tcW w:w="66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80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3"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85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068"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p>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电子</w:t>
            </w:r>
          </w:p>
        </w:tc>
        <w:tc>
          <w:tcPr>
            <w:tcW w:w="851"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911"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840"/>
          <w:jc w:val="center"/>
        </w:trPr>
        <w:tc>
          <w:tcPr>
            <w:tcW w:w="660" w:type="dxa"/>
            <w:vAlign w:val="center"/>
          </w:tcPr>
          <w:p w:rsidR="009C6605" w:rsidRPr="009C6605" w:rsidRDefault="009C6605" w:rsidP="009C6605">
            <w:pPr>
              <w:adjustRightInd w:val="0"/>
              <w:snapToGrid w:val="0"/>
              <w:spacing w:line="280" w:lineRule="exact"/>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802" w:type="dxa"/>
            <w:vAlign w:val="center"/>
          </w:tcPr>
          <w:p w:rsidR="009C6605" w:rsidRPr="009C6605" w:rsidRDefault="009C6605" w:rsidP="009C6605">
            <w:pPr>
              <w:adjustRightInd w:val="0"/>
              <w:snapToGrid w:val="0"/>
              <w:spacing w:line="280" w:lineRule="exact"/>
              <w:rPr>
                <w:rFonts w:ascii="Times New Roman" w:eastAsia="宋体" w:hAnsi="Times New Roman" w:cs="Times New Roman"/>
                <w:szCs w:val="24"/>
              </w:rPr>
            </w:pPr>
            <w:r w:rsidRPr="009C6605">
              <w:rPr>
                <w:rFonts w:ascii="Times New Roman" w:eastAsia="宋体" w:hAnsi="Times New Roman" w:cs="Times New Roman" w:hint="eastAsia"/>
                <w:szCs w:val="24"/>
              </w:rPr>
              <w:t>安全评价机构变更申请书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68"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91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应明确变更前后的地址</w:t>
            </w: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机构安全评价资质证书（变更前）</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正副本复印件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68"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11"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工作场所面积证明材料</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1068"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85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911"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房产证复印件或租赁合同复印件</w:t>
            </w:r>
            <w:r w:rsidRPr="009C6605">
              <w:rPr>
                <w:rFonts w:ascii="Times New Roman" w:eastAsia="宋体" w:hAnsi="Times New Roman" w:cs="Times New Roman" w:hint="eastAsia"/>
                <w:szCs w:val="24"/>
              </w:rPr>
              <w:t>;,</w:t>
            </w:r>
            <w:r w:rsidRPr="009C6605">
              <w:rPr>
                <w:rFonts w:ascii="Times New Roman" w:eastAsia="宋体" w:hAnsi="Times New Roman" w:cs="Times New Roman" w:hint="eastAsia"/>
                <w:szCs w:val="24"/>
              </w:rPr>
              <w:t>明确档案室面积</w:t>
            </w: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lastRenderedPageBreak/>
        <w:t>（5）变更法定代表人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802"/>
        <w:gridCol w:w="1413"/>
        <w:gridCol w:w="854"/>
        <w:gridCol w:w="854"/>
        <w:gridCol w:w="992"/>
        <w:gridCol w:w="1839"/>
      </w:tblGrid>
      <w:tr w:rsidR="009C6605" w:rsidRPr="009C6605" w:rsidTr="009C6605">
        <w:trPr>
          <w:trHeight w:hRule="exact" w:val="1187"/>
          <w:jc w:val="center"/>
        </w:trPr>
        <w:tc>
          <w:tcPr>
            <w:tcW w:w="66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80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3"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85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85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99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839"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389"/>
          <w:jc w:val="center"/>
        </w:trPr>
        <w:tc>
          <w:tcPr>
            <w:tcW w:w="660" w:type="dxa"/>
            <w:vAlign w:val="center"/>
          </w:tcPr>
          <w:p w:rsidR="009C6605" w:rsidRPr="009C6605" w:rsidRDefault="009C6605" w:rsidP="009C6605">
            <w:pPr>
              <w:adjustRightInd w:val="0"/>
              <w:snapToGrid w:val="0"/>
              <w:spacing w:line="280" w:lineRule="exact"/>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802" w:type="dxa"/>
            <w:vAlign w:val="center"/>
          </w:tcPr>
          <w:p w:rsidR="009C6605" w:rsidRPr="009C6605" w:rsidRDefault="009C6605" w:rsidP="009C6605">
            <w:pPr>
              <w:adjustRightInd w:val="0"/>
              <w:snapToGrid w:val="0"/>
              <w:spacing w:line="280" w:lineRule="exact"/>
              <w:rPr>
                <w:rFonts w:ascii="Times New Roman" w:eastAsia="宋体" w:hAnsi="Times New Roman" w:cs="Times New Roman"/>
                <w:szCs w:val="24"/>
              </w:rPr>
            </w:pPr>
            <w:r w:rsidRPr="009C6605">
              <w:rPr>
                <w:rFonts w:ascii="Times New Roman" w:eastAsia="宋体" w:hAnsi="Times New Roman" w:cs="Times New Roman" w:hint="eastAsia"/>
                <w:szCs w:val="24"/>
              </w:rPr>
              <w:t>安全评价机构变更申请书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839"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应明确变更前后的人员</w:t>
            </w: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法人代表任命文件</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839"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法人代表培训合格证明</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839"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4</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机构安全评价资质证书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正副本复印件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99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839"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（6）变更技术负责人、过程控制负责人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802"/>
        <w:gridCol w:w="1413"/>
        <w:gridCol w:w="854"/>
        <w:gridCol w:w="712"/>
        <w:gridCol w:w="1701"/>
        <w:gridCol w:w="1272"/>
      </w:tblGrid>
      <w:tr w:rsidR="009C6605" w:rsidRPr="009C6605" w:rsidTr="009C6605">
        <w:trPr>
          <w:trHeight w:hRule="exact" w:val="1187"/>
          <w:jc w:val="center"/>
        </w:trPr>
        <w:tc>
          <w:tcPr>
            <w:tcW w:w="660"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80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3"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854"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71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1701"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1272" w:type="dxa"/>
            <w:vAlign w:val="center"/>
          </w:tcPr>
          <w:p w:rsidR="009C6605" w:rsidRPr="009C6605" w:rsidRDefault="009C6605" w:rsidP="009C6605">
            <w:pPr>
              <w:adjustRightInd w:val="0"/>
              <w:snapToGrid w:val="0"/>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428"/>
          <w:jc w:val="center"/>
        </w:trPr>
        <w:tc>
          <w:tcPr>
            <w:tcW w:w="660" w:type="dxa"/>
            <w:vAlign w:val="center"/>
          </w:tcPr>
          <w:p w:rsidR="009C6605" w:rsidRPr="009C6605" w:rsidRDefault="009C6605" w:rsidP="009C6605">
            <w:pPr>
              <w:adjustRightInd w:val="0"/>
              <w:snapToGrid w:val="0"/>
              <w:spacing w:line="280" w:lineRule="exact"/>
              <w:jc w:val="center"/>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802" w:type="dxa"/>
            <w:vAlign w:val="center"/>
          </w:tcPr>
          <w:p w:rsidR="009C6605" w:rsidRPr="009C6605" w:rsidRDefault="009C6605" w:rsidP="009C6605">
            <w:pPr>
              <w:adjustRightInd w:val="0"/>
              <w:snapToGrid w:val="0"/>
              <w:spacing w:line="280" w:lineRule="exact"/>
              <w:rPr>
                <w:rFonts w:ascii="Times New Roman" w:eastAsia="宋体" w:hAnsi="Times New Roman" w:cs="Times New Roman"/>
                <w:szCs w:val="24"/>
              </w:rPr>
            </w:pPr>
            <w:r w:rsidRPr="009C6605">
              <w:rPr>
                <w:rFonts w:ascii="Times New Roman" w:eastAsia="宋体" w:hAnsi="Times New Roman" w:cs="Times New Roman" w:hint="eastAsia"/>
                <w:szCs w:val="24"/>
              </w:rPr>
              <w:t>安全评价机构变更申请书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70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27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应明确变更前后的人员</w:t>
            </w: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技术负责人或过程控制负责人任命文件</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70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27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技术负责人或过程控制负责人高级职称证书、注册安全工程师资格证书、安全评价师资格证书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70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纸统一装订</w:t>
            </w:r>
          </w:p>
        </w:tc>
        <w:tc>
          <w:tcPr>
            <w:tcW w:w="127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技术负责人和过程控制负责人应为专职，其中过程控制负责人变更还应提供劳动合同（复印</w:t>
            </w:r>
            <w:r w:rsidRPr="009C6605">
              <w:rPr>
                <w:rFonts w:ascii="Times New Roman" w:eastAsia="宋体" w:hAnsi="Times New Roman" w:cs="Times New Roman" w:hint="eastAsia"/>
                <w:szCs w:val="24"/>
              </w:rPr>
              <w:lastRenderedPageBreak/>
              <w:t>件）和“四险”证明（复印件）</w:t>
            </w:r>
          </w:p>
        </w:tc>
      </w:tr>
      <w:tr w:rsidR="009C6605" w:rsidRPr="009C6605" w:rsidTr="009C6605">
        <w:trPr>
          <w:trHeight w:val="876"/>
          <w:jc w:val="center"/>
        </w:trPr>
        <w:tc>
          <w:tcPr>
            <w:tcW w:w="660" w:type="dxa"/>
            <w:vAlign w:val="center"/>
          </w:tcPr>
          <w:p w:rsidR="009C6605" w:rsidRPr="009C6605" w:rsidRDefault="009C6605" w:rsidP="009C6605">
            <w:pPr>
              <w:adjustRightInd w:val="0"/>
              <w:snapToGrid w:val="0"/>
              <w:spacing w:line="312" w:lineRule="auto"/>
              <w:jc w:val="center"/>
              <w:rPr>
                <w:rFonts w:ascii="Times New Roman" w:eastAsia="宋体" w:hAnsi="Times New Roman" w:cs="Times New Roman"/>
                <w:szCs w:val="24"/>
              </w:rPr>
            </w:pPr>
            <w:r w:rsidRPr="009C6605">
              <w:rPr>
                <w:rFonts w:ascii="Times New Roman" w:eastAsia="宋体" w:hAnsi="Times New Roman" w:cs="Times New Roman" w:hint="eastAsia"/>
                <w:szCs w:val="24"/>
              </w:rPr>
              <w:lastRenderedPageBreak/>
              <w:t>4</w:t>
            </w:r>
          </w:p>
        </w:tc>
        <w:tc>
          <w:tcPr>
            <w:tcW w:w="180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机构安全评价资质证书</w:t>
            </w:r>
          </w:p>
        </w:tc>
        <w:tc>
          <w:tcPr>
            <w:tcW w:w="1413"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正副本复印件</w:t>
            </w:r>
          </w:p>
        </w:tc>
        <w:tc>
          <w:tcPr>
            <w:tcW w:w="854"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1</w:t>
            </w:r>
            <w:r w:rsidRPr="009C6605">
              <w:rPr>
                <w:rFonts w:ascii="Times New Roman" w:eastAsia="宋体" w:hAnsi="Times New Roman" w:cs="Times New Roman" w:hint="eastAsia"/>
                <w:szCs w:val="24"/>
              </w:rPr>
              <w:t>份</w:t>
            </w:r>
          </w:p>
        </w:tc>
        <w:tc>
          <w:tcPr>
            <w:tcW w:w="712"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1701" w:type="dxa"/>
            <w:vAlign w:val="center"/>
          </w:tcPr>
          <w:p w:rsidR="009C6605" w:rsidRPr="009C6605" w:rsidRDefault="009C6605" w:rsidP="009C6605">
            <w:pPr>
              <w:adjustRightInd w:val="0"/>
              <w:snapToGrid w:val="0"/>
              <w:spacing w:line="312" w:lineRule="auto"/>
              <w:rPr>
                <w:rFonts w:ascii="Times New Roman" w:eastAsia="宋体" w:hAnsi="Times New Roman" w:cs="Times New Roman"/>
                <w:szCs w:val="24"/>
              </w:rPr>
            </w:pPr>
            <w:r w:rsidRPr="009C6605">
              <w:rPr>
                <w:rFonts w:ascii="Times New Roman" w:eastAsia="宋体" w:hAnsi="Times New Roman" w:cs="Times New Roman"/>
                <w:szCs w:val="24"/>
              </w:rPr>
              <w:t>A4</w:t>
            </w:r>
            <w:r w:rsidRPr="009C6605">
              <w:rPr>
                <w:rFonts w:ascii="Times New Roman" w:eastAsia="宋体" w:hAnsi="Times New Roman" w:cs="Times New Roman" w:hint="eastAsia"/>
                <w:szCs w:val="24"/>
              </w:rPr>
              <w:t>纸</w:t>
            </w:r>
          </w:p>
        </w:tc>
        <w:tc>
          <w:tcPr>
            <w:tcW w:w="1272" w:type="dxa"/>
          </w:tcPr>
          <w:p w:rsidR="009C6605" w:rsidRPr="009C6605" w:rsidRDefault="009C6605" w:rsidP="009C6605">
            <w:pPr>
              <w:adjustRightInd w:val="0"/>
              <w:snapToGrid w:val="0"/>
              <w:spacing w:line="312" w:lineRule="auto"/>
              <w:rPr>
                <w:rFonts w:ascii="Times New Roman" w:eastAsia="宋体" w:hAnsi="Times New Roman" w:cs="Times New Roman"/>
                <w:szCs w:val="24"/>
              </w:rPr>
            </w:pPr>
          </w:p>
        </w:tc>
      </w:tr>
    </w:tbl>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十、禁止性要求</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bCs/>
          <w:kern w:val="0"/>
          <w:sz w:val="32"/>
          <w:szCs w:val="32"/>
        </w:rPr>
      </w:pPr>
      <w:r w:rsidRPr="009C6605">
        <w:rPr>
          <w:rFonts w:ascii="仿宋_GB2312" w:eastAsia="仿宋_GB2312" w:hAnsi="宋体" w:cs="Times New Roman" w:hint="eastAsia"/>
          <w:bCs/>
          <w:kern w:val="0"/>
          <w:sz w:val="32"/>
          <w:szCs w:val="32"/>
        </w:rPr>
        <w:t>1.不满足基本条件，不予许可。</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b/>
          <w:kern w:val="0"/>
          <w:sz w:val="32"/>
          <w:szCs w:val="32"/>
        </w:rPr>
      </w:pPr>
      <w:r w:rsidRPr="009C6605">
        <w:rPr>
          <w:rFonts w:ascii="仿宋_GB2312" w:eastAsia="仿宋_GB2312" w:hAnsi="宋体" w:cs="Times New Roman" w:hint="eastAsia"/>
          <w:bCs/>
          <w:kern w:val="0"/>
          <w:sz w:val="32"/>
          <w:szCs w:val="32"/>
        </w:rPr>
        <w:t>2.申请资料与实际情况不符的，不予许可。</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sz w:val="32"/>
          <w:szCs w:val="32"/>
        </w:rPr>
      </w:pPr>
      <w:r w:rsidRPr="009C6605">
        <w:rPr>
          <w:rFonts w:ascii="黑体" w:eastAsia="黑体" w:hAnsi="宋体" w:cs="黑体" w:hint="eastAsia"/>
          <w:sz w:val="32"/>
          <w:szCs w:val="32"/>
        </w:rPr>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1</w:t>
      </w:r>
      <w:r w:rsidRPr="009C6605">
        <w:rPr>
          <w:rFonts w:ascii="仿宋_GB2312" w:eastAsia="仿宋_GB2312" w:hAnsi="宋体" w:cs="Times New Roman" w:hint="eastAsia"/>
          <w:kern w:val="0"/>
          <w:sz w:val="32"/>
          <w:szCs w:val="32"/>
        </w:rPr>
        <w:t>．窗口接收：</w:t>
      </w:r>
      <w:r w:rsidRPr="009C6605">
        <w:rPr>
          <w:rFonts w:ascii="仿宋_GB2312" w:eastAsia="仿宋_GB2312" w:hAnsi="宋体" w:cs="宋体" w:hint="eastAsia"/>
          <w:sz w:val="32"/>
          <w:szCs w:val="32"/>
        </w:rPr>
        <w:t>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地址：湖南省长沙市雨花区马王堆南路80</w:t>
      </w:r>
      <w:r w:rsidR="00C459A4">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2.</w:t>
      </w:r>
      <w:r w:rsidRPr="009C6605">
        <w:rPr>
          <w:rFonts w:ascii="仿宋_GB2312" w:eastAsia="仿宋_GB2312" w:hAnsi="宋体" w:cs="Times New Roman" w:hint="eastAsia"/>
          <w:kern w:val="0"/>
          <w:sz w:val="32"/>
          <w:szCs w:val="32"/>
        </w:rPr>
        <w:t>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w:t>
      </w:r>
      <w:r w:rsidRPr="009C6605">
        <w:rPr>
          <w:rFonts w:ascii="仿宋_GB2312" w:eastAsia="仿宋_GB2312" w:hAnsi="宋体" w:cs="宋体" w:hint="eastAsia"/>
          <w:sz w:val="32"/>
          <w:szCs w:val="32"/>
        </w:rPr>
        <w:t>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接收地址：湖南省长沙市雨花区马王堆南路80号湖南省应急管理厅附楼处政务服务大厅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50" w:firstLine="80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工作日 周一至周五</w:t>
      </w:r>
      <w:r w:rsidRPr="009C6605">
        <w:rPr>
          <w:rFonts w:ascii="仿宋_GB2312" w:eastAsia="仿宋_GB2312" w:hAnsi="宋体" w:cs="Times New Roman"/>
          <w:kern w:val="0"/>
          <w:sz w:val="32"/>
          <w:szCs w:val="32"/>
        </w:rPr>
        <w:t xml:space="preserve"> </w:t>
      </w:r>
      <w:r w:rsidRPr="009C6605">
        <w:rPr>
          <w:rFonts w:ascii="仿宋_GB2312" w:eastAsia="仿宋_GB2312" w:hAnsi="宋体" w:cs="Times New Roman" w:hint="eastAsia"/>
          <w:kern w:val="0"/>
          <w:sz w:val="32"/>
          <w:szCs w:val="32"/>
        </w:rPr>
        <w:t>上午</w:t>
      </w:r>
      <w:r w:rsidRPr="009C6605">
        <w:rPr>
          <w:rFonts w:ascii="仿宋_GB2312" w:eastAsia="仿宋_GB2312" w:hAnsi="宋体" w:cs="Times New Roman"/>
          <w:kern w:val="0"/>
          <w:sz w:val="32"/>
          <w:szCs w:val="32"/>
        </w:rPr>
        <w:t xml:space="preserve"> </w:t>
      </w:r>
      <w:r w:rsidR="000A0EA7">
        <w:rPr>
          <w:rFonts w:ascii="仿宋_GB2312" w:eastAsia="仿宋_GB2312" w:hAnsi="宋体" w:cs="Times New Roman" w:hint="eastAsia"/>
          <w:kern w:val="0"/>
          <w:sz w:val="32"/>
          <w:szCs w:val="32"/>
        </w:rPr>
        <w:t>9</w:t>
      </w:r>
      <w:r w:rsidRPr="009C6605">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r w:rsidRPr="009C6605">
        <w:rPr>
          <w:rFonts w:ascii="仿宋_GB2312" w:eastAsia="仿宋_GB2312" w:hAnsi="宋体" w:cs="Times New Roman"/>
          <w:kern w:val="0"/>
          <w:sz w:val="32"/>
          <w:szCs w:val="32"/>
        </w:rPr>
        <w:t>—</w:t>
      </w:r>
      <w:r w:rsidRPr="009C6605">
        <w:rPr>
          <w:rFonts w:ascii="仿宋_GB2312" w:eastAsia="仿宋_GB2312" w:hAnsi="宋体" w:cs="Times New Roman"/>
          <w:kern w:val="0"/>
          <w:sz w:val="32"/>
          <w:szCs w:val="32"/>
        </w:rPr>
        <w:t>1</w:t>
      </w:r>
      <w:r w:rsidRPr="009C6605">
        <w:rPr>
          <w:rFonts w:ascii="仿宋_GB2312" w:eastAsia="仿宋_GB2312" w:hAnsi="宋体" w:cs="Times New Roman" w:hint="eastAsia"/>
          <w:kern w:val="0"/>
          <w:sz w:val="32"/>
          <w:szCs w:val="32"/>
        </w:rPr>
        <w:t>2</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r w:rsidRPr="009C6605">
        <w:rPr>
          <w:rFonts w:ascii="仿宋_GB2312" w:eastAsia="仿宋_GB2312" w:hAnsi="宋体" w:cs="Times New Roman" w:hint="eastAsia"/>
          <w:kern w:val="0"/>
          <w:sz w:val="32"/>
          <w:szCs w:val="32"/>
        </w:rPr>
        <w:t>；</w:t>
      </w:r>
    </w:p>
    <w:p w:rsidR="001B053A" w:rsidRPr="001B053A" w:rsidRDefault="009C6605" w:rsidP="000A0EA7">
      <w:pPr>
        <w:widowControl/>
        <w:tabs>
          <w:tab w:val="center" w:pos="4201"/>
          <w:tab w:val="right" w:leader="dot" w:pos="9298"/>
        </w:tabs>
        <w:autoSpaceDE w:val="0"/>
        <w:autoSpaceDN w:val="0"/>
        <w:adjustRightInd w:val="0"/>
        <w:snapToGrid w:val="0"/>
        <w:spacing w:line="360" w:lineRule="auto"/>
        <w:ind w:firstLineChars="1150" w:firstLine="368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下午</w:t>
      </w:r>
      <w:r w:rsidRPr="009C6605">
        <w:rPr>
          <w:rFonts w:ascii="仿宋_GB2312" w:eastAsia="仿宋_GB2312" w:hAnsi="宋体" w:cs="Times New Roman"/>
          <w:kern w:val="0"/>
          <w:sz w:val="32"/>
          <w:szCs w:val="32"/>
        </w:rPr>
        <w:t xml:space="preserve"> </w:t>
      </w:r>
      <w:r w:rsidR="000A0EA7">
        <w:rPr>
          <w:rFonts w:ascii="仿宋_GB2312" w:eastAsia="仿宋_GB2312" w:hAnsi="宋体" w:cs="Times New Roman" w:hint="eastAsia"/>
          <w:kern w:val="0"/>
          <w:sz w:val="32"/>
          <w:szCs w:val="32"/>
        </w:rPr>
        <w:t>1</w:t>
      </w:r>
      <w:r w:rsidRPr="009C6605">
        <w:rPr>
          <w:rFonts w:ascii="仿宋_GB2312" w:eastAsia="仿宋_GB2312" w:hAnsi="宋体" w:cs="Times New Roman"/>
          <w:kern w:val="0"/>
          <w:sz w:val="32"/>
          <w:szCs w:val="32"/>
        </w:rPr>
        <w:t>:30</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5</w:t>
      </w:r>
      <w:r w:rsidRPr="009C6605">
        <w:rPr>
          <w:rFonts w:ascii="仿宋_GB2312" w:eastAsia="仿宋_GB2312" w:hAnsi="宋体" w:cs="Times New Roman"/>
          <w:kern w:val="0"/>
          <w:sz w:val="32"/>
          <w:szCs w:val="32"/>
        </w:rPr>
        <w:t>:00</w:t>
      </w:r>
    </w:p>
    <w:p w:rsidR="009C6605" w:rsidRPr="001B053A" w:rsidRDefault="009C6605" w:rsidP="001B053A">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kern w:val="0"/>
          <w:sz w:val="32"/>
          <w:szCs w:val="32"/>
        </w:rPr>
      </w:pPr>
      <w:r w:rsidRPr="009C6605">
        <w:rPr>
          <w:rFonts w:ascii="仿宋_GB2312" w:eastAsia="仿宋_GB2312" w:hAnsi="宋体" w:cs="Times New Roman" w:hint="eastAsia"/>
          <w:b/>
          <w:kern w:val="0"/>
          <w:sz w:val="32"/>
          <w:szCs w:val="32"/>
        </w:rPr>
        <w:t>（三）办公电话：</w:t>
      </w:r>
      <w:r w:rsidRPr="009C6605">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kern w:val="0"/>
          <w:sz w:val="32"/>
          <w:szCs w:val="32"/>
        </w:rPr>
      </w:pPr>
      <w:r w:rsidRPr="009C6605">
        <w:rPr>
          <w:rFonts w:ascii="黑体" w:eastAsia="黑体" w:hAnsi="宋体" w:cs="Times New Roman" w:hint="eastAsia"/>
          <w:kern w:val="0"/>
          <w:sz w:val="32"/>
          <w:szCs w:val="32"/>
        </w:rPr>
        <w:t>十二、办理程序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lastRenderedPageBreak/>
        <w:t>1.</w:t>
      </w: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r w:rsidRPr="009C6605">
        <w:rPr>
          <w:rFonts w:ascii="仿宋_GB2312" w:eastAsia="仿宋_GB2312" w:hAnsi="宋体" w:cs="Times New Roman" w:hint="eastAsia"/>
          <w:kern w:val="0"/>
          <w:sz w:val="32"/>
          <w:szCs w:val="32"/>
        </w:rPr>
        <w:t>对申请人提交的材料进行初审，材料齐全符合法定形式的予以受理。</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2.</w:t>
      </w:r>
      <w:r w:rsidRPr="009C6605">
        <w:rPr>
          <w:rFonts w:ascii="仿宋_GB2312" w:eastAsia="仿宋_GB2312" w:hAnsi="宋体" w:cs="宋体" w:hint="eastAsia"/>
          <w:sz w:val="32"/>
          <w:szCs w:val="32"/>
        </w:rPr>
        <w:t xml:space="preserve"> 湖南省应急管理厅</w:t>
      </w:r>
      <w:r w:rsidRPr="009C6605">
        <w:rPr>
          <w:rFonts w:ascii="仿宋_GB2312" w:eastAsia="仿宋_GB2312" w:hAnsi="宋体" w:cs="Times New Roman" w:hint="eastAsia"/>
          <w:kern w:val="0"/>
          <w:sz w:val="32"/>
          <w:szCs w:val="32"/>
        </w:rPr>
        <w:t>规划财务处进行审查。</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3.</w:t>
      </w: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r w:rsidRPr="009C6605">
        <w:rPr>
          <w:rFonts w:ascii="仿宋_GB2312" w:eastAsia="仿宋_GB2312" w:hAnsi="宋体" w:cs="Times New Roman" w:hint="eastAsia"/>
          <w:kern w:val="0"/>
          <w:sz w:val="32"/>
          <w:szCs w:val="32"/>
        </w:rPr>
        <w:t>向申请人送达审批文书。</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kern w:val="0"/>
          <w:sz w:val="32"/>
          <w:szCs w:val="32"/>
        </w:rPr>
      </w:pPr>
      <w:r w:rsidRPr="009C6605">
        <w:rPr>
          <w:rFonts w:ascii="黑体" w:eastAsia="黑体" w:hAnsi="宋体" w:cs="Times New Roman" w:hint="eastAsia"/>
          <w:kern w:val="0"/>
          <w:sz w:val="32"/>
          <w:szCs w:val="32"/>
        </w:rPr>
        <w:t>十三、办理时限</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在13个工作日内办结。其中：办理过程中所需的听证、招标、拍卖、检验、检测、检疫、测绘、鉴定、专家评审等，不计入时限。</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十四、收费标准</w:t>
      </w:r>
      <w:r w:rsidRPr="009C6605">
        <w:rPr>
          <w:rFonts w:ascii="宋体" w:eastAsia="黑体" w:hAnsi="宋体" w:cs="黑体"/>
          <w:sz w:val="32"/>
          <w:szCs w:val="32"/>
        </w:rPr>
        <w:tab/>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Courier New" w:cs="Times New Roman"/>
          <w:sz w:val="32"/>
          <w:szCs w:val="32"/>
        </w:rPr>
      </w:pPr>
      <w:r w:rsidRPr="009C6605">
        <w:rPr>
          <w:rFonts w:ascii="仿宋_GB2312" w:eastAsia="仿宋_GB2312" w:hAnsi="宋体" w:cs="宋体" w:hint="eastAsia"/>
          <w:sz w:val="32"/>
          <w:szCs w:val="32"/>
        </w:rPr>
        <w:t>不收费。</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十五、结果送达</w:t>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宋体" w:cs="宋体"/>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行政决定后，在5个工作日内，通过电话、短信、电子邮件等方式通知或告知服务对象，并通过现场领取或邮寄方式将许可结果送达。</w:t>
      </w:r>
    </w:p>
    <w:p w:rsidR="009C6605" w:rsidRPr="009C6605" w:rsidRDefault="009C6605" w:rsidP="009C6605">
      <w:pPr>
        <w:autoSpaceDE w:val="0"/>
        <w:autoSpaceDN w:val="0"/>
        <w:adjustRightInd w:val="0"/>
        <w:snapToGrid w:val="0"/>
        <w:spacing w:line="360" w:lineRule="auto"/>
        <w:ind w:firstLineChars="200" w:firstLine="640"/>
        <w:rPr>
          <w:rFonts w:ascii="黑体" w:eastAsia="黑体" w:hAnsi="黑体" w:cs="黑体"/>
          <w:bCs/>
          <w:sz w:val="32"/>
          <w:szCs w:val="32"/>
        </w:rPr>
      </w:pPr>
      <w:r w:rsidRPr="009C6605">
        <w:rPr>
          <w:rFonts w:ascii="黑体" w:eastAsia="黑体" w:hAnsi="黑体" w:cs="黑体" w:hint="eastAsia"/>
          <w:bCs/>
          <w:sz w:val="32"/>
          <w:szCs w:val="32"/>
        </w:rPr>
        <w:t>十六、行政相对人权利和义务</w:t>
      </w:r>
    </w:p>
    <w:p w:rsidR="009C6605" w:rsidRPr="009C6605" w:rsidRDefault="009C6605" w:rsidP="009C6605">
      <w:pPr>
        <w:autoSpaceDE w:val="0"/>
        <w:autoSpaceDN w:val="0"/>
        <w:adjustRightInd w:val="0"/>
        <w:snapToGrid w:val="0"/>
        <w:spacing w:line="360" w:lineRule="auto"/>
        <w:ind w:firstLineChars="200" w:firstLine="643"/>
        <w:rPr>
          <w:rFonts w:ascii="仿宋_GB2312" w:eastAsia="仿宋_GB2312" w:hAnsi="宋体" w:cs="宋体"/>
          <w:b/>
          <w:sz w:val="32"/>
          <w:szCs w:val="32"/>
        </w:rPr>
      </w:pPr>
      <w:r w:rsidRPr="009C6605">
        <w:rPr>
          <w:rFonts w:ascii="仿宋_GB2312" w:eastAsia="仿宋_GB2312" w:hAnsi="宋体" w:cs="宋体" w:hint="eastAsia"/>
          <w:b/>
          <w:sz w:val="32"/>
          <w:szCs w:val="32"/>
        </w:rPr>
        <w:t>（一）行政相对人的权利</w:t>
      </w:r>
    </w:p>
    <w:p w:rsidR="009C6605" w:rsidRPr="009C6605" w:rsidRDefault="009C6605" w:rsidP="009C6605">
      <w:pPr>
        <w:autoSpaceDE w:val="0"/>
        <w:autoSpaceDN w:val="0"/>
        <w:adjustRightInd w:val="0"/>
        <w:snapToGrid w:val="0"/>
        <w:spacing w:line="360" w:lineRule="auto"/>
        <w:ind w:firstLineChars="200" w:firstLine="643"/>
        <w:rPr>
          <w:rFonts w:ascii="仿宋_GB2312" w:eastAsia="仿宋_GB2312" w:hAnsi="宋体" w:cs="宋体"/>
          <w:bCs/>
          <w:sz w:val="32"/>
          <w:szCs w:val="32"/>
        </w:rPr>
      </w:pPr>
      <w:r w:rsidRPr="009C6605">
        <w:rPr>
          <w:rFonts w:ascii="仿宋_GB2312" w:eastAsia="仿宋_GB2312" w:hAnsi="宋体" w:cs="宋体" w:hint="eastAsia"/>
          <w:b/>
          <w:sz w:val="32"/>
          <w:szCs w:val="32"/>
        </w:rPr>
        <w:t xml:space="preserve"> </w:t>
      </w:r>
      <w:r w:rsidRPr="009C6605">
        <w:rPr>
          <w:rFonts w:ascii="仿宋_GB2312" w:eastAsia="仿宋_GB2312" w:hAnsi="宋体" w:cs="宋体" w:hint="eastAsia"/>
          <w:bCs/>
          <w:sz w:val="32"/>
          <w:szCs w:val="32"/>
        </w:rPr>
        <w:t>1.依法申请安全评价机构资质。</w:t>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宋体" w:cs="宋体"/>
          <w:bCs/>
          <w:sz w:val="32"/>
          <w:szCs w:val="32"/>
        </w:rPr>
      </w:pPr>
      <w:r w:rsidRPr="009C6605">
        <w:rPr>
          <w:rFonts w:ascii="仿宋_GB2312" w:eastAsia="仿宋_GB2312" w:hAnsi="宋体" w:cs="宋体" w:hint="eastAsia"/>
          <w:bCs/>
          <w:sz w:val="32"/>
          <w:szCs w:val="32"/>
        </w:rPr>
        <w:t xml:space="preserve"> 2.依法了解安全评价机构资质许可相关要求、程序。</w:t>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宋体" w:cs="宋体"/>
          <w:bCs/>
          <w:sz w:val="32"/>
          <w:szCs w:val="32"/>
        </w:rPr>
      </w:pPr>
      <w:r w:rsidRPr="009C6605">
        <w:rPr>
          <w:rFonts w:ascii="仿宋_GB2312" w:eastAsia="仿宋_GB2312" w:hAnsi="宋体" w:cs="宋体" w:hint="eastAsia"/>
          <w:bCs/>
          <w:sz w:val="32"/>
          <w:szCs w:val="32"/>
        </w:rPr>
        <w:t xml:space="preserve"> 3.依法对</w:t>
      </w:r>
      <w:proofErr w:type="gramStart"/>
      <w:r w:rsidRPr="009C6605">
        <w:rPr>
          <w:rFonts w:ascii="仿宋_GB2312" w:eastAsia="仿宋_GB2312" w:hAnsi="宋体" w:cs="宋体" w:hint="eastAsia"/>
          <w:bCs/>
          <w:sz w:val="32"/>
          <w:szCs w:val="32"/>
        </w:rPr>
        <w:t>作出</w:t>
      </w:r>
      <w:proofErr w:type="gramEnd"/>
      <w:r w:rsidRPr="009C6605">
        <w:rPr>
          <w:rFonts w:ascii="仿宋_GB2312" w:eastAsia="仿宋_GB2312" w:hAnsi="宋体" w:cs="宋体" w:hint="eastAsia"/>
          <w:bCs/>
          <w:sz w:val="32"/>
          <w:szCs w:val="32"/>
        </w:rPr>
        <w:t>的不予许可决定进行行政复议或提起诉讼。</w:t>
      </w:r>
    </w:p>
    <w:p w:rsidR="009C6605" w:rsidRPr="009C6605" w:rsidRDefault="009C6605" w:rsidP="009C6605">
      <w:pPr>
        <w:autoSpaceDE w:val="0"/>
        <w:autoSpaceDN w:val="0"/>
        <w:adjustRightInd w:val="0"/>
        <w:snapToGrid w:val="0"/>
        <w:spacing w:line="360" w:lineRule="auto"/>
        <w:ind w:firstLineChars="200" w:firstLine="643"/>
        <w:rPr>
          <w:rFonts w:ascii="仿宋_GB2312" w:eastAsia="仿宋_GB2312" w:hAnsi="宋体" w:cs="宋体"/>
          <w:b/>
          <w:sz w:val="32"/>
          <w:szCs w:val="32"/>
        </w:rPr>
      </w:pPr>
      <w:r w:rsidRPr="009C6605">
        <w:rPr>
          <w:rFonts w:ascii="仿宋_GB2312" w:eastAsia="仿宋_GB2312" w:hAnsi="宋体" w:cs="宋体" w:hint="eastAsia"/>
          <w:b/>
          <w:sz w:val="32"/>
          <w:szCs w:val="32"/>
        </w:rPr>
        <w:t>（二）行政相对人的义务</w:t>
      </w:r>
    </w:p>
    <w:p w:rsidR="009C6605" w:rsidRPr="009C6605" w:rsidRDefault="009C6605" w:rsidP="009C6605">
      <w:pPr>
        <w:autoSpaceDE w:val="0"/>
        <w:autoSpaceDN w:val="0"/>
        <w:adjustRightInd w:val="0"/>
        <w:snapToGrid w:val="0"/>
        <w:spacing w:line="360" w:lineRule="auto"/>
        <w:ind w:firstLineChars="200" w:firstLine="643"/>
        <w:rPr>
          <w:rFonts w:ascii="仿宋_GB2312" w:eastAsia="仿宋_GB2312" w:hAnsi="宋体" w:cs="宋体"/>
          <w:bCs/>
          <w:sz w:val="32"/>
          <w:szCs w:val="32"/>
        </w:rPr>
      </w:pPr>
      <w:r w:rsidRPr="009C6605">
        <w:rPr>
          <w:rFonts w:ascii="仿宋_GB2312" w:eastAsia="仿宋_GB2312" w:hAnsi="宋体" w:cs="宋体" w:hint="eastAsia"/>
          <w:b/>
          <w:sz w:val="32"/>
          <w:szCs w:val="32"/>
        </w:rPr>
        <w:lastRenderedPageBreak/>
        <w:t xml:space="preserve"> </w:t>
      </w:r>
      <w:r w:rsidRPr="009C6605">
        <w:rPr>
          <w:rFonts w:ascii="仿宋_GB2312" w:eastAsia="仿宋_GB2312" w:hAnsi="宋体" w:cs="宋体" w:hint="eastAsia"/>
          <w:bCs/>
          <w:sz w:val="32"/>
          <w:szCs w:val="32"/>
        </w:rPr>
        <w:t>1.保证申请材料真实有效。</w:t>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宋体" w:cs="宋体"/>
          <w:b/>
          <w:sz w:val="32"/>
          <w:szCs w:val="32"/>
        </w:rPr>
      </w:pPr>
      <w:r w:rsidRPr="009C6605">
        <w:rPr>
          <w:rFonts w:ascii="仿宋_GB2312" w:eastAsia="仿宋_GB2312" w:hAnsi="宋体" w:cs="宋体" w:hint="eastAsia"/>
          <w:bCs/>
          <w:sz w:val="32"/>
          <w:szCs w:val="32"/>
        </w:rPr>
        <w:t xml:space="preserve"> 2.自觉接受并配合对申请材料的审查。</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十七、监督投诉</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省厅机关纪委</w:t>
      </w:r>
      <w:r w:rsidRPr="009C6605">
        <w:rPr>
          <w:rFonts w:ascii="仿宋_GB2312" w:eastAsia="仿宋_GB2312" w:hAnsi="宋体" w:cs="宋体"/>
          <w:kern w:val="0"/>
          <w:sz w:val="32"/>
          <w:szCs w:val="32"/>
        </w:rPr>
        <w:t xml:space="preserve"> </w:t>
      </w:r>
      <w:r w:rsidRPr="009C6605">
        <w:rPr>
          <w:rFonts w:ascii="仿宋_GB2312" w:eastAsia="仿宋_GB2312" w:hAnsi="宋体" w:cs="宋体" w:hint="eastAsia"/>
          <w:kern w:val="0"/>
          <w:sz w:val="32"/>
          <w:szCs w:val="32"/>
        </w:rPr>
        <w:t xml:space="preserve">     联系电话：</w:t>
      </w:r>
      <w:r w:rsidRPr="009C6605">
        <w:rPr>
          <w:rFonts w:ascii="仿宋_GB2312" w:eastAsia="仿宋_GB2312" w:hAnsi="宋体" w:cs="宋体"/>
          <w:kern w:val="0"/>
          <w:sz w:val="32"/>
          <w:szCs w:val="32"/>
        </w:rPr>
        <w:t>0</w:t>
      </w:r>
      <w:r w:rsidRPr="009C6605">
        <w:rPr>
          <w:rFonts w:ascii="仿宋_GB2312" w:eastAsia="仿宋_GB2312" w:hAnsi="宋体" w:cs="宋体" w:hint="eastAsia"/>
          <w:kern w:val="0"/>
          <w:sz w:val="32"/>
          <w:szCs w:val="32"/>
        </w:rPr>
        <w:t>731-89751280</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宋体" w:eastAsia="黑体" w:hAnsi="宋体" w:cs="黑体" w:hint="eastAsia"/>
          <w:sz w:val="32"/>
          <w:szCs w:val="32"/>
        </w:rPr>
        <w:t>十八、办理进程和结果公开查询</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可通过</w:t>
      </w:r>
      <w:r w:rsidRPr="009C6605">
        <w:rPr>
          <w:rFonts w:ascii="仿宋_GB2312" w:eastAsia="仿宋_GB2312" w:hAnsi="宋体" w:cs="宋体" w:hint="eastAsia"/>
          <w:sz w:val="32"/>
          <w:szCs w:val="32"/>
        </w:rPr>
        <w:t>湖南省应急管理厅</w:t>
      </w:r>
      <w:r w:rsidRPr="009C6605">
        <w:rPr>
          <w:rFonts w:ascii="仿宋_GB2312" w:eastAsia="仿宋_GB2312" w:hAnsi="宋体" w:cs="宋体" w:hint="eastAsia"/>
          <w:kern w:val="0"/>
          <w:sz w:val="32"/>
          <w:szCs w:val="32"/>
        </w:rPr>
        <w:t>网站行政许可栏目或者咨询电话进行查询。</w:t>
      </w:r>
    </w:p>
    <w:p w:rsidR="009C6605" w:rsidRPr="009C6605" w:rsidRDefault="009C6605" w:rsidP="009C6605">
      <w:pPr>
        <w:adjustRightInd w:val="0"/>
        <w:snapToGrid w:val="0"/>
        <w:spacing w:line="360" w:lineRule="auto"/>
        <w:ind w:firstLineChars="200" w:firstLine="640"/>
        <w:rPr>
          <w:rFonts w:ascii="宋体" w:eastAsia="黑体" w:hAnsi="宋体" w:cs="黑体"/>
          <w:sz w:val="32"/>
          <w:szCs w:val="32"/>
        </w:rPr>
        <w:sectPr w:rsidR="009C6605" w:rsidRPr="009C6605">
          <w:footerReference w:type="default" r:id="rId9"/>
          <w:pgSz w:w="11906" w:h="16838"/>
          <w:pgMar w:top="1440" w:right="1800" w:bottom="1440" w:left="1800" w:header="851" w:footer="992" w:gutter="0"/>
          <w:cols w:space="720"/>
          <w:docGrid w:type="lines" w:linePitch="312"/>
        </w:sectPr>
      </w:pPr>
      <w:r w:rsidRPr="009C6605">
        <w:rPr>
          <w:rFonts w:ascii="宋体" w:eastAsia="黑体" w:hAnsi="宋体" w:cs="黑体" w:hint="eastAsia"/>
          <w:sz w:val="32"/>
          <w:szCs w:val="32"/>
        </w:rPr>
        <w:t>十九、办理基本流程</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1100" w:firstLine="3975"/>
        <w:jc w:val="left"/>
        <w:rPr>
          <w:rFonts w:asciiTheme="majorEastAsia" w:eastAsiaTheme="majorEastAsia" w:hAnsiTheme="majorEastAsia" w:cs="Times New Roman"/>
          <w:b/>
          <w:kern w:val="0"/>
          <w:sz w:val="36"/>
          <w:szCs w:val="36"/>
        </w:rPr>
      </w:pPr>
      <w:r w:rsidRPr="009C6605">
        <w:rPr>
          <w:rFonts w:asciiTheme="majorEastAsia" w:eastAsiaTheme="majorEastAsia" w:hAnsiTheme="majorEastAsia" w:cs="Times New Roman" w:hint="eastAsia"/>
          <w:b/>
          <w:kern w:val="0"/>
          <w:sz w:val="36"/>
          <w:szCs w:val="36"/>
        </w:rPr>
        <w:lastRenderedPageBreak/>
        <w:t>安全评价机构资质认可流程图</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4111"/>
        <w:gridCol w:w="6946"/>
      </w:tblGrid>
      <w:tr w:rsidR="009C6605" w:rsidRPr="009C6605" w:rsidTr="009C6605">
        <w:trPr>
          <w:trHeight w:val="285"/>
        </w:trPr>
        <w:tc>
          <w:tcPr>
            <w:tcW w:w="56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p>
        </w:tc>
        <w:tc>
          <w:tcPr>
            <w:tcW w:w="311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450" w:firstLine="1440"/>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kern w:val="0"/>
                <w:sz w:val="32"/>
              </w:rPr>
              <w:t>企业</w:t>
            </w:r>
          </w:p>
        </w:tc>
        <w:tc>
          <w:tcPr>
            <w:tcW w:w="4111"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100" w:firstLine="320"/>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kern w:val="0"/>
                <w:sz w:val="32"/>
              </w:rPr>
              <w:t>政策法规处政务窗口</w:t>
            </w:r>
          </w:p>
        </w:tc>
        <w:tc>
          <w:tcPr>
            <w:tcW w:w="6946"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700" w:firstLine="2240"/>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kern w:val="0"/>
                <w:sz w:val="32"/>
              </w:rPr>
              <w:t>规划财务处</w:t>
            </w:r>
          </w:p>
        </w:tc>
      </w:tr>
      <w:tr w:rsidR="009C6605" w:rsidRPr="009C6605" w:rsidTr="009C6605">
        <w:trPr>
          <w:trHeight w:val="7083"/>
        </w:trPr>
        <w:tc>
          <w:tcPr>
            <w:tcW w:w="56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p>
        </w:tc>
        <w:tc>
          <w:tcPr>
            <w:tcW w:w="14175" w:type="dxa"/>
            <w:gridSpan w:val="3"/>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7328" behindDoc="0" locked="0" layoutInCell="1" allowOverlap="1" wp14:anchorId="424B7F94" wp14:editId="656A358B">
                      <wp:simplePos x="0" y="0"/>
                      <wp:positionH relativeFrom="column">
                        <wp:posOffset>5485130</wp:posOffset>
                      </wp:positionH>
                      <wp:positionV relativeFrom="paragraph">
                        <wp:posOffset>66674</wp:posOffset>
                      </wp:positionV>
                      <wp:extent cx="447675" cy="276225"/>
                      <wp:effectExtent l="0" t="0" r="9525" b="9525"/>
                      <wp:wrapNone/>
                      <wp:docPr id="69" name="流程图: 过程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622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8E7D44" w:rsidRDefault="004D35FB" w:rsidP="009C6605">
                                  <w:pPr>
                                    <w:rPr>
                                      <w:sz w:val="18"/>
                                      <w:szCs w:val="18"/>
                                    </w:rPr>
                                  </w:pPr>
                                  <w:r w:rsidRPr="008E7D44">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9" o:spid="_x0000_s1049" type="#_x0000_t109" style="position:absolute;margin-left:431.9pt;margin-top:5.25pt;width:35.25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" stroked="f" strokecolor="#739cc3" strokeweight="1.25pt">
                      <v:fill angle="90" focus="100%" type="gradient">
                        <o:fill v:ext="view" type="gradientUnscaled"/>
                      </v:fill>
                      <v:stroke dashstyle="1 1" endcap="round"/>
                      <v:textbox>
                        <w:txbxContent>
                          <w:p w:rsidR="00620CAF" w:rsidRPr="008E7D44" w:rsidRDefault="00620CAF" w:rsidP="009C6605">
                            <w:pPr>
                              <w:rPr>
                                <w:sz w:val="18"/>
                                <w:szCs w:val="18"/>
                              </w:rPr>
                            </w:pPr>
                            <w:r w:rsidRPr="008E7D44">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7088" behindDoc="0" locked="0" layoutInCell="1" allowOverlap="1" wp14:anchorId="3694FB1A" wp14:editId="0C71D39D">
                      <wp:simplePos x="0" y="0"/>
                      <wp:positionH relativeFrom="column">
                        <wp:posOffset>5199380</wp:posOffset>
                      </wp:positionH>
                      <wp:positionV relativeFrom="paragraph">
                        <wp:posOffset>257175</wp:posOffset>
                      </wp:positionV>
                      <wp:extent cx="635" cy="904875"/>
                      <wp:effectExtent l="0" t="0" r="3746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4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409.4pt;margin-top:20.25pt;width:.05pt;height:71.2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1184" behindDoc="0" locked="0" layoutInCell="1" allowOverlap="1" wp14:anchorId="05CFE63C" wp14:editId="13C0481E">
                      <wp:simplePos x="0" y="0"/>
                      <wp:positionH relativeFrom="column">
                        <wp:posOffset>4542155</wp:posOffset>
                      </wp:positionH>
                      <wp:positionV relativeFrom="paragraph">
                        <wp:posOffset>0</wp:posOffset>
                      </wp:positionV>
                      <wp:extent cx="47625" cy="3971925"/>
                      <wp:effectExtent l="9525" t="9525" r="952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3971925"/>
                              </a:xfrm>
                              <a:prstGeom prst="straightConnector1">
                                <a:avLst/>
                              </a:prstGeom>
                              <a:noFill/>
                              <a:ln w="15875" cap="rnd">
                                <a:solidFill>
                                  <a:srgbClr val="739CC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357.65pt;margin-top:0;width:3.75pt;height:3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" strokecolor="#739cc3" strokeweight="1.25pt">
                      <v:stroke dashstyle="1 1" endcap="round"/>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2448" behindDoc="0" locked="0" layoutInCell="1" allowOverlap="1" wp14:anchorId="529B62D7" wp14:editId="2E2BB7EF">
                      <wp:simplePos x="0" y="0"/>
                      <wp:positionH relativeFrom="column">
                        <wp:posOffset>7133590</wp:posOffset>
                      </wp:positionH>
                      <wp:positionV relativeFrom="paragraph">
                        <wp:posOffset>274320</wp:posOffset>
                      </wp:positionV>
                      <wp:extent cx="635" cy="218440"/>
                      <wp:effectExtent l="57785" t="7620" r="55880" b="2159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61.7pt;margin-top:21.6pt;width:.05pt;height:1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1424" behindDoc="0" locked="0" layoutInCell="1" allowOverlap="1" wp14:anchorId="5E3C1FE4" wp14:editId="43A06663">
                      <wp:simplePos x="0" y="0"/>
                      <wp:positionH relativeFrom="column">
                        <wp:posOffset>5210175</wp:posOffset>
                      </wp:positionH>
                      <wp:positionV relativeFrom="paragraph">
                        <wp:posOffset>257175</wp:posOffset>
                      </wp:positionV>
                      <wp:extent cx="1923415" cy="0"/>
                      <wp:effectExtent l="10795" t="9525" r="8890" b="9525"/>
                      <wp:wrapNone/>
                      <wp:docPr id="68"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8" o:spid="_x0000_s1026" type="#_x0000_t32" style="position:absolute;left:0;text-align:left;margin-left:410.25pt;margin-top:20.25pt;width:151.4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0160" behindDoc="0" locked="0" layoutInCell="1" allowOverlap="1" wp14:anchorId="7B84C7C4" wp14:editId="2FF0A84F">
                      <wp:simplePos x="0" y="0"/>
                      <wp:positionH relativeFrom="column">
                        <wp:posOffset>1905635</wp:posOffset>
                      </wp:positionH>
                      <wp:positionV relativeFrom="paragraph">
                        <wp:posOffset>0</wp:posOffset>
                      </wp:positionV>
                      <wp:extent cx="0" cy="3971925"/>
                      <wp:effectExtent l="11430" t="9525" r="17145" b="9525"/>
                      <wp:wrapNone/>
                      <wp:docPr id="70" name="直接箭头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1925"/>
                              </a:xfrm>
                              <a:prstGeom prst="straightConnector1">
                                <a:avLst/>
                              </a:prstGeom>
                              <a:noFill/>
                              <a:ln w="15875" cap="rnd">
                                <a:solidFill>
                                  <a:srgbClr val="739CC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70" o:spid="_x0000_s1026" type="#_x0000_t32" style="position:absolute;left:0;text-align:left;margin-left:150.05pt;margin-top:0;width:0;height:3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" strokecolor="#739cc3" strokeweight="1.25pt">
                      <v:stroke dashstyle="1 1" endcap="round"/>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3232" behindDoc="0" locked="0" layoutInCell="1" allowOverlap="1" wp14:anchorId="3E75AD26" wp14:editId="43806B76">
                      <wp:simplePos x="0" y="0"/>
                      <wp:positionH relativeFrom="column">
                        <wp:posOffset>1427480</wp:posOffset>
                      </wp:positionH>
                      <wp:positionV relativeFrom="paragraph">
                        <wp:posOffset>-12700</wp:posOffset>
                      </wp:positionV>
                      <wp:extent cx="1595755" cy="332105"/>
                      <wp:effectExtent l="0" t="0" r="4445" b="0"/>
                      <wp:wrapNone/>
                      <wp:docPr id="75" name="流程图: 过程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33210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8E7D44" w:rsidRDefault="004D35FB" w:rsidP="009C6605">
                                  <w:pPr>
                                    <w:rPr>
                                      <w:sz w:val="18"/>
                                      <w:szCs w:val="18"/>
                                    </w:rPr>
                                  </w:pPr>
                                  <w:r w:rsidRPr="008E7D44">
                                    <w:rPr>
                                      <w:rFonts w:hint="eastAsia"/>
                                      <w:sz w:val="18"/>
                                      <w:szCs w:val="18"/>
                                    </w:rPr>
                                    <w:t>申请材料补证通知书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5" o:spid="_x0000_s1050" type="#_x0000_t109" style="position:absolute;margin-left:112.4pt;margin-top:-1pt;width:125.65pt;height:2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" stroked="f" strokecolor="#739cc3" strokeweight="1.25pt">
                      <v:fill angle="90" focus="100%" type="gradient">
                        <o:fill v:ext="view" type="gradientUnscaled"/>
                      </v:fill>
                      <v:stroke dashstyle="1 1" endcap="round"/>
                      <v:textbox>
                        <w:txbxContent>
                          <w:p w:rsidR="00620CAF" w:rsidRPr="008E7D44" w:rsidRDefault="00620CAF" w:rsidP="009C6605">
                            <w:pPr>
                              <w:rPr>
                                <w:sz w:val="18"/>
                                <w:szCs w:val="18"/>
                              </w:rPr>
                            </w:pPr>
                            <w:r w:rsidRPr="008E7D44">
                              <w:rPr>
                                <w:rFonts w:hint="eastAsia"/>
                                <w:sz w:val="18"/>
                                <w:szCs w:val="18"/>
                              </w:rPr>
                              <w:t>申请材料补证通知书</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3472" behindDoc="0" locked="0" layoutInCell="1" allowOverlap="1" wp14:anchorId="30A773D9" wp14:editId="2314077A">
                      <wp:simplePos x="0" y="0"/>
                      <wp:positionH relativeFrom="column">
                        <wp:posOffset>5637530</wp:posOffset>
                      </wp:positionH>
                      <wp:positionV relativeFrom="paragraph">
                        <wp:posOffset>321310</wp:posOffset>
                      </wp:positionV>
                      <wp:extent cx="0" cy="1466850"/>
                      <wp:effectExtent l="0" t="0" r="19050" b="19050"/>
                      <wp:wrapNone/>
                      <wp:docPr id="71"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1" o:spid="_x0000_s1026" type="#_x0000_t32" style="position:absolute;left:0;text-align:left;margin-left:443.9pt;margin-top:25.3pt;width:0;height:115.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4496" behindDoc="0" locked="0" layoutInCell="1" allowOverlap="1" wp14:anchorId="526F9D46" wp14:editId="1EF16AFC">
                      <wp:simplePos x="0" y="0"/>
                      <wp:positionH relativeFrom="column">
                        <wp:posOffset>5637530</wp:posOffset>
                      </wp:positionH>
                      <wp:positionV relativeFrom="paragraph">
                        <wp:posOffset>316865</wp:posOffset>
                      </wp:positionV>
                      <wp:extent cx="1009650" cy="635"/>
                      <wp:effectExtent l="0" t="0" r="19050" b="37465"/>
                      <wp:wrapNone/>
                      <wp:docPr id="72" name="直接箭头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2" o:spid="_x0000_s1026" type="#_x0000_t32" style="position:absolute;left:0;text-align:left;margin-left:443.9pt;margin-top:24.95pt;width:79.5pt;height:.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5824" behindDoc="0" locked="0" layoutInCell="1" allowOverlap="1" wp14:anchorId="2EA2163F" wp14:editId="1B3C3A6B">
                      <wp:simplePos x="0" y="0"/>
                      <wp:positionH relativeFrom="column">
                        <wp:posOffset>6647180</wp:posOffset>
                      </wp:positionH>
                      <wp:positionV relativeFrom="paragraph">
                        <wp:posOffset>44450</wp:posOffset>
                      </wp:positionV>
                      <wp:extent cx="1000125" cy="533400"/>
                      <wp:effectExtent l="19050" t="19050" r="47625" b="38100"/>
                      <wp:wrapNone/>
                      <wp:docPr id="4" name="流程图: 决策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33400"/>
                              </a:xfrm>
                              <a:prstGeom prst="flowChartDecision">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初审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4" o:spid="_x0000_s1051" type="#_x0000_t110" style="position:absolute;margin-left:523.4pt;margin-top:3.5pt;width:78.75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">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初审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5280" behindDoc="0" locked="0" layoutInCell="1" allowOverlap="1" wp14:anchorId="7099D1F1" wp14:editId="5817F7CC">
                      <wp:simplePos x="0" y="0"/>
                      <wp:positionH relativeFrom="column">
                        <wp:posOffset>3867785</wp:posOffset>
                      </wp:positionH>
                      <wp:positionV relativeFrom="paragraph">
                        <wp:posOffset>178435</wp:posOffset>
                      </wp:positionV>
                      <wp:extent cx="560070" cy="254635"/>
                      <wp:effectExtent l="1905" t="635" r="0" b="1905"/>
                      <wp:wrapNone/>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25463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065491" w:rsidRDefault="004D35FB" w:rsidP="009C6605">
                                  <w:pPr>
                                    <w:rPr>
                                      <w:sz w:val="18"/>
                                      <w:szCs w:val="18"/>
                                    </w:rPr>
                                  </w:pPr>
                                  <w:r w:rsidRPr="00065491">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 o:spid="_x0000_s1052" type="#_x0000_t109" style="position:absolute;margin-left:304.55pt;margin-top:14.05pt;width:44.1pt;height:2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" stroked="f" strokecolor="#739cc3" strokeweight="1.25pt">
                      <v:fill angle="90" focus="100%" type="gradient">
                        <o:fill v:ext="view" type="gradientUnscaled"/>
                      </v:fill>
                      <v:stroke dashstyle="1 1" endcap="round"/>
                      <v:textbox>
                        <w:txbxContent>
                          <w:p w:rsidR="00620CAF" w:rsidRPr="00065491" w:rsidRDefault="00620CAF" w:rsidP="009C6605">
                            <w:pPr>
                              <w:rPr>
                                <w:sz w:val="18"/>
                                <w:szCs w:val="18"/>
                              </w:rPr>
                            </w:pPr>
                            <w:r w:rsidRPr="00065491">
                              <w:rPr>
                                <w:rFonts w:hint="eastAsia"/>
                                <w:sz w:val="18"/>
                                <w:szCs w:val="18"/>
                              </w:rPr>
                              <w:t>不通过</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1664" behindDoc="0" locked="0" layoutInCell="1" allowOverlap="1" wp14:anchorId="2A8A20A8" wp14:editId="101394D1">
                      <wp:simplePos x="0" y="0"/>
                      <wp:positionH relativeFrom="column">
                        <wp:posOffset>6929120</wp:posOffset>
                      </wp:positionH>
                      <wp:positionV relativeFrom="paragraph">
                        <wp:posOffset>240665</wp:posOffset>
                      </wp:positionV>
                      <wp:extent cx="472440" cy="314325"/>
                      <wp:effectExtent l="0" t="0" r="3810" b="9525"/>
                      <wp:wrapNone/>
                      <wp:docPr id="78" name="流程图: 过程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3143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4E3007" w:rsidRDefault="004D35FB" w:rsidP="009C6605">
                                  <w:pPr>
                                    <w:rPr>
                                      <w:sz w:val="18"/>
                                      <w:szCs w:val="18"/>
                                      <w:u w:val="single"/>
                                    </w:rPr>
                                  </w:pPr>
                                  <w:r w:rsidRPr="007C2E7C">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8" o:spid="_x0000_s1053" type="#_x0000_t109" style="position:absolute;margin-left:545.6pt;margin-top:18.95pt;width:37.2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" stroked="f">
                      <v:textbox>
                        <w:txbxContent>
                          <w:p w:rsidR="00620CAF" w:rsidRPr="004E3007" w:rsidRDefault="00620CAF" w:rsidP="009C6605">
                            <w:pPr>
                              <w:rPr>
                                <w:sz w:val="18"/>
                                <w:szCs w:val="18"/>
                                <w:u w:val="single"/>
                              </w:rPr>
                            </w:pPr>
                            <w:r w:rsidRPr="007C2E7C">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7568" behindDoc="0" locked="0" layoutInCell="1" allowOverlap="1" wp14:anchorId="5A40C9DA" wp14:editId="028C8551">
                      <wp:simplePos x="0" y="0"/>
                      <wp:positionH relativeFrom="column">
                        <wp:posOffset>7132955</wp:posOffset>
                      </wp:positionH>
                      <wp:positionV relativeFrom="paragraph">
                        <wp:posOffset>203200</wp:posOffset>
                      </wp:positionV>
                      <wp:extent cx="2540" cy="552450"/>
                      <wp:effectExtent l="76200" t="0" r="73660" b="57150"/>
                      <wp:wrapNone/>
                      <wp:docPr id="76" name="直接箭头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6" o:spid="_x0000_s1026" type="#_x0000_t32" style="position:absolute;left:0;text-align:left;margin-left:561.65pt;margin-top:16pt;width:.2pt;height:4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5040" behindDoc="0" locked="0" layoutInCell="1" allowOverlap="1" wp14:anchorId="63E33516" wp14:editId="1E7883D5">
                      <wp:simplePos x="0" y="0"/>
                      <wp:positionH relativeFrom="column">
                        <wp:posOffset>988695</wp:posOffset>
                      </wp:positionH>
                      <wp:positionV relativeFrom="paragraph">
                        <wp:posOffset>41910</wp:posOffset>
                      </wp:positionV>
                      <wp:extent cx="635" cy="200025"/>
                      <wp:effectExtent l="76200" t="0" r="75565" b="47625"/>
                      <wp:wrapNone/>
                      <wp:docPr id="77"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77" o:spid="_x0000_s1026" type="#_x0000_t32" style="position:absolute;left:0;text-align:left;margin-left:77.85pt;margin-top:3.3pt;width:.0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2992" behindDoc="0" locked="0" layoutInCell="1" allowOverlap="1" wp14:anchorId="10665002" wp14:editId="40181719">
                      <wp:simplePos x="0" y="0"/>
                      <wp:positionH relativeFrom="column">
                        <wp:posOffset>3808730</wp:posOffset>
                      </wp:positionH>
                      <wp:positionV relativeFrom="paragraph">
                        <wp:posOffset>22860</wp:posOffset>
                      </wp:positionV>
                      <wp:extent cx="0" cy="161290"/>
                      <wp:effectExtent l="0" t="0" r="19050" b="10160"/>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29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79" o:spid="_x0000_s1026" type="#_x0000_t32" style="position:absolute;left:0;text-align:left;margin-left:299.9pt;margin-top:1.8pt;width:0;height:12.7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" strokeweight="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3776" behindDoc="0" locked="0" layoutInCell="1" allowOverlap="1" wp14:anchorId="773AE0A9" wp14:editId="28C9B7A5">
                      <wp:simplePos x="0" y="0"/>
                      <wp:positionH relativeFrom="column">
                        <wp:posOffset>3379470</wp:posOffset>
                      </wp:positionH>
                      <wp:positionV relativeFrom="paragraph">
                        <wp:posOffset>165100</wp:posOffset>
                      </wp:positionV>
                      <wp:extent cx="1045845" cy="521970"/>
                      <wp:effectExtent l="19050" t="19050" r="40005" b="30480"/>
                      <wp:wrapNone/>
                      <wp:docPr id="80" name="流程图: 决策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521970"/>
                              </a:xfrm>
                              <a:prstGeom prst="flowChartDecision">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80" o:spid="_x0000_s1054" type="#_x0000_t110" style="position:absolute;margin-left:266.1pt;margin-top:13pt;width:82.35pt;height:4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&#1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受理</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2752" behindDoc="0" locked="0" layoutInCell="1" allowOverlap="1" wp14:anchorId="5D96FF58" wp14:editId="04CEBAF9">
                      <wp:simplePos x="0" y="0"/>
                      <wp:positionH relativeFrom="column">
                        <wp:posOffset>2157730</wp:posOffset>
                      </wp:positionH>
                      <wp:positionV relativeFrom="paragraph">
                        <wp:posOffset>165100</wp:posOffset>
                      </wp:positionV>
                      <wp:extent cx="1028700" cy="531495"/>
                      <wp:effectExtent l="19050" t="19050" r="38100" b="40005"/>
                      <wp:wrapNone/>
                      <wp:docPr id="81" name="流程图: 决策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1495"/>
                              </a:xfrm>
                              <a:prstGeom prst="flowChartDecision">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Pr>
                                      <w:rFonts w:hint="eastAsia"/>
                                      <w:b/>
                                      <w:sz w:val="24"/>
                                      <w:szCs w:val="24"/>
                                    </w:rPr>
                                    <w:t>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81" o:spid="_x0000_s1055" type="#_x0000_t110" style="position:absolute;margin-left:169.9pt;margin-top:13pt;width:81pt;height:4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">
                      <v:fill angle="90" focus="100%" type="gradient">
                        <o:fill v:ext="view" type="gradientUnscaled"/>
                      </v:fill>
                      <v:textbox>
                        <w:txbxContent>
                          <w:p w:rsidR="00620CAF" w:rsidRPr="00BF2F39" w:rsidRDefault="00620CAF" w:rsidP="009C6605">
                            <w:pPr>
                              <w:rPr>
                                <w:b/>
                                <w:sz w:val="24"/>
                                <w:szCs w:val="24"/>
                              </w:rPr>
                            </w:pPr>
                            <w:r>
                              <w:rPr>
                                <w:rFonts w:hint="eastAsia"/>
                                <w:b/>
                                <w:sz w:val="24"/>
                                <w:szCs w:val="24"/>
                              </w:rPr>
                              <w:t>预审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4256" behindDoc="0" locked="0" layoutInCell="1" allowOverlap="1" wp14:anchorId="09E79A6F" wp14:editId="151C3BBD">
                      <wp:simplePos x="0" y="0"/>
                      <wp:positionH relativeFrom="column">
                        <wp:posOffset>2991485</wp:posOffset>
                      </wp:positionH>
                      <wp:positionV relativeFrom="paragraph">
                        <wp:posOffset>76835</wp:posOffset>
                      </wp:positionV>
                      <wp:extent cx="436245" cy="287655"/>
                      <wp:effectExtent l="1905" t="0" r="0" b="635"/>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28765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AA3E3D" w:rsidRDefault="004D35FB" w:rsidP="009C6605">
                                  <w:pPr>
                                    <w:rPr>
                                      <w:sz w:val="18"/>
                                      <w:szCs w:val="18"/>
                                    </w:rPr>
                                  </w:pPr>
                                  <w:r w:rsidRPr="00AA3E3D">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 o:spid="_x0000_s1056" type="#_x0000_t109" style="position:absolute;margin-left:235.55pt;margin-top:6.05pt;width:34.35pt;height:2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" stroked="f" strokecolor="#739cc3" strokeweight="1.25pt">
                      <v:fill angle="90" focus="100%" type="gradient">
                        <o:fill v:ext="view" type="gradientUnscaled"/>
                      </v:fill>
                      <v:stroke dashstyle="1 1" endcap="round"/>
                      <v:textbox>
                        <w:txbxContent>
                          <w:p w:rsidR="00620CAF" w:rsidRPr="00AA3E3D" w:rsidRDefault="00620CAF" w:rsidP="009C6605">
                            <w:pPr>
                              <w:rPr>
                                <w:sz w:val="18"/>
                                <w:szCs w:val="18"/>
                              </w:rPr>
                            </w:pPr>
                            <w:r w:rsidRPr="00AA3E3D">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4016" behindDoc="0" locked="0" layoutInCell="1" allowOverlap="1" wp14:anchorId="772C89F7" wp14:editId="02B5AD70">
                      <wp:simplePos x="0" y="0"/>
                      <wp:positionH relativeFrom="column">
                        <wp:posOffset>990600</wp:posOffset>
                      </wp:positionH>
                      <wp:positionV relativeFrom="paragraph">
                        <wp:posOffset>22225</wp:posOffset>
                      </wp:positionV>
                      <wp:extent cx="2819400" cy="635"/>
                      <wp:effectExtent l="0" t="0" r="19050" b="3746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78pt;margin-top:1.75pt;width:222pt;height:.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19680" behindDoc="0" locked="0" layoutInCell="1" allowOverlap="1" wp14:anchorId="0ECB59F6" wp14:editId="2A46F5A8">
                      <wp:simplePos x="0" y="0"/>
                      <wp:positionH relativeFrom="column">
                        <wp:posOffset>222885</wp:posOffset>
                      </wp:positionH>
                      <wp:positionV relativeFrom="paragraph">
                        <wp:posOffset>220345</wp:posOffset>
                      </wp:positionV>
                      <wp:extent cx="1314450" cy="476250"/>
                      <wp:effectExtent l="0" t="0" r="19050" b="19050"/>
                      <wp:wrapNone/>
                      <wp:docPr id="8"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762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提交申请（首次、变更、延期）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 o:spid="_x0000_s1057" type="#_x0000_t109" style="position:absolute;margin-left:17.55pt;margin-top:17.35pt;width:103.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&#1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提交申请（首次、变更、延期）</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2688" behindDoc="0" locked="0" layoutInCell="1" allowOverlap="1" wp14:anchorId="7F4AFCDA" wp14:editId="7AD33AB1">
                      <wp:simplePos x="0" y="0"/>
                      <wp:positionH relativeFrom="column">
                        <wp:posOffset>7371080</wp:posOffset>
                      </wp:positionH>
                      <wp:positionV relativeFrom="paragraph">
                        <wp:posOffset>111760</wp:posOffset>
                      </wp:positionV>
                      <wp:extent cx="914400" cy="294005"/>
                      <wp:effectExtent l="0" t="0" r="0" b="0"/>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BD1EB0" w:rsidRDefault="004D35FB" w:rsidP="009C6605">
                                  <w:pPr>
                                    <w:rPr>
                                      <w:sz w:val="18"/>
                                      <w:szCs w:val="18"/>
                                    </w:rPr>
                                  </w:pPr>
                                  <w:r w:rsidRPr="00BD1EB0">
                                    <w:rPr>
                                      <w:rFonts w:hint="eastAsia"/>
                                      <w:sz w:val="18"/>
                                      <w:szCs w:val="18"/>
                                    </w:rPr>
                                    <w:t>首次和延续时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 o:spid="_x0000_s1058" type="#_x0000_t109" style="position:absolute;margin-left:580.4pt;margin-top:8.8pt;width:1in;height:23.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" stroked="f">
                      <v:textbox>
                        <w:txbxContent>
                          <w:p w:rsidR="00620CAF" w:rsidRPr="00BD1EB0" w:rsidRDefault="00620CAF" w:rsidP="009C6605">
                            <w:pPr>
                              <w:rPr>
                                <w:sz w:val="18"/>
                                <w:szCs w:val="18"/>
                              </w:rPr>
                            </w:pPr>
                            <w:r w:rsidRPr="00BD1EB0">
                              <w:rPr>
                                <w:rFonts w:hint="eastAsia"/>
                                <w:sz w:val="18"/>
                                <w:szCs w:val="18"/>
                              </w:rPr>
                              <w:t>首次和延续时</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9136" behindDoc="0" locked="0" layoutInCell="1" allowOverlap="1" wp14:anchorId="147F901D" wp14:editId="7CC86D17">
                      <wp:simplePos x="0" y="0"/>
                      <wp:positionH relativeFrom="column">
                        <wp:posOffset>3961765</wp:posOffset>
                      </wp:positionH>
                      <wp:positionV relativeFrom="paragraph">
                        <wp:posOffset>291465</wp:posOffset>
                      </wp:positionV>
                      <wp:extent cx="635" cy="789940"/>
                      <wp:effectExtent l="76200" t="38100" r="75565" b="1016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89940"/>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311.95pt;margin-top:22.95pt;width:.05pt;height:62.2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6064" behindDoc="0" locked="0" layoutInCell="1" allowOverlap="1" wp14:anchorId="300E1347" wp14:editId="27065174">
                      <wp:simplePos x="0" y="0"/>
                      <wp:positionH relativeFrom="column">
                        <wp:posOffset>4425950</wp:posOffset>
                      </wp:positionH>
                      <wp:positionV relativeFrom="paragraph">
                        <wp:posOffset>95250</wp:posOffset>
                      </wp:positionV>
                      <wp:extent cx="775970" cy="3810"/>
                      <wp:effectExtent l="0" t="0" r="24130" b="3429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38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348.5pt;margin-top:7.5pt;width:61.1pt;height:.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0944" behindDoc="0" locked="0" layoutInCell="1" allowOverlap="1" wp14:anchorId="386F8DA2" wp14:editId="2A994610">
                      <wp:simplePos x="0" y="0"/>
                      <wp:positionH relativeFrom="column">
                        <wp:posOffset>3189605</wp:posOffset>
                      </wp:positionH>
                      <wp:positionV relativeFrom="paragraph">
                        <wp:posOffset>95250</wp:posOffset>
                      </wp:positionV>
                      <wp:extent cx="190500" cy="0"/>
                      <wp:effectExtent l="0" t="76200" r="19050" b="9525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2" o:spid="_x0000_s1026" type="#_x0000_t32" style="position:absolute;left:0;text-align:left;margin-left:251.15pt;margin-top:7.5pt;width:1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0400" behindDoc="0" locked="0" layoutInCell="1" allowOverlap="1" wp14:anchorId="55218EDB" wp14:editId="0372467F">
                      <wp:simplePos x="0" y="0"/>
                      <wp:positionH relativeFrom="column">
                        <wp:posOffset>1537335</wp:posOffset>
                      </wp:positionH>
                      <wp:positionV relativeFrom="paragraph">
                        <wp:posOffset>93345</wp:posOffset>
                      </wp:positionV>
                      <wp:extent cx="635000" cy="0"/>
                      <wp:effectExtent l="5080" t="55245" r="17145" b="5905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 o:spid="_x0000_s1026" type="#_x0000_t32" style="position:absolute;left:0;text-align:left;margin-left:121.05pt;margin-top:7.35pt;width:50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">
                      <v:stroke endarrow="block"/>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6304" behindDoc="0" locked="0" layoutInCell="1" allowOverlap="1" wp14:anchorId="52072EEE" wp14:editId="78A05486">
                      <wp:simplePos x="0" y="0"/>
                      <wp:positionH relativeFrom="column">
                        <wp:posOffset>1858010</wp:posOffset>
                      </wp:positionH>
                      <wp:positionV relativeFrom="paragraph">
                        <wp:posOffset>299720</wp:posOffset>
                      </wp:positionV>
                      <wp:extent cx="581025" cy="333375"/>
                      <wp:effectExtent l="0" t="0" r="9525" b="9525"/>
                      <wp:wrapNone/>
                      <wp:docPr id="14" name="流程图: 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3337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203BA0" w:rsidRDefault="004D35FB" w:rsidP="009C6605">
                                  <w:pPr>
                                    <w:rPr>
                                      <w:sz w:val="18"/>
                                      <w:szCs w:val="18"/>
                                    </w:rPr>
                                  </w:pPr>
                                  <w:r w:rsidRPr="00203BA0">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4" o:spid="_x0000_s1059" type="#_x0000_t109" style="position:absolute;margin-left:146.3pt;margin-top:23.6pt;width:45.7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" stroked="f" strokecolor="#739cc3" strokeweight="1.25pt">
                      <v:fill angle="90" focus="100%" type="gradient">
                        <o:fill v:ext="view" type="gradientUnscaled"/>
                      </v:fill>
                      <v:stroke dashstyle="1 1" endcap="round"/>
                      <v:textbox>
                        <w:txbxContent>
                          <w:p w:rsidR="00620CAF" w:rsidRPr="00203BA0" w:rsidRDefault="00620CAF" w:rsidP="009C6605">
                            <w:pPr>
                              <w:rPr>
                                <w:sz w:val="18"/>
                                <w:szCs w:val="18"/>
                              </w:rPr>
                            </w:pPr>
                            <w:r w:rsidRPr="00203BA0">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5520" behindDoc="0" locked="0" layoutInCell="1" allowOverlap="1" wp14:anchorId="39D78062" wp14:editId="1B64F211">
                      <wp:simplePos x="0" y="0"/>
                      <wp:positionH relativeFrom="column">
                        <wp:posOffset>655955</wp:posOffset>
                      </wp:positionH>
                      <wp:positionV relativeFrom="paragraph">
                        <wp:posOffset>-12700</wp:posOffset>
                      </wp:positionV>
                      <wp:extent cx="0" cy="352425"/>
                      <wp:effectExtent l="76200" t="38100" r="57150" b="952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51.65pt;margin-top:-1pt;width:0;height:27.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1728" behindDoc="0" locked="0" layoutInCell="1" allowOverlap="1" wp14:anchorId="0AA72E13" wp14:editId="4A9F55B6">
                      <wp:simplePos x="0" y="0"/>
                      <wp:positionH relativeFrom="column">
                        <wp:posOffset>365760</wp:posOffset>
                      </wp:positionH>
                      <wp:positionV relativeFrom="paragraph">
                        <wp:posOffset>320675</wp:posOffset>
                      </wp:positionV>
                      <wp:extent cx="537845" cy="350520"/>
                      <wp:effectExtent l="0" t="0" r="14605" b="11430"/>
                      <wp:wrapNone/>
                      <wp:docPr id="16"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35052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6" o:spid="_x0000_s1060" type="#_x0000_t109" style="position:absolute;margin-left:28.8pt;margin-top:25.25pt;width:42.35pt;height:2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&#1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开始</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1968" behindDoc="0" locked="0" layoutInCell="1" allowOverlap="1" wp14:anchorId="5DA7F38B" wp14:editId="0F36FFD4">
                      <wp:simplePos x="0" y="0"/>
                      <wp:positionH relativeFrom="column">
                        <wp:posOffset>2627630</wp:posOffset>
                      </wp:positionH>
                      <wp:positionV relativeFrom="paragraph">
                        <wp:posOffset>-12700</wp:posOffset>
                      </wp:positionV>
                      <wp:extent cx="635" cy="674370"/>
                      <wp:effectExtent l="0" t="0" r="37465" b="1143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43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206.9pt;margin-top:-1pt;width:.05pt;height:5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9920" behindDoc="0" locked="0" layoutInCell="1" allowOverlap="1" wp14:anchorId="4C0123CF" wp14:editId="62C79417">
                      <wp:simplePos x="0" y="0"/>
                      <wp:positionH relativeFrom="column">
                        <wp:posOffset>7894955</wp:posOffset>
                      </wp:positionH>
                      <wp:positionV relativeFrom="paragraph">
                        <wp:posOffset>234950</wp:posOffset>
                      </wp:positionV>
                      <wp:extent cx="695325" cy="323850"/>
                      <wp:effectExtent l="0" t="0" r="28575" b="19050"/>
                      <wp:wrapNone/>
                      <wp:docPr id="18" name="流程图: 过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23850"/>
                              </a:xfrm>
                              <a:prstGeom prst="flowChartProcess">
                                <a:avLst/>
                              </a:prstGeom>
                              <a:gradFill rotWithShape="0">
                                <a:gsLst>
                                  <a:gs pos="0">
                                    <a:srgbClr val="FFFFFF"/>
                                  </a:gs>
                                  <a:gs pos="100000">
                                    <a:srgbClr val="FFFFFF"/>
                                  </a:gs>
                                </a:gsLst>
                                <a:lin ang="0"/>
                              </a:gra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复审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8" o:spid="_x0000_s1061" type="#_x0000_t109" style="position:absolute;margin-left:621.65pt;margin-top:18.5pt;width:54.7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" strokeweight="1.25pt">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复审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6544" behindDoc="0" locked="0" layoutInCell="1" allowOverlap="1" wp14:anchorId="1D8912AB" wp14:editId="2E9DFB92">
                      <wp:simplePos x="0" y="0"/>
                      <wp:positionH relativeFrom="column">
                        <wp:posOffset>5932805</wp:posOffset>
                      </wp:positionH>
                      <wp:positionV relativeFrom="paragraph">
                        <wp:posOffset>234315</wp:posOffset>
                      </wp:positionV>
                      <wp:extent cx="904875" cy="280035"/>
                      <wp:effectExtent l="0" t="0" r="28575" b="24765"/>
                      <wp:wrapNone/>
                      <wp:docPr id="19" name="流程图: 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0035"/>
                              </a:xfrm>
                              <a:prstGeom prst="flowChartProcess">
                                <a:avLst/>
                              </a:prstGeom>
                              <a:solidFill>
                                <a:srgbClr val="FFFFFF"/>
                              </a:solidFill>
                              <a:ln w="9525">
                                <a:solidFill>
                                  <a:srgbClr val="000000"/>
                                </a:solidFill>
                                <a:miter lim="800000"/>
                                <a:headEnd/>
                                <a:tailEnd/>
                              </a:ln>
                            </wps:spPr>
                            <wps:txbx>
                              <w:txbxContent>
                                <w:p w:rsidR="004D35FB" w:rsidRPr="00115504" w:rsidRDefault="004D35FB" w:rsidP="009C6605">
                                  <w:pPr>
                                    <w:rPr>
                                      <w:b/>
                                      <w:sz w:val="24"/>
                                      <w:szCs w:val="24"/>
                                    </w:rPr>
                                  </w:pPr>
                                  <w:r w:rsidRPr="00115504">
                                    <w:rPr>
                                      <w:rFonts w:hint="eastAsia"/>
                                      <w:b/>
                                      <w:sz w:val="24"/>
                                      <w:szCs w:val="24"/>
                                    </w:rPr>
                                    <w:t>专家审查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9" o:spid="_x0000_s1062" type="#_x0000_t109" style="position:absolute;margin-left:467.15pt;margin-top:18.45pt;width:71.25pt;height:22.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">
                      <v:textbox>
                        <w:txbxContent>
                          <w:p w:rsidR="00620CAF" w:rsidRPr="00115504" w:rsidRDefault="00620CAF" w:rsidP="009C6605">
                            <w:pPr>
                              <w:rPr>
                                <w:b/>
                                <w:sz w:val="24"/>
                                <w:szCs w:val="24"/>
                              </w:rPr>
                            </w:pPr>
                            <w:r w:rsidRPr="00115504">
                              <w:rPr>
                                <w:rFonts w:hint="eastAsia"/>
                                <w:b/>
                                <w:sz w:val="24"/>
                                <w:szCs w:val="24"/>
                              </w:rPr>
                              <w:t>专家审查</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9616" behindDoc="0" locked="0" layoutInCell="1" allowOverlap="1" wp14:anchorId="7DC8D485" wp14:editId="1C8DF345">
                      <wp:simplePos x="0" y="0"/>
                      <wp:positionH relativeFrom="column">
                        <wp:posOffset>6332855</wp:posOffset>
                      </wp:positionH>
                      <wp:positionV relativeFrom="paragraph">
                        <wp:posOffset>85725</wp:posOffset>
                      </wp:positionV>
                      <wp:extent cx="0" cy="131445"/>
                      <wp:effectExtent l="76200" t="0" r="57150" b="5905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0" o:spid="_x0000_s1026" type="#_x0000_t32" style="position:absolute;left:0;text-align:left;margin-left:498.65pt;margin-top:6.75pt;width:0;height:10.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0640" behindDoc="0" locked="0" layoutInCell="1" allowOverlap="1" wp14:anchorId="0CBA68C6" wp14:editId="66522B13">
                      <wp:simplePos x="0" y="0"/>
                      <wp:positionH relativeFrom="column">
                        <wp:posOffset>8199755</wp:posOffset>
                      </wp:positionH>
                      <wp:positionV relativeFrom="paragraph">
                        <wp:posOffset>46990</wp:posOffset>
                      </wp:positionV>
                      <wp:extent cx="0" cy="174625"/>
                      <wp:effectExtent l="76200" t="0" r="57150" b="53975"/>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645.65pt;margin-top:3.7pt;width:0;height:1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58592" behindDoc="0" locked="0" layoutInCell="1" allowOverlap="1" wp14:anchorId="794B6C1D" wp14:editId="5D7F8A2C">
                      <wp:simplePos x="0" y="0"/>
                      <wp:positionH relativeFrom="column">
                        <wp:posOffset>6332855</wp:posOffset>
                      </wp:positionH>
                      <wp:positionV relativeFrom="paragraph">
                        <wp:posOffset>55245</wp:posOffset>
                      </wp:positionV>
                      <wp:extent cx="1866900" cy="635"/>
                      <wp:effectExtent l="0" t="0" r="19050" b="3746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2" o:spid="_x0000_s1026" type="#_x0000_t32" style="position:absolute;left:0;text-align:left;margin-left:498.65pt;margin-top:4.35pt;width:147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"/>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9072" behindDoc="0" locked="0" layoutInCell="1" allowOverlap="1" wp14:anchorId="00E49AB9" wp14:editId="5D104B6D">
                      <wp:simplePos x="0" y="0"/>
                      <wp:positionH relativeFrom="column">
                        <wp:posOffset>1332230</wp:posOffset>
                      </wp:positionH>
                      <wp:positionV relativeFrom="paragraph">
                        <wp:posOffset>307975</wp:posOffset>
                      </wp:positionV>
                      <wp:extent cx="0" cy="371475"/>
                      <wp:effectExtent l="95250" t="0" r="95250" b="66675"/>
                      <wp:wrapNone/>
                      <wp:docPr id="23" name="直接箭头连接符 23"/>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接箭头连接符 23" o:spid="_x0000_s1026" type="#_x0000_t32" style="position:absolute;left:0;text-align:left;margin-left:104.9pt;margin-top:24.25pt;width:0;height:29.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" strokecolor="windowText">
                      <v:stroke endarrow="open"/>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8048" behindDoc="0" locked="0" layoutInCell="1" allowOverlap="1" wp14:anchorId="552A727C" wp14:editId="5876D4D7">
                      <wp:simplePos x="0" y="0"/>
                      <wp:positionH relativeFrom="column">
                        <wp:posOffset>1332230</wp:posOffset>
                      </wp:positionH>
                      <wp:positionV relativeFrom="paragraph">
                        <wp:posOffset>306070</wp:posOffset>
                      </wp:positionV>
                      <wp:extent cx="1296035" cy="0"/>
                      <wp:effectExtent l="0" t="0" r="18415" b="19050"/>
                      <wp:wrapNone/>
                      <wp:docPr id="24" name="直接连接符 24"/>
                      <wp:cNvGraphicFramePr/>
                      <a:graphic xmlns:a="http://schemas.openxmlformats.org/drawingml/2006/main">
                        <a:graphicData uri="http://schemas.microsoft.com/office/word/2010/wordprocessingShape">
                          <wps:wsp>
                            <wps:cNvCnPr/>
                            <wps:spPr>
                              <a:xfrm flipH="1">
                                <a:off x="0" y="0"/>
                                <a:ext cx="129603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24" o:spid="_x0000_s1026" style="position:absolute;left:0;text-align:left;flip:x;z-index:251778048;visibility:visible;mso-wrap-style:square;mso-wrap-distance-left:9pt;mso-wrap-distance-top:0;mso-wrap-distance-right:9pt;mso-wrap-distance-bottom:0;mso-position-horizontal:absolute;mso-position-horizontal-relative:text;mso-position-vertical:absolute;mso-position-vertical-relative:text" from="104.9pt,24.1pt" to="206.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" strokecolor="windowText"/>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4736" behindDoc="0" locked="0" layoutInCell="1" allowOverlap="1" wp14:anchorId="61D0151E" wp14:editId="06C71803">
                      <wp:simplePos x="0" y="0"/>
                      <wp:positionH relativeFrom="column">
                        <wp:posOffset>8209280</wp:posOffset>
                      </wp:positionH>
                      <wp:positionV relativeFrom="paragraph">
                        <wp:posOffset>174625</wp:posOffset>
                      </wp:positionV>
                      <wp:extent cx="0" cy="257175"/>
                      <wp:effectExtent l="0" t="0" r="19050" b="952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646.4pt;margin-top:13.75pt;width:0;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3712" behindDoc="0" locked="0" layoutInCell="1" allowOverlap="1" wp14:anchorId="1EF0E516" wp14:editId="1A914719">
                      <wp:simplePos x="0" y="0"/>
                      <wp:positionH relativeFrom="column">
                        <wp:posOffset>6237605</wp:posOffset>
                      </wp:positionH>
                      <wp:positionV relativeFrom="paragraph">
                        <wp:posOffset>163195</wp:posOffset>
                      </wp:positionV>
                      <wp:extent cx="0" cy="266700"/>
                      <wp:effectExtent l="0" t="0" r="19050" b="1905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6" o:spid="_x0000_s1026" type="#_x0000_t32" style="position:absolute;left:0;text-align:left;margin-left:491.15pt;margin-top:12.85pt;width:0;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8352" behindDoc="0" locked="0" layoutInCell="1" allowOverlap="1" wp14:anchorId="52615635" wp14:editId="7B351E12">
                      <wp:simplePos x="0" y="0"/>
                      <wp:positionH relativeFrom="column">
                        <wp:posOffset>4923155</wp:posOffset>
                      </wp:positionH>
                      <wp:positionV relativeFrom="paragraph">
                        <wp:posOffset>3175</wp:posOffset>
                      </wp:positionV>
                      <wp:extent cx="561975" cy="302895"/>
                      <wp:effectExtent l="0" t="0" r="0" b="1905"/>
                      <wp:wrapNone/>
                      <wp:docPr id="27" name="流程图: 过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289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5E3727" w:rsidRDefault="004D35FB" w:rsidP="009C6605">
                                  <w:pPr>
                                    <w:rPr>
                                      <w:sz w:val="18"/>
                                      <w:szCs w:val="18"/>
                                    </w:rPr>
                                  </w:pPr>
                                  <w:r w:rsidRPr="005E3727">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27" o:spid="_x0000_s1063" type="#_x0000_t109" style="position:absolute;margin-left:387.65pt;margin-top:.25pt;width:44.25pt;height:2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" stroked="f" strokecolor="#739cc3" strokeweight="1.25pt">
                      <v:fill angle="90" focus="100%" type="gradient">
                        <o:fill v:ext="view" type="gradientUnscaled"/>
                      </v:fill>
                      <v:stroke dashstyle="1 1" endcap="round"/>
                      <v:textbox>
                        <w:txbxContent>
                          <w:p w:rsidR="00620CAF" w:rsidRPr="005E3727" w:rsidRDefault="00620CAF" w:rsidP="009C6605">
                            <w:pPr>
                              <w:rPr>
                                <w:sz w:val="18"/>
                                <w:szCs w:val="18"/>
                              </w:rPr>
                            </w:pPr>
                            <w:r w:rsidRPr="005E3727">
                              <w:rPr>
                                <w:rFonts w:hint="eastAsia"/>
                                <w:sz w:val="18"/>
                                <w:szCs w:val="18"/>
                              </w:rPr>
                              <w:t>不通过</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8896" behindDoc="0" locked="0" layoutInCell="1" allowOverlap="1" wp14:anchorId="3FCF8B2E" wp14:editId="181B3A42">
                      <wp:simplePos x="0" y="0"/>
                      <wp:positionH relativeFrom="column">
                        <wp:posOffset>6837680</wp:posOffset>
                      </wp:positionH>
                      <wp:positionV relativeFrom="paragraph">
                        <wp:posOffset>247650</wp:posOffset>
                      </wp:positionV>
                      <wp:extent cx="895350" cy="361950"/>
                      <wp:effectExtent l="0" t="0" r="19050" b="19050"/>
                      <wp:wrapNone/>
                      <wp:docPr id="28" name="流程图: 过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619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处长</w:t>
                                  </w:r>
                                  <w:r w:rsidRPr="00115504">
                                    <w:rPr>
                                      <w:rFonts w:hint="eastAsia"/>
                                      <w:b/>
                                      <w:sz w:val="24"/>
                                      <w:szCs w:val="24"/>
                                    </w:rPr>
                                    <w:t>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28" o:spid="_x0000_s1064" type="#_x0000_t109" style="position:absolute;margin-left:538.4pt;margin-top:19.5pt;width:70.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">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处长</w:t>
                            </w:r>
                            <w:r w:rsidRPr="00115504">
                              <w:rPr>
                                <w:rFonts w:hint="eastAsia"/>
                                <w:b/>
                                <w:sz w:val="24"/>
                                <w:szCs w:val="24"/>
                              </w:rPr>
                              <w:t>审核</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0704" behindDoc="0" locked="0" layoutInCell="1" allowOverlap="1" wp14:anchorId="6796A195" wp14:editId="18C1C665">
                      <wp:simplePos x="0" y="0"/>
                      <wp:positionH relativeFrom="column">
                        <wp:posOffset>989330</wp:posOffset>
                      </wp:positionH>
                      <wp:positionV relativeFrom="paragraph">
                        <wp:posOffset>325755</wp:posOffset>
                      </wp:positionV>
                      <wp:extent cx="695325" cy="360045"/>
                      <wp:effectExtent l="0" t="0" r="28575" b="20955"/>
                      <wp:wrapNone/>
                      <wp:docPr id="29" name="流程图: 过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60045"/>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ind w:firstLineChars="48" w:firstLine="116"/>
                                    <w:rPr>
                                      <w:b/>
                                      <w:sz w:val="24"/>
                                      <w:szCs w:val="24"/>
                                    </w:rPr>
                                  </w:pPr>
                                  <w:r w:rsidRPr="00BF2F39">
                                    <w:rPr>
                                      <w:rFonts w:hint="eastAsia"/>
                                      <w:b/>
                                      <w:sz w:val="24"/>
                                      <w:szCs w:val="24"/>
                                    </w:rPr>
                                    <w:t>结</w:t>
                                  </w:r>
                                  <w:r>
                                    <w:rPr>
                                      <w:rFonts w:hint="eastAsia"/>
                                      <w:b/>
                                      <w:sz w:val="24"/>
                                      <w:szCs w:val="24"/>
                                    </w:rPr>
                                    <w:t xml:space="preserve"> </w:t>
                                  </w:r>
                                  <w:r w:rsidRPr="00BF2F39">
                                    <w:rPr>
                                      <w:rFonts w:hint="eastAsia"/>
                                      <w:b/>
                                      <w:sz w:val="24"/>
                                      <w:szCs w:val="24"/>
                                    </w:rPr>
                                    <w:t>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29" o:spid="_x0000_s1065" type="#_x0000_t109" style="position:absolute;margin-left:77.9pt;margin-top:25.65pt;width:54.7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">
                      <v:fill angle="90" focus="100%" type="gradient">
                        <o:fill v:ext="view" type="gradientUnscaled"/>
                      </v:fill>
                      <v:textbox>
                        <w:txbxContent>
                          <w:p w:rsidR="00620CAF" w:rsidRPr="00BF2F39" w:rsidRDefault="00620CAF" w:rsidP="009C6605">
                            <w:pPr>
                              <w:ind w:firstLineChars="48" w:firstLine="116"/>
                              <w:rPr>
                                <w:b/>
                                <w:sz w:val="24"/>
                                <w:szCs w:val="24"/>
                              </w:rPr>
                            </w:pPr>
                            <w:r w:rsidRPr="00BF2F39">
                              <w:rPr>
                                <w:rFonts w:hint="eastAsia"/>
                                <w:b/>
                                <w:sz w:val="24"/>
                                <w:szCs w:val="24"/>
                              </w:rPr>
                              <w:t>结</w:t>
                            </w:r>
                            <w:r>
                              <w:rPr>
                                <w:rFonts w:hint="eastAsia"/>
                                <w:b/>
                                <w:sz w:val="24"/>
                                <w:szCs w:val="24"/>
                              </w:rPr>
                              <w:t xml:space="preserve"> </w:t>
                            </w:r>
                            <w:r w:rsidRPr="00BF2F39">
                              <w:rPr>
                                <w:rFonts w:hint="eastAsia"/>
                                <w:b/>
                                <w:sz w:val="24"/>
                                <w:szCs w:val="24"/>
                              </w:rPr>
                              <w:t>束</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5760" behindDoc="0" locked="0" layoutInCell="1" allowOverlap="1" wp14:anchorId="5CE4CE6E" wp14:editId="50D04593">
                      <wp:simplePos x="0" y="0"/>
                      <wp:positionH relativeFrom="column">
                        <wp:posOffset>6237605</wp:posOffset>
                      </wp:positionH>
                      <wp:positionV relativeFrom="paragraph">
                        <wp:posOffset>76200</wp:posOffset>
                      </wp:positionV>
                      <wp:extent cx="1971675" cy="0"/>
                      <wp:effectExtent l="0" t="0" r="9525" b="1905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0" o:spid="_x0000_s1026" type="#_x0000_t32" style="position:absolute;left:0;text-align:left;margin-left:491.15pt;margin-top:6pt;width:155.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6784" behindDoc="0" locked="0" layoutInCell="1" allowOverlap="1" wp14:anchorId="6109FCA8" wp14:editId="572E9438">
                      <wp:simplePos x="0" y="0"/>
                      <wp:positionH relativeFrom="column">
                        <wp:posOffset>7218680</wp:posOffset>
                      </wp:positionH>
                      <wp:positionV relativeFrom="paragraph">
                        <wp:posOffset>74295</wp:posOffset>
                      </wp:positionV>
                      <wp:extent cx="0" cy="173355"/>
                      <wp:effectExtent l="76200" t="0" r="57150" b="55245"/>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1" o:spid="_x0000_s1026" type="#_x0000_t32" style="position:absolute;left:0;text-align:left;margin-left:568.4pt;margin-top:5.85pt;width:0;height:13.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38112" behindDoc="0" locked="0" layoutInCell="1" allowOverlap="1" wp14:anchorId="30F9045B" wp14:editId="5C28F2FF">
                      <wp:simplePos x="0" y="0"/>
                      <wp:positionH relativeFrom="column">
                        <wp:posOffset>3961765</wp:posOffset>
                      </wp:positionH>
                      <wp:positionV relativeFrom="paragraph">
                        <wp:posOffset>9525</wp:posOffset>
                      </wp:positionV>
                      <wp:extent cx="1675765" cy="0"/>
                      <wp:effectExtent l="0" t="0" r="19685" b="19050"/>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57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32" o:spid="_x0000_s1026" type="#_x0000_t32" style="position:absolute;left:0;text-align:left;margin-left:311.95pt;margin-top:.75pt;width:131.9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"/>
                  </w:pict>
                </mc:Fallback>
              </mc:AlternateContent>
            </w:r>
          </w:p>
          <w:p w:rsidR="009C6605" w:rsidRPr="009C6605" w:rsidRDefault="009C6605" w:rsidP="009C6605">
            <w:pPr>
              <w:tabs>
                <w:tab w:val="left" w:pos="420"/>
                <w:tab w:val="left" w:pos="840"/>
                <w:tab w:val="left" w:pos="1260"/>
                <w:tab w:val="left" w:pos="1680"/>
                <w:tab w:val="left" w:pos="2100"/>
                <w:tab w:val="left" w:pos="2520"/>
                <w:tab w:val="left" w:pos="2940"/>
                <w:tab w:val="left" w:pos="3360"/>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1904" behindDoc="0" locked="0" layoutInCell="1" allowOverlap="1" wp14:anchorId="29FEF59B" wp14:editId="35211466">
                      <wp:simplePos x="0" y="0"/>
                      <wp:positionH relativeFrom="column">
                        <wp:posOffset>1236980</wp:posOffset>
                      </wp:positionH>
                      <wp:positionV relativeFrom="paragraph">
                        <wp:posOffset>330200</wp:posOffset>
                      </wp:positionV>
                      <wp:extent cx="0" cy="713740"/>
                      <wp:effectExtent l="95250" t="38100" r="57150" b="10160"/>
                      <wp:wrapNone/>
                      <wp:docPr id="33" name="直接箭头连接符 33"/>
                      <wp:cNvGraphicFramePr/>
                      <a:graphic xmlns:a="http://schemas.openxmlformats.org/drawingml/2006/main">
                        <a:graphicData uri="http://schemas.microsoft.com/office/word/2010/wordprocessingShape">
                          <wps:wsp>
                            <wps:cNvCnPr/>
                            <wps:spPr>
                              <a:xfrm flipV="1">
                                <a:off x="0" y="0"/>
                                <a:ext cx="0" cy="71374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接箭头连接符 33" o:spid="_x0000_s1026" type="#_x0000_t32" style="position:absolute;left:0;text-align:left;margin-left:97.4pt;margin-top:26pt;width:0;height:56.2pt;flip:y;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" strokecolor="windowText">
                      <v:stroke endarrow="open"/>
                    </v:shape>
                  </w:pict>
                </mc:Fallback>
              </mc:AlternateContent>
            </w:r>
            <w:r w:rsidRPr="009C6605">
              <w:rPr>
                <w:rFonts w:ascii="Times New Roman" w:eastAsia="仿宋_GB2312" w:hAnsi="Times New Roman" w:cs="Times New Roman"/>
                <w:noProof/>
                <w:kern w:val="0"/>
                <w:sz w:val="32"/>
              </w:rPr>
              <mc:AlternateContent>
                <mc:Choice Requires="wps">
                  <w:drawing>
                    <wp:anchor distT="0" distB="0" distL="114300" distR="114300" simplePos="0" relativeHeight="251773952" behindDoc="0" locked="0" layoutInCell="1" allowOverlap="1" wp14:anchorId="511865C5" wp14:editId="300512CE">
                      <wp:simplePos x="0" y="0"/>
                      <wp:positionH relativeFrom="column">
                        <wp:posOffset>7218680</wp:posOffset>
                      </wp:positionH>
                      <wp:positionV relativeFrom="paragraph">
                        <wp:posOffset>254000</wp:posOffset>
                      </wp:positionV>
                      <wp:extent cx="0" cy="609600"/>
                      <wp:effectExtent l="95250" t="0" r="57150" b="57150"/>
                      <wp:wrapNone/>
                      <wp:docPr id="34" name="直接箭头连接符 34"/>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接箭头连接符 34" o:spid="_x0000_s1026" type="#_x0000_t32" style="position:absolute;left:0;text-align:left;margin-left:568.4pt;margin-top:20pt;width:0;height:48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" strokecolor="windowText">
                      <v:stroke endarrow="open"/>
                    </v:shape>
                  </w:pict>
                </mc:Fallback>
              </mc:AlternateContent>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p>
          <w:p w:rsidR="009C6605" w:rsidRPr="009C6605" w:rsidRDefault="009C6605" w:rsidP="009C6605">
            <w:pPr>
              <w:tabs>
                <w:tab w:val="right" w:pos="13959"/>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kern w:val="0"/>
                <w:sz w:val="32"/>
              </w:rPr>
              <w:tab/>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2928" behindDoc="0" locked="0" layoutInCell="1" allowOverlap="1" wp14:anchorId="4DAF3350" wp14:editId="55507308">
                      <wp:simplePos x="0" y="0"/>
                      <wp:positionH relativeFrom="column">
                        <wp:posOffset>6541770</wp:posOffset>
                      </wp:positionH>
                      <wp:positionV relativeFrom="paragraph">
                        <wp:posOffset>171450</wp:posOffset>
                      </wp:positionV>
                      <wp:extent cx="1571625" cy="304800"/>
                      <wp:effectExtent l="0" t="0" r="28575" b="19050"/>
                      <wp:wrapNone/>
                      <wp:docPr id="35" name="流程图: 过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0480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Pr>
                                      <w:rFonts w:hint="eastAsia"/>
                                      <w:b/>
                                      <w:sz w:val="24"/>
                                      <w:szCs w:val="24"/>
                                    </w:rPr>
                                    <w:t>省厅分管领导审批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5" o:spid="_x0000_s1066" type="#_x0000_t109" style="position:absolute;margin-left:515.1pt;margin-top:13.5pt;width:123.7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">
                      <v:fill angle="90" focus="100%" type="gradient">
                        <o:fill v:ext="view" type="gradientUnscaled"/>
                      </v:fill>
                      <v:textbox>
                        <w:txbxContent>
                          <w:p w:rsidR="00620CAF" w:rsidRPr="00BF2F39" w:rsidRDefault="00620CAF" w:rsidP="009C6605">
                            <w:pPr>
                              <w:rPr>
                                <w:b/>
                                <w:sz w:val="24"/>
                                <w:szCs w:val="24"/>
                              </w:rPr>
                            </w:pPr>
                            <w:r>
                              <w:rPr>
                                <w:rFonts w:hint="eastAsia"/>
                                <w:b/>
                                <w:sz w:val="24"/>
                                <w:szCs w:val="24"/>
                              </w:rPr>
                              <w:t>省厅分管领导审批</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4976" behindDoc="0" locked="0" layoutInCell="1" allowOverlap="1" wp14:anchorId="0A59D420" wp14:editId="332B776A">
                      <wp:simplePos x="0" y="0"/>
                      <wp:positionH relativeFrom="column">
                        <wp:posOffset>5351780</wp:posOffset>
                      </wp:positionH>
                      <wp:positionV relativeFrom="paragraph">
                        <wp:posOffset>333375</wp:posOffset>
                      </wp:positionV>
                      <wp:extent cx="1189990" cy="0"/>
                      <wp:effectExtent l="38100" t="76200" r="0" b="114300"/>
                      <wp:wrapNone/>
                      <wp:docPr id="36" name="直接箭头连接符 36"/>
                      <wp:cNvGraphicFramePr/>
                      <a:graphic xmlns:a="http://schemas.openxmlformats.org/drawingml/2006/main">
                        <a:graphicData uri="http://schemas.microsoft.com/office/word/2010/wordprocessingShape">
                          <wps:wsp>
                            <wps:cNvCnPr/>
                            <wps:spPr>
                              <a:xfrm flipH="1">
                                <a:off x="0" y="0"/>
                                <a:ext cx="118999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接箭头连接符 36" o:spid="_x0000_s1026" type="#_x0000_t32" style="position:absolute;left:0;text-align:left;margin-left:421.4pt;margin-top:26.25pt;width:93.7pt;height:0;flip:x;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" strokecolor="windowText">
                      <v:stroke endarrow="open"/>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2208" behindDoc="0" locked="0" layoutInCell="1" allowOverlap="1" wp14:anchorId="2590E24B" wp14:editId="42462758">
                      <wp:simplePos x="0" y="0"/>
                      <wp:positionH relativeFrom="column">
                        <wp:posOffset>3380105</wp:posOffset>
                      </wp:positionH>
                      <wp:positionV relativeFrom="paragraph">
                        <wp:posOffset>332740</wp:posOffset>
                      </wp:positionV>
                      <wp:extent cx="1370965" cy="635"/>
                      <wp:effectExtent l="38100" t="76200" r="0" b="9461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0965" cy="63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37" o:spid="_x0000_s1026" type="#_x0000_t32" style="position:absolute;left:0;text-align:left;margin-left:266.15pt;margin-top:26.2pt;width:107.95pt;height:.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7872" behindDoc="0" locked="0" layoutInCell="1" allowOverlap="1" wp14:anchorId="18603B7B" wp14:editId="3ED68F5D">
                      <wp:simplePos x="0" y="0"/>
                      <wp:positionH relativeFrom="column">
                        <wp:posOffset>4751705</wp:posOffset>
                      </wp:positionH>
                      <wp:positionV relativeFrom="paragraph">
                        <wp:posOffset>228600</wp:posOffset>
                      </wp:positionV>
                      <wp:extent cx="571500" cy="285750"/>
                      <wp:effectExtent l="0" t="0" r="19050" b="19050"/>
                      <wp:wrapNone/>
                      <wp:docPr id="38" name="流程图: 过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8" o:spid="_x0000_s1067" type="#_x0000_t109" style="position:absolute;margin-left:374.15pt;margin-top:18pt;width:4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&#1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许可</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9856" behindDoc="0" locked="0" layoutInCell="1" allowOverlap="1" wp14:anchorId="4846A6AC" wp14:editId="5974DDB0">
                      <wp:simplePos x="0" y="0"/>
                      <wp:positionH relativeFrom="column">
                        <wp:posOffset>5932805</wp:posOffset>
                      </wp:positionH>
                      <wp:positionV relativeFrom="paragraph">
                        <wp:posOffset>27940</wp:posOffset>
                      </wp:positionV>
                      <wp:extent cx="495300" cy="304800"/>
                      <wp:effectExtent l="0" t="0" r="0" b="0"/>
                      <wp:wrapNone/>
                      <wp:docPr id="39" name="流程图: 过程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04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6A0BEA" w:rsidRDefault="004D35FB" w:rsidP="009C6605">
                                  <w:pPr>
                                    <w:rPr>
                                      <w:sz w:val="18"/>
                                      <w:szCs w:val="18"/>
                                    </w:rPr>
                                  </w:pPr>
                                  <w:r w:rsidRPr="006A0BEA">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9" o:spid="_x0000_s1068" type="#_x0000_t109" style="position:absolute;margin-left:467.15pt;margin-top:2.2pt;width:39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" stroked="f">
                      <v:textbox>
                        <w:txbxContent>
                          <w:p w:rsidR="00620CAF" w:rsidRPr="006A0BEA" w:rsidRDefault="00620CAF" w:rsidP="009C6605">
                            <w:pPr>
                              <w:rPr>
                                <w:sz w:val="18"/>
                                <w:szCs w:val="18"/>
                              </w:rPr>
                            </w:pPr>
                            <w:r w:rsidRPr="006A0BEA">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0880" behindDoc="0" locked="0" layoutInCell="1" allowOverlap="1" wp14:anchorId="73699488" wp14:editId="34741F51">
                      <wp:simplePos x="0" y="0"/>
                      <wp:positionH relativeFrom="column">
                        <wp:posOffset>1236980</wp:posOffset>
                      </wp:positionH>
                      <wp:positionV relativeFrom="paragraph">
                        <wp:posOffset>333375</wp:posOffset>
                      </wp:positionV>
                      <wp:extent cx="1685925" cy="0"/>
                      <wp:effectExtent l="0" t="0" r="9525" b="19050"/>
                      <wp:wrapNone/>
                      <wp:docPr id="40" name="直接连接符 40"/>
                      <wp:cNvGraphicFramePr/>
                      <a:graphic xmlns:a="http://schemas.openxmlformats.org/drawingml/2006/main">
                        <a:graphicData uri="http://schemas.microsoft.com/office/word/2010/wordprocessingShape">
                          <wps:wsp>
                            <wps:cNvCnPr/>
                            <wps:spPr>
                              <a:xfrm flipH="1">
                                <a:off x="0" y="0"/>
                                <a:ext cx="1685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接连接符 40" o:spid="_x0000_s1026" style="position:absolute;left:0;text-align:left;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4pt,26.25pt" to="230.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" strokecolor="windowText"/>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4800" behindDoc="0" locked="0" layoutInCell="1" allowOverlap="1" wp14:anchorId="65E22E48" wp14:editId="3116616A">
                      <wp:simplePos x="0" y="0"/>
                      <wp:positionH relativeFrom="column">
                        <wp:posOffset>2922905</wp:posOffset>
                      </wp:positionH>
                      <wp:positionV relativeFrom="paragraph">
                        <wp:posOffset>171450</wp:posOffset>
                      </wp:positionV>
                      <wp:extent cx="504825" cy="371475"/>
                      <wp:effectExtent l="0" t="0" r="28575" b="28575"/>
                      <wp:wrapNone/>
                      <wp:docPr id="41" name="流程图: 过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71475"/>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送达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41" o:spid="_x0000_s1069" type="#_x0000_t109" style="position:absolute;margin-left:230.15pt;margin-top:13.5pt;width:39.7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&#1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送达</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49376" behindDoc="0" locked="0" layoutInCell="1" allowOverlap="1" wp14:anchorId="42A3F081" wp14:editId="264E6C44">
                      <wp:simplePos x="0" y="0"/>
                      <wp:positionH relativeFrom="column">
                        <wp:posOffset>5978525</wp:posOffset>
                      </wp:positionH>
                      <wp:positionV relativeFrom="paragraph">
                        <wp:posOffset>300355</wp:posOffset>
                      </wp:positionV>
                      <wp:extent cx="561975" cy="321945"/>
                      <wp:effectExtent l="0" t="0" r="9525" b="1905"/>
                      <wp:wrapNone/>
                      <wp:docPr id="42" name="流程图: 过程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194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EB73C7" w:rsidRDefault="004D35FB" w:rsidP="009C6605">
                                  <w:pPr>
                                    <w:rPr>
                                      <w:sz w:val="18"/>
                                      <w:szCs w:val="18"/>
                                    </w:rPr>
                                  </w:pPr>
                                  <w:r w:rsidRPr="00EB73C7">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42" o:spid="_x0000_s1070" type="#_x0000_t109" style="position:absolute;margin-left:470.75pt;margin-top:23.65pt;width:44.25pt;height:25.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" stroked="f" strokecolor="#739cc3" strokeweight="1.25pt">
                      <v:fill angle="90" focus="100%" type="gradient">
                        <o:fill v:ext="view" type="gradientUnscaled"/>
                      </v:fill>
                      <v:stroke dashstyle="1 1" endcap="round"/>
                      <v:textbox>
                        <w:txbxContent>
                          <w:p w:rsidR="00620CAF" w:rsidRPr="00EB73C7" w:rsidRDefault="00620CAF" w:rsidP="009C6605">
                            <w:pPr>
                              <w:rPr>
                                <w:sz w:val="18"/>
                                <w:szCs w:val="18"/>
                              </w:rPr>
                            </w:pPr>
                            <w:r w:rsidRPr="00EB73C7">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8832" behindDoc="0" locked="0" layoutInCell="1" allowOverlap="1" wp14:anchorId="299C39A8" wp14:editId="695CAA69">
                      <wp:simplePos x="0" y="0"/>
                      <wp:positionH relativeFrom="column">
                        <wp:posOffset>3218180</wp:posOffset>
                      </wp:positionH>
                      <wp:positionV relativeFrom="paragraph">
                        <wp:posOffset>158750</wp:posOffset>
                      </wp:positionV>
                      <wp:extent cx="0" cy="514985"/>
                      <wp:effectExtent l="76200" t="38100" r="57150" b="18415"/>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3" o:spid="_x0000_s1026" type="#_x0000_t32" style="position:absolute;left:0;text-align:left;margin-left:253.4pt;margin-top:12.5pt;width:0;height:40.5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7024" behindDoc="0" locked="0" layoutInCell="1" allowOverlap="1" wp14:anchorId="230269D2" wp14:editId="2EA25171">
                      <wp:simplePos x="0" y="0"/>
                      <wp:positionH relativeFrom="column">
                        <wp:posOffset>5485130</wp:posOffset>
                      </wp:positionH>
                      <wp:positionV relativeFrom="paragraph">
                        <wp:posOffset>673100</wp:posOffset>
                      </wp:positionV>
                      <wp:extent cx="1733550" cy="635"/>
                      <wp:effectExtent l="38100" t="76200" r="0" b="113665"/>
                      <wp:wrapNone/>
                      <wp:docPr id="44" name="直接箭头连接符 44"/>
                      <wp:cNvGraphicFramePr/>
                      <a:graphic xmlns:a="http://schemas.openxmlformats.org/drawingml/2006/main">
                        <a:graphicData uri="http://schemas.microsoft.com/office/word/2010/wordprocessingShape">
                          <wps:wsp>
                            <wps:cNvCnPr/>
                            <wps:spPr>
                              <a:xfrm flipH="1" flipV="1">
                                <a:off x="0" y="0"/>
                                <a:ext cx="1733550" cy="63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接箭头连接符 44" o:spid="_x0000_s1026" type="#_x0000_t32" style="position:absolute;left:0;text-align:left;margin-left:431.9pt;margin-top:53pt;width:136.5pt;height:.05pt;flip:x 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" strokecolor="windowText">
                      <v:stroke endarrow="open"/>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76000" behindDoc="0" locked="0" layoutInCell="1" allowOverlap="1" wp14:anchorId="241B1FB7" wp14:editId="3F9C63C8">
                      <wp:simplePos x="0" y="0"/>
                      <wp:positionH relativeFrom="column">
                        <wp:posOffset>7218680</wp:posOffset>
                      </wp:positionH>
                      <wp:positionV relativeFrom="paragraph">
                        <wp:posOffset>82550</wp:posOffset>
                      </wp:positionV>
                      <wp:extent cx="0" cy="590550"/>
                      <wp:effectExtent l="0" t="0" r="19050" b="19050"/>
                      <wp:wrapNone/>
                      <wp:docPr id="45" name="直接连接符 45"/>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45"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568.4pt,6.5pt" to="568.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" strokecolor="windowText"/>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67808" behindDoc="0" locked="0" layoutInCell="1" allowOverlap="1" wp14:anchorId="6DACC140" wp14:editId="177EAD0A">
                      <wp:simplePos x="0" y="0"/>
                      <wp:positionH relativeFrom="column">
                        <wp:posOffset>3218180</wp:posOffset>
                      </wp:positionH>
                      <wp:positionV relativeFrom="paragraph">
                        <wp:posOffset>673100</wp:posOffset>
                      </wp:positionV>
                      <wp:extent cx="1447800" cy="635"/>
                      <wp:effectExtent l="9525" t="9525" r="9525" b="8890"/>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6" o:spid="_x0000_s1026" type="#_x0000_t32" style="position:absolute;left:0;text-align:left;margin-left:253.4pt;margin-top:53pt;width:114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726848" behindDoc="0" locked="0" layoutInCell="1" allowOverlap="1" wp14:anchorId="71C1049D" wp14:editId="14DAECC7">
                      <wp:simplePos x="0" y="0"/>
                      <wp:positionH relativeFrom="column">
                        <wp:posOffset>4665980</wp:posOffset>
                      </wp:positionH>
                      <wp:positionV relativeFrom="paragraph">
                        <wp:posOffset>463550</wp:posOffset>
                      </wp:positionV>
                      <wp:extent cx="819150" cy="361950"/>
                      <wp:effectExtent l="0" t="0" r="19050" b="19050"/>
                      <wp:wrapNone/>
                      <wp:docPr id="47" name="流程图: 过程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1950"/>
                              </a:xfrm>
                              <a:prstGeom prst="flowChartProcess">
                                <a:avLst/>
                              </a:prstGeom>
                              <a:gradFill rotWithShape="0">
                                <a:gsLst>
                                  <a:gs pos="0">
                                    <a:srgbClr val="FFFFFF"/>
                                  </a:gs>
                                  <a:gs pos="100000">
                                    <a:srgbClr val="FFFFFF"/>
                                  </a:gs>
                                </a:gsLst>
                                <a:lin ang="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不予许可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47" o:spid="_x0000_s1071" type="#_x0000_t109" style="position:absolute;margin-left:367.4pt;margin-top:36.5pt;width:64.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&#1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不予许可</w:t>
                            </w:r>
                          </w:p>
                        </w:txbxContent>
                      </v:textbox>
                    </v:shape>
                  </w:pict>
                </mc:Fallback>
              </mc:AlternateContent>
            </w:r>
          </w:p>
        </w:tc>
      </w:tr>
    </w:tbl>
    <w:p w:rsidR="009C6605" w:rsidRPr="009C6605" w:rsidRDefault="009C6605" w:rsidP="009C6605">
      <w:pPr>
        <w:adjustRightInd w:val="0"/>
        <w:snapToGrid w:val="0"/>
        <w:spacing w:line="360" w:lineRule="auto"/>
        <w:rPr>
          <w:rFonts w:ascii="宋体" w:eastAsia="黑体" w:hAnsi="宋体" w:cs="黑体"/>
          <w:sz w:val="32"/>
          <w:szCs w:val="32"/>
        </w:rPr>
        <w:sectPr w:rsidR="009C6605" w:rsidRPr="009C6605">
          <w:pgSz w:w="16838" w:h="11906" w:orient="landscape"/>
          <w:pgMar w:top="1800" w:right="1440" w:bottom="1800" w:left="1440" w:header="851" w:footer="992" w:gutter="0"/>
          <w:cols w:space="720"/>
          <w:docGrid w:type="lines" w:linePitch="312"/>
        </w:sectPr>
      </w:pPr>
    </w:p>
    <w:p w:rsidR="009C6605" w:rsidRPr="009C6605" w:rsidRDefault="009C6605" w:rsidP="009C6605">
      <w:pPr>
        <w:jc w:val="left"/>
        <w:rPr>
          <w:rFonts w:ascii="黑体" w:eastAsia="黑体" w:hAnsi="宋体" w:cs="Times New Roman"/>
          <w:bCs/>
          <w:sz w:val="32"/>
          <w:szCs w:val="32"/>
        </w:rPr>
      </w:pPr>
      <w:r w:rsidRPr="009C6605">
        <w:rPr>
          <w:rFonts w:ascii="黑体" w:eastAsia="黑体" w:hAnsi="宋体" w:cs="Times New Roman" w:hint="eastAsia"/>
          <w:bCs/>
          <w:sz w:val="32"/>
          <w:szCs w:val="32"/>
        </w:rPr>
        <w:lastRenderedPageBreak/>
        <w:t>附件</w:t>
      </w:r>
      <w:r w:rsidRPr="009C6605">
        <w:rPr>
          <w:rFonts w:ascii="黑体" w:eastAsia="黑体" w:hAnsi="宋体" w:cs="Times New Roman"/>
          <w:bCs/>
          <w:sz w:val="32"/>
          <w:szCs w:val="32"/>
        </w:rPr>
        <w:t>1</w:t>
      </w:r>
    </w:p>
    <w:p w:rsidR="009C6605" w:rsidRPr="009C6605" w:rsidRDefault="009C6605" w:rsidP="009C6605">
      <w:pPr>
        <w:jc w:val="center"/>
        <w:rPr>
          <w:rFonts w:ascii="黑体" w:eastAsia="黑体" w:hAnsi="宋体" w:cs="Times New Roman"/>
          <w:b/>
          <w:bCs/>
          <w:sz w:val="72"/>
          <w:szCs w:val="72"/>
        </w:rPr>
      </w:pPr>
    </w:p>
    <w:p w:rsidR="009C6605" w:rsidRPr="009C6605" w:rsidRDefault="009C6605" w:rsidP="009C6605">
      <w:pPr>
        <w:jc w:val="center"/>
        <w:rPr>
          <w:rFonts w:ascii="方正小标宋简体" w:eastAsia="方正小标宋简体" w:hAnsi="华文中宋" w:cs="Times New Roman"/>
          <w:bCs/>
          <w:sz w:val="52"/>
          <w:szCs w:val="52"/>
        </w:rPr>
      </w:pPr>
      <w:r w:rsidRPr="009C6605">
        <w:rPr>
          <w:rFonts w:ascii="方正小标宋简体" w:eastAsia="方正小标宋简体" w:hAnsi="华文中宋" w:cs="Times New Roman" w:hint="eastAsia"/>
          <w:bCs/>
          <w:sz w:val="52"/>
          <w:szCs w:val="52"/>
        </w:rPr>
        <w:t>安全评价机构资质</w:t>
      </w:r>
      <w:bookmarkStart w:id="1" w:name="申请表"/>
      <w:r w:rsidRPr="009C6605">
        <w:rPr>
          <w:rFonts w:ascii="方正小标宋简体" w:eastAsia="方正小标宋简体" w:hAnsi="华文中宋" w:cs="Times New Roman" w:hint="eastAsia"/>
          <w:bCs/>
          <w:sz w:val="52"/>
          <w:szCs w:val="52"/>
        </w:rPr>
        <w:t>申请</w:t>
      </w:r>
      <w:bookmarkEnd w:id="1"/>
      <w:r w:rsidRPr="009C6605">
        <w:rPr>
          <w:rFonts w:ascii="方正小标宋简体" w:eastAsia="方正小标宋简体" w:hAnsi="华文中宋" w:cs="Times New Roman" w:hint="eastAsia"/>
          <w:bCs/>
          <w:sz w:val="52"/>
          <w:szCs w:val="52"/>
        </w:rPr>
        <w:t>书</w:t>
      </w:r>
    </w:p>
    <w:p w:rsidR="009C6605" w:rsidRPr="009C6605" w:rsidRDefault="009C6605" w:rsidP="009C6605">
      <w:pPr>
        <w:jc w:val="center"/>
        <w:rPr>
          <w:rFonts w:ascii="方正小标宋简体" w:eastAsia="方正小标宋简体" w:hAnsi="华文中宋" w:cs="Times New Roman"/>
          <w:bCs/>
          <w:sz w:val="52"/>
          <w:szCs w:val="52"/>
        </w:rPr>
      </w:pPr>
      <w:r w:rsidRPr="009C6605">
        <w:rPr>
          <w:rFonts w:ascii="方正小标宋简体" w:eastAsia="方正小标宋简体" w:hAnsi="华文中宋" w:cs="Times New Roman" w:hint="eastAsia"/>
          <w:bCs/>
          <w:sz w:val="52"/>
          <w:szCs w:val="52"/>
        </w:rPr>
        <w:t>及材料清单</w:t>
      </w:r>
    </w:p>
    <w:p w:rsidR="009C6605" w:rsidRPr="009C6605" w:rsidRDefault="009C6605" w:rsidP="009C6605">
      <w:pPr>
        <w:rPr>
          <w:rFonts w:ascii="楷体_GB2312" w:eastAsia="楷体_GB2312" w:hAnsi="宋体" w:cs="Times New Roman"/>
          <w:b/>
          <w:sz w:val="36"/>
          <w:szCs w:val="36"/>
        </w:rPr>
      </w:pPr>
    </w:p>
    <w:p w:rsidR="009C6605" w:rsidRPr="009C6605" w:rsidRDefault="009C6605" w:rsidP="009C6605">
      <w:pPr>
        <w:jc w:val="center"/>
        <w:rPr>
          <w:rFonts w:ascii="楷体_GB2312" w:eastAsia="楷体_GB2312" w:hAnsi="宋体" w:cs="Times New Roman"/>
          <w:b/>
          <w:sz w:val="32"/>
          <w:szCs w:val="32"/>
        </w:rPr>
      </w:pPr>
      <w:r w:rsidRPr="009C6605">
        <w:rPr>
          <w:rFonts w:ascii="楷体_GB2312" w:eastAsia="楷体_GB2312" w:hAnsi="宋体" w:cs="Times New Roman" w:hint="eastAsia"/>
          <w:b/>
          <w:sz w:val="32"/>
          <w:szCs w:val="32"/>
        </w:rPr>
        <w:t>（</w:t>
      </w:r>
      <w:r w:rsidRPr="009C6605">
        <w:rPr>
          <w:rFonts w:ascii="楷体_GB2312" w:eastAsia="楷体_GB2312" w:hAnsi="宋体" w:cs="Times New Roman"/>
          <w:b/>
          <w:sz w:val="32"/>
          <w:szCs w:val="32"/>
        </w:rPr>
        <w:t>2019版）</w:t>
      </w:r>
    </w:p>
    <w:p w:rsidR="009C6605" w:rsidRPr="009C6605" w:rsidRDefault="009C6605" w:rsidP="009C6605">
      <w:pPr>
        <w:jc w:val="center"/>
        <w:rPr>
          <w:rFonts w:ascii="宋体" w:eastAsia="宋体" w:hAnsi="宋体" w:cs="Times New Roman"/>
          <w:sz w:val="32"/>
          <w:szCs w:val="32"/>
        </w:rPr>
      </w:pPr>
    </w:p>
    <w:p w:rsidR="009C6605" w:rsidRPr="009C6605" w:rsidRDefault="009C6605" w:rsidP="009C6605">
      <w:pPr>
        <w:jc w:val="center"/>
        <w:rPr>
          <w:rFonts w:ascii="宋体" w:eastAsia="宋体" w:hAnsi="宋体" w:cs="Times New Roman"/>
          <w:sz w:val="32"/>
          <w:szCs w:val="32"/>
        </w:rPr>
      </w:pPr>
    </w:p>
    <w:p w:rsidR="009C6605" w:rsidRPr="009C6605" w:rsidRDefault="009C6605" w:rsidP="009C6605">
      <w:pPr>
        <w:rPr>
          <w:rFonts w:ascii="宋体" w:eastAsia="宋体" w:hAnsi="宋体" w:cs="Times New Roman"/>
          <w:sz w:val="32"/>
          <w:szCs w:val="32"/>
        </w:rPr>
      </w:pPr>
    </w:p>
    <w:p w:rsidR="009C6605" w:rsidRPr="009C6605" w:rsidRDefault="009C6605" w:rsidP="009C6605">
      <w:pPr>
        <w:ind w:firstLineChars="748" w:firstLine="2394"/>
        <w:rPr>
          <w:rFonts w:ascii="宋体" w:eastAsia="宋体" w:hAnsi="宋体" w:cs="Times New Roman"/>
          <w:sz w:val="32"/>
          <w:szCs w:val="32"/>
        </w:rPr>
      </w:pPr>
    </w:p>
    <w:p w:rsidR="009C6605" w:rsidRPr="009C6605" w:rsidRDefault="009C6605" w:rsidP="009C6605">
      <w:pPr>
        <w:ind w:firstLineChars="400" w:firstLine="1280"/>
        <w:rPr>
          <w:rFonts w:ascii="宋体" w:eastAsia="宋体" w:hAnsi="宋体" w:cs="Times New Roman"/>
          <w:sz w:val="32"/>
          <w:szCs w:val="32"/>
        </w:rPr>
      </w:pPr>
    </w:p>
    <w:p w:rsidR="009C6605" w:rsidRPr="009C6605" w:rsidRDefault="009C6605" w:rsidP="009C6605">
      <w:pPr>
        <w:ind w:firstLineChars="400" w:firstLine="1280"/>
        <w:rPr>
          <w:rFonts w:ascii="宋体" w:eastAsia="宋体" w:hAnsi="宋体" w:cs="Times New Roman"/>
          <w:sz w:val="32"/>
          <w:szCs w:val="32"/>
        </w:rPr>
      </w:pPr>
    </w:p>
    <w:p w:rsidR="009C6605" w:rsidRPr="009C6605" w:rsidRDefault="009C6605" w:rsidP="009C6605">
      <w:pPr>
        <w:ind w:firstLineChars="400" w:firstLine="1280"/>
        <w:rPr>
          <w:rFonts w:ascii="宋体" w:eastAsia="宋体" w:hAnsi="宋体" w:cs="Times New Roman"/>
          <w:sz w:val="32"/>
          <w:szCs w:val="32"/>
        </w:rPr>
      </w:pPr>
    </w:p>
    <w:p w:rsidR="009C6605" w:rsidRPr="009C6605" w:rsidRDefault="009C6605" w:rsidP="009C6605">
      <w:pPr>
        <w:ind w:firstLineChars="400" w:firstLine="1280"/>
        <w:rPr>
          <w:rFonts w:ascii="宋体" w:eastAsia="宋体" w:hAnsi="宋体" w:cs="Times New Roman"/>
          <w:sz w:val="32"/>
          <w:szCs w:val="32"/>
        </w:rPr>
      </w:pPr>
    </w:p>
    <w:p w:rsidR="009C6605" w:rsidRPr="009C6605" w:rsidRDefault="009C6605" w:rsidP="009C6605">
      <w:pPr>
        <w:rPr>
          <w:rFonts w:ascii="楷体_GB2312" w:eastAsia="楷体_GB2312" w:hAnsi="Calibri" w:cs="Times New Roman"/>
          <w:b/>
          <w:bCs/>
          <w:sz w:val="32"/>
          <w:szCs w:val="32"/>
        </w:rPr>
      </w:pPr>
    </w:p>
    <w:p w:rsidR="009C6605" w:rsidRPr="009C6605" w:rsidRDefault="009C6605" w:rsidP="009C6605">
      <w:pPr>
        <w:ind w:firstLine="900"/>
        <w:rPr>
          <w:rFonts w:ascii="楷体_GB2312" w:eastAsia="楷体_GB2312" w:hAnsi="Calibri" w:cs="Times New Roman"/>
          <w:b/>
          <w:sz w:val="32"/>
          <w:szCs w:val="32"/>
          <w:u w:val="single"/>
        </w:rPr>
      </w:pPr>
      <w:r w:rsidRPr="009C6605">
        <w:rPr>
          <w:rFonts w:ascii="楷体_GB2312" w:eastAsia="楷体_GB2312" w:hAnsi="Calibri" w:cs="Times New Roman" w:hint="eastAsia"/>
          <w:b/>
          <w:sz w:val="32"/>
          <w:szCs w:val="32"/>
        </w:rPr>
        <w:t xml:space="preserve">    单位名称（盖章）：</w:t>
      </w:r>
      <w:r w:rsidRPr="009C6605">
        <w:rPr>
          <w:rFonts w:ascii="楷体_GB2312" w:eastAsia="楷体_GB2312" w:hAnsi="Calibri" w:cs="Times New Roman" w:hint="eastAsia"/>
          <w:b/>
          <w:sz w:val="32"/>
          <w:szCs w:val="32"/>
          <w:u w:val="single"/>
        </w:rPr>
        <w:t xml:space="preserve">                 </w:t>
      </w:r>
    </w:p>
    <w:p w:rsidR="009C6605" w:rsidRPr="009C6605" w:rsidRDefault="009C6605" w:rsidP="009C6605">
      <w:pPr>
        <w:ind w:firstLine="900"/>
        <w:rPr>
          <w:rFonts w:ascii="楷体_GB2312" w:eastAsia="楷体_GB2312" w:hAnsi="Calibri" w:cs="Times New Roman"/>
          <w:b/>
          <w:sz w:val="32"/>
          <w:szCs w:val="32"/>
        </w:rPr>
      </w:pPr>
    </w:p>
    <w:p w:rsidR="009C6605" w:rsidRPr="009C6605" w:rsidRDefault="009C6605" w:rsidP="009C6605">
      <w:pPr>
        <w:ind w:firstLine="900"/>
        <w:rPr>
          <w:rFonts w:ascii="楷体_GB2312" w:eastAsia="楷体_GB2312" w:hAnsi="Calibri" w:cs="Times New Roman"/>
          <w:b/>
          <w:bCs/>
          <w:sz w:val="32"/>
          <w:szCs w:val="32"/>
        </w:rPr>
      </w:pPr>
      <w:r w:rsidRPr="009C6605">
        <w:rPr>
          <w:rFonts w:ascii="楷体_GB2312" w:eastAsia="楷体_GB2312" w:hAnsi="Calibri" w:cs="Times New Roman" w:hint="eastAsia"/>
          <w:b/>
          <w:sz w:val="32"/>
          <w:szCs w:val="32"/>
        </w:rPr>
        <w:t xml:space="preserve">    填表日期：</w:t>
      </w:r>
      <w:r w:rsidRPr="009C6605">
        <w:rPr>
          <w:rFonts w:ascii="楷体_GB2312" w:eastAsia="楷体_GB2312" w:hAnsi="Calibri" w:cs="Times New Roman" w:hint="eastAsia"/>
          <w:b/>
          <w:bCs/>
          <w:sz w:val="32"/>
          <w:szCs w:val="32"/>
          <w:u w:val="single"/>
        </w:rPr>
        <w:t xml:space="preserve">      </w:t>
      </w:r>
      <w:r w:rsidRPr="009C6605">
        <w:rPr>
          <w:rFonts w:ascii="楷体_GB2312" w:eastAsia="楷体_GB2312" w:hAnsi="Calibri" w:cs="Times New Roman" w:hint="eastAsia"/>
          <w:b/>
          <w:bCs/>
          <w:sz w:val="32"/>
          <w:szCs w:val="32"/>
        </w:rPr>
        <w:t xml:space="preserve">年 </w:t>
      </w:r>
      <w:r w:rsidRPr="009C6605">
        <w:rPr>
          <w:rFonts w:ascii="楷体_GB2312" w:eastAsia="楷体_GB2312" w:hAnsi="Calibri" w:cs="Times New Roman" w:hint="eastAsia"/>
          <w:b/>
          <w:bCs/>
          <w:sz w:val="32"/>
          <w:szCs w:val="32"/>
          <w:u w:val="single"/>
        </w:rPr>
        <w:t xml:space="preserve">    </w:t>
      </w:r>
      <w:r w:rsidRPr="009C6605">
        <w:rPr>
          <w:rFonts w:ascii="楷体_GB2312" w:eastAsia="楷体_GB2312" w:hAnsi="Calibri" w:cs="Times New Roman" w:hint="eastAsia"/>
          <w:b/>
          <w:bCs/>
          <w:sz w:val="32"/>
          <w:szCs w:val="32"/>
        </w:rPr>
        <w:t xml:space="preserve"> 月 </w:t>
      </w:r>
      <w:r w:rsidRPr="009C6605">
        <w:rPr>
          <w:rFonts w:ascii="楷体_GB2312" w:eastAsia="楷体_GB2312" w:hAnsi="Calibri" w:cs="Times New Roman" w:hint="eastAsia"/>
          <w:b/>
          <w:bCs/>
          <w:sz w:val="32"/>
          <w:szCs w:val="32"/>
          <w:u w:val="single"/>
        </w:rPr>
        <w:t xml:space="preserve">    </w:t>
      </w:r>
      <w:r w:rsidRPr="009C6605">
        <w:rPr>
          <w:rFonts w:ascii="楷体_GB2312" w:eastAsia="楷体_GB2312" w:hAnsi="Calibri" w:cs="Times New Roman" w:hint="eastAsia"/>
          <w:b/>
          <w:bCs/>
          <w:sz w:val="32"/>
          <w:szCs w:val="32"/>
        </w:rPr>
        <w:t xml:space="preserve"> 日</w:t>
      </w:r>
    </w:p>
    <w:p w:rsidR="009C6605" w:rsidRPr="009C6605" w:rsidRDefault="009C6605" w:rsidP="009C6605">
      <w:pPr>
        <w:jc w:val="center"/>
        <w:rPr>
          <w:rFonts w:ascii="黑体" w:eastAsia="黑体" w:hAnsi="黑体" w:cs="Times New Roman"/>
          <w:b/>
          <w:bCs/>
          <w:sz w:val="32"/>
          <w:szCs w:val="32"/>
        </w:rPr>
      </w:pPr>
    </w:p>
    <w:p w:rsidR="009C6605" w:rsidRPr="009C6605" w:rsidRDefault="009C6605" w:rsidP="009C6605">
      <w:pPr>
        <w:jc w:val="center"/>
        <w:rPr>
          <w:rFonts w:ascii="黑体" w:eastAsia="黑体" w:hAnsi="黑体" w:cs="Times New Roman"/>
          <w:b/>
          <w:bCs/>
          <w:sz w:val="36"/>
          <w:szCs w:val="36"/>
        </w:rPr>
      </w:pPr>
      <w:r w:rsidRPr="009C6605">
        <w:rPr>
          <w:rFonts w:ascii="黑体" w:eastAsia="黑体" w:hAnsi="黑体" w:cs="Times New Roman" w:hint="eastAsia"/>
          <w:b/>
          <w:bCs/>
          <w:sz w:val="32"/>
          <w:szCs w:val="32"/>
        </w:rPr>
        <w:t>中华人民共和国应急管理部制样</w:t>
      </w:r>
    </w:p>
    <w:p w:rsidR="009C6605" w:rsidRPr="009C6605" w:rsidRDefault="009C6605" w:rsidP="009C6605">
      <w:pPr>
        <w:widowControl/>
        <w:jc w:val="left"/>
        <w:rPr>
          <w:rFonts w:ascii="宋体" w:eastAsia="宋体" w:hAnsi="宋体" w:cs="Times New Roman"/>
          <w:b/>
          <w:bCs/>
          <w:sz w:val="36"/>
          <w:szCs w:val="36"/>
        </w:rPr>
        <w:sectPr w:rsidR="009C6605" w:rsidRPr="009C6605" w:rsidSect="00620CAF">
          <w:footerReference w:type="default" r:id="rId10"/>
          <w:pgSz w:w="11906" w:h="16838"/>
          <w:pgMar w:top="1531" w:right="1588" w:bottom="1531" w:left="1588" w:header="851" w:footer="992" w:gutter="0"/>
          <w:cols w:space="720"/>
          <w:docGrid w:type="lines" w:linePitch="312"/>
        </w:sectPr>
      </w:pPr>
    </w:p>
    <w:p w:rsidR="009C6605" w:rsidRPr="009C6605" w:rsidRDefault="009C6605" w:rsidP="009C6605">
      <w:pPr>
        <w:spacing w:line="480" w:lineRule="exact"/>
        <w:ind w:left="1"/>
        <w:jc w:val="center"/>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lastRenderedPageBreak/>
        <w:t>申请单位基本情况</w:t>
      </w:r>
    </w:p>
    <w:p w:rsidR="009C6605" w:rsidRPr="009C6605" w:rsidRDefault="009C6605" w:rsidP="009C6605">
      <w:pPr>
        <w:spacing w:line="480" w:lineRule="exact"/>
        <w:ind w:left="1"/>
        <w:jc w:val="left"/>
        <w:rPr>
          <w:rFonts w:ascii="楷体" w:eastAsia="楷体" w:hAnsi="楷体" w:cs="Times New Roman"/>
          <w:b/>
          <w:sz w:val="28"/>
          <w:szCs w:val="28"/>
        </w:rPr>
      </w:pPr>
    </w:p>
    <w:tbl>
      <w:tblPr>
        <w:tblpPr w:leftFromText="181" w:rightFromText="181" w:vertAnchor="text" w:horzAnchor="margin" w:tblpXSpec="center" w:tblpY="1"/>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978"/>
        <w:gridCol w:w="2006"/>
        <w:gridCol w:w="2602"/>
      </w:tblGrid>
      <w:tr w:rsidR="009C6605" w:rsidRPr="009C6605" w:rsidTr="009C6605">
        <w:trPr>
          <w:trHeight w:val="693"/>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单位名称</w:t>
            </w:r>
          </w:p>
        </w:tc>
        <w:tc>
          <w:tcPr>
            <w:tcW w:w="7586" w:type="dxa"/>
            <w:gridSpan w:val="3"/>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702"/>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注册地址</w:t>
            </w:r>
          </w:p>
        </w:tc>
        <w:tc>
          <w:tcPr>
            <w:tcW w:w="7586" w:type="dxa"/>
            <w:gridSpan w:val="3"/>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713"/>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办公地址</w:t>
            </w:r>
          </w:p>
        </w:tc>
        <w:tc>
          <w:tcPr>
            <w:tcW w:w="7586" w:type="dxa"/>
            <w:gridSpan w:val="3"/>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695"/>
        </w:trPr>
        <w:tc>
          <w:tcPr>
            <w:tcW w:w="2495" w:type="dxa"/>
            <w:vAlign w:val="center"/>
          </w:tcPr>
          <w:p w:rsidR="009C6605" w:rsidRPr="009C6605" w:rsidRDefault="009C6605" w:rsidP="009C6605">
            <w:pPr>
              <w:spacing w:line="380" w:lineRule="exact"/>
              <w:jc w:val="center"/>
              <w:rPr>
                <w:rFonts w:ascii="宋体" w:eastAsia="宋体" w:hAnsi="宋体" w:cs="Times New Roman"/>
                <w:b/>
                <w:w w:val="90"/>
                <w:sz w:val="24"/>
              </w:rPr>
            </w:pPr>
            <w:r w:rsidRPr="009C6605">
              <w:rPr>
                <w:rFonts w:ascii="宋体" w:eastAsia="宋体" w:hAnsi="宋体" w:cs="Times New Roman" w:hint="eastAsia"/>
                <w:sz w:val="24"/>
              </w:rPr>
              <w:t>统一社会信用代码</w:t>
            </w:r>
          </w:p>
        </w:tc>
        <w:tc>
          <w:tcPr>
            <w:tcW w:w="2978" w:type="dxa"/>
            <w:vAlign w:val="center"/>
          </w:tcPr>
          <w:p w:rsidR="009C6605" w:rsidRPr="009C6605" w:rsidRDefault="009C6605" w:rsidP="009C6605">
            <w:pPr>
              <w:spacing w:line="380" w:lineRule="exact"/>
              <w:jc w:val="center"/>
              <w:rPr>
                <w:rFonts w:ascii="宋体" w:eastAsia="宋体" w:hAnsi="宋体" w:cs="Times New Roman"/>
                <w:sz w:val="24"/>
              </w:rPr>
            </w:pPr>
          </w:p>
        </w:tc>
        <w:tc>
          <w:tcPr>
            <w:tcW w:w="200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资质证书编号</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w w:val="90"/>
                <w:sz w:val="24"/>
              </w:rPr>
              <w:t>（初次申请不填）</w:t>
            </w:r>
            <w:r w:rsidRPr="009C6605">
              <w:rPr>
                <w:rFonts w:ascii="宋体" w:eastAsia="宋体" w:hAnsi="宋体" w:cs="Times New Roman"/>
                <w:sz w:val="24"/>
              </w:rPr>
              <w:t xml:space="preserve"> </w:t>
            </w:r>
          </w:p>
        </w:tc>
        <w:tc>
          <w:tcPr>
            <w:tcW w:w="2602"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692"/>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信息公开网址</w:t>
            </w:r>
          </w:p>
        </w:tc>
        <w:tc>
          <w:tcPr>
            <w:tcW w:w="7586" w:type="dxa"/>
            <w:gridSpan w:val="3"/>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704"/>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法定代表人及电话</w:t>
            </w:r>
          </w:p>
        </w:tc>
        <w:tc>
          <w:tcPr>
            <w:tcW w:w="2978" w:type="dxa"/>
            <w:vAlign w:val="center"/>
          </w:tcPr>
          <w:p w:rsidR="009C6605" w:rsidRPr="009C6605" w:rsidRDefault="009C6605" w:rsidP="009C6605">
            <w:pPr>
              <w:spacing w:line="380" w:lineRule="exact"/>
              <w:jc w:val="center"/>
              <w:rPr>
                <w:rFonts w:ascii="宋体" w:eastAsia="宋体" w:hAnsi="宋体" w:cs="Times New Roman"/>
                <w:sz w:val="24"/>
              </w:rPr>
            </w:pPr>
          </w:p>
        </w:tc>
        <w:tc>
          <w:tcPr>
            <w:tcW w:w="200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传真</w:t>
            </w:r>
          </w:p>
        </w:tc>
        <w:tc>
          <w:tcPr>
            <w:tcW w:w="2602"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732"/>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联系人及电话</w:t>
            </w:r>
          </w:p>
        </w:tc>
        <w:tc>
          <w:tcPr>
            <w:tcW w:w="2978" w:type="dxa"/>
            <w:vAlign w:val="center"/>
          </w:tcPr>
          <w:p w:rsidR="009C6605" w:rsidRPr="009C6605" w:rsidRDefault="009C6605" w:rsidP="009C6605">
            <w:pPr>
              <w:spacing w:line="380" w:lineRule="exact"/>
              <w:jc w:val="center"/>
              <w:rPr>
                <w:rFonts w:ascii="宋体" w:eastAsia="宋体" w:hAnsi="宋体" w:cs="Times New Roman"/>
                <w:sz w:val="24"/>
              </w:rPr>
            </w:pPr>
          </w:p>
        </w:tc>
        <w:tc>
          <w:tcPr>
            <w:tcW w:w="200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固定资产总值（万元）</w:t>
            </w:r>
          </w:p>
        </w:tc>
        <w:tc>
          <w:tcPr>
            <w:tcW w:w="2602"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716"/>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工作场所建筑面积</w:t>
            </w:r>
          </w:p>
        </w:tc>
        <w:tc>
          <w:tcPr>
            <w:tcW w:w="2978" w:type="dxa"/>
            <w:vAlign w:val="center"/>
          </w:tcPr>
          <w:p w:rsidR="009C6605" w:rsidRPr="009C6605" w:rsidRDefault="009C6605" w:rsidP="009C6605">
            <w:pPr>
              <w:spacing w:line="380" w:lineRule="exact"/>
              <w:jc w:val="center"/>
              <w:rPr>
                <w:rFonts w:ascii="宋体" w:eastAsia="宋体" w:hAnsi="宋体" w:cs="Times New Roman"/>
                <w:sz w:val="24"/>
              </w:rPr>
            </w:pPr>
          </w:p>
        </w:tc>
        <w:tc>
          <w:tcPr>
            <w:tcW w:w="200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档案室面积</w:t>
            </w:r>
          </w:p>
        </w:tc>
        <w:tc>
          <w:tcPr>
            <w:tcW w:w="2602"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796"/>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专职安全评价师数量</w:t>
            </w:r>
          </w:p>
        </w:tc>
        <w:tc>
          <w:tcPr>
            <w:tcW w:w="2978" w:type="dxa"/>
            <w:vAlign w:val="center"/>
          </w:tcPr>
          <w:p w:rsidR="009C6605" w:rsidRPr="009C6605" w:rsidRDefault="009C6605" w:rsidP="009C6605">
            <w:pPr>
              <w:spacing w:line="380" w:lineRule="exact"/>
              <w:jc w:val="center"/>
              <w:rPr>
                <w:rFonts w:ascii="宋体" w:eastAsia="宋体" w:hAnsi="宋体" w:cs="Times New Roman"/>
                <w:sz w:val="24"/>
              </w:rPr>
            </w:pPr>
          </w:p>
        </w:tc>
        <w:tc>
          <w:tcPr>
            <w:tcW w:w="200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注册安全工程师数量</w:t>
            </w:r>
          </w:p>
        </w:tc>
        <w:tc>
          <w:tcPr>
            <w:tcW w:w="2602"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1446"/>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拟申请的法定</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安全评价业务范围</w:t>
            </w:r>
          </w:p>
        </w:tc>
        <w:tc>
          <w:tcPr>
            <w:tcW w:w="7586" w:type="dxa"/>
            <w:gridSpan w:val="3"/>
            <w:vAlign w:val="center"/>
          </w:tcPr>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□煤炭开采业</w:t>
            </w:r>
          </w:p>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□金属、非金属矿</w:t>
            </w:r>
            <w:proofErr w:type="gramStart"/>
            <w:r w:rsidRPr="009C6605">
              <w:rPr>
                <w:rFonts w:ascii="宋体" w:eastAsia="宋体" w:hAnsi="宋体" w:cs="Times New Roman" w:hint="eastAsia"/>
                <w:sz w:val="24"/>
              </w:rPr>
              <w:t>及其他矿采选</w:t>
            </w:r>
            <w:proofErr w:type="gramEnd"/>
            <w:r w:rsidRPr="009C6605">
              <w:rPr>
                <w:rFonts w:ascii="宋体" w:eastAsia="宋体" w:hAnsi="宋体" w:cs="Times New Roman" w:hint="eastAsia"/>
                <w:sz w:val="24"/>
              </w:rPr>
              <w:t>业</w:t>
            </w:r>
          </w:p>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□陆地石油和天然气开采业</w:t>
            </w:r>
          </w:p>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□陆上油气管道运输业</w:t>
            </w:r>
          </w:p>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□石油加工业，化学原料、化学品及医药制造业</w:t>
            </w:r>
          </w:p>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□烟花爆竹制造业</w:t>
            </w:r>
          </w:p>
          <w:p w:rsidR="009C6605" w:rsidRPr="009C6605" w:rsidRDefault="009C6605" w:rsidP="009C6605">
            <w:pPr>
              <w:spacing w:line="380" w:lineRule="exact"/>
              <w:jc w:val="left"/>
              <w:rPr>
                <w:rFonts w:ascii="宋体" w:eastAsia="宋体" w:hAnsi="宋体" w:cs="Times New Roman"/>
                <w:sz w:val="24"/>
              </w:rPr>
            </w:pPr>
            <w:r w:rsidRPr="009C6605">
              <w:rPr>
                <w:rFonts w:ascii="宋体" w:eastAsia="宋体" w:hAnsi="宋体" w:cs="Times New Roman" w:hint="eastAsia"/>
                <w:sz w:val="24"/>
              </w:rPr>
              <w:t>□金属冶炼</w:t>
            </w:r>
          </w:p>
        </w:tc>
      </w:tr>
      <w:tr w:rsidR="009C6605" w:rsidRPr="009C6605" w:rsidTr="009C6605">
        <w:trPr>
          <w:trHeight w:val="916"/>
        </w:trPr>
        <w:tc>
          <w:tcPr>
            <w:tcW w:w="2495"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单位基本情况介绍</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（可附页）</w:t>
            </w:r>
          </w:p>
        </w:tc>
        <w:tc>
          <w:tcPr>
            <w:tcW w:w="7586" w:type="dxa"/>
            <w:gridSpan w:val="3"/>
            <w:vAlign w:val="center"/>
          </w:tcPr>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p w:rsidR="009C6605" w:rsidRPr="009C6605" w:rsidRDefault="009C6605" w:rsidP="009C6605">
            <w:pPr>
              <w:spacing w:line="380" w:lineRule="exact"/>
              <w:jc w:val="center"/>
              <w:rPr>
                <w:rFonts w:ascii="宋体" w:eastAsia="宋体" w:hAnsi="宋体" w:cs="Times New Roman"/>
                <w:sz w:val="24"/>
              </w:rPr>
            </w:pPr>
          </w:p>
        </w:tc>
      </w:tr>
    </w:tbl>
    <w:p w:rsidR="009C6605" w:rsidRPr="009C6605" w:rsidRDefault="009C6605" w:rsidP="009C6605">
      <w:pPr>
        <w:spacing w:line="480" w:lineRule="exact"/>
        <w:ind w:left="1"/>
        <w:jc w:val="center"/>
        <w:rPr>
          <w:rFonts w:ascii="方正小标宋简体" w:eastAsia="方正小标宋简体" w:hAnsi="华文中宋" w:cs="Times New Roman"/>
          <w:sz w:val="36"/>
          <w:szCs w:val="36"/>
        </w:rPr>
      </w:pPr>
    </w:p>
    <w:p w:rsidR="009C6605" w:rsidRPr="009C6605" w:rsidRDefault="009C6605" w:rsidP="009C6605">
      <w:pPr>
        <w:spacing w:line="480" w:lineRule="exact"/>
        <w:ind w:left="1"/>
        <w:jc w:val="center"/>
        <w:rPr>
          <w:rFonts w:ascii="方正小标宋简体" w:eastAsia="方正小标宋简体" w:hAnsi="华文中宋" w:cs="Times New Roman"/>
          <w:sz w:val="36"/>
          <w:szCs w:val="36"/>
        </w:rPr>
      </w:pPr>
    </w:p>
    <w:p w:rsidR="009C6605" w:rsidRPr="009C6605" w:rsidRDefault="009C6605" w:rsidP="009C6605">
      <w:pPr>
        <w:spacing w:line="480" w:lineRule="exact"/>
        <w:ind w:left="1"/>
        <w:jc w:val="center"/>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lastRenderedPageBreak/>
        <w:t>申请材料清单（参考式样）</w:t>
      </w:r>
    </w:p>
    <w:p w:rsidR="009C6605" w:rsidRPr="009C6605" w:rsidRDefault="009C6605" w:rsidP="009C6605">
      <w:pPr>
        <w:spacing w:line="480" w:lineRule="exact"/>
        <w:ind w:left="1"/>
        <w:jc w:val="left"/>
        <w:rPr>
          <w:rFonts w:ascii="楷体" w:eastAsia="楷体" w:hAnsi="楷体" w:cs="Times New Roman"/>
          <w:b/>
          <w:sz w:val="28"/>
          <w:szCs w:val="28"/>
        </w:rPr>
      </w:pPr>
    </w:p>
    <w:tbl>
      <w:tblPr>
        <w:tblpPr w:leftFromText="181" w:rightFromText="181" w:vertAnchor="text" w:horzAnchor="margin" w:tblpXSpec="center" w:tblpY="1"/>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334"/>
        <w:gridCol w:w="909"/>
        <w:gridCol w:w="992"/>
        <w:gridCol w:w="2436"/>
      </w:tblGrid>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序号</w:t>
            </w:r>
          </w:p>
        </w:tc>
        <w:tc>
          <w:tcPr>
            <w:tcW w:w="4334" w:type="dxa"/>
            <w:vAlign w:val="center"/>
          </w:tcPr>
          <w:p w:rsidR="009C6605" w:rsidRPr="009C6605" w:rsidRDefault="009C6605" w:rsidP="009C6605">
            <w:pPr>
              <w:spacing w:line="3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内</w:t>
            </w:r>
            <w:r w:rsidRPr="009C6605">
              <w:rPr>
                <w:rFonts w:ascii="宋体" w:eastAsia="宋体" w:hAnsi="宋体" w:cs="Times New Roman"/>
                <w:b/>
                <w:sz w:val="28"/>
                <w:szCs w:val="28"/>
              </w:rPr>
              <w:t xml:space="preserve">  </w:t>
            </w:r>
            <w:r w:rsidRPr="009C6605">
              <w:rPr>
                <w:rFonts w:ascii="宋体" w:eastAsia="宋体" w:hAnsi="宋体" w:cs="Times New Roman" w:hint="eastAsia"/>
                <w:b/>
                <w:sz w:val="28"/>
                <w:szCs w:val="28"/>
              </w:rPr>
              <w:t>容</w:t>
            </w:r>
          </w:p>
        </w:tc>
        <w:tc>
          <w:tcPr>
            <w:tcW w:w="909" w:type="dxa"/>
            <w:vAlign w:val="center"/>
          </w:tcPr>
          <w:p w:rsidR="009C6605" w:rsidRPr="009C6605" w:rsidRDefault="009C6605" w:rsidP="009C6605">
            <w:pPr>
              <w:spacing w:line="380" w:lineRule="exact"/>
              <w:jc w:val="center"/>
              <w:rPr>
                <w:rFonts w:ascii="仿宋_GB2312" w:eastAsia="宋体" w:hAnsi="宋体" w:cs="Times New Roman"/>
                <w:b/>
                <w:sz w:val="28"/>
                <w:szCs w:val="28"/>
              </w:rPr>
            </w:pPr>
            <w:r w:rsidRPr="009C6605">
              <w:rPr>
                <w:rFonts w:ascii="仿宋_GB2312" w:eastAsia="宋体" w:hAnsi="宋体" w:cs="Times New Roman" w:hint="eastAsia"/>
                <w:b/>
                <w:sz w:val="28"/>
                <w:szCs w:val="28"/>
              </w:rPr>
              <w:t>数量</w:t>
            </w:r>
          </w:p>
        </w:tc>
        <w:tc>
          <w:tcPr>
            <w:tcW w:w="992" w:type="dxa"/>
            <w:vAlign w:val="center"/>
          </w:tcPr>
          <w:p w:rsidR="009C6605" w:rsidRPr="009C6605" w:rsidRDefault="009C6605" w:rsidP="009C6605">
            <w:pPr>
              <w:spacing w:line="360" w:lineRule="exact"/>
              <w:jc w:val="center"/>
              <w:rPr>
                <w:rFonts w:ascii="仿宋_GB2312" w:eastAsia="宋体" w:hAnsi="宋体" w:cs="Times New Roman"/>
                <w:b/>
                <w:sz w:val="28"/>
                <w:szCs w:val="28"/>
              </w:rPr>
            </w:pPr>
            <w:r w:rsidRPr="009C6605">
              <w:rPr>
                <w:rFonts w:ascii="仿宋_GB2312" w:eastAsia="宋体" w:hAnsi="宋体" w:cs="Times New Roman" w:hint="eastAsia"/>
                <w:b/>
                <w:sz w:val="28"/>
                <w:szCs w:val="28"/>
              </w:rPr>
              <w:t>格式</w:t>
            </w:r>
          </w:p>
        </w:tc>
        <w:tc>
          <w:tcPr>
            <w:tcW w:w="2436" w:type="dxa"/>
            <w:vAlign w:val="center"/>
          </w:tcPr>
          <w:p w:rsidR="009C6605" w:rsidRPr="009C6605" w:rsidRDefault="009C6605" w:rsidP="009C6605">
            <w:pPr>
              <w:spacing w:line="380" w:lineRule="exact"/>
              <w:jc w:val="center"/>
              <w:rPr>
                <w:rFonts w:ascii="仿宋_GB2312" w:eastAsia="宋体" w:hAnsi="宋体" w:cs="Times New Roman"/>
                <w:b/>
                <w:sz w:val="28"/>
                <w:szCs w:val="28"/>
              </w:rPr>
            </w:pPr>
            <w:r w:rsidRPr="009C6605">
              <w:rPr>
                <w:rFonts w:ascii="仿宋_GB2312" w:eastAsia="宋体" w:hAnsi="宋体" w:cs="Times New Roman" w:hint="eastAsia"/>
                <w:b/>
                <w:sz w:val="28"/>
                <w:szCs w:val="28"/>
              </w:rPr>
              <w:t>备注</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申请材料目录（原件）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申请书（原件）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3</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法人证明（复印件）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营业执照或事业单位法人证书等</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4</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截至申请之日三年内无重大违法失信记录的查询证明或单位声明（原件）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法定代表人亲笔签名并加盖单位公章</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5</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法定代表人承诺书（原件）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法定代表人亲笔签名</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6</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固定资产法定证明材料或书面承诺</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7</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工作场所及档案室面积证明资料（复印件）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房产证、租赁协议等</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8</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安全评价师专</w:t>
            </w:r>
            <w:proofErr w:type="gramStart"/>
            <w:r w:rsidRPr="009C6605">
              <w:rPr>
                <w:rFonts w:ascii="宋体" w:eastAsia="宋体" w:hAnsi="宋体" w:cs="Times New Roman" w:hint="eastAsia"/>
                <w:sz w:val="24"/>
              </w:rPr>
              <w:t>业能力</w:t>
            </w:r>
            <w:proofErr w:type="gramEnd"/>
            <w:r w:rsidRPr="009C6605">
              <w:rPr>
                <w:rFonts w:ascii="宋体" w:eastAsia="宋体" w:hAnsi="宋体" w:cs="Times New Roman" w:hint="eastAsia"/>
                <w:sz w:val="24"/>
              </w:rPr>
              <w:t>证明（复印件）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学历证书、职称证及其他相关证明材料</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9</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相关负责人证明材料（复印件）</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任命文件、简历、</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职称证等</w:t>
            </w: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10</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机构内部管理制度（非受控版）</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w:t>
            </w:r>
            <w:r w:rsidRPr="009C6605">
              <w:rPr>
                <w:rFonts w:ascii="宋体" w:eastAsia="宋体" w:hAnsi="宋体" w:cs="Times New Roman" w:hint="eastAsia"/>
                <w:sz w:val="24"/>
              </w:rPr>
              <w:t>套</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纸质</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p>
        </w:tc>
      </w:tr>
      <w:tr w:rsidR="009C6605" w:rsidRPr="009C6605" w:rsidTr="009C6605">
        <w:trPr>
          <w:trHeight w:val="890"/>
        </w:trPr>
        <w:tc>
          <w:tcPr>
            <w:tcW w:w="81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11</w:t>
            </w:r>
          </w:p>
        </w:tc>
        <w:tc>
          <w:tcPr>
            <w:tcW w:w="4334" w:type="dxa"/>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sz w:val="24"/>
              </w:rPr>
              <w:t>1-10项申请材料电子版</w:t>
            </w:r>
          </w:p>
        </w:tc>
        <w:tc>
          <w:tcPr>
            <w:tcW w:w="909"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sz w:val="24"/>
              </w:rPr>
              <w:t>2</w:t>
            </w:r>
            <w:r w:rsidRPr="009C6605">
              <w:rPr>
                <w:rFonts w:ascii="宋体" w:eastAsia="宋体" w:hAnsi="宋体" w:cs="Times New Roman" w:hint="eastAsia"/>
                <w:sz w:val="24"/>
              </w:rPr>
              <w:t>份</w:t>
            </w:r>
          </w:p>
        </w:tc>
        <w:tc>
          <w:tcPr>
            <w:tcW w:w="992"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电子</w:t>
            </w:r>
          </w:p>
        </w:tc>
        <w:tc>
          <w:tcPr>
            <w:tcW w:w="2436" w:type="dxa"/>
            <w:vAlign w:val="center"/>
          </w:tcPr>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光盘或移动存储介质</w:t>
            </w:r>
          </w:p>
        </w:tc>
      </w:tr>
      <w:tr w:rsidR="009C6605" w:rsidRPr="009C6605" w:rsidTr="009C6605">
        <w:trPr>
          <w:trHeight w:val="890"/>
        </w:trPr>
        <w:tc>
          <w:tcPr>
            <w:tcW w:w="9490" w:type="dxa"/>
            <w:gridSpan w:val="5"/>
            <w:vAlign w:val="center"/>
          </w:tcPr>
          <w:p w:rsidR="009C6605" w:rsidRPr="009C6605" w:rsidRDefault="009C6605" w:rsidP="009C6605">
            <w:pPr>
              <w:spacing w:line="380" w:lineRule="exact"/>
              <w:rPr>
                <w:rFonts w:ascii="宋体" w:eastAsia="宋体" w:hAnsi="宋体" w:cs="Times New Roman"/>
                <w:sz w:val="24"/>
              </w:rPr>
            </w:pPr>
            <w:r w:rsidRPr="009C6605">
              <w:rPr>
                <w:rFonts w:ascii="宋体" w:eastAsia="宋体" w:hAnsi="宋体" w:cs="Times New Roman" w:hint="eastAsia"/>
                <w:sz w:val="24"/>
              </w:rPr>
              <w:t>注：</w:t>
            </w:r>
            <w:r w:rsidRPr="009C6605">
              <w:rPr>
                <w:rFonts w:ascii="宋体" w:eastAsia="宋体" w:hAnsi="宋体" w:cs="Times New Roman"/>
                <w:sz w:val="24"/>
              </w:rPr>
              <w:t>1.请使用A4幅面、纵向左侧装订成册；所有</w:t>
            </w:r>
            <w:r w:rsidRPr="009C6605">
              <w:rPr>
                <w:rFonts w:ascii="宋体" w:eastAsia="宋体" w:hAnsi="宋体" w:cs="Times New Roman" w:hint="eastAsia"/>
                <w:sz w:val="24"/>
              </w:rPr>
              <w:t>复</w:t>
            </w:r>
            <w:r w:rsidRPr="009C6605">
              <w:rPr>
                <w:rFonts w:ascii="宋体" w:eastAsia="宋体" w:hAnsi="宋体" w:cs="Times New Roman"/>
                <w:sz w:val="24"/>
              </w:rPr>
              <w:t>印件均应加盖公章</w:t>
            </w:r>
            <w:r w:rsidRPr="009C6605">
              <w:rPr>
                <w:rFonts w:ascii="宋体" w:eastAsia="宋体" w:hAnsi="宋体" w:cs="Times New Roman" w:hint="eastAsia"/>
                <w:sz w:val="24"/>
              </w:rPr>
              <w:t>。</w:t>
            </w:r>
          </w:p>
          <w:p w:rsidR="009C6605" w:rsidRPr="009C6605" w:rsidRDefault="009C6605" w:rsidP="009C6605">
            <w:pPr>
              <w:spacing w:line="380" w:lineRule="exact"/>
              <w:jc w:val="center"/>
              <w:rPr>
                <w:rFonts w:ascii="宋体" w:eastAsia="宋体" w:hAnsi="宋体" w:cs="Times New Roman"/>
                <w:sz w:val="24"/>
              </w:rPr>
            </w:pPr>
            <w:r w:rsidRPr="009C6605">
              <w:rPr>
                <w:rFonts w:ascii="宋体" w:eastAsia="宋体" w:hAnsi="宋体" w:cs="Times New Roman" w:hint="eastAsia"/>
                <w:sz w:val="24"/>
              </w:rPr>
              <w:t xml:space="preserve">    </w:t>
            </w:r>
            <w:r w:rsidRPr="009C6605">
              <w:rPr>
                <w:rFonts w:ascii="宋体" w:eastAsia="宋体" w:hAnsi="宋体" w:cs="Times New Roman"/>
                <w:sz w:val="24"/>
              </w:rPr>
              <w:t>2.此清单为资质初次申请、资质延续申请资料清单，其他申请</w:t>
            </w:r>
            <w:r w:rsidRPr="009C6605">
              <w:rPr>
                <w:rFonts w:ascii="宋体" w:eastAsia="宋体" w:hAnsi="宋体" w:cs="Times New Roman" w:hint="eastAsia"/>
                <w:sz w:val="24"/>
              </w:rPr>
              <w:t>事项，清单可参考执行。</w:t>
            </w:r>
          </w:p>
        </w:tc>
      </w:tr>
    </w:tbl>
    <w:p w:rsidR="009C6605" w:rsidRPr="009C6605" w:rsidRDefault="009C6605" w:rsidP="009C6605">
      <w:pPr>
        <w:jc w:val="center"/>
        <w:outlineLvl w:val="0"/>
        <w:rPr>
          <w:rFonts w:ascii="Calibri" w:eastAsia="宋体" w:hAnsi="Calibri" w:cs="Times New Roman"/>
          <w:b/>
          <w:sz w:val="36"/>
          <w:szCs w:val="36"/>
        </w:rPr>
      </w:pPr>
    </w:p>
    <w:p w:rsidR="009C6605" w:rsidRPr="009C6605" w:rsidRDefault="009C6605" w:rsidP="009C6605">
      <w:pPr>
        <w:jc w:val="center"/>
        <w:outlineLvl w:val="0"/>
        <w:rPr>
          <w:rFonts w:ascii="方正小标宋简体" w:eastAsia="方正小标宋简体" w:hAnsi="华文中宋" w:cs="Times New Roman"/>
          <w:sz w:val="36"/>
          <w:szCs w:val="36"/>
        </w:rPr>
      </w:pPr>
    </w:p>
    <w:p w:rsidR="009C6605" w:rsidRPr="009C6605" w:rsidRDefault="009C6605" w:rsidP="009C6605">
      <w:pPr>
        <w:jc w:val="center"/>
        <w:outlineLvl w:val="0"/>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hint="eastAsia"/>
          <w:sz w:val="36"/>
          <w:szCs w:val="36"/>
        </w:rPr>
        <w:lastRenderedPageBreak/>
        <w:t>申请单位法定代表人承诺</w:t>
      </w:r>
      <w:r w:rsidRPr="009C6605">
        <w:rPr>
          <w:rFonts w:ascii="方正小标宋简体" w:eastAsia="方正小标宋简体" w:hAnsi="华文中宋" w:cs="Times New Roman" w:hint="eastAsia"/>
          <w:bCs/>
          <w:sz w:val="36"/>
          <w:szCs w:val="36"/>
        </w:rPr>
        <w:t>书</w:t>
      </w:r>
    </w:p>
    <w:p w:rsidR="009C6605" w:rsidRPr="009C6605" w:rsidRDefault="009C6605" w:rsidP="009C6605">
      <w:pPr>
        <w:jc w:val="center"/>
        <w:outlineLvl w:val="0"/>
        <w:rPr>
          <w:rFonts w:ascii="宋体" w:eastAsia="宋体" w:hAnsi="宋体" w:cs="Times New Roman"/>
          <w:b/>
          <w:bCs/>
          <w:sz w:val="36"/>
          <w:szCs w:val="36"/>
        </w:rPr>
      </w:pPr>
    </w:p>
    <w:p w:rsidR="009C6605" w:rsidRPr="009C6605" w:rsidRDefault="009C6605" w:rsidP="009C6605">
      <w:pPr>
        <w:ind w:firstLineChars="198" w:firstLine="594"/>
        <w:jc w:val="left"/>
        <w:rPr>
          <w:rFonts w:ascii="仿宋_GB2312" w:eastAsia="仿宋_GB2312" w:hAnsi="仿宋" w:cs="Times New Roman"/>
          <w:bCs/>
          <w:sz w:val="30"/>
          <w:szCs w:val="30"/>
        </w:rPr>
      </w:pPr>
      <w:r w:rsidRPr="009C6605">
        <w:rPr>
          <w:rFonts w:ascii="仿宋_GB2312" w:eastAsia="仿宋_GB2312" w:hAnsi="仿宋" w:cs="Times New Roman" w:hint="eastAsia"/>
          <w:bCs/>
          <w:sz w:val="30"/>
          <w:szCs w:val="30"/>
        </w:rPr>
        <w:t>本人</w:t>
      </w:r>
      <w:r w:rsidRPr="009C6605">
        <w:rPr>
          <w:rFonts w:ascii="仿宋_GB2312" w:eastAsia="仿宋_GB2312" w:hAnsi="仿宋" w:cs="Times New Roman"/>
          <w:bCs/>
          <w:sz w:val="30"/>
          <w:szCs w:val="30"/>
          <w:u w:val="single"/>
        </w:rPr>
        <w:t xml:space="preserve">        </w:t>
      </w:r>
      <w:r w:rsidRPr="009C6605">
        <w:rPr>
          <w:rFonts w:ascii="仿宋_GB2312" w:eastAsia="仿宋_GB2312" w:hAnsi="仿宋" w:cs="Times New Roman" w:hint="eastAsia"/>
          <w:bCs/>
          <w:sz w:val="30"/>
          <w:szCs w:val="30"/>
        </w:rPr>
        <w:t>是</w:t>
      </w:r>
      <w:r w:rsidRPr="009C6605">
        <w:rPr>
          <w:rFonts w:ascii="仿宋_GB2312" w:eastAsia="仿宋_GB2312" w:hAnsi="仿宋" w:cs="Times New Roman"/>
          <w:bCs/>
          <w:sz w:val="30"/>
          <w:szCs w:val="30"/>
          <w:u w:val="single"/>
        </w:rPr>
        <w:t xml:space="preserve">                   </w:t>
      </w:r>
      <w:r w:rsidRPr="009C6605">
        <w:rPr>
          <w:rFonts w:ascii="仿宋_GB2312" w:eastAsia="仿宋_GB2312" w:hAnsi="仿宋" w:cs="Times New Roman" w:hint="eastAsia"/>
          <w:bCs/>
          <w:sz w:val="30"/>
          <w:szCs w:val="30"/>
        </w:rPr>
        <w:t>法定代表人，现代表我单位承诺如下：</w:t>
      </w:r>
    </w:p>
    <w:p w:rsidR="009C6605" w:rsidRPr="009C6605" w:rsidRDefault="009C6605" w:rsidP="009C6605">
      <w:pPr>
        <w:ind w:firstLineChars="198" w:firstLine="594"/>
        <w:jc w:val="left"/>
        <w:rPr>
          <w:rFonts w:ascii="仿宋_GB2312" w:eastAsia="仿宋_GB2312" w:hAnsi="仿宋" w:cs="Times New Roman"/>
          <w:bCs/>
          <w:sz w:val="30"/>
          <w:szCs w:val="30"/>
        </w:rPr>
      </w:pPr>
      <w:r w:rsidRPr="009C6605">
        <w:rPr>
          <w:rFonts w:ascii="仿宋_GB2312" w:eastAsia="仿宋_GB2312" w:hAnsi="仿宋" w:cs="Times New Roman"/>
          <w:bCs/>
          <w:sz w:val="30"/>
          <w:szCs w:val="30"/>
        </w:rPr>
        <w:t xml:space="preserve"> 一、我单位自愿申请安全评价机构资质。本人已经认真学习、了解并掌握《安全生产法》《行政许可法》《行政处罚法》及《安全评价检测检验机构管理办法》等法律法规的相关规定，知悉开展安全评价工作的法律责任、义务、权力和风险。</w:t>
      </w:r>
    </w:p>
    <w:p w:rsidR="009C6605" w:rsidRPr="009C6605" w:rsidRDefault="009C6605" w:rsidP="009C6605">
      <w:pPr>
        <w:ind w:firstLineChars="198" w:firstLine="594"/>
        <w:jc w:val="left"/>
        <w:rPr>
          <w:rFonts w:ascii="仿宋_GB2312" w:eastAsia="仿宋_GB2312" w:hAnsi="仿宋" w:cs="Times New Roman"/>
          <w:bCs/>
          <w:sz w:val="30"/>
          <w:szCs w:val="30"/>
        </w:rPr>
      </w:pPr>
      <w:r w:rsidRPr="009C6605">
        <w:rPr>
          <w:rFonts w:ascii="仿宋_GB2312" w:eastAsia="仿宋_GB2312" w:hAnsi="仿宋" w:cs="Times New Roman" w:hint="eastAsia"/>
          <w:bCs/>
          <w:sz w:val="30"/>
          <w:szCs w:val="30"/>
        </w:rPr>
        <w:t>二、本人承诺</w:t>
      </w:r>
      <w:r w:rsidRPr="009C6605">
        <w:rPr>
          <w:rFonts w:ascii="仿宋_GB2312" w:eastAsia="仿宋_GB2312" w:hAnsi="仿宋" w:cs="Times New Roman"/>
          <w:bCs/>
          <w:sz w:val="30"/>
          <w:szCs w:val="30"/>
          <w:u w:val="single"/>
        </w:rPr>
        <w:t xml:space="preserve">                       （单位）</w:t>
      </w:r>
      <w:r w:rsidRPr="009C6605">
        <w:rPr>
          <w:rFonts w:ascii="仿宋_GB2312" w:eastAsia="仿宋_GB2312" w:hAnsi="仿宋" w:cs="Times New Roman" w:hint="eastAsia"/>
          <w:bCs/>
          <w:sz w:val="30"/>
          <w:szCs w:val="30"/>
        </w:rPr>
        <w:t>满足《安全评价检测检验机构管理办法》所规定的资质条件要求，本人及单位三年内无重大违法失信行为，申请资质所提交的有关材料真实、合法、有效，并对其真实性、合法性承担相应法律责任，接受并配合有关部门对本单位开展的专业能力审查。</w:t>
      </w:r>
    </w:p>
    <w:p w:rsidR="009C6605" w:rsidRPr="009C6605" w:rsidRDefault="009C6605" w:rsidP="009C6605">
      <w:pPr>
        <w:ind w:firstLineChars="198" w:firstLine="594"/>
        <w:jc w:val="left"/>
        <w:rPr>
          <w:rFonts w:ascii="仿宋_GB2312" w:eastAsia="仿宋_GB2312" w:hAnsi="仿宋" w:cs="Times New Roman"/>
          <w:bCs/>
          <w:sz w:val="30"/>
          <w:szCs w:val="30"/>
        </w:rPr>
      </w:pPr>
      <w:r w:rsidRPr="009C6605">
        <w:rPr>
          <w:rFonts w:ascii="仿宋_GB2312" w:eastAsia="仿宋_GB2312" w:hAnsi="仿宋" w:cs="Times New Roman" w:hint="eastAsia"/>
          <w:bCs/>
          <w:sz w:val="30"/>
          <w:szCs w:val="30"/>
        </w:rPr>
        <w:t>三、如能获准资质，本单位将严格按照法律法规、规章标准的要求开展安全评价活动，遵守执业准则和职业道德，并对</w:t>
      </w:r>
      <w:proofErr w:type="gramStart"/>
      <w:r w:rsidRPr="009C6605">
        <w:rPr>
          <w:rFonts w:ascii="仿宋_GB2312" w:eastAsia="仿宋_GB2312" w:hAnsi="仿宋" w:cs="Times New Roman" w:hint="eastAsia"/>
          <w:bCs/>
          <w:sz w:val="30"/>
          <w:szCs w:val="30"/>
        </w:rPr>
        <w:t>作出</w:t>
      </w:r>
      <w:proofErr w:type="gramEnd"/>
      <w:r w:rsidRPr="009C6605">
        <w:rPr>
          <w:rFonts w:ascii="仿宋_GB2312" w:eastAsia="仿宋_GB2312" w:hAnsi="仿宋" w:cs="Times New Roman" w:hint="eastAsia"/>
          <w:bCs/>
          <w:sz w:val="30"/>
          <w:szCs w:val="30"/>
        </w:rPr>
        <w:t>的安全评价报告结果承担法律责任，自觉接受应急管理部门、煤矿安全监督管理部门等行政执法部门的监督检查。</w:t>
      </w:r>
    </w:p>
    <w:p w:rsidR="009C6605" w:rsidRPr="009C6605" w:rsidRDefault="009C6605" w:rsidP="009C6605">
      <w:pPr>
        <w:ind w:firstLineChars="346" w:firstLine="1038"/>
        <w:jc w:val="left"/>
        <w:rPr>
          <w:rFonts w:ascii="仿宋_GB2312" w:eastAsia="仿宋_GB2312" w:hAnsi="仿宋" w:cs="Times New Roman"/>
          <w:bCs/>
          <w:sz w:val="30"/>
          <w:szCs w:val="30"/>
        </w:rPr>
      </w:pPr>
      <w:r w:rsidRPr="009C6605">
        <w:rPr>
          <w:rFonts w:ascii="仿宋_GB2312" w:eastAsia="仿宋_GB2312" w:hAnsi="仿宋" w:cs="Times New Roman" w:hint="eastAsia"/>
          <w:bCs/>
          <w:sz w:val="30"/>
          <w:szCs w:val="30"/>
        </w:rPr>
        <w:t>法定代表人：（签名）</w:t>
      </w:r>
    </w:p>
    <w:p w:rsidR="009C6605" w:rsidRPr="009C6605" w:rsidRDefault="009C6605" w:rsidP="009C6605">
      <w:pPr>
        <w:spacing w:line="360" w:lineRule="exact"/>
        <w:jc w:val="left"/>
        <w:rPr>
          <w:rFonts w:ascii="仿宋_GB2312" w:eastAsia="仿宋_GB2312" w:hAnsi="仿宋" w:cs="Times New Roman"/>
          <w:bCs/>
          <w:sz w:val="30"/>
          <w:szCs w:val="30"/>
        </w:rPr>
      </w:pPr>
    </w:p>
    <w:p w:rsidR="009C6605" w:rsidRPr="009C6605" w:rsidRDefault="009C6605" w:rsidP="009C6605">
      <w:pPr>
        <w:jc w:val="left"/>
        <w:rPr>
          <w:rFonts w:ascii="仿宋_GB2312" w:eastAsia="仿宋_GB2312" w:hAnsi="仿宋" w:cs="Times New Roman"/>
          <w:bCs/>
          <w:sz w:val="30"/>
          <w:szCs w:val="30"/>
        </w:rPr>
      </w:pPr>
      <w:r w:rsidRPr="009C6605">
        <w:rPr>
          <w:rFonts w:ascii="仿宋_GB2312" w:eastAsia="仿宋_GB2312" w:hAnsi="仿宋" w:cs="Times New Roman"/>
          <w:bCs/>
          <w:sz w:val="30"/>
          <w:szCs w:val="30"/>
        </w:rPr>
        <w:t xml:space="preserve">                                    （单位盖章）</w:t>
      </w:r>
    </w:p>
    <w:p w:rsidR="009C6605" w:rsidRPr="009C6605" w:rsidRDefault="009C6605" w:rsidP="009C6605">
      <w:pPr>
        <w:jc w:val="left"/>
        <w:rPr>
          <w:rFonts w:ascii="仿宋_GB2312" w:eastAsia="仿宋_GB2312" w:hAnsi="仿宋" w:cs="Times New Roman"/>
          <w:bCs/>
          <w:sz w:val="30"/>
          <w:szCs w:val="30"/>
        </w:rPr>
      </w:pPr>
      <w:r w:rsidRPr="009C6605">
        <w:rPr>
          <w:rFonts w:ascii="仿宋_GB2312" w:eastAsia="仿宋_GB2312" w:hAnsi="仿宋" w:cs="Times New Roman"/>
          <w:bCs/>
          <w:sz w:val="30"/>
          <w:szCs w:val="30"/>
        </w:rPr>
        <w:t xml:space="preserve">                                     年 </w:t>
      </w:r>
      <w:r w:rsidRPr="009C6605">
        <w:rPr>
          <w:rFonts w:ascii="仿宋_GB2312" w:eastAsia="仿宋_GB2312" w:hAnsi="仿宋" w:cs="Times New Roman" w:hint="eastAsia"/>
          <w:bCs/>
          <w:sz w:val="30"/>
          <w:szCs w:val="30"/>
        </w:rPr>
        <w:t xml:space="preserve">  </w:t>
      </w:r>
      <w:r w:rsidRPr="009C6605">
        <w:rPr>
          <w:rFonts w:ascii="仿宋_GB2312" w:eastAsia="仿宋_GB2312" w:hAnsi="仿宋" w:cs="Times New Roman"/>
          <w:bCs/>
          <w:sz w:val="30"/>
          <w:szCs w:val="30"/>
        </w:rPr>
        <w:t>月</w:t>
      </w:r>
      <w:r w:rsidRPr="009C6605">
        <w:rPr>
          <w:rFonts w:ascii="仿宋_GB2312" w:eastAsia="仿宋_GB2312" w:hAnsi="仿宋" w:cs="Times New Roman" w:hint="eastAsia"/>
          <w:bCs/>
          <w:sz w:val="30"/>
          <w:szCs w:val="30"/>
        </w:rPr>
        <w:t xml:space="preserve"> </w:t>
      </w:r>
      <w:r w:rsidRPr="009C6605">
        <w:rPr>
          <w:rFonts w:ascii="仿宋_GB2312" w:eastAsia="仿宋_GB2312" w:hAnsi="仿宋" w:cs="Times New Roman"/>
          <w:bCs/>
          <w:sz w:val="30"/>
          <w:szCs w:val="30"/>
        </w:rPr>
        <w:t xml:space="preserve">  日</w:t>
      </w:r>
    </w:p>
    <w:p w:rsidR="009C6605" w:rsidRPr="009C6605" w:rsidRDefault="009C6605" w:rsidP="009C6605">
      <w:pPr>
        <w:widowControl/>
        <w:jc w:val="left"/>
        <w:rPr>
          <w:rFonts w:ascii="华文中宋" w:eastAsia="华文中宋" w:hAnsi="华文中宋" w:cs="Times New Roman"/>
          <w:b/>
          <w:bCs/>
          <w:sz w:val="36"/>
          <w:szCs w:val="36"/>
        </w:rPr>
      </w:pPr>
      <w:r w:rsidRPr="009C6605">
        <w:rPr>
          <w:rFonts w:ascii="华文中宋" w:eastAsia="华文中宋" w:hAnsi="华文中宋" w:cs="Times New Roman"/>
          <w:b/>
          <w:bCs/>
          <w:sz w:val="36"/>
          <w:szCs w:val="36"/>
        </w:rPr>
        <w:br w:type="page"/>
      </w:r>
    </w:p>
    <w:p w:rsidR="009C6605" w:rsidRPr="009C6605" w:rsidRDefault="009C6605" w:rsidP="009C6605">
      <w:pPr>
        <w:ind w:firstLine="2"/>
        <w:jc w:val="center"/>
        <w:rPr>
          <w:rFonts w:ascii="华文中宋" w:eastAsia="华文中宋" w:hAnsi="华文中宋" w:cs="Times New Roman"/>
          <w:b/>
          <w:bCs/>
          <w:sz w:val="36"/>
          <w:szCs w:val="36"/>
        </w:rPr>
      </w:pPr>
      <w:r w:rsidRPr="009C6605">
        <w:rPr>
          <w:rFonts w:ascii="华文中宋" w:eastAsia="华文中宋" w:hAnsi="华文中宋" w:cs="Times New Roman" w:hint="eastAsia"/>
          <w:b/>
          <w:bCs/>
          <w:sz w:val="36"/>
          <w:szCs w:val="36"/>
        </w:rPr>
        <w:lastRenderedPageBreak/>
        <w:t>管理人员基本情况汇总表</w:t>
      </w:r>
    </w:p>
    <w:p w:rsidR="009C6605" w:rsidRPr="009C6605" w:rsidRDefault="009C6605" w:rsidP="009C6605">
      <w:pPr>
        <w:spacing w:line="480" w:lineRule="exact"/>
        <w:ind w:left="1"/>
        <w:jc w:val="left"/>
        <w:rPr>
          <w:rFonts w:ascii="楷体" w:eastAsia="楷体" w:hAnsi="楷体" w:cs="Times New Roman"/>
          <w:b/>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985"/>
        <w:gridCol w:w="1701"/>
        <w:gridCol w:w="3969"/>
      </w:tblGrid>
      <w:tr w:rsidR="009C6605" w:rsidRPr="009C6605" w:rsidTr="009C6605">
        <w:tc>
          <w:tcPr>
            <w:tcW w:w="1242" w:type="dxa"/>
            <w:vAlign w:val="center"/>
          </w:tcPr>
          <w:p w:rsidR="009C6605" w:rsidRPr="009C6605" w:rsidRDefault="009C6605" w:rsidP="009C6605">
            <w:pPr>
              <w:spacing w:line="44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姓名</w:t>
            </w:r>
          </w:p>
        </w:tc>
        <w:tc>
          <w:tcPr>
            <w:tcW w:w="1985" w:type="dxa"/>
            <w:vAlign w:val="center"/>
          </w:tcPr>
          <w:p w:rsidR="009C6605" w:rsidRPr="009C6605" w:rsidRDefault="009C6605" w:rsidP="009C6605">
            <w:pPr>
              <w:spacing w:line="44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职务</w:t>
            </w:r>
          </w:p>
        </w:tc>
        <w:tc>
          <w:tcPr>
            <w:tcW w:w="1701" w:type="dxa"/>
            <w:vAlign w:val="center"/>
          </w:tcPr>
          <w:p w:rsidR="009C6605" w:rsidRPr="009C6605" w:rsidRDefault="009C6605" w:rsidP="009C6605">
            <w:pPr>
              <w:spacing w:line="44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专业能力</w:t>
            </w:r>
          </w:p>
        </w:tc>
        <w:tc>
          <w:tcPr>
            <w:tcW w:w="3969" w:type="dxa"/>
            <w:vAlign w:val="center"/>
          </w:tcPr>
          <w:p w:rsidR="009C6605" w:rsidRPr="009C6605" w:rsidRDefault="009C6605" w:rsidP="009C6605">
            <w:pPr>
              <w:spacing w:line="44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职业（执业）资格等级</w:t>
            </w:r>
          </w:p>
          <w:p w:rsidR="009C6605" w:rsidRPr="009C6605" w:rsidRDefault="009C6605" w:rsidP="009C6605">
            <w:pPr>
              <w:spacing w:line="44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及证书编号</w:t>
            </w: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r w:rsidR="009C6605" w:rsidRPr="009C6605" w:rsidTr="009C6605">
        <w:tc>
          <w:tcPr>
            <w:tcW w:w="1242" w:type="dxa"/>
          </w:tcPr>
          <w:p w:rsidR="009C6605" w:rsidRPr="009C6605" w:rsidRDefault="009C6605" w:rsidP="009C6605">
            <w:pPr>
              <w:jc w:val="left"/>
              <w:rPr>
                <w:rFonts w:ascii="宋体" w:eastAsia="宋体" w:hAnsi="宋体" w:cs="Times New Roman"/>
                <w:sz w:val="28"/>
                <w:szCs w:val="28"/>
              </w:rPr>
            </w:pPr>
          </w:p>
        </w:tc>
        <w:tc>
          <w:tcPr>
            <w:tcW w:w="1985" w:type="dxa"/>
          </w:tcPr>
          <w:p w:rsidR="009C6605" w:rsidRPr="009C6605" w:rsidRDefault="009C6605" w:rsidP="009C6605">
            <w:pPr>
              <w:jc w:val="left"/>
              <w:rPr>
                <w:rFonts w:ascii="宋体" w:eastAsia="宋体" w:hAnsi="宋体" w:cs="Times New Roman"/>
                <w:sz w:val="28"/>
                <w:szCs w:val="28"/>
              </w:rPr>
            </w:pPr>
          </w:p>
        </w:tc>
        <w:tc>
          <w:tcPr>
            <w:tcW w:w="1701" w:type="dxa"/>
          </w:tcPr>
          <w:p w:rsidR="009C6605" w:rsidRPr="009C6605" w:rsidRDefault="009C6605" w:rsidP="009C6605">
            <w:pPr>
              <w:jc w:val="left"/>
              <w:rPr>
                <w:rFonts w:ascii="宋体" w:eastAsia="宋体" w:hAnsi="宋体" w:cs="Times New Roman"/>
                <w:sz w:val="28"/>
                <w:szCs w:val="28"/>
              </w:rPr>
            </w:pPr>
          </w:p>
        </w:tc>
        <w:tc>
          <w:tcPr>
            <w:tcW w:w="3969" w:type="dxa"/>
          </w:tcPr>
          <w:p w:rsidR="009C6605" w:rsidRPr="009C6605" w:rsidRDefault="009C6605" w:rsidP="009C6605">
            <w:pPr>
              <w:jc w:val="left"/>
              <w:rPr>
                <w:rFonts w:ascii="宋体" w:eastAsia="宋体" w:hAnsi="宋体" w:cs="Times New Roman"/>
                <w:sz w:val="28"/>
                <w:szCs w:val="28"/>
              </w:rPr>
            </w:pPr>
          </w:p>
        </w:tc>
      </w:tr>
    </w:tbl>
    <w:p w:rsidR="009C6605" w:rsidRPr="009C6605" w:rsidRDefault="009C6605" w:rsidP="009C6605">
      <w:pPr>
        <w:ind w:left="708" w:hangingChars="294" w:hanging="708"/>
        <w:jc w:val="left"/>
        <w:rPr>
          <w:rFonts w:ascii="宋体" w:eastAsia="宋体" w:hAnsi="宋体" w:cs="Times New Roman"/>
          <w:b/>
          <w:sz w:val="24"/>
          <w:szCs w:val="24"/>
        </w:rPr>
      </w:pPr>
      <w:r w:rsidRPr="009C6605">
        <w:rPr>
          <w:rFonts w:ascii="宋体" w:eastAsia="宋体" w:hAnsi="宋体" w:cs="Times New Roman" w:hint="eastAsia"/>
          <w:b/>
          <w:sz w:val="24"/>
          <w:szCs w:val="24"/>
        </w:rPr>
        <w:t>说明：本表填写范围为申请单位各部门负责人、专职技术负责人、过程控制负责人和其他相关管理人员；若有多名，请逐一填写。</w:t>
      </w:r>
    </w:p>
    <w:p w:rsidR="009C6605" w:rsidRPr="009C6605" w:rsidRDefault="009C6605" w:rsidP="009C6605">
      <w:pPr>
        <w:widowControl/>
        <w:jc w:val="center"/>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sz w:val="24"/>
          <w:szCs w:val="24"/>
        </w:rPr>
        <w:br w:type="page"/>
      </w:r>
      <w:r w:rsidRPr="009C6605">
        <w:rPr>
          <w:rFonts w:ascii="方正小标宋简体" w:eastAsia="方正小标宋简体" w:hAnsi="华文中宋" w:cs="Times New Roman" w:hint="eastAsia"/>
          <w:sz w:val="36"/>
          <w:szCs w:val="36"/>
        </w:rPr>
        <w:lastRenderedPageBreak/>
        <w:t>专职</w:t>
      </w:r>
      <w:r w:rsidRPr="009C6605">
        <w:rPr>
          <w:rFonts w:ascii="方正小标宋简体" w:eastAsia="方正小标宋简体" w:hAnsi="华文中宋" w:cs="Times New Roman" w:hint="eastAsia"/>
          <w:bCs/>
          <w:sz w:val="36"/>
          <w:szCs w:val="36"/>
        </w:rPr>
        <w:t>安全评价</w:t>
      </w:r>
      <w:proofErr w:type="gramStart"/>
      <w:r w:rsidRPr="009C6605">
        <w:rPr>
          <w:rFonts w:ascii="方正小标宋简体" w:eastAsia="方正小标宋简体" w:hAnsi="华文中宋" w:cs="Times New Roman" w:hint="eastAsia"/>
          <w:bCs/>
          <w:sz w:val="36"/>
          <w:szCs w:val="36"/>
        </w:rPr>
        <w:t>师基本</w:t>
      </w:r>
      <w:proofErr w:type="gramEnd"/>
      <w:r w:rsidRPr="009C6605">
        <w:rPr>
          <w:rFonts w:ascii="方正小标宋简体" w:eastAsia="方正小标宋简体" w:hAnsi="华文中宋" w:cs="Times New Roman" w:hint="eastAsia"/>
          <w:bCs/>
          <w:sz w:val="36"/>
          <w:szCs w:val="36"/>
        </w:rPr>
        <w:t>情况汇总表</w:t>
      </w:r>
    </w:p>
    <w:p w:rsidR="009C6605" w:rsidRPr="009C6605" w:rsidRDefault="009C6605" w:rsidP="009C6605">
      <w:pPr>
        <w:spacing w:line="480" w:lineRule="exact"/>
        <w:ind w:left="1"/>
        <w:jc w:val="left"/>
        <w:rPr>
          <w:rFonts w:ascii="楷体" w:eastAsia="楷体" w:hAnsi="楷体" w:cs="Times New Roman"/>
          <w:b/>
          <w:sz w:val="28"/>
          <w:szCs w:val="28"/>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382"/>
        <w:gridCol w:w="1701"/>
        <w:gridCol w:w="2126"/>
        <w:gridCol w:w="1984"/>
      </w:tblGrid>
      <w:tr w:rsidR="009C6605" w:rsidRPr="009C6605" w:rsidTr="009C6605">
        <w:trPr>
          <w:trHeight w:val="315"/>
        </w:trPr>
        <w:tc>
          <w:tcPr>
            <w:tcW w:w="1420" w:type="dxa"/>
          </w:tcPr>
          <w:p w:rsidR="009C6605" w:rsidRPr="009C6605" w:rsidRDefault="009C6605" w:rsidP="009C6605">
            <w:pPr>
              <w:jc w:val="center"/>
              <w:rPr>
                <w:rFonts w:ascii="Calibri" w:eastAsia="仿宋_GB2312" w:hAnsi="Calibri" w:cs="Times New Roman"/>
                <w:sz w:val="28"/>
                <w:szCs w:val="28"/>
              </w:rPr>
            </w:pPr>
            <w:r w:rsidRPr="009C6605">
              <w:rPr>
                <w:rFonts w:ascii="宋体" w:eastAsia="宋体" w:hAnsi="宋体" w:cs="Times New Roman" w:hint="eastAsia"/>
                <w:b/>
                <w:sz w:val="28"/>
                <w:szCs w:val="28"/>
              </w:rPr>
              <w:t>姓名</w:t>
            </w:r>
          </w:p>
        </w:tc>
        <w:tc>
          <w:tcPr>
            <w:tcW w:w="1382" w:type="dxa"/>
            <w:vAlign w:val="center"/>
          </w:tcPr>
          <w:p w:rsidR="009C6605" w:rsidRPr="009C6605" w:rsidRDefault="009C6605" w:rsidP="009C6605">
            <w:pPr>
              <w:jc w:val="center"/>
              <w:rPr>
                <w:rFonts w:ascii="宋体" w:eastAsia="宋体" w:hAnsi="宋体" w:cs="Times New Roman"/>
                <w:b/>
                <w:sz w:val="28"/>
                <w:szCs w:val="28"/>
              </w:rPr>
            </w:pPr>
            <w:r w:rsidRPr="009C6605">
              <w:rPr>
                <w:rFonts w:ascii="宋体" w:eastAsia="宋体" w:hAnsi="宋体" w:cs="Times New Roman" w:hint="eastAsia"/>
                <w:b/>
                <w:sz w:val="28"/>
                <w:szCs w:val="28"/>
              </w:rPr>
              <w:t>职称</w:t>
            </w:r>
          </w:p>
        </w:tc>
        <w:tc>
          <w:tcPr>
            <w:tcW w:w="1701" w:type="dxa"/>
            <w:vAlign w:val="center"/>
          </w:tcPr>
          <w:p w:rsidR="009C6605" w:rsidRPr="009C6605" w:rsidRDefault="009C6605" w:rsidP="009C6605">
            <w:pPr>
              <w:jc w:val="center"/>
              <w:rPr>
                <w:rFonts w:ascii="宋体" w:eastAsia="宋体" w:hAnsi="宋体" w:cs="Times New Roman"/>
                <w:b/>
                <w:sz w:val="24"/>
              </w:rPr>
            </w:pPr>
            <w:r w:rsidRPr="009C6605">
              <w:rPr>
                <w:rFonts w:ascii="宋体" w:eastAsia="宋体" w:hAnsi="宋体" w:cs="Times New Roman" w:hint="eastAsia"/>
                <w:b/>
                <w:sz w:val="28"/>
                <w:szCs w:val="28"/>
              </w:rPr>
              <w:t>专业能力</w:t>
            </w:r>
          </w:p>
        </w:tc>
        <w:tc>
          <w:tcPr>
            <w:tcW w:w="2126" w:type="dxa"/>
            <w:vAlign w:val="center"/>
          </w:tcPr>
          <w:p w:rsidR="009C6605" w:rsidRPr="009C6605" w:rsidRDefault="009C6605" w:rsidP="009C6605">
            <w:pPr>
              <w:jc w:val="center"/>
              <w:rPr>
                <w:rFonts w:ascii="宋体" w:eastAsia="宋体" w:hAnsi="宋体" w:cs="Times New Roman"/>
                <w:b/>
                <w:sz w:val="24"/>
              </w:rPr>
            </w:pPr>
            <w:r w:rsidRPr="009C6605">
              <w:rPr>
                <w:rFonts w:ascii="宋体" w:eastAsia="宋体" w:hAnsi="宋体" w:cs="Times New Roman" w:hint="eastAsia"/>
                <w:b/>
                <w:sz w:val="24"/>
              </w:rPr>
              <w:t>职业资格等级</w:t>
            </w:r>
          </w:p>
          <w:p w:rsidR="009C6605" w:rsidRPr="009C6605" w:rsidRDefault="009C6605" w:rsidP="009C6605">
            <w:pPr>
              <w:jc w:val="center"/>
              <w:rPr>
                <w:rFonts w:ascii="宋体" w:eastAsia="宋体" w:hAnsi="宋体" w:cs="Times New Roman"/>
                <w:b/>
                <w:sz w:val="24"/>
              </w:rPr>
            </w:pPr>
            <w:r w:rsidRPr="009C6605">
              <w:rPr>
                <w:rFonts w:ascii="宋体" w:eastAsia="宋体" w:hAnsi="宋体" w:cs="Times New Roman" w:hint="eastAsia"/>
                <w:b/>
                <w:sz w:val="24"/>
              </w:rPr>
              <w:t>及证书编号</w:t>
            </w:r>
          </w:p>
        </w:tc>
        <w:tc>
          <w:tcPr>
            <w:tcW w:w="1984" w:type="dxa"/>
            <w:vAlign w:val="center"/>
          </w:tcPr>
          <w:p w:rsidR="009C6605" w:rsidRPr="009C6605" w:rsidRDefault="009C6605" w:rsidP="009C6605">
            <w:pPr>
              <w:jc w:val="center"/>
              <w:rPr>
                <w:rFonts w:ascii="宋体" w:eastAsia="宋体" w:hAnsi="宋体" w:cs="Times New Roman"/>
                <w:b/>
                <w:sz w:val="24"/>
              </w:rPr>
            </w:pPr>
            <w:r w:rsidRPr="009C6605">
              <w:rPr>
                <w:rFonts w:ascii="宋体" w:eastAsia="宋体" w:hAnsi="宋体" w:cs="Times New Roman" w:hint="eastAsia"/>
                <w:b/>
                <w:sz w:val="24"/>
              </w:rPr>
              <w:t>是否具有注册安全工程师资格</w:t>
            </w: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r w:rsidR="009C6605" w:rsidRPr="009C6605" w:rsidTr="009C6605">
        <w:trPr>
          <w:trHeight w:val="315"/>
        </w:trPr>
        <w:tc>
          <w:tcPr>
            <w:tcW w:w="1420" w:type="dxa"/>
          </w:tcPr>
          <w:p w:rsidR="009C6605" w:rsidRPr="009C6605" w:rsidRDefault="009C6605" w:rsidP="009C6605">
            <w:pPr>
              <w:jc w:val="left"/>
              <w:rPr>
                <w:rFonts w:ascii="Calibri" w:eastAsia="仿宋_GB2312" w:hAnsi="Calibri" w:cs="Times New Roman"/>
                <w:sz w:val="28"/>
                <w:szCs w:val="28"/>
              </w:rPr>
            </w:pPr>
          </w:p>
        </w:tc>
        <w:tc>
          <w:tcPr>
            <w:tcW w:w="1382" w:type="dxa"/>
          </w:tcPr>
          <w:p w:rsidR="009C6605" w:rsidRPr="009C6605" w:rsidRDefault="009C6605" w:rsidP="009C6605">
            <w:pPr>
              <w:jc w:val="left"/>
              <w:rPr>
                <w:rFonts w:ascii="Calibri" w:eastAsia="仿宋_GB2312" w:hAnsi="Calibri" w:cs="Times New Roman"/>
                <w:sz w:val="28"/>
                <w:szCs w:val="28"/>
              </w:rPr>
            </w:pPr>
          </w:p>
        </w:tc>
        <w:tc>
          <w:tcPr>
            <w:tcW w:w="1701" w:type="dxa"/>
          </w:tcPr>
          <w:p w:rsidR="009C6605" w:rsidRPr="009C6605" w:rsidRDefault="009C6605" w:rsidP="009C6605">
            <w:pPr>
              <w:jc w:val="left"/>
              <w:rPr>
                <w:rFonts w:ascii="Calibri" w:eastAsia="仿宋_GB2312" w:hAnsi="Calibri" w:cs="Times New Roman"/>
                <w:sz w:val="28"/>
                <w:szCs w:val="28"/>
              </w:rPr>
            </w:pPr>
          </w:p>
        </w:tc>
        <w:tc>
          <w:tcPr>
            <w:tcW w:w="2126" w:type="dxa"/>
          </w:tcPr>
          <w:p w:rsidR="009C6605" w:rsidRPr="009C6605" w:rsidRDefault="009C6605" w:rsidP="009C6605">
            <w:pPr>
              <w:jc w:val="left"/>
              <w:rPr>
                <w:rFonts w:ascii="Calibri" w:eastAsia="仿宋_GB2312" w:hAnsi="Calibri" w:cs="Times New Roman"/>
                <w:sz w:val="28"/>
                <w:szCs w:val="28"/>
              </w:rPr>
            </w:pPr>
          </w:p>
        </w:tc>
        <w:tc>
          <w:tcPr>
            <w:tcW w:w="1984" w:type="dxa"/>
          </w:tcPr>
          <w:p w:rsidR="009C6605" w:rsidRPr="009C6605" w:rsidRDefault="009C6605" w:rsidP="009C6605">
            <w:pPr>
              <w:jc w:val="left"/>
              <w:rPr>
                <w:rFonts w:ascii="Calibri" w:eastAsia="仿宋_GB2312" w:hAnsi="Calibri" w:cs="Times New Roman"/>
                <w:sz w:val="28"/>
                <w:szCs w:val="28"/>
              </w:rPr>
            </w:pPr>
          </w:p>
        </w:tc>
      </w:tr>
    </w:tbl>
    <w:p w:rsidR="009C6605" w:rsidRPr="009C6605" w:rsidRDefault="009C6605" w:rsidP="009C6605">
      <w:pPr>
        <w:jc w:val="left"/>
        <w:rPr>
          <w:rFonts w:ascii="宋体" w:eastAsia="宋体" w:hAnsi="宋体" w:cs="Times New Roman"/>
          <w:b/>
          <w:bCs/>
          <w:sz w:val="24"/>
          <w:szCs w:val="24"/>
        </w:rPr>
      </w:pPr>
      <w:r w:rsidRPr="009C6605">
        <w:rPr>
          <w:rFonts w:ascii="宋体" w:eastAsia="宋体" w:hAnsi="宋体" w:cs="Times New Roman" w:hint="eastAsia"/>
          <w:b/>
          <w:bCs/>
          <w:sz w:val="24"/>
          <w:szCs w:val="24"/>
        </w:rPr>
        <w:t>注：</w:t>
      </w:r>
      <w:r w:rsidRPr="009C6605">
        <w:rPr>
          <w:rFonts w:ascii="宋体" w:eastAsia="宋体" w:hAnsi="宋体" w:cs="Times New Roman"/>
          <w:b/>
          <w:bCs/>
          <w:sz w:val="24"/>
          <w:szCs w:val="24"/>
        </w:rPr>
        <w:t>1.一级、二级和三级专职</w:t>
      </w:r>
      <w:proofErr w:type="gramStart"/>
      <w:r w:rsidRPr="009C6605">
        <w:rPr>
          <w:rFonts w:ascii="宋体" w:eastAsia="宋体" w:hAnsi="宋体" w:cs="Times New Roman"/>
          <w:b/>
          <w:bCs/>
          <w:sz w:val="24"/>
          <w:szCs w:val="24"/>
        </w:rPr>
        <w:t>安全评价师请分表</w:t>
      </w:r>
      <w:proofErr w:type="gramEnd"/>
      <w:r w:rsidRPr="009C6605">
        <w:rPr>
          <w:rFonts w:ascii="宋体" w:eastAsia="宋体" w:hAnsi="宋体" w:cs="Times New Roman"/>
          <w:b/>
          <w:bCs/>
          <w:sz w:val="24"/>
          <w:szCs w:val="24"/>
        </w:rPr>
        <w:t>、逐一填写。</w:t>
      </w:r>
    </w:p>
    <w:p w:rsidR="009C6605" w:rsidRPr="009C6605" w:rsidRDefault="009C6605" w:rsidP="009C6605">
      <w:pPr>
        <w:jc w:val="left"/>
        <w:rPr>
          <w:rFonts w:ascii="宋体" w:eastAsia="宋体" w:hAnsi="宋体" w:cs="Times New Roman"/>
          <w:b/>
          <w:bCs/>
          <w:sz w:val="24"/>
          <w:szCs w:val="24"/>
        </w:rPr>
      </w:pPr>
      <w:r w:rsidRPr="009C6605">
        <w:rPr>
          <w:rFonts w:ascii="宋体" w:eastAsia="宋体" w:hAnsi="宋体" w:cs="Times New Roman"/>
          <w:b/>
          <w:bCs/>
          <w:sz w:val="24"/>
          <w:szCs w:val="24"/>
        </w:rPr>
        <w:t xml:space="preserve">    2.</w:t>
      </w:r>
      <w:r w:rsidRPr="009C6605">
        <w:rPr>
          <w:rFonts w:ascii="宋体" w:eastAsia="宋体" w:hAnsi="宋体" w:cs="Times New Roman" w:hint="eastAsia"/>
          <w:b/>
          <w:sz w:val="24"/>
          <w:szCs w:val="24"/>
        </w:rPr>
        <w:t>专职安全评价师具有注册安全工程师执业资格证书的，请注明证书编号。</w:t>
      </w:r>
    </w:p>
    <w:p w:rsidR="009C6605" w:rsidRPr="009C6605" w:rsidRDefault="009C6605" w:rsidP="009C6605">
      <w:pPr>
        <w:jc w:val="center"/>
        <w:rPr>
          <w:rFonts w:ascii="宋体" w:eastAsia="宋体" w:hAnsi="宋体" w:cs="Times New Roman"/>
          <w:b/>
          <w:bCs/>
          <w:sz w:val="24"/>
        </w:rPr>
      </w:pPr>
      <w:r w:rsidRPr="009C6605">
        <w:rPr>
          <w:rFonts w:ascii="宋体" w:eastAsia="宋体" w:hAnsi="宋体" w:cs="Times New Roman"/>
          <w:b/>
          <w:bCs/>
          <w:sz w:val="24"/>
        </w:rPr>
        <w:t xml:space="preserve"> </w:t>
      </w:r>
    </w:p>
    <w:p w:rsidR="009C6605" w:rsidRPr="009C6605" w:rsidRDefault="009C6605" w:rsidP="009C6605">
      <w:pPr>
        <w:jc w:val="center"/>
        <w:rPr>
          <w:rFonts w:ascii="方正小标宋简体" w:eastAsia="方正小标宋简体" w:hAnsi="华文中宋" w:cs="Times New Roman"/>
          <w:bCs/>
          <w:sz w:val="36"/>
        </w:rPr>
      </w:pPr>
    </w:p>
    <w:p w:rsidR="009C6605" w:rsidRPr="009C6605" w:rsidRDefault="009C6605" w:rsidP="009C6605">
      <w:pPr>
        <w:jc w:val="center"/>
        <w:rPr>
          <w:rFonts w:ascii="方正小标宋简体" w:eastAsia="方正小标宋简体" w:hAnsi="华文中宋" w:cs="Times New Roman"/>
          <w:bCs/>
          <w:sz w:val="36"/>
        </w:rPr>
      </w:pPr>
      <w:r w:rsidRPr="009C6605">
        <w:rPr>
          <w:rFonts w:ascii="方正小标宋简体" w:eastAsia="方正小标宋简体" w:hAnsi="华文中宋" w:cs="Times New Roman" w:hint="eastAsia"/>
          <w:bCs/>
          <w:sz w:val="36"/>
        </w:rPr>
        <w:t>安全评价师简历表</w:t>
      </w:r>
    </w:p>
    <w:p w:rsidR="009C6605" w:rsidRPr="009C6605" w:rsidRDefault="009C6605" w:rsidP="009C6605">
      <w:pPr>
        <w:spacing w:line="480" w:lineRule="exact"/>
        <w:ind w:left="1"/>
        <w:jc w:val="left"/>
        <w:rPr>
          <w:rFonts w:ascii="楷体" w:eastAsia="楷体" w:hAnsi="楷体" w:cs="Times New Roman"/>
          <w:b/>
          <w:sz w:val="28"/>
          <w:szCs w:val="28"/>
        </w:rPr>
      </w:pPr>
    </w:p>
    <w:tbl>
      <w:tblPr>
        <w:tblW w:w="8753"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1134"/>
        <w:gridCol w:w="906"/>
        <w:gridCol w:w="795"/>
        <w:gridCol w:w="1487"/>
        <w:gridCol w:w="276"/>
        <w:gridCol w:w="1090"/>
        <w:gridCol w:w="1281"/>
      </w:tblGrid>
      <w:tr w:rsidR="009C6605" w:rsidRPr="009C6605" w:rsidTr="009C6605">
        <w:trPr>
          <w:trHeight w:val="649"/>
          <w:jc w:val="center"/>
        </w:trPr>
        <w:tc>
          <w:tcPr>
            <w:tcW w:w="1784" w:type="dxa"/>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姓</w:t>
            </w:r>
            <w:r w:rsidRPr="009C6605">
              <w:rPr>
                <w:rFonts w:ascii="宋体" w:eastAsia="宋体" w:hAnsi="宋体" w:cs="Times New Roman"/>
                <w:b/>
                <w:sz w:val="24"/>
                <w:szCs w:val="24"/>
              </w:rPr>
              <w:t xml:space="preserve">  </w:t>
            </w:r>
            <w:r w:rsidRPr="009C6605">
              <w:rPr>
                <w:rFonts w:ascii="宋体" w:eastAsia="宋体" w:hAnsi="宋体" w:cs="Times New Roman" w:hint="eastAsia"/>
                <w:b/>
                <w:sz w:val="24"/>
                <w:szCs w:val="24"/>
              </w:rPr>
              <w:t>名</w:t>
            </w:r>
          </w:p>
        </w:tc>
        <w:tc>
          <w:tcPr>
            <w:tcW w:w="2040" w:type="dxa"/>
            <w:gridSpan w:val="2"/>
            <w:vAlign w:val="center"/>
          </w:tcPr>
          <w:p w:rsidR="009C6605" w:rsidRPr="009C6605" w:rsidRDefault="009C6605" w:rsidP="009C6605">
            <w:pPr>
              <w:jc w:val="center"/>
              <w:rPr>
                <w:rFonts w:ascii="宋体" w:eastAsia="宋体" w:hAnsi="宋体" w:cs="Times New Roman"/>
                <w:b/>
                <w:sz w:val="24"/>
                <w:szCs w:val="24"/>
              </w:rPr>
            </w:pPr>
          </w:p>
        </w:tc>
        <w:tc>
          <w:tcPr>
            <w:tcW w:w="795" w:type="dxa"/>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性别</w:t>
            </w:r>
          </w:p>
        </w:tc>
        <w:tc>
          <w:tcPr>
            <w:tcW w:w="1487" w:type="dxa"/>
            <w:vAlign w:val="center"/>
          </w:tcPr>
          <w:p w:rsidR="009C6605" w:rsidRPr="009C6605" w:rsidRDefault="009C6605" w:rsidP="009C6605">
            <w:pPr>
              <w:jc w:val="center"/>
              <w:rPr>
                <w:rFonts w:ascii="宋体" w:eastAsia="宋体" w:hAnsi="宋体" w:cs="Times New Roman"/>
                <w:b/>
                <w:sz w:val="24"/>
                <w:szCs w:val="24"/>
              </w:rPr>
            </w:pPr>
          </w:p>
        </w:tc>
        <w:tc>
          <w:tcPr>
            <w:tcW w:w="1366" w:type="dxa"/>
            <w:gridSpan w:val="2"/>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出生日期</w:t>
            </w:r>
          </w:p>
        </w:tc>
        <w:tc>
          <w:tcPr>
            <w:tcW w:w="1281" w:type="dxa"/>
            <w:vAlign w:val="center"/>
          </w:tcPr>
          <w:p w:rsidR="009C6605" w:rsidRPr="009C6605" w:rsidRDefault="009C6605" w:rsidP="009C6605">
            <w:pPr>
              <w:jc w:val="center"/>
              <w:rPr>
                <w:rFonts w:ascii="宋体" w:eastAsia="宋体" w:hAnsi="宋体" w:cs="Times New Roman"/>
                <w:b/>
                <w:sz w:val="24"/>
                <w:szCs w:val="24"/>
              </w:rPr>
            </w:pPr>
          </w:p>
        </w:tc>
      </w:tr>
      <w:tr w:rsidR="009C6605" w:rsidRPr="009C6605" w:rsidTr="009C6605">
        <w:trPr>
          <w:cantSplit/>
          <w:trHeight w:val="649"/>
          <w:jc w:val="center"/>
        </w:trPr>
        <w:tc>
          <w:tcPr>
            <w:tcW w:w="1784" w:type="dxa"/>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现住址</w:t>
            </w:r>
          </w:p>
        </w:tc>
        <w:tc>
          <w:tcPr>
            <w:tcW w:w="2835" w:type="dxa"/>
            <w:gridSpan w:val="3"/>
            <w:vAlign w:val="center"/>
          </w:tcPr>
          <w:p w:rsidR="009C6605" w:rsidRPr="009C6605" w:rsidRDefault="009C6605" w:rsidP="009C6605">
            <w:pPr>
              <w:jc w:val="center"/>
              <w:rPr>
                <w:rFonts w:ascii="宋体" w:eastAsia="宋体" w:hAnsi="宋体" w:cs="Times New Roman"/>
                <w:b/>
                <w:sz w:val="24"/>
                <w:szCs w:val="24"/>
              </w:rPr>
            </w:pPr>
          </w:p>
        </w:tc>
        <w:tc>
          <w:tcPr>
            <w:tcW w:w="1763" w:type="dxa"/>
            <w:gridSpan w:val="2"/>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办公地址</w:t>
            </w:r>
          </w:p>
        </w:tc>
        <w:tc>
          <w:tcPr>
            <w:tcW w:w="2371" w:type="dxa"/>
            <w:gridSpan w:val="2"/>
            <w:vAlign w:val="center"/>
          </w:tcPr>
          <w:p w:rsidR="009C6605" w:rsidRPr="009C6605" w:rsidRDefault="009C6605" w:rsidP="009C6605">
            <w:pPr>
              <w:jc w:val="center"/>
              <w:rPr>
                <w:rFonts w:ascii="宋体" w:eastAsia="宋体" w:hAnsi="宋体" w:cs="Times New Roman"/>
                <w:b/>
                <w:sz w:val="24"/>
                <w:szCs w:val="24"/>
              </w:rPr>
            </w:pPr>
          </w:p>
        </w:tc>
      </w:tr>
      <w:tr w:rsidR="009C6605" w:rsidRPr="009C6605" w:rsidTr="009C6605">
        <w:trPr>
          <w:cantSplit/>
          <w:trHeight w:val="656"/>
          <w:jc w:val="center"/>
        </w:trPr>
        <w:tc>
          <w:tcPr>
            <w:tcW w:w="1784" w:type="dxa"/>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职业资格等级及证书号码</w:t>
            </w:r>
          </w:p>
        </w:tc>
        <w:tc>
          <w:tcPr>
            <w:tcW w:w="2835" w:type="dxa"/>
            <w:gridSpan w:val="3"/>
            <w:vAlign w:val="center"/>
          </w:tcPr>
          <w:p w:rsidR="009C6605" w:rsidRPr="009C6605" w:rsidRDefault="009C6605" w:rsidP="009C6605">
            <w:pPr>
              <w:jc w:val="center"/>
              <w:rPr>
                <w:rFonts w:ascii="宋体" w:eastAsia="宋体" w:hAnsi="宋体" w:cs="Times New Roman"/>
                <w:b/>
                <w:sz w:val="24"/>
                <w:szCs w:val="24"/>
              </w:rPr>
            </w:pPr>
          </w:p>
        </w:tc>
        <w:tc>
          <w:tcPr>
            <w:tcW w:w="1763" w:type="dxa"/>
            <w:gridSpan w:val="2"/>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注册安全工程师证书编号</w:t>
            </w:r>
          </w:p>
        </w:tc>
        <w:tc>
          <w:tcPr>
            <w:tcW w:w="2371" w:type="dxa"/>
            <w:gridSpan w:val="2"/>
            <w:vAlign w:val="center"/>
          </w:tcPr>
          <w:p w:rsidR="009C6605" w:rsidRPr="009C6605" w:rsidRDefault="009C6605" w:rsidP="009C6605">
            <w:pPr>
              <w:jc w:val="center"/>
              <w:rPr>
                <w:rFonts w:ascii="宋体" w:eastAsia="宋体" w:hAnsi="宋体" w:cs="Times New Roman"/>
                <w:b/>
                <w:sz w:val="24"/>
                <w:szCs w:val="24"/>
              </w:rPr>
            </w:pPr>
          </w:p>
        </w:tc>
      </w:tr>
      <w:tr w:rsidR="009C6605" w:rsidRPr="009C6605" w:rsidTr="009C6605">
        <w:trPr>
          <w:cantSplit/>
          <w:trHeight w:val="656"/>
          <w:jc w:val="center"/>
        </w:trPr>
        <w:tc>
          <w:tcPr>
            <w:tcW w:w="1784" w:type="dxa"/>
            <w:vAlign w:val="center"/>
          </w:tcPr>
          <w:p w:rsidR="009C6605" w:rsidRPr="009C6605" w:rsidRDefault="009C6605" w:rsidP="009C6605">
            <w:pPr>
              <w:spacing w:line="32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身份证件号码</w:t>
            </w:r>
          </w:p>
        </w:tc>
        <w:tc>
          <w:tcPr>
            <w:tcW w:w="2835" w:type="dxa"/>
            <w:gridSpan w:val="3"/>
            <w:vAlign w:val="center"/>
          </w:tcPr>
          <w:p w:rsidR="009C6605" w:rsidRPr="009C6605" w:rsidRDefault="009C6605" w:rsidP="009C6605">
            <w:pPr>
              <w:jc w:val="center"/>
              <w:rPr>
                <w:rFonts w:ascii="宋体" w:eastAsia="宋体" w:hAnsi="宋体" w:cs="Times New Roman"/>
                <w:b/>
                <w:sz w:val="24"/>
                <w:szCs w:val="24"/>
              </w:rPr>
            </w:pPr>
          </w:p>
        </w:tc>
        <w:tc>
          <w:tcPr>
            <w:tcW w:w="1763" w:type="dxa"/>
            <w:gridSpan w:val="2"/>
            <w:vAlign w:val="center"/>
          </w:tcPr>
          <w:p w:rsidR="009C6605" w:rsidRPr="009C6605" w:rsidRDefault="009C6605" w:rsidP="009C6605">
            <w:pPr>
              <w:spacing w:line="32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联系电话</w:t>
            </w:r>
          </w:p>
        </w:tc>
        <w:tc>
          <w:tcPr>
            <w:tcW w:w="2371" w:type="dxa"/>
            <w:gridSpan w:val="2"/>
            <w:vAlign w:val="center"/>
          </w:tcPr>
          <w:p w:rsidR="009C6605" w:rsidRPr="009C6605" w:rsidRDefault="009C6605" w:rsidP="009C6605">
            <w:pPr>
              <w:jc w:val="center"/>
              <w:rPr>
                <w:rFonts w:ascii="宋体" w:eastAsia="宋体" w:hAnsi="宋体" w:cs="Times New Roman"/>
                <w:b/>
                <w:sz w:val="24"/>
                <w:szCs w:val="24"/>
              </w:rPr>
            </w:pPr>
          </w:p>
        </w:tc>
      </w:tr>
      <w:tr w:rsidR="009C6605" w:rsidRPr="009C6605" w:rsidTr="009C6605">
        <w:trPr>
          <w:cantSplit/>
          <w:trHeight w:val="649"/>
          <w:jc w:val="center"/>
        </w:trPr>
        <w:tc>
          <w:tcPr>
            <w:tcW w:w="1784" w:type="dxa"/>
            <w:vMerge w:val="restart"/>
            <w:vAlign w:val="center"/>
          </w:tcPr>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学历</w:t>
            </w:r>
          </w:p>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学位</w:t>
            </w:r>
          </w:p>
        </w:tc>
        <w:tc>
          <w:tcPr>
            <w:tcW w:w="1134" w:type="dxa"/>
            <w:vAlign w:val="center"/>
          </w:tcPr>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全日制</w:t>
            </w:r>
          </w:p>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教育</w:t>
            </w:r>
          </w:p>
        </w:tc>
        <w:tc>
          <w:tcPr>
            <w:tcW w:w="1701" w:type="dxa"/>
            <w:gridSpan w:val="2"/>
            <w:vAlign w:val="center"/>
          </w:tcPr>
          <w:p w:rsidR="009C6605" w:rsidRPr="009C6605" w:rsidRDefault="009C6605" w:rsidP="009C6605">
            <w:pPr>
              <w:widowControl/>
              <w:spacing w:line="380" w:lineRule="exact"/>
              <w:jc w:val="left"/>
              <w:rPr>
                <w:rFonts w:ascii="宋体" w:eastAsia="宋体" w:hAnsi="宋体" w:cs="Times New Roman"/>
                <w:b/>
                <w:sz w:val="24"/>
                <w:szCs w:val="24"/>
              </w:rPr>
            </w:pPr>
          </w:p>
          <w:p w:rsidR="009C6605" w:rsidRPr="009C6605" w:rsidRDefault="009C6605" w:rsidP="009C6605">
            <w:pPr>
              <w:spacing w:line="380" w:lineRule="exact"/>
              <w:jc w:val="center"/>
              <w:rPr>
                <w:rFonts w:ascii="宋体" w:eastAsia="宋体" w:hAnsi="宋体" w:cs="Times New Roman"/>
                <w:b/>
                <w:sz w:val="24"/>
                <w:szCs w:val="24"/>
              </w:rPr>
            </w:pPr>
          </w:p>
        </w:tc>
        <w:tc>
          <w:tcPr>
            <w:tcW w:w="1763" w:type="dxa"/>
            <w:gridSpan w:val="2"/>
            <w:vAlign w:val="center"/>
          </w:tcPr>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毕业院校</w:t>
            </w:r>
          </w:p>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及专业</w:t>
            </w:r>
          </w:p>
        </w:tc>
        <w:tc>
          <w:tcPr>
            <w:tcW w:w="2371" w:type="dxa"/>
            <w:gridSpan w:val="2"/>
            <w:vAlign w:val="center"/>
          </w:tcPr>
          <w:p w:rsidR="009C6605" w:rsidRPr="009C6605" w:rsidRDefault="009C6605" w:rsidP="009C6605">
            <w:pPr>
              <w:spacing w:line="380" w:lineRule="exact"/>
              <w:jc w:val="center"/>
              <w:rPr>
                <w:rFonts w:ascii="宋体" w:eastAsia="宋体" w:hAnsi="宋体" w:cs="Times New Roman"/>
                <w:b/>
                <w:sz w:val="24"/>
                <w:szCs w:val="24"/>
              </w:rPr>
            </w:pPr>
          </w:p>
        </w:tc>
      </w:tr>
      <w:tr w:rsidR="009C6605" w:rsidRPr="009C6605" w:rsidTr="009C6605">
        <w:trPr>
          <w:cantSplit/>
          <w:trHeight w:val="649"/>
          <w:jc w:val="center"/>
        </w:trPr>
        <w:tc>
          <w:tcPr>
            <w:tcW w:w="1784" w:type="dxa"/>
            <w:vMerge/>
            <w:vAlign w:val="center"/>
          </w:tcPr>
          <w:p w:rsidR="009C6605" w:rsidRPr="009C6605" w:rsidRDefault="009C6605" w:rsidP="009C6605">
            <w:pPr>
              <w:spacing w:line="380" w:lineRule="exact"/>
              <w:jc w:val="center"/>
              <w:rPr>
                <w:rFonts w:ascii="宋体" w:eastAsia="宋体" w:hAnsi="宋体" w:cs="Times New Roman"/>
                <w:b/>
                <w:sz w:val="24"/>
                <w:szCs w:val="24"/>
              </w:rPr>
            </w:pPr>
          </w:p>
        </w:tc>
        <w:tc>
          <w:tcPr>
            <w:tcW w:w="1134" w:type="dxa"/>
            <w:vAlign w:val="center"/>
          </w:tcPr>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在职</w:t>
            </w:r>
          </w:p>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教育</w:t>
            </w:r>
          </w:p>
        </w:tc>
        <w:tc>
          <w:tcPr>
            <w:tcW w:w="1701" w:type="dxa"/>
            <w:gridSpan w:val="2"/>
            <w:vAlign w:val="center"/>
          </w:tcPr>
          <w:p w:rsidR="009C6605" w:rsidRPr="009C6605" w:rsidRDefault="009C6605" w:rsidP="009C6605">
            <w:pPr>
              <w:widowControl/>
              <w:spacing w:line="380" w:lineRule="exact"/>
              <w:jc w:val="left"/>
              <w:rPr>
                <w:rFonts w:ascii="宋体" w:eastAsia="宋体" w:hAnsi="宋体" w:cs="Times New Roman"/>
                <w:b/>
                <w:sz w:val="24"/>
                <w:szCs w:val="24"/>
              </w:rPr>
            </w:pPr>
          </w:p>
          <w:p w:rsidR="009C6605" w:rsidRPr="009C6605" w:rsidRDefault="009C6605" w:rsidP="009C6605">
            <w:pPr>
              <w:spacing w:line="380" w:lineRule="exact"/>
              <w:jc w:val="center"/>
              <w:rPr>
                <w:rFonts w:ascii="宋体" w:eastAsia="宋体" w:hAnsi="宋体" w:cs="Times New Roman"/>
                <w:b/>
                <w:sz w:val="24"/>
                <w:szCs w:val="24"/>
              </w:rPr>
            </w:pPr>
          </w:p>
        </w:tc>
        <w:tc>
          <w:tcPr>
            <w:tcW w:w="1763" w:type="dxa"/>
            <w:gridSpan w:val="2"/>
            <w:vAlign w:val="center"/>
          </w:tcPr>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毕业院校</w:t>
            </w:r>
          </w:p>
          <w:p w:rsidR="009C6605" w:rsidRPr="009C6605" w:rsidRDefault="009C6605" w:rsidP="009C6605">
            <w:pPr>
              <w:spacing w:line="380" w:lineRule="exact"/>
              <w:jc w:val="center"/>
              <w:rPr>
                <w:rFonts w:ascii="宋体" w:eastAsia="宋体" w:hAnsi="宋体" w:cs="Times New Roman"/>
                <w:b/>
                <w:sz w:val="24"/>
                <w:szCs w:val="24"/>
              </w:rPr>
            </w:pPr>
            <w:r w:rsidRPr="009C6605">
              <w:rPr>
                <w:rFonts w:ascii="宋体" w:eastAsia="宋体" w:hAnsi="宋体" w:cs="Times New Roman" w:hint="eastAsia"/>
                <w:b/>
                <w:sz w:val="24"/>
                <w:szCs w:val="24"/>
              </w:rPr>
              <w:t>及专业</w:t>
            </w:r>
          </w:p>
        </w:tc>
        <w:tc>
          <w:tcPr>
            <w:tcW w:w="2371" w:type="dxa"/>
            <w:gridSpan w:val="2"/>
            <w:vAlign w:val="center"/>
          </w:tcPr>
          <w:p w:rsidR="009C6605" w:rsidRPr="009C6605" w:rsidRDefault="009C6605" w:rsidP="009C6605">
            <w:pPr>
              <w:spacing w:line="380" w:lineRule="exact"/>
              <w:jc w:val="center"/>
              <w:rPr>
                <w:rFonts w:ascii="宋体" w:eastAsia="宋体" w:hAnsi="宋体" w:cs="Times New Roman"/>
                <w:b/>
                <w:sz w:val="24"/>
                <w:szCs w:val="24"/>
              </w:rPr>
            </w:pPr>
          </w:p>
        </w:tc>
      </w:tr>
      <w:tr w:rsidR="009C6605" w:rsidRPr="009C6605" w:rsidTr="009C6605">
        <w:trPr>
          <w:cantSplit/>
          <w:trHeight w:val="649"/>
          <w:jc w:val="center"/>
        </w:trPr>
        <w:tc>
          <w:tcPr>
            <w:tcW w:w="2918" w:type="dxa"/>
            <w:gridSpan w:val="2"/>
            <w:vAlign w:val="center"/>
          </w:tcPr>
          <w:p w:rsidR="009C6605" w:rsidRPr="009C6605" w:rsidRDefault="009C6605" w:rsidP="009C6605">
            <w:pPr>
              <w:spacing w:line="340" w:lineRule="exact"/>
              <w:jc w:val="center"/>
              <w:rPr>
                <w:rFonts w:ascii="宋体" w:eastAsia="宋体" w:hAnsi="宋体" w:cs="Times New Roman"/>
                <w:b/>
                <w:sz w:val="24"/>
                <w:szCs w:val="24"/>
              </w:rPr>
            </w:pPr>
            <w:r w:rsidRPr="009C6605">
              <w:rPr>
                <w:rFonts w:ascii="宋体" w:eastAsia="宋体" w:hAnsi="宋体" w:cs="Arial Unicode MS" w:hint="eastAsia"/>
                <w:b/>
                <w:sz w:val="24"/>
                <w:szCs w:val="24"/>
              </w:rPr>
              <w:t>出版学术专著、专利、科技发明、获得科技进步奖、发表学术论文等情况</w:t>
            </w:r>
          </w:p>
        </w:tc>
        <w:tc>
          <w:tcPr>
            <w:tcW w:w="5835" w:type="dxa"/>
            <w:gridSpan w:val="6"/>
            <w:vAlign w:val="center"/>
          </w:tcPr>
          <w:p w:rsidR="009C6605" w:rsidRPr="009C6605" w:rsidRDefault="009C6605" w:rsidP="009C6605">
            <w:pPr>
              <w:spacing w:line="380" w:lineRule="exact"/>
              <w:jc w:val="center"/>
              <w:rPr>
                <w:rFonts w:ascii="宋体" w:eastAsia="宋体" w:hAnsi="宋体" w:cs="Times New Roman"/>
                <w:b/>
                <w:sz w:val="24"/>
                <w:szCs w:val="24"/>
              </w:rPr>
            </w:pPr>
          </w:p>
        </w:tc>
      </w:tr>
      <w:tr w:rsidR="009C6605" w:rsidRPr="009C6605" w:rsidTr="009C6605">
        <w:trPr>
          <w:cantSplit/>
          <w:trHeight w:val="649"/>
          <w:jc w:val="center"/>
        </w:trPr>
        <w:tc>
          <w:tcPr>
            <w:tcW w:w="2918" w:type="dxa"/>
            <w:gridSpan w:val="2"/>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自我申报的专业能力</w:t>
            </w:r>
          </w:p>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及认定方式</w:t>
            </w:r>
          </w:p>
        </w:tc>
        <w:tc>
          <w:tcPr>
            <w:tcW w:w="5835" w:type="dxa"/>
            <w:gridSpan w:val="6"/>
            <w:vAlign w:val="center"/>
          </w:tcPr>
          <w:p w:rsidR="009C6605" w:rsidRPr="009C6605" w:rsidRDefault="009C6605" w:rsidP="009C6605">
            <w:pPr>
              <w:jc w:val="center"/>
              <w:rPr>
                <w:rFonts w:ascii="宋体" w:eastAsia="宋体" w:hAnsi="宋体" w:cs="Times New Roman"/>
                <w:b/>
                <w:sz w:val="24"/>
                <w:szCs w:val="24"/>
              </w:rPr>
            </w:pPr>
          </w:p>
        </w:tc>
      </w:tr>
      <w:tr w:rsidR="009C6605" w:rsidRPr="009C6605" w:rsidTr="009C6605">
        <w:trPr>
          <w:cantSplit/>
          <w:trHeight w:val="664"/>
          <w:jc w:val="center"/>
        </w:trPr>
        <w:tc>
          <w:tcPr>
            <w:tcW w:w="2918" w:type="dxa"/>
            <w:gridSpan w:val="2"/>
            <w:vAlign w:val="center"/>
          </w:tcPr>
          <w:p w:rsidR="009C6605" w:rsidRPr="009C6605" w:rsidRDefault="009C6605" w:rsidP="009C6605">
            <w:pPr>
              <w:jc w:val="center"/>
              <w:rPr>
                <w:rFonts w:ascii="宋体" w:eastAsia="宋体" w:hAnsi="宋体" w:cs="Times New Roman"/>
                <w:b/>
                <w:sz w:val="24"/>
                <w:szCs w:val="24"/>
              </w:rPr>
            </w:pPr>
            <w:r w:rsidRPr="009C6605">
              <w:rPr>
                <w:rFonts w:ascii="宋体" w:eastAsia="宋体" w:hAnsi="宋体" w:cs="Times New Roman" w:hint="eastAsia"/>
                <w:b/>
                <w:sz w:val="24"/>
                <w:szCs w:val="24"/>
              </w:rPr>
              <w:t>申报专业能力证明材料</w:t>
            </w:r>
          </w:p>
        </w:tc>
        <w:tc>
          <w:tcPr>
            <w:tcW w:w="5835" w:type="dxa"/>
            <w:gridSpan w:val="6"/>
            <w:vAlign w:val="center"/>
          </w:tcPr>
          <w:p w:rsidR="009C6605" w:rsidRPr="009C6605" w:rsidRDefault="009C6605" w:rsidP="009C6605">
            <w:pPr>
              <w:spacing w:line="360" w:lineRule="exact"/>
              <w:rPr>
                <w:rFonts w:ascii="宋体" w:eastAsia="宋体" w:hAnsi="宋体" w:cs="Arial Unicode MS"/>
                <w:b/>
                <w:sz w:val="24"/>
                <w:szCs w:val="24"/>
              </w:rPr>
            </w:pPr>
            <w:r w:rsidRPr="009C6605">
              <w:rPr>
                <w:rFonts w:ascii="宋体" w:eastAsia="宋体" w:hAnsi="宋体" w:cs="Arial Unicode MS"/>
                <w:b/>
                <w:sz w:val="24"/>
                <w:szCs w:val="24"/>
              </w:rPr>
              <w:t xml:space="preserve">   </w:t>
            </w:r>
          </w:p>
          <w:p w:rsidR="009C6605" w:rsidRPr="009C6605" w:rsidRDefault="009C6605" w:rsidP="009C6605">
            <w:pPr>
              <w:spacing w:line="360" w:lineRule="exact"/>
              <w:rPr>
                <w:rFonts w:ascii="宋体" w:eastAsia="宋体" w:hAnsi="宋体" w:cs="Times New Roman"/>
                <w:b/>
                <w:sz w:val="24"/>
                <w:szCs w:val="24"/>
              </w:rPr>
            </w:pPr>
            <w:r w:rsidRPr="009C6605">
              <w:rPr>
                <w:rFonts w:ascii="宋体" w:eastAsia="宋体" w:hAnsi="宋体" w:cs="Arial Unicode MS"/>
                <w:b/>
                <w:sz w:val="24"/>
                <w:szCs w:val="24"/>
              </w:rPr>
              <w:t xml:space="preserve"> </w:t>
            </w:r>
          </w:p>
        </w:tc>
      </w:tr>
      <w:tr w:rsidR="009C6605" w:rsidRPr="009C6605" w:rsidTr="009C6605">
        <w:trPr>
          <w:cantSplit/>
          <w:trHeight w:val="2203"/>
          <w:jc w:val="center"/>
        </w:trPr>
        <w:tc>
          <w:tcPr>
            <w:tcW w:w="8753" w:type="dxa"/>
            <w:gridSpan w:val="8"/>
          </w:tcPr>
          <w:p w:rsidR="009C6605" w:rsidRPr="009C6605" w:rsidRDefault="009C6605" w:rsidP="009C6605">
            <w:pPr>
              <w:rPr>
                <w:rFonts w:ascii="宋体" w:eastAsia="宋体" w:hAnsi="宋体" w:cs="Times New Roman"/>
                <w:b/>
                <w:sz w:val="24"/>
                <w:szCs w:val="24"/>
              </w:rPr>
            </w:pPr>
            <w:r w:rsidRPr="009C6605">
              <w:rPr>
                <w:rFonts w:ascii="宋体" w:eastAsia="宋体" w:hAnsi="宋体" w:cs="Times New Roman" w:hint="eastAsia"/>
                <w:b/>
                <w:sz w:val="24"/>
                <w:szCs w:val="24"/>
              </w:rPr>
              <w:t>主要学习工作经历：</w:t>
            </w:r>
          </w:p>
          <w:p w:rsidR="009C6605" w:rsidRPr="009C6605" w:rsidRDefault="009C6605" w:rsidP="009C6605">
            <w:pPr>
              <w:rPr>
                <w:rFonts w:ascii="宋体" w:eastAsia="宋体" w:hAnsi="宋体" w:cs="Times New Roman"/>
                <w:b/>
                <w:sz w:val="24"/>
                <w:szCs w:val="24"/>
              </w:rPr>
            </w:pPr>
          </w:p>
          <w:p w:rsidR="009C6605" w:rsidRPr="009C6605" w:rsidRDefault="009C6605" w:rsidP="009C6605">
            <w:pPr>
              <w:ind w:firstLineChars="2000" w:firstLine="4819"/>
              <w:rPr>
                <w:rFonts w:ascii="宋体" w:eastAsia="宋体" w:hAnsi="宋体" w:cs="Times New Roman"/>
                <w:b/>
                <w:sz w:val="24"/>
                <w:szCs w:val="24"/>
              </w:rPr>
            </w:pPr>
          </w:p>
          <w:p w:rsidR="009C6605" w:rsidRPr="009C6605" w:rsidRDefault="009C6605" w:rsidP="009C6605">
            <w:pPr>
              <w:ind w:firstLineChars="2000" w:firstLine="4819"/>
              <w:rPr>
                <w:rFonts w:ascii="宋体" w:eastAsia="宋体" w:hAnsi="宋体" w:cs="Times New Roman"/>
                <w:b/>
                <w:sz w:val="24"/>
                <w:szCs w:val="24"/>
              </w:rPr>
            </w:pPr>
          </w:p>
          <w:p w:rsidR="009C6605" w:rsidRPr="009C6605" w:rsidRDefault="009C6605" w:rsidP="009C6605">
            <w:pPr>
              <w:ind w:firstLineChars="2000" w:firstLine="4819"/>
              <w:rPr>
                <w:rFonts w:ascii="宋体" w:eastAsia="宋体" w:hAnsi="宋体" w:cs="Times New Roman"/>
                <w:b/>
                <w:sz w:val="24"/>
                <w:szCs w:val="24"/>
              </w:rPr>
            </w:pPr>
          </w:p>
          <w:p w:rsidR="009C6605" w:rsidRPr="009C6605" w:rsidRDefault="009C6605" w:rsidP="009C6605">
            <w:pPr>
              <w:ind w:firstLineChars="2000" w:firstLine="4819"/>
              <w:rPr>
                <w:rFonts w:ascii="宋体" w:eastAsia="宋体" w:hAnsi="宋体" w:cs="Times New Roman"/>
                <w:b/>
                <w:sz w:val="24"/>
                <w:szCs w:val="24"/>
              </w:rPr>
            </w:pPr>
            <w:r w:rsidRPr="009C6605">
              <w:rPr>
                <w:rFonts w:ascii="宋体" w:eastAsia="宋体" w:hAnsi="宋体" w:cs="Times New Roman" w:hint="eastAsia"/>
                <w:b/>
                <w:sz w:val="24"/>
                <w:szCs w:val="24"/>
              </w:rPr>
              <w:t>签字：</w:t>
            </w:r>
          </w:p>
          <w:p w:rsidR="009C6605" w:rsidRPr="009C6605" w:rsidRDefault="009C6605" w:rsidP="009C6605">
            <w:pPr>
              <w:ind w:firstLineChars="2000" w:firstLine="4819"/>
              <w:rPr>
                <w:rFonts w:ascii="宋体" w:eastAsia="宋体" w:hAnsi="宋体" w:cs="Times New Roman"/>
                <w:b/>
                <w:sz w:val="24"/>
                <w:szCs w:val="24"/>
              </w:rPr>
            </w:pPr>
            <w:r w:rsidRPr="009C6605">
              <w:rPr>
                <w:rFonts w:ascii="宋体" w:eastAsia="宋体" w:hAnsi="宋体" w:cs="Times New Roman"/>
                <w:b/>
                <w:sz w:val="24"/>
                <w:szCs w:val="24"/>
              </w:rPr>
              <w:t xml:space="preserve">     年   月   日</w:t>
            </w:r>
          </w:p>
        </w:tc>
      </w:tr>
      <w:tr w:rsidR="009C6605" w:rsidRPr="009C6605" w:rsidTr="009C6605">
        <w:trPr>
          <w:cantSplit/>
          <w:trHeight w:val="2092"/>
          <w:jc w:val="center"/>
        </w:trPr>
        <w:tc>
          <w:tcPr>
            <w:tcW w:w="8753" w:type="dxa"/>
            <w:gridSpan w:val="8"/>
          </w:tcPr>
          <w:p w:rsidR="009C6605" w:rsidRPr="009C6605" w:rsidRDefault="009C6605" w:rsidP="009C6605">
            <w:pPr>
              <w:rPr>
                <w:rFonts w:ascii="宋体" w:eastAsia="宋体" w:hAnsi="宋体" w:cs="Times New Roman"/>
                <w:b/>
                <w:sz w:val="24"/>
              </w:rPr>
            </w:pPr>
          </w:p>
          <w:p w:rsidR="009C6605" w:rsidRPr="009C6605" w:rsidRDefault="009C6605" w:rsidP="009C6605">
            <w:pPr>
              <w:rPr>
                <w:rFonts w:ascii="宋体" w:eastAsia="宋体" w:hAnsi="宋体" w:cs="Times New Roman"/>
                <w:b/>
                <w:sz w:val="24"/>
              </w:rPr>
            </w:pPr>
          </w:p>
          <w:p w:rsidR="009C6605" w:rsidRPr="009C6605" w:rsidRDefault="009C6605" w:rsidP="009C6605">
            <w:pPr>
              <w:rPr>
                <w:rFonts w:ascii="宋体" w:eastAsia="宋体" w:hAnsi="宋体" w:cs="Times New Roman"/>
                <w:b/>
                <w:sz w:val="24"/>
              </w:rPr>
            </w:pPr>
          </w:p>
          <w:p w:rsidR="009C6605" w:rsidRPr="009C6605" w:rsidRDefault="009C6605" w:rsidP="009C6605">
            <w:pPr>
              <w:rPr>
                <w:rFonts w:ascii="宋体" w:eastAsia="宋体" w:hAnsi="宋体" w:cs="Times New Roman"/>
                <w:b/>
                <w:sz w:val="24"/>
              </w:rPr>
            </w:pPr>
          </w:p>
          <w:p w:rsidR="009C6605" w:rsidRPr="009C6605" w:rsidRDefault="009C6605" w:rsidP="009C6605">
            <w:pPr>
              <w:rPr>
                <w:rFonts w:ascii="宋体" w:eastAsia="宋体" w:hAnsi="宋体" w:cs="Times New Roman"/>
                <w:b/>
                <w:sz w:val="24"/>
              </w:rPr>
            </w:pPr>
            <w:r w:rsidRPr="009C6605">
              <w:rPr>
                <w:rFonts w:ascii="宋体" w:eastAsia="宋体" w:hAnsi="宋体" w:cs="Times New Roman"/>
                <w:b/>
                <w:sz w:val="24"/>
              </w:rPr>
              <w:t xml:space="preserve">                                        从业机构确认意见（盖章）</w:t>
            </w:r>
          </w:p>
          <w:p w:rsidR="009C6605" w:rsidRPr="009C6605" w:rsidRDefault="009C6605" w:rsidP="009C6605">
            <w:pPr>
              <w:rPr>
                <w:rFonts w:ascii="宋体" w:eastAsia="宋体" w:hAnsi="宋体" w:cs="Times New Roman"/>
                <w:b/>
                <w:sz w:val="24"/>
              </w:rPr>
            </w:pPr>
            <w:r w:rsidRPr="009C6605">
              <w:rPr>
                <w:rFonts w:ascii="宋体" w:eastAsia="宋体" w:hAnsi="宋体" w:cs="Times New Roman"/>
                <w:b/>
                <w:sz w:val="24"/>
              </w:rPr>
              <w:t xml:space="preserve">                                            年   月   日</w:t>
            </w:r>
          </w:p>
        </w:tc>
      </w:tr>
    </w:tbl>
    <w:p w:rsidR="009C6605" w:rsidRPr="009C6605" w:rsidRDefault="009C6605" w:rsidP="009C6605">
      <w:pPr>
        <w:spacing w:line="280" w:lineRule="exact"/>
        <w:ind w:firstLineChars="200" w:firstLine="482"/>
        <w:rPr>
          <w:rFonts w:ascii="宋体" w:eastAsia="宋体" w:hAnsi="宋体" w:cs="Times New Roman"/>
          <w:b/>
          <w:sz w:val="24"/>
          <w:szCs w:val="24"/>
        </w:rPr>
      </w:pPr>
      <w:r w:rsidRPr="009C6605">
        <w:rPr>
          <w:rFonts w:ascii="宋体" w:eastAsia="宋体" w:hAnsi="宋体" w:cs="Times New Roman" w:hint="eastAsia"/>
          <w:b/>
          <w:sz w:val="24"/>
          <w:szCs w:val="24"/>
        </w:rPr>
        <w:t>注：</w:t>
      </w:r>
      <w:r w:rsidRPr="009C6605">
        <w:rPr>
          <w:rFonts w:ascii="宋体" w:eastAsia="宋体" w:hAnsi="宋体" w:cs="Times New Roman"/>
          <w:b/>
          <w:sz w:val="24"/>
          <w:szCs w:val="24"/>
        </w:rPr>
        <w:t>1.专职安全评价师应全部填写；</w:t>
      </w:r>
    </w:p>
    <w:p w:rsidR="009C6605" w:rsidRPr="009C6605" w:rsidRDefault="009C6605" w:rsidP="009C6605">
      <w:pPr>
        <w:spacing w:line="280" w:lineRule="exact"/>
        <w:ind w:firstLineChars="200" w:firstLine="482"/>
        <w:rPr>
          <w:rFonts w:ascii="宋体" w:eastAsia="宋体" w:hAnsi="宋体" w:cs="Times New Roman"/>
          <w:b/>
          <w:sz w:val="24"/>
          <w:szCs w:val="24"/>
        </w:rPr>
      </w:pPr>
      <w:r w:rsidRPr="009C6605">
        <w:rPr>
          <w:rFonts w:ascii="宋体" w:eastAsia="宋体" w:hAnsi="宋体" w:cs="Times New Roman"/>
          <w:b/>
          <w:sz w:val="24"/>
          <w:szCs w:val="24"/>
        </w:rPr>
        <w:t xml:space="preserve">    2.专业能力证明材料根据《安全评价师专业能力对照表》的认定要求填报；</w:t>
      </w:r>
    </w:p>
    <w:p w:rsidR="009C6605" w:rsidRPr="009C6605" w:rsidRDefault="009C6605" w:rsidP="009C6605">
      <w:pPr>
        <w:spacing w:line="280" w:lineRule="exact"/>
        <w:ind w:firstLineChars="200" w:firstLine="482"/>
        <w:rPr>
          <w:rFonts w:ascii="宋体" w:eastAsia="宋体" w:hAnsi="宋体" w:cs="Times New Roman"/>
          <w:b/>
          <w:sz w:val="24"/>
          <w:szCs w:val="24"/>
        </w:rPr>
      </w:pPr>
      <w:r w:rsidRPr="009C6605">
        <w:rPr>
          <w:rFonts w:ascii="宋体" w:eastAsia="宋体" w:hAnsi="宋体" w:cs="Times New Roman"/>
          <w:b/>
          <w:sz w:val="24"/>
          <w:szCs w:val="24"/>
        </w:rPr>
        <w:t xml:space="preserve">    3.学习简历从大学开始（包括大学毕业后的</w:t>
      </w:r>
      <w:r w:rsidRPr="009C6605">
        <w:rPr>
          <w:rFonts w:ascii="宋体" w:eastAsia="宋体" w:hAnsi="宋体" w:cs="Times New Roman" w:hint="eastAsia"/>
          <w:b/>
          <w:sz w:val="24"/>
          <w:szCs w:val="24"/>
        </w:rPr>
        <w:t>继续教育）。</w:t>
      </w:r>
    </w:p>
    <w:p w:rsidR="009C6605" w:rsidRPr="009C6605" w:rsidRDefault="009C6605" w:rsidP="009C6605">
      <w:pPr>
        <w:widowControl/>
        <w:spacing w:line="500" w:lineRule="exact"/>
        <w:jc w:val="left"/>
        <w:rPr>
          <w:rFonts w:ascii="华文中宋" w:eastAsia="华文中宋" w:hAnsi="华文中宋" w:cs="Times New Roman"/>
          <w:b/>
          <w:bCs/>
          <w:sz w:val="36"/>
        </w:rPr>
      </w:pPr>
      <w:r w:rsidRPr="009C6605">
        <w:rPr>
          <w:rFonts w:ascii="华文中宋" w:eastAsia="华文中宋" w:hAnsi="华文中宋" w:cs="Times New Roman"/>
          <w:b/>
          <w:bCs/>
          <w:sz w:val="36"/>
        </w:rPr>
        <w:lastRenderedPageBreak/>
        <w:br w:type="page"/>
      </w:r>
    </w:p>
    <w:p w:rsidR="009C6605" w:rsidRPr="009C6605" w:rsidRDefault="009C6605" w:rsidP="009C6605">
      <w:pPr>
        <w:ind w:leftChars="112" w:left="764" w:hangingChars="147" w:hanging="529"/>
        <w:jc w:val="center"/>
        <w:rPr>
          <w:rFonts w:ascii="方正小标宋简体" w:eastAsia="方正小标宋简体" w:hAnsi="华文中宋" w:cs="Times New Roman"/>
          <w:bCs/>
          <w:sz w:val="36"/>
        </w:rPr>
      </w:pPr>
      <w:r w:rsidRPr="009C6605">
        <w:rPr>
          <w:rFonts w:ascii="方正小标宋简体" w:eastAsia="方正小标宋简体" w:hAnsi="华文中宋" w:cs="Times New Roman" w:hint="eastAsia"/>
          <w:bCs/>
          <w:sz w:val="36"/>
        </w:rPr>
        <w:lastRenderedPageBreak/>
        <w:t>申请单位装备清单</w:t>
      </w:r>
    </w:p>
    <w:p w:rsidR="009C6605" w:rsidRPr="009C6605" w:rsidRDefault="009C6605" w:rsidP="009C6605">
      <w:pPr>
        <w:spacing w:line="480" w:lineRule="exact"/>
        <w:ind w:left="1"/>
        <w:jc w:val="left"/>
        <w:rPr>
          <w:rFonts w:ascii="楷体" w:eastAsia="楷体" w:hAnsi="楷体" w:cs="Times New Roman"/>
          <w:b/>
          <w:sz w:val="28"/>
          <w:szCs w:val="28"/>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491"/>
        <w:gridCol w:w="1851"/>
        <w:gridCol w:w="3631"/>
      </w:tblGrid>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4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申请的</w:t>
            </w:r>
          </w:p>
          <w:p w:rsidR="009C6605" w:rsidRPr="009C6605" w:rsidRDefault="009C6605" w:rsidP="009C6605">
            <w:pPr>
              <w:spacing w:line="480" w:lineRule="exact"/>
              <w:jc w:val="center"/>
              <w:rPr>
                <w:rFonts w:ascii="宋体" w:eastAsia="宋体" w:hAnsi="宋体" w:cs="Times New Roman"/>
                <w:b/>
                <w:sz w:val="28"/>
                <w:szCs w:val="28"/>
              </w:rPr>
            </w:pPr>
            <w:r w:rsidRPr="009C6605">
              <w:rPr>
                <w:rFonts w:ascii="宋体" w:eastAsia="宋体" w:hAnsi="宋体" w:cs="Times New Roman" w:hint="eastAsia"/>
                <w:b/>
                <w:sz w:val="28"/>
                <w:szCs w:val="28"/>
              </w:rPr>
              <w:t>业务范围</w:t>
            </w:r>
          </w:p>
        </w:tc>
        <w:tc>
          <w:tcPr>
            <w:tcW w:w="6973"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宋体" w:eastAsia="宋体" w:hAnsi="宋体" w:cs="Times New Roman"/>
                <w:b/>
                <w:sz w:val="28"/>
                <w:szCs w:val="28"/>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宋体" w:eastAsia="宋体" w:hAnsi="宋体" w:cs="Times New Roman"/>
                <w:b/>
                <w:sz w:val="28"/>
                <w:szCs w:val="28"/>
              </w:rPr>
            </w:pPr>
            <w:r w:rsidRPr="009C6605">
              <w:rPr>
                <w:rFonts w:ascii="宋体" w:eastAsia="宋体" w:hAnsi="宋体" w:cs="Times New Roman" w:hint="eastAsia"/>
                <w:b/>
                <w:sz w:val="28"/>
                <w:szCs w:val="28"/>
              </w:rPr>
              <w:t>装备名称</w:t>
            </w: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宋体" w:eastAsia="宋体" w:hAnsi="宋体" w:cs="Times New Roman"/>
                <w:b/>
                <w:sz w:val="28"/>
                <w:szCs w:val="28"/>
              </w:rPr>
            </w:pPr>
            <w:r w:rsidRPr="009C6605">
              <w:rPr>
                <w:rFonts w:ascii="宋体" w:eastAsia="宋体" w:hAnsi="宋体" w:cs="Times New Roman" w:hint="eastAsia"/>
                <w:b/>
                <w:sz w:val="28"/>
                <w:szCs w:val="28"/>
              </w:rPr>
              <w:t>规格型号</w:t>
            </w: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宋体" w:eastAsia="宋体" w:hAnsi="宋体" w:cs="Times New Roman"/>
                <w:b/>
                <w:sz w:val="28"/>
                <w:szCs w:val="28"/>
              </w:rPr>
            </w:pPr>
            <w:r w:rsidRPr="009C6605">
              <w:rPr>
                <w:rFonts w:ascii="宋体" w:eastAsia="宋体" w:hAnsi="宋体" w:cs="Times New Roman" w:hint="eastAsia"/>
                <w:b/>
                <w:sz w:val="28"/>
                <w:szCs w:val="28"/>
              </w:rPr>
              <w:t>生产厂家</w:t>
            </w: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宋体" w:eastAsia="宋体" w:hAnsi="宋体" w:cs="Times New Roman"/>
                <w:b/>
                <w:sz w:val="28"/>
                <w:szCs w:val="28"/>
              </w:rPr>
            </w:pPr>
            <w:r w:rsidRPr="009C6605">
              <w:rPr>
                <w:rFonts w:ascii="宋体" w:eastAsia="宋体" w:hAnsi="宋体" w:cs="Times New Roman" w:hint="eastAsia"/>
                <w:b/>
                <w:sz w:val="28"/>
                <w:szCs w:val="28"/>
              </w:rPr>
              <w:t>计量检定情况</w:t>
            </w:r>
          </w:p>
        </w:tc>
      </w:tr>
      <w:tr w:rsidR="009C6605" w:rsidRPr="009C6605" w:rsidTr="009C6605">
        <w:trPr>
          <w:cantSplit/>
          <w:trHeight w:val="610"/>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r w:rsidR="009C6605" w:rsidRPr="009C6605" w:rsidTr="009C6605">
        <w:trPr>
          <w:cantSplit/>
          <w:trHeight w:val="635"/>
          <w:jc w:val="center"/>
        </w:trPr>
        <w:tc>
          <w:tcPr>
            <w:tcW w:w="1787"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widowControl/>
              <w:jc w:val="left"/>
              <w:rPr>
                <w:rFonts w:ascii="仿宋_GB2312" w:eastAsia="仿宋_GB2312" w:hAnsi="宋体" w:cs="Times New Roman"/>
                <w:sz w:val="28"/>
              </w:rPr>
            </w:pPr>
          </w:p>
        </w:tc>
        <w:tc>
          <w:tcPr>
            <w:tcW w:w="149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sz w:val="28"/>
              </w:rPr>
            </w:pPr>
          </w:p>
        </w:tc>
        <w:tc>
          <w:tcPr>
            <w:tcW w:w="185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jc w:val="center"/>
              <w:rPr>
                <w:rFonts w:ascii="仿宋_GB2312" w:eastAsia="仿宋_GB2312" w:hAnsi="宋体" w:cs="Times New Roman"/>
              </w:rPr>
            </w:pPr>
          </w:p>
        </w:tc>
        <w:tc>
          <w:tcPr>
            <w:tcW w:w="3631"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after="120" w:line="480" w:lineRule="auto"/>
              <w:rPr>
                <w:rFonts w:ascii="Times New Roman" w:eastAsia="宋体" w:hAnsi="Times New Roman" w:cs="Times New Roman"/>
                <w:szCs w:val="24"/>
              </w:rPr>
            </w:pPr>
          </w:p>
        </w:tc>
      </w:tr>
    </w:tbl>
    <w:p w:rsidR="009C6605" w:rsidRPr="009C6605" w:rsidRDefault="009C6605" w:rsidP="009C6605">
      <w:pPr>
        <w:jc w:val="left"/>
        <w:rPr>
          <w:rFonts w:ascii="宋体" w:eastAsia="宋体" w:hAnsi="宋体" w:cs="Times New Roman"/>
          <w:b/>
          <w:szCs w:val="21"/>
        </w:rPr>
      </w:pPr>
      <w:r w:rsidRPr="009C6605">
        <w:rPr>
          <w:rFonts w:ascii="Calibri" w:eastAsia="宋体" w:hAnsi="Calibri" w:cs="Times New Roman"/>
          <w:b/>
          <w:szCs w:val="21"/>
        </w:rPr>
        <w:t xml:space="preserve"> </w:t>
      </w:r>
      <w:r w:rsidRPr="009C6605">
        <w:rPr>
          <w:rFonts w:ascii="宋体" w:eastAsia="宋体" w:hAnsi="宋体" w:cs="Times New Roman"/>
          <w:b/>
          <w:szCs w:val="21"/>
        </w:rPr>
        <w:t xml:space="preserve"> 注：1.请按照所申请的业务范围</w:t>
      </w:r>
      <w:r w:rsidRPr="009C6605">
        <w:rPr>
          <w:rFonts w:ascii="宋体" w:eastAsia="宋体" w:hAnsi="宋体" w:cs="Times New Roman" w:hint="eastAsia"/>
          <w:b/>
          <w:szCs w:val="21"/>
        </w:rPr>
        <w:t>分表逐一填写；</w:t>
      </w:r>
    </w:p>
    <w:p w:rsidR="009C6605" w:rsidRPr="009C6605" w:rsidRDefault="009C6605" w:rsidP="009C6605">
      <w:pPr>
        <w:jc w:val="left"/>
        <w:rPr>
          <w:rFonts w:ascii="宋体" w:eastAsia="宋体" w:hAnsi="宋体" w:cs="Times New Roman"/>
          <w:b/>
          <w:szCs w:val="21"/>
        </w:rPr>
      </w:pPr>
      <w:r w:rsidRPr="009C6605">
        <w:rPr>
          <w:rFonts w:ascii="宋体" w:eastAsia="宋体" w:hAnsi="宋体" w:cs="Times New Roman"/>
          <w:b/>
          <w:szCs w:val="21"/>
        </w:rPr>
        <w:t xml:space="preserve">      2.</w:t>
      </w:r>
      <w:r w:rsidRPr="009C6605">
        <w:rPr>
          <w:rFonts w:ascii="宋体" w:eastAsia="宋体" w:hAnsi="宋体" w:cs="Times New Roman" w:hint="eastAsia"/>
          <w:b/>
          <w:szCs w:val="21"/>
        </w:rPr>
        <w:t>能支持多个业务范围的大型专用装备在满足安全评价活动需要前提下不必重复购置，</w:t>
      </w:r>
      <w:r w:rsidRPr="009C6605">
        <w:rPr>
          <w:rFonts w:ascii="宋体" w:eastAsia="宋体" w:hAnsi="宋体" w:cs="Times New Roman"/>
          <w:b/>
          <w:szCs w:val="21"/>
        </w:rPr>
        <w:t xml:space="preserve">     </w:t>
      </w:r>
    </w:p>
    <w:p w:rsidR="009C6605" w:rsidRPr="009C6605" w:rsidRDefault="009C6605" w:rsidP="009C6605">
      <w:pPr>
        <w:jc w:val="left"/>
        <w:rPr>
          <w:rFonts w:ascii="宋体" w:eastAsia="宋体" w:hAnsi="宋体" w:cs="Times New Roman"/>
          <w:b/>
          <w:szCs w:val="21"/>
        </w:rPr>
      </w:pPr>
      <w:r w:rsidRPr="009C6605">
        <w:rPr>
          <w:rFonts w:ascii="宋体" w:eastAsia="宋体" w:hAnsi="宋体" w:cs="Times New Roman"/>
          <w:b/>
          <w:szCs w:val="21"/>
        </w:rPr>
        <w:t xml:space="preserve">        </w:t>
      </w:r>
      <w:r w:rsidRPr="009C6605">
        <w:rPr>
          <w:rFonts w:ascii="宋体" w:eastAsia="宋体" w:hAnsi="宋体" w:cs="Times New Roman" w:hint="eastAsia"/>
          <w:b/>
          <w:szCs w:val="21"/>
        </w:rPr>
        <w:t>但需依据申请的业务范围分别注明；</w:t>
      </w:r>
    </w:p>
    <w:p w:rsidR="009C6605" w:rsidRPr="009C6605" w:rsidRDefault="009C6605" w:rsidP="009C6605">
      <w:pPr>
        <w:jc w:val="left"/>
        <w:rPr>
          <w:rFonts w:ascii="Calibri" w:eastAsia="宋体" w:hAnsi="Calibri" w:cs="Times New Roman"/>
        </w:rPr>
      </w:pPr>
      <w:r w:rsidRPr="009C6605">
        <w:rPr>
          <w:rFonts w:ascii="宋体" w:eastAsia="宋体" w:hAnsi="宋体" w:cs="Times New Roman"/>
          <w:b/>
          <w:szCs w:val="21"/>
        </w:rPr>
        <w:t xml:space="preserve">      3.</w:t>
      </w:r>
      <w:r w:rsidRPr="009C6605">
        <w:rPr>
          <w:rFonts w:ascii="宋体" w:eastAsia="宋体" w:hAnsi="宋体" w:cs="Times New Roman" w:hint="eastAsia"/>
          <w:b/>
          <w:szCs w:val="21"/>
        </w:rPr>
        <w:t>请将使用的数学模型、计算机模拟和分析软件的版本号填写在“计量检定情况”栏中。</w:t>
      </w: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Pr>
        <w:ind w:right="1280"/>
        <w:rPr>
          <w:rFonts w:ascii="宋体" w:eastAsia="宋体" w:hAnsi="宋体" w:cs="宋体"/>
          <w:color w:val="000000"/>
          <w:kern w:val="0"/>
          <w:sz w:val="32"/>
          <w:szCs w:val="32"/>
        </w:rPr>
      </w:pPr>
      <w:r w:rsidRPr="009C6605">
        <w:rPr>
          <w:rFonts w:ascii="仿宋_GB2312" w:eastAsia="仿宋_GB2312" w:hAnsi="黑体" w:cs="Times New Roman" w:hint="eastAsia"/>
          <w:sz w:val="32"/>
          <w:szCs w:val="32"/>
        </w:rPr>
        <w:t>编号：</w:t>
      </w:r>
      <w:r w:rsidRPr="009C6605">
        <w:rPr>
          <w:rFonts w:ascii="宋体" w:eastAsia="宋体" w:hAnsi="宋体" w:cs="宋体" w:hint="eastAsia"/>
          <w:color w:val="000000"/>
          <w:kern w:val="0"/>
          <w:sz w:val="32"/>
          <w:szCs w:val="32"/>
        </w:rPr>
        <w:t>11100000000013661B002</w:t>
      </w:r>
    </w:p>
    <w:p w:rsidR="009C6605" w:rsidRPr="009C6605" w:rsidRDefault="009C6605" w:rsidP="009C6605">
      <w:pPr>
        <w:jc w:val="right"/>
        <w:rPr>
          <w:rFonts w:ascii="仿宋_GB2312" w:eastAsia="仿宋_GB2312" w:hAnsi="黑体" w:cs="Times New Roman"/>
          <w:sz w:val="32"/>
          <w:szCs w:val="32"/>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r w:rsidRPr="009C6605">
        <w:rPr>
          <w:rFonts w:ascii="方正小标宋简体" w:eastAsia="方正小标宋简体" w:hAnsi="新宋体" w:cs="Times New Roman" w:hint="eastAsia"/>
          <w:sz w:val="44"/>
          <w:szCs w:val="44"/>
        </w:rPr>
        <w:t>非煤矿山企业安全生产许可</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roofErr w:type="gramStart"/>
      <w:r w:rsidRPr="009C6605">
        <w:rPr>
          <w:rFonts w:ascii="方正小标宋简体" w:eastAsia="方正小标宋简体" w:hAnsi="新宋体"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南</w:t>
      </w: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发布日期：2019年</w:t>
      </w:r>
      <w:r w:rsidR="00EE43FF">
        <w:rPr>
          <w:rFonts w:ascii="仿宋_GB2312" w:eastAsia="仿宋_GB2312" w:hAnsi="新宋体" w:cs="Times New Roman" w:hint="eastAsia"/>
          <w:sz w:val="32"/>
          <w:szCs w:val="32"/>
        </w:rPr>
        <w:t>6</w:t>
      </w:r>
      <w:r w:rsidRPr="009C6605">
        <w:rPr>
          <w:rFonts w:ascii="仿宋_GB2312" w:eastAsia="仿宋_GB2312" w:hAnsi="新宋体" w:cs="Times New Roman" w:hint="eastAsia"/>
          <w:sz w:val="32"/>
          <w:szCs w:val="32"/>
        </w:rPr>
        <w:t>月</w:t>
      </w:r>
      <w:r w:rsidR="00EE43FF">
        <w:rPr>
          <w:rFonts w:ascii="仿宋_GB2312" w:eastAsia="仿宋_GB2312" w:hAnsi="新宋体" w:cs="Times New Roman" w:hint="eastAsia"/>
          <w:sz w:val="32"/>
          <w:szCs w:val="32"/>
        </w:rPr>
        <w:t>1</w:t>
      </w:r>
      <w:r w:rsidRPr="009C6605">
        <w:rPr>
          <w:rFonts w:ascii="仿宋_GB2312" w:eastAsia="仿宋_GB2312" w:hAnsi="新宋体"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实施日期：2019年６月１</w:t>
      </w:r>
      <w:r w:rsidR="00EE43FF">
        <w:rPr>
          <w:rFonts w:ascii="仿宋_GB2312" w:eastAsia="仿宋_GB2312" w:hAnsi="新宋体" w:cs="Times New Roman" w:hint="eastAsia"/>
          <w:sz w:val="32"/>
          <w:szCs w:val="32"/>
        </w:rPr>
        <w:t>5</w:t>
      </w:r>
      <w:r w:rsidRPr="009C6605">
        <w:rPr>
          <w:rFonts w:ascii="仿宋_GB2312" w:eastAsia="仿宋_GB2312" w:hAnsi="新宋体" w:cs="Times New Roman" w:hint="eastAsia"/>
          <w:sz w:val="32"/>
          <w:szCs w:val="32"/>
        </w:rPr>
        <w:t>日</w:t>
      </w:r>
    </w:p>
    <w:p w:rsidR="009C6605" w:rsidRPr="009C6605" w:rsidRDefault="009C6605" w:rsidP="009C6605">
      <w:pPr>
        <w:adjustRightInd w:val="0"/>
        <w:snapToGrid w:val="0"/>
        <w:spacing w:line="560" w:lineRule="exact"/>
        <w:jc w:val="center"/>
        <w:rPr>
          <w:rFonts w:ascii="仿宋_GB2312" w:eastAsia="仿宋_GB2312" w:hAnsi="宋体" w:cs="Times New Roman"/>
          <w:sz w:val="32"/>
          <w:szCs w:val="32"/>
        </w:rPr>
      </w:pPr>
      <w:r w:rsidRPr="009C6605">
        <w:rPr>
          <w:rFonts w:ascii="仿宋_GB2312" w:eastAsia="仿宋_GB2312" w:hAnsi="新宋体" w:cs="Times New Roman" w:hint="eastAsia"/>
          <w:sz w:val="32"/>
          <w:szCs w:val="32"/>
        </w:rPr>
        <w:t>发布机构：湖南省应急管理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法规处</w:t>
      </w:r>
    </w:p>
    <w:p w:rsidR="009C6605" w:rsidRPr="009C6605" w:rsidRDefault="009C6605" w:rsidP="009C6605">
      <w:pPr>
        <w:spacing w:line="540" w:lineRule="exact"/>
        <w:rPr>
          <w:rFonts w:ascii="Times New Roman" w:eastAsia="黑体" w:hAnsi="Times New Roman" w:cs="Times New Roman"/>
          <w:sz w:val="32"/>
          <w:szCs w:val="32"/>
        </w:rPr>
      </w:pP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t>一、事项名称</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仿宋_GB2312" w:hAnsi="Times New Roman" w:cs="Times New Roman" w:hint="eastAsia"/>
          <w:sz w:val="32"/>
          <w:szCs w:val="32"/>
        </w:rPr>
        <w:t>非煤矿山企业安全生产许可</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适用范围</w:t>
      </w:r>
    </w:p>
    <w:p w:rsidR="009C6605" w:rsidRPr="009C6605" w:rsidRDefault="009C6605" w:rsidP="009C6605">
      <w:pPr>
        <w:spacing w:line="540" w:lineRule="exact"/>
        <w:ind w:firstLineChars="200" w:firstLine="640"/>
        <w:rPr>
          <w:rFonts w:ascii="仿宋_GB2312" w:eastAsia="仿宋_GB2312" w:hAnsi="新宋体" w:cs="Times New Roman"/>
          <w:sz w:val="32"/>
          <w:szCs w:val="32"/>
        </w:rPr>
      </w:pPr>
      <w:r w:rsidRPr="009C6605">
        <w:rPr>
          <w:rFonts w:ascii="仿宋_GB2312" w:eastAsia="仿宋_GB2312" w:hAnsi="Calibri" w:cs="宋体" w:hint="eastAsia"/>
          <w:kern w:val="0"/>
          <w:sz w:val="32"/>
          <w:szCs w:val="32"/>
        </w:rPr>
        <w:t>湖南省内金属非金属矿山企业及其尾矿库、地质勘探单位、采掘施工企业、石油天然气企业。</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三</w:t>
      </w:r>
      <w:r w:rsidRPr="009C6605">
        <w:rPr>
          <w:rFonts w:ascii="Times New Roman" w:eastAsia="黑体" w:hAnsi="Times New Roman" w:cs="Times New Roman"/>
          <w:sz w:val="32"/>
          <w:szCs w:val="32"/>
        </w:rPr>
        <w:t>、事项</w:t>
      </w:r>
      <w:r w:rsidRPr="009C6605">
        <w:rPr>
          <w:rFonts w:ascii="Times New Roman" w:eastAsia="黑体" w:hAnsi="Times New Roman" w:cs="Times New Roman" w:hint="eastAsia"/>
          <w:sz w:val="32"/>
          <w:szCs w:val="32"/>
        </w:rPr>
        <w:t>审查类型</w:t>
      </w:r>
    </w:p>
    <w:p w:rsidR="009C6605" w:rsidRPr="009C6605" w:rsidRDefault="009C6605" w:rsidP="009C6605">
      <w:pPr>
        <w:spacing w:line="54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前审后批。</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四、审批</w:t>
      </w:r>
      <w:r w:rsidRPr="009C6605">
        <w:rPr>
          <w:rFonts w:ascii="Times New Roman" w:eastAsia="黑体" w:hAnsi="Times New Roman" w:cs="Times New Roman"/>
          <w:sz w:val="32"/>
          <w:szCs w:val="32"/>
        </w:rPr>
        <w:t>依据</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1.</w:t>
      </w:r>
      <w:r w:rsidRPr="009C6605">
        <w:rPr>
          <w:rFonts w:ascii="Times New Roman" w:eastAsia="仿宋_GB2312" w:hAnsi="Times New Roman" w:cs="Times New Roman"/>
          <w:sz w:val="32"/>
          <w:szCs w:val="32"/>
        </w:rPr>
        <w:t>《</w:t>
      </w:r>
      <w:r w:rsidRPr="009C6605">
        <w:rPr>
          <w:rFonts w:ascii="Times New Roman" w:eastAsia="仿宋_GB2312" w:hAnsi="Times New Roman" w:cs="Times New Roman" w:hint="eastAsia"/>
          <w:sz w:val="32"/>
          <w:szCs w:val="32"/>
        </w:rPr>
        <w:t>安全生产许可证条例</w:t>
      </w:r>
      <w:r w:rsidRPr="009C6605">
        <w:rPr>
          <w:rFonts w:ascii="Times New Roman" w:eastAsia="仿宋_GB2312" w:hAnsi="Times New Roman" w:cs="Times New Roman"/>
          <w:sz w:val="32"/>
          <w:szCs w:val="32"/>
        </w:rPr>
        <w:t>》</w:t>
      </w:r>
      <w:r w:rsidRPr="009C6605">
        <w:rPr>
          <w:rFonts w:ascii="Times New Roman" w:eastAsia="仿宋_GB2312" w:hAnsi="Times New Roman" w:cs="Times New Roman" w:hint="eastAsia"/>
          <w:sz w:val="32"/>
          <w:szCs w:val="32"/>
        </w:rPr>
        <w:t>（国务院令第</w:t>
      </w:r>
      <w:r w:rsidRPr="009C6605">
        <w:rPr>
          <w:rFonts w:ascii="Times New Roman" w:eastAsia="仿宋_GB2312" w:hAnsi="Times New Roman" w:cs="Times New Roman" w:hint="eastAsia"/>
          <w:sz w:val="32"/>
          <w:szCs w:val="32"/>
        </w:rPr>
        <w:t>397</w:t>
      </w:r>
      <w:r w:rsidRPr="009C6605">
        <w:rPr>
          <w:rFonts w:ascii="Times New Roman" w:eastAsia="仿宋_GB2312" w:hAnsi="Times New Roman" w:cs="Times New Roman" w:hint="eastAsia"/>
          <w:sz w:val="32"/>
          <w:szCs w:val="32"/>
        </w:rPr>
        <w:t>号）</w:t>
      </w:r>
      <w:r w:rsidRPr="009C6605">
        <w:rPr>
          <w:rFonts w:ascii="Times New Roman" w:eastAsia="仿宋_GB2312" w:hAnsi="Times New Roman" w:cs="Times New Roman"/>
          <w:sz w:val="32"/>
          <w:szCs w:val="32"/>
        </w:rPr>
        <w:t>第</w:t>
      </w:r>
      <w:r w:rsidRPr="009C6605">
        <w:rPr>
          <w:rFonts w:ascii="Times New Roman" w:eastAsia="仿宋_GB2312" w:hAnsi="Times New Roman" w:cs="Times New Roman" w:hint="eastAsia"/>
          <w:sz w:val="32"/>
          <w:szCs w:val="32"/>
        </w:rPr>
        <w:t>二</w:t>
      </w:r>
      <w:r w:rsidRPr="009C6605">
        <w:rPr>
          <w:rFonts w:ascii="Times New Roman" w:eastAsia="仿宋_GB2312" w:hAnsi="Times New Roman" w:cs="Times New Roman"/>
          <w:sz w:val="32"/>
          <w:szCs w:val="32"/>
        </w:rPr>
        <w:t>条</w:t>
      </w:r>
      <w:r w:rsidRPr="009C6605">
        <w:rPr>
          <w:rFonts w:ascii="Times New Roman" w:eastAsia="仿宋_GB2312" w:hAnsi="Times New Roman" w:cs="Times New Roman" w:hint="eastAsia"/>
          <w:sz w:val="32"/>
          <w:szCs w:val="32"/>
        </w:rPr>
        <w:t>第一款</w:t>
      </w:r>
      <w:r w:rsidRPr="009C6605">
        <w:rPr>
          <w:rFonts w:ascii="Times New Roman" w:eastAsia="仿宋_GB2312" w:hAnsi="Times New Roman" w:cs="Times New Roman"/>
          <w:sz w:val="32"/>
          <w:szCs w:val="32"/>
        </w:rPr>
        <w:t>。</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2.</w:t>
      </w:r>
      <w:r w:rsidRPr="009C6605">
        <w:rPr>
          <w:rFonts w:ascii="Times New Roman" w:eastAsia="仿宋_GB2312" w:hAnsi="Times New Roman" w:cs="Times New Roman"/>
          <w:sz w:val="32"/>
          <w:szCs w:val="32"/>
        </w:rPr>
        <w:t>《</w:t>
      </w:r>
      <w:r w:rsidRPr="009C6605">
        <w:rPr>
          <w:rFonts w:ascii="Times New Roman" w:eastAsia="仿宋_GB2312" w:hAnsi="Times New Roman" w:cs="Times New Roman" w:hint="eastAsia"/>
          <w:sz w:val="32"/>
          <w:szCs w:val="32"/>
        </w:rPr>
        <w:t>非煤矿矿山企业安全生产许可证实施办法</w:t>
      </w:r>
      <w:r w:rsidRPr="009C6605">
        <w:rPr>
          <w:rFonts w:ascii="Times New Roman" w:eastAsia="仿宋_GB2312" w:hAnsi="Times New Roman" w:cs="Times New Roman"/>
          <w:sz w:val="32"/>
          <w:szCs w:val="32"/>
        </w:rPr>
        <w:t>》（</w:t>
      </w:r>
      <w:r w:rsidR="00C80C4E">
        <w:rPr>
          <w:rFonts w:ascii="Times New Roman" w:eastAsia="仿宋_GB2312" w:hAnsi="Times New Roman" w:cs="Times New Roman" w:hint="eastAsia"/>
          <w:sz w:val="32"/>
          <w:szCs w:val="32"/>
        </w:rPr>
        <w:t>原</w:t>
      </w:r>
      <w:r w:rsidRPr="009C6605">
        <w:rPr>
          <w:rFonts w:ascii="Times New Roman" w:eastAsia="仿宋_GB2312" w:hAnsi="Times New Roman" w:cs="Times New Roman"/>
          <w:sz w:val="32"/>
          <w:szCs w:val="32"/>
        </w:rPr>
        <w:t>国家安全监管总局令第</w:t>
      </w:r>
      <w:r w:rsidRPr="009C6605">
        <w:rPr>
          <w:rFonts w:ascii="Times New Roman" w:eastAsia="仿宋_GB2312" w:hAnsi="Times New Roman" w:cs="Times New Roman" w:hint="eastAsia"/>
          <w:sz w:val="32"/>
          <w:szCs w:val="32"/>
        </w:rPr>
        <w:t>20</w:t>
      </w:r>
      <w:r w:rsidRPr="009C6605">
        <w:rPr>
          <w:rFonts w:ascii="Times New Roman" w:eastAsia="仿宋_GB2312" w:hAnsi="Times New Roman" w:cs="Times New Roman"/>
          <w:sz w:val="32"/>
          <w:szCs w:val="32"/>
        </w:rPr>
        <w:t>号）。</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 xml:space="preserve">3. </w:t>
      </w:r>
      <w:r w:rsidRPr="009C6605">
        <w:rPr>
          <w:rFonts w:ascii="Times New Roman" w:eastAsia="仿宋_GB2312" w:hAnsi="Times New Roman" w:cs="Times New Roman" w:hint="eastAsia"/>
          <w:sz w:val="32"/>
          <w:szCs w:val="32"/>
        </w:rPr>
        <w:t>《国家安全监管总局办公厅关于印发非煤矿矿山企业安全生产许可证申请书等</w:t>
      </w:r>
      <w:r w:rsidRPr="009C6605">
        <w:rPr>
          <w:rFonts w:ascii="Times New Roman" w:eastAsia="仿宋_GB2312" w:hAnsi="Times New Roman" w:cs="Times New Roman"/>
          <w:sz w:val="32"/>
          <w:szCs w:val="32"/>
        </w:rPr>
        <w:t>10</w:t>
      </w:r>
      <w:r w:rsidRPr="009C6605">
        <w:rPr>
          <w:rFonts w:ascii="Times New Roman" w:eastAsia="仿宋_GB2312" w:hAnsi="Times New Roman" w:cs="Times New Roman" w:hint="eastAsia"/>
          <w:sz w:val="32"/>
          <w:szCs w:val="32"/>
        </w:rPr>
        <w:t>种文书格式的通知》（</w:t>
      </w:r>
      <w:r w:rsidR="00C80C4E">
        <w:rPr>
          <w:rFonts w:ascii="Times New Roman" w:eastAsia="仿宋_GB2312" w:hAnsi="Times New Roman" w:cs="Times New Roman" w:hint="eastAsia"/>
          <w:sz w:val="32"/>
          <w:szCs w:val="32"/>
        </w:rPr>
        <w:t>原</w:t>
      </w:r>
      <w:r w:rsidRPr="009C6605">
        <w:rPr>
          <w:rFonts w:ascii="Times New Roman" w:eastAsia="仿宋_GB2312" w:hAnsi="Times New Roman" w:cs="Times New Roman" w:hint="eastAsia"/>
          <w:sz w:val="32"/>
          <w:szCs w:val="32"/>
        </w:rPr>
        <w:t>安</w:t>
      </w:r>
      <w:proofErr w:type="gramStart"/>
      <w:r w:rsidRPr="009C6605">
        <w:rPr>
          <w:rFonts w:ascii="Times New Roman" w:eastAsia="仿宋_GB2312" w:hAnsi="Times New Roman" w:cs="Times New Roman" w:hint="eastAsia"/>
          <w:sz w:val="32"/>
          <w:szCs w:val="32"/>
        </w:rPr>
        <w:t>监总厅</w:t>
      </w:r>
      <w:proofErr w:type="gramEnd"/>
      <w:r w:rsidRPr="009C6605">
        <w:rPr>
          <w:rFonts w:ascii="Times New Roman" w:eastAsia="仿宋_GB2312" w:hAnsi="Times New Roman" w:cs="Times New Roman" w:hint="eastAsia"/>
          <w:sz w:val="32"/>
          <w:szCs w:val="32"/>
        </w:rPr>
        <w:t>管</w:t>
      </w:r>
      <w:proofErr w:type="gramStart"/>
      <w:r w:rsidRPr="009C6605">
        <w:rPr>
          <w:rFonts w:ascii="Times New Roman" w:eastAsia="仿宋_GB2312" w:hAnsi="Times New Roman" w:cs="Times New Roman" w:hint="eastAsia"/>
          <w:sz w:val="32"/>
          <w:szCs w:val="32"/>
        </w:rPr>
        <w:t>一</w:t>
      </w:r>
      <w:proofErr w:type="gramEnd"/>
      <w:r w:rsidRPr="009C6605">
        <w:rPr>
          <w:rFonts w:ascii="Times New Roman" w:eastAsia="仿宋_GB2312" w:hAnsi="Times New Roman" w:cs="Times New Roman" w:hint="eastAsia"/>
          <w:sz w:val="32"/>
          <w:szCs w:val="32"/>
        </w:rPr>
        <w:t>〔</w:t>
      </w:r>
      <w:r w:rsidRPr="009C6605">
        <w:rPr>
          <w:rFonts w:ascii="Times New Roman" w:eastAsia="仿宋_GB2312" w:hAnsi="Times New Roman" w:cs="Times New Roman" w:hint="eastAsia"/>
          <w:sz w:val="32"/>
          <w:szCs w:val="32"/>
        </w:rPr>
        <w:t>2009</w:t>
      </w:r>
      <w:r w:rsidRPr="009C6605">
        <w:rPr>
          <w:rFonts w:ascii="Times New Roman" w:eastAsia="仿宋_GB2312" w:hAnsi="Times New Roman" w:cs="Times New Roman" w:hint="eastAsia"/>
          <w:sz w:val="32"/>
          <w:szCs w:val="32"/>
        </w:rPr>
        <w:t>〕</w:t>
      </w:r>
      <w:r w:rsidRPr="009C6605">
        <w:rPr>
          <w:rFonts w:ascii="Times New Roman" w:eastAsia="仿宋_GB2312" w:hAnsi="Times New Roman" w:cs="Times New Roman" w:hint="eastAsia"/>
          <w:sz w:val="32"/>
          <w:szCs w:val="32"/>
        </w:rPr>
        <w:t>183</w:t>
      </w:r>
      <w:r w:rsidRPr="009C6605">
        <w:rPr>
          <w:rFonts w:ascii="Times New Roman" w:eastAsia="仿宋_GB2312" w:hAnsi="Times New Roman" w:cs="Times New Roman" w:hint="eastAsia"/>
          <w:sz w:val="32"/>
          <w:szCs w:val="32"/>
        </w:rPr>
        <w:t>号）。</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4.</w:t>
      </w:r>
      <w:r w:rsidRPr="009C6605">
        <w:rPr>
          <w:rFonts w:ascii="Times New Roman" w:eastAsia="仿宋_GB2312" w:hAnsi="Times New Roman" w:cs="Times New Roman" w:hint="eastAsia"/>
          <w:sz w:val="32"/>
          <w:szCs w:val="32"/>
        </w:rPr>
        <w:t>中华人民共和国应急管理部公告（</w:t>
      </w:r>
      <w:r w:rsidRPr="009C6605">
        <w:rPr>
          <w:rFonts w:ascii="Times New Roman" w:eastAsia="仿宋_GB2312" w:hAnsi="Times New Roman" w:cs="Times New Roman" w:hint="eastAsia"/>
          <w:sz w:val="32"/>
          <w:szCs w:val="32"/>
        </w:rPr>
        <w:t>2018</w:t>
      </w:r>
      <w:r w:rsidRPr="009C6605">
        <w:rPr>
          <w:rFonts w:ascii="Times New Roman" w:eastAsia="仿宋_GB2312" w:hAnsi="Times New Roman" w:cs="Times New Roman" w:hint="eastAsia"/>
          <w:sz w:val="32"/>
          <w:szCs w:val="32"/>
        </w:rPr>
        <w:t>年第</w:t>
      </w:r>
      <w:r w:rsidRPr="009C6605">
        <w:rPr>
          <w:rFonts w:ascii="Times New Roman" w:eastAsia="仿宋_GB2312" w:hAnsi="Times New Roman" w:cs="Times New Roman" w:hint="eastAsia"/>
          <w:sz w:val="32"/>
          <w:szCs w:val="32"/>
        </w:rPr>
        <w:t>12</w:t>
      </w:r>
      <w:r w:rsidRPr="009C6605">
        <w:rPr>
          <w:rFonts w:ascii="Times New Roman" w:eastAsia="仿宋_GB2312" w:hAnsi="Times New Roman" w:cs="Times New Roman" w:hint="eastAsia"/>
          <w:sz w:val="32"/>
          <w:szCs w:val="32"/>
        </w:rPr>
        <w:t>号）。</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五</w:t>
      </w:r>
      <w:r w:rsidRPr="009C6605">
        <w:rPr>
          <w:rFonts w:ascii="Times New Roman" w:eastAsia="黑体" w:hAnsi="Times New Roman" w:cs="Times New Roman"/>
          <w:sz w:val="32"/>
          <w:szCs w:val="32"/>
        </w:rPr>
        <w:t>、受理机构</w:t>
      </w:r>
    </w:p>
    <w:p w:rsidR="009C6605" w:rsidRPr="009C6605" w:rsidRDefault="009C6605" w:rsidP="00C80C4E">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湖南省应急管理</w:t>
      </w:r>
      <w:proofErr w:type="gramStart"/>
      <w:r w:rsidRPr="009C6605">
        <w:rPr>
          <w:rFonts w:ascii="Times New Roman" w:eastAsia="仿宋_GB2312" w:hAnsi="Times New Roman" w:cs="Times New Roman" w:hint="eastAsia"/>
          <w:sz w:val="32"/>
          <w:szCs w:val="32"/>
        </w:rPr>
        <w:t>厅政策</w:t>
      </w:r>
      <w:proofErr w:type="gramEnd"/>
      <w:r w:rsidRPr="009C6605">
        <w:rPr>
          <w:rFonts w:ascii="Times New Roman" w:eastAsia="仿宋_GB2312" w:hAnsi="Times New Roman" w:cs="Times New Roman" w:hint="eastAsia"/>
          <w:sz w:val="32"/>
          <w:szCs w:val="32"/>
        </w:rPr>
        <w:t>法规处政务服务窗口</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六</w:t>
      </w:r>
      <w:r w:rsidRPr="009C6605">
        <w:rPr>
          <w:rFonts w:ascii="Times New Roman" w:eastAsia="黑体" w:hAnsi="Times New Roman" w:cs="Times New Roman"/>
          <w:sz w:val="32"/>
          <w:szCs w:val="32"/>
        </w:rPr>
        <w:t>、决定机构</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湖南省应急管理厅</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七</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审批数量</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proofErr w:type="gramStart"/>
      <w:r w:rsidRPr="009C6605">
        <w:rPr>
          <w:rFonts w:ascii="仿宋_GB2312" w:eastAsia="仿宋_GB2312" w:hAnsi="新宋体" w:cs="Times New Roman" w:hint="eastAsia"/>
          <w:sz w:val="32"/>
          <w:szCs w:val="32"/>
        </w:rPr>
        <w:t>无数量</w:t>
      </w:r>
      <w:proofErr w:type="gramEnd"/>
      <w:r w:rsidRPr="009C6605">
        <w:rPr>
          <w:rFonts w:ascii="仿宋_GB2312" w:eastAsia="仿宋_GB2312" w:hAnsi="新宋体" w:cs="Times New Roman" w:hint="eastAsia"/>
          <w:sz w:val="32"/>
          <w:szCs w:val="32"/>
        </w:rPr>
        <w:t>限制</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八</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申请条件</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新宋体" w:eastAsia="仿宋_GB2312" w:hAnsi="新宋体" w:cs="Times New Roman" w:hint="eastAsia"/>
          <w:sz w:val="32"/>
          <w:szCs w:val="32"/>
        </w:rPr>
        <w:t>非煤矿山企业</w:t>
      </w:r>
      <w:r w:rsidRPr="009C6605">
        <w:rPr>
          <w:rFonts w:ascii="仿宋_GB2312" w:eastAsia="仿宋_GB2312" w:hAnsi="新宋体" w:cs="Times New Roman" w:hint="eastAsia"/>
          <w:bCs/>
          <w:sz w:val="32"/>
          <w:szCs w:val="32"/>
        </w:rPr>
        <w:t>取得安全生产许可证，应当具备下列安全生产条件，对不符合要求的，不予许可：</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lastRenderedPageBreak/>
        <w:t>1.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2.安全投入符合安全生产要求，依照国家有关规定足额提取安全生产费用；</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3.设置安全生产管理机构，或者配备专职安全生产管理人员；</w:t>
      </w:r>
    </w:p>
    <w:p w:rsidR="009C6605" w:rsidRPr="009C6605" w:rsidRDefault="009C6605" w:rsidP="009C6605">
      <w:pPr>
        <w:spacing w:line="540" w:lineRule="exact"/>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 xml:space="preserve">    4.</w:t>
      </w:r>
      <w:r w:rsidR="004D35FB">
        <w:rPr>
          <w:rFonts w:ascii="仿宋_GB2312" w:eastAsia="仿宋_GB2312" w:hAnsi="新宋体" w:cs="Times New Roman" w:hint="eastAsia"/>
          <w:bCs/>
          <w:sz w:val="32"/>
          <w:szCs w:val="32"/>
        </w:rPr>
        <w:t>主要负责人和安全管理人员</w:t>
      </w:r>
      <w:r w:rsidR="00C80C4E">
        <w:rPr>
          <w:rFonts w:ascii="仿宋_GB2312" w:eastAsia="仿宋_GB2312" w:hAnsi="新宋体" w:cs="Times New Roman" w:hint="eastAsia"/>
          <w:bCs/>
          <w:sz w:val="32"/>
          <w:szCs w:val="32"/>
        </w:rPr>
        <w:t>具有应急</w:t>
      </w:r>
      <w:r w:rsidRPr="009C6605">
        <w:rPr>
          <w:rFonts w:ascii="仿宋_GB2312" w:eastAsia="仿宋_GB2312" w:hAnsi="新宋体" w:cs="Times New Roman" w:hint="eastAsia"/>
          <w:bCs/>
          <w:sz w:val="32"/>
          <w:szCs w:val="32"/>
        </w:rPr>
        <w:t>管理部门对其安全生产知识和管理能力考核合格证明材料。</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5.特种作业人员经有关业务主管部门考核合格，取得特种作业操作资格证书；</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6.其他从业人员依照规定接受安全生产教育和培训，并经考试合格；</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7.依法参加工伤保险，为从业人员缴纳保险费；</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8.制定防治职业危害的具体措施，并为从业人员配备符合国家标准或者行业标准的劳动防护用品；</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9.新建、改建、扩建工程项目依法进行安全评价，其安全设施经验收合格；</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10.危险性较大的设备、设施按照国家有关规定进行定期检测检验；</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11.制定事故应急救援预案，建立事故应急救援组织，配备必要的应急救援器材、设备；生产规模较小可以不建立事故应急救援组织的，应当指定兼职的应急救援人员，并与邻近的矿</w:t>
      </w:r>
      <w:r w:rsidRPr="009C6605">
        <w:rPr>
          <w:rFonts w:ascii="仿宋_GB2312" w:eastAsia="仿宋_GB2312" w:hAnsi="新宋体" w:cs="Times New Roman" w:hint="eastAsia"/>
          <w:bCs/>
          <w:sz w:val="32"/>
          <w:szCs w:val="32"/>
        </w:rPr>
        <w:lastRenderedPageBreak/>
        <w:t>山救护队或者其他应急救援组织签订救护协议；</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仿宋_GB2312" w:eastAsia="仿宋_GB2312" w:hAnsi="新宋体" w:cs="Times New Roman" w:hint="eastAsia"/>
          <w:bCs/>
          <w:sz w:val="32"/>
          <w:szCs w:val="32"/>
        </w:rPr>
        <w:t>12.符合有关国家标准、行业标准规定的其他条件。</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九、禁止性要求</w:t>
      </w:r>
    </w:p>
    <w:p w:rsidR="006D4E67" w:rsidRPr="009C6605" w:rsidRDefault="006D4E67" w:rsidP="006D4E67">
      <w:pPr>
        <w:spacing w:line="54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企业隐瞒有关情况或者提供虚假材料申请安全生产许可证的，在</w:t>
      </w:r>
      <w:r w:rsidRPr="009C6605">
        <w:rPr>
          <w:rFonts w:ascii="仿宋_GB2312" w:eastAsia="仿宋_GB2312" w:hAnsi="新宋体" w:cs="Times New Roman"/>
          <w:bCs/>
          <w:color w:val="000000"/>
          <w:sz w:val="32"/>
          <w:szCs w:val="32"/>
        </w:rPr>
        <w:t>1年内不得再次申请安全生产许可证。</w:t>
      </w:r>
    </w:p>
    <w:p w:rsidR="009C6605" w:rsidRPr="006D4E67" w:rsidRDefault="006D4E67" w:rsidP="006D4E67">
      <w:pPr>
        <w:spacing w:line="54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bCs/>
          <w:color w:val="000000"/>
          <w:sz w:val="32"/>
          <w:szCs w:val="32"/>
        </w:rPr>
        <w:t>企业以欺骗、贿赂等不正当手段取得安全生产许可证的，自实施机关撤销其安全生产许可证之日起3年内，不得再次申请安全生产许可证。</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十、行政相对人权利和义务</w:t>
      </w:r>
    </w:p>
    <w:p w:rsidR="009C6605" w:rsidRPr="009C6605" w:rsidRDefault="009C6605" w:rsidP="00C80C4E">
      <w:pPr>
        <w:spacing w:line="540" w:lineRule="exact"/>
        <w:ind w:firstLineChars="200" w:firstLine="640"/>
        <w:rPr>
          <w:rFonts w:ascii="仿宋_GB2312" w:eastAsia="仿宋_GB2312" w:hAnsi="新宋体" w:cs="Times New Roman"/>
          <w:bCs/>
          <w:sz w:val="32"/>
          <w:szCs w:val="32"/>
        </w:rPr>
      </w:pPr>
      <w:r w:rsidRPr="009C6605">
        <w:rPr>
          <w:rFonts w:ascii="Times New Roman" w:eastAsia="仿宋_GB2312" w:hAnsi="Times New Roman" w:cs="Times New Roman" w:hint="eastAsia"/>
          <w:sz w:val="32"/>
          <w:szCs w:val="32"/>
        </w:rPr>
        <w:t>详见</w:t>
      </w:r>
      <w:r w:rsidRPr="009C6605">
        <w:rPr>
          <w:rFonts w:ascii="Times New Roman" w:eastAsia="仿宋_GB2312" w:hAnsi="Times New Roman" w:cs="Times New Roman"/>
          <w:sz w:val="32"/>
          <w:szCs w:val="32"/>
        </w:rPr>
        <w:t>《</w:t>
      </w:r>
      <w:r w:rsidRPr="009C6605">
        <w:rPr>
          <w:rFonts w:ascii="Times New Roman" w:eastAsia="仿宋_GB2312" w:hAnsi="Times New Roman" w:cs="Times New Roman" w:hint="eastAsia"/>
          <w:sz w:val="32"/>
          <w:szCs w:val="32"/>
        </w:rPr>
        <w:t>非煤矿矿山企业安全生产许可证实施办法</w:t>
      </w:r>
      <w:r w:rsidRPr="009C6605">
        <w:rPr>
          <w:rFonts w:ascii="Times New Roman" w:eastAsia="仿宋_GB2312" w:hAnsi="Times New Roman" w:cs="Times New Roman"/>
          <w:sz w:val="32"/>
          <w:szCs w:val="32"/>
        </w:rPr>
        <w:t>》（</w:t>
      </w:r>
      <w:r w:rsidR="00C80C4E">
        <w:rPr>
          <w:rFonts w:ascii="Times New Roman" w:eastAsia="仿宋_GB2312" w:hAnsi="Times New Roman" w:cs="Times New Roman" w:hint="eastAsia"/>
          <w:sz w:val="32"/>
          <w:szCs w:val="32"/>
        </w:rPr>
        <w:t>原</w:t>
      </w:r>
      <w:r w:rsidRPr="009C6605">
        <w:rPr>
          <w:rFonts w:ascii="Times New Roman" w:eastAsia="仿宋_GB2312" w:hAnsi="Times New Roman" w:cs="Times New Roman"/>
          <w:sz w:val="32"/>
          <w:szCs w:val="32"/>
        </w:rPr>
        <w:t>国家安全监管总局令第</w:t>
      </w:r>
      <w:r w:rsidRPr="009C6605">
        <w:rPr>
          <w:rFonts w:ascii="Times New Roman" w:eastAsia="仿宋_GB2312" w:hAnsi="Times New Roman" w:cs="Times New Roman" w:hint="eastAsia"/>
          <w:sz w:val="32"/>
          <w:szCs w:val="32"/>
        </w:rPr>
        <w:t>20</w:t>
      </w:r>
      <w:r w:rsidRPr="009C6605">
        <w:rPr>
          <w:rFonts w:ascii="Times New Roman" w:eastAsia="仿宋_GB2312" w:hAnsi="Times New Roman" w:cs="Times New Roman"/>
          <w:sz w:val="32"/>
          <w:szCs w:val="32"/>
        </w:rPr>
        <w:t>号）</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w:t>
      </w:r>
      <w:r w:rsidRPr="009C6605">
        <w:rPr>
          <w:rFonts w:ascii="Times New Roman" w:eastAsia="黑体" w:hAnsi="Times New Roman" w:cs="Times New Roman"/>
          <w:sz w:val="32"/>
          <w:szCs w:val="32"/>
        </w:rPr>
        <w:t>、申请材料</w:t>
      </w:r>
      <w:r w:rsidRPr="009C6605">
        <w:rPr>
          <w:rFonts w:ascii="Times New Roman" w:eastAsia="黑体" w:hAnsi="Times New Roman" w:cs="Times New Roman" w:hint="eastAsia"/>
          <w:sz w:val="32"/>
          <w:szCs w:val="32"/>
        </w:rPr>
        <w:t>目录</w:t>
      </w:r>
    </w:p>
    <w:p w:rsidR="009C6605" w:rsidRPr="009C6605" w:rsidRDefault="009C6605" w:rsidP="00D24CDF">
      <w:pPr>
        <w:spacing w:beforeLines="50" w:before="156" w:afterLines="50" w:after="156" w:line="560" w:lineRule="exact"/>
        <w:ind w:firstLineChars="250" w:firstLine="800"/>
        <w:rPr>
          <w:rFonts w:ascii="仿宋_GB2312" w:eastAsia="仿宋_GB2312" w:hAnsi="黑体" w:cs="Times New Roman"/>
          <w:bCs/>
          <w:sz w:val="32"/>
          <w:szCs w:val="32"/>
        </w:rPr>
      </w:pPr>
      <w:r w:rsidRPr="009C6605">
        <w:rPr>
          <w:rFonts w:ascii="仿宋_GB2312" w:eastAsia="仿宋_GB2312" w:hAnsi="黑体" w:cs="Times New Roman" w:hint="eastAsia"/>
          <w:bCs/>
          <w:sz w:val="32"/>
          <w:szCs w:val="32"/>
        </w:rPr>
        <w:t>1.</w:t>
      </w:r>
      <w:r w:rsidRPr="009C6605">
        <w:rPr>
          <w:rFonts w:ascii="Times New Roman" w:eastAsia="仿宋_GB2312" w:hAnsi="Times New Roman" w:cs="Times New Roman" w:hint="eastAsia"/>
          <w:sz w:val="32"/>
          <w:szCs w:val="32"/>
        </w:rPr>
        <w:t>初次办理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原件</w:t>
            </w:r>
            <w:r w:rsidRPr="009C6605">
              <w:rPr>
                <w:rFonts w:ascii="宋体" w:eastAsia="宋体" w:hAnsi="宋体" w:cs="Calibri"/>
                <w:b/>
                <w:szCs w:val="24"/>
              </w:rPr>
              <w:t>/</w:t>
            </w:r>
            <w:r w:rsidRPr="009C6605">
              <w:rPr>
                <w:rFonts w:ascii="宋体" w:eastAsia="宋体" w:hAnsi="宋体" w:cs="Calibri"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纸质</w:t>
            </w:r>
            <w:r w:rsidRPr="009C6605">
              <w:rPr>
                <w:rFonts w:ascii="宋体" w:eastAsia="宋体" w:hAnsi="宋体" w:cs="Calibri"/>
                <w:b/>
                <w:szCs w:val="24"/>
              </w:rPr>
              <w:t>/</w:t>
            </w:r>
            <w:r w:rsidRPr="009C6605">
              <w:rPr>
                <w:rFonts w:ascii="宋体" w:eastAsia="宋体" w:hAnsi="宋体" w:cs="Calibri"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备注</w:t>
            </w:r>
          </w:p>
        </w:tc>
      </w:tr>
      <w:tr w:rsidR="009C6605" w:rsidRPr="009C6605" w:rsidTr="009C6605">
        <w:trPr>
          <w:trHeight w:hRule="exact" w:val="686"/>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szCs w:val="24"/>
              </w:rPr>
              <w:t>1</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非煤矿山企业安全生产许可证申请书</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686"/>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２</w:t>
            </w:r>
          </w:p>
        </w:tc>
        <w:tc>
          <w:tcPr>
            <w:tcW w:w="2936" w:type="dxa"/>
            <w:vAlign w:val="center"/>
          </w:tcPr>
          <w:p w:rsidR="009C6605" w:rsidRPr="009C6605" w:rsidRDefault="009C6605" w:rsidP="009C6605">
            <w:pPr>
              <w:widowControl/>
              <w:jc w:val="left"/>
              <w:rPr>
                <w:rFonts w:ascii="新宋体" w:eastAsia="宋体" w:hAnsi="新宋体" w:cs="Calibri"/>
                <w:szCs w:val="21"/>
              </w:rPr>
            </w:pPr>
            <w:r w:rsidRPr="009C6605">
              <w:rPr>
                <w:rFonts w:ascii="Arial" w:eastAsia="宋体" w:hAnsi="Arial" w:cs="Arial" w:hint="eastAsia"/>
                <w:szCs w:val="21"/>
                <w:shd w:val="clear" w:color="auto" w:fill="FFFFFF"/>
                <w:lang w:bidi="ar"/>
              </w:rPr>
              <w:t>采矿许可证复印件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133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３</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各种安全生产责任制复印件（主要负责人、分管负责人、安全生产管理人员、职能部门、岗位安全生产责任制）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1006"/>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4</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安全生产规章制度目录清单，作业安全规程和各工种操作规程目录清单</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99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5</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设置安全生产管理机构或者配备专职安全生产管理人员的文件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D24CDF">
        <w:trPr>
          <w:trHeight w:hRule="exact" w:val="1667"/>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lastRenderedPageBreak/>
              <w:t>6</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主要负责人和安全管理人员经具有应急管理部门对其安全生产知识和管理能力考核合格证明材料复印件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43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7</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特种作业人员操作资格证书</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70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8</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足额提取安全生产费用的证明材料</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587"/>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9</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为从业人员缴纳工伤保险费的证明材料，因特殊情况不能办理工伤保险的，可以出具办理安全生产责任保险或者雇主责任保险的证明材料</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989"/>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10</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危险性较大的设备、设施由具备相应资质的检测检验机构出具合格的检测检验报告</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41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11</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事故应急救援预案，设立事故应急救援组织的文件或者与矿山救护队、其他应急救援组织签订的救护协议</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41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12</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安全验收评价报告（另附）</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41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13</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矿山建设项目安全设施验收合格的书面报告</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bl>
    <w:p w:rsidR="009C6605" w:rsidRPr="009C6605" w:rsidRDefault="009C6605" w:rsidP="00D24CDF">
      <w:pPr>
        <w:spacing w:line="300" w:lineRule="exact"/>
        <w:ind w:firstLineChars="200" w:firstLine="420"/>
        <w:rPr>
          <w:rFonts w:ascii="宋体" w:eastAsia="宋体" w:hAnsi="宋体" w:cs="Times New Roman"/>
          <w:szCs w:val="21"/>
        </w:rPr>
      </w:pPr>
      <w:r w:rsidRPr="009C6605">
        <w:rPr>
          <w:rFonts w:ascii="宋体" w:eastAsia="宋体" w:hAnsi="宋体" w:cs="Times New Roman" w:hint="eastAsia"/>
          <w:szCs w:val="21"/>
        </w:rPr>
        <w:t>注明：1.对金属非金属矿山企业，向企业及其所属各独立生产系统分别颁发安全生产许可证；对于只有一个独立生产系统的企业，只向企业颁发安全生产许可证。</w:t>
      </w:r>
    </w:p>
    <w:p w:rsidR="009C6605" w:rsidRPr="009C6605" w:rsidRDefault="009C6605" w:rsidP="00D24CDF">
      <w:pPr>
        <w:spacing w:line="300" w:lineRule="exact"/>
        <w:ind w:firstLineChars="200" w:firstLine="420"/>
        <w:rPr>
          <w:rFonts w:ascii="宋体" w:eastAsia="宋体" w:hAnsi="宋体" w:cs="Times New Roman"/>
          <w:szCs w:val="21"/>
        </w:rPr>
      </w:pPr>
      <w:r w:rsidRPr="009C6605">
        <w:rPr>
          <w:rFonts w:ascii="宋体" w:eastAsia="宋体" w:hAnsi="宋体" w:cs="Times New Roman" w:hint="eastAsia"/>
          <w:szCs w:val="21"/>
        </w:rPr>
        <w:t>2.非煤矿矿山企业总部（具有两个及以上独立生产系统的企业）申请领取安全生产许可证，不需要提交</w:t>
      </w:r>
      <w:r w:rsidR="00D24CDF" w:rsidRPr="00D24CDF">
        <w:rPr>
          <w:rFonts w:ascii="宋体" w:eastAsia="宋体" w:hAnsi="宋体" w:cs="Times New Roman" w:hint="eastAsia"/>
          <w:sz w:val="24"/>
          <w:szCs w:val="24"/>
        </w:rPr>
        <w:t>2、7、8</w:t>
      </w:r>
      <w:r w:rsidR="00D24CDF">
        <w:rPr>
          <w:rFonts w:ascii="宋体" w:eastAsia="宋体" w:hAnsi="宋体" w:cs="Times New Roman" w:hint="eastAsia"/>
          <w:sz w:val="24"/>
          <w:szCs w:val="24"/>
        </w:rPr>
        <w:t>、9</w:t>
      </w:r>
      <w:r w:rsidR="00D24CDF" w:rsidRPr="00D24CDF">
        <w:rPr>
          <w:rFonts w:ascii="宋体" w:eastAsia="宋体" w:hAnsi="宋体" w:cs="Times New Roman" w:hint="eastAsia"/>
          <w:sz w:val="24"/>
          <w:szCs w:val="24"/>
        </w:rPr>
        <w:t>、10、11、12</w:t>
      </w:r>
      <w:r w:rsidRPr="00D24CDF">
        <w:rPr>
          <w:rFonts w:ascii="宋体" w:eastAsia="宋体" w:hAnsi="宋体" w:cs="Times New Roman" w:hint="eastAsia"/>
          <w:sz w:val="24"/>
          <w:szCs w:val="24"/>
        </w:rPr>
        <w:t>、</w:t>
      </w:r>
      <w:r w:rsidR="00D24CDF" w:rsidRPr="00D24CDF">
        <w:rPr>
          <w:rFonts w:ascii="宋体" w:eastAsia="宋体" w:hAnsi="宋体" w:cs="Times New Roman" w:hint="eastAsia"/>
          <w:sz w:val="24"/>
          <w:szCs w:val="24"/>
        </w:rPr>
        <w:t>13</w:t>
      </w:r>
      <w:r w:rsidRPr="009C6605">
        <w:rPr>
          <w:rFonts w:ascii="宋体" w:eastAsia="宋体" w:hAnsi="宋体" w:cs="Times New Roman" w:hint="eastAsia"/>
          <w:szCs w:val="21"/>
        </w:rPr>
        <w:t>项规定的文件、资料。</w:t>
      </w:r>
    </w:p>
    <w:p w:rsidR="009C6605" w:rsidRPr="009C6605" w:rsidRDefault="009C6605" w:rsidP="00D24CDF">
      <w:pPr>
        <w:spacing w:line="300" w:lineRule="exact"/>
        <w:ind w:firstLineChars="200" w:firstLine="420"/>
        <w:rPr>
          <w:rFonts w:ascii="宋体" w:eastAsia="宋体" w:hAnsi="宋体" w:cs="Times New Roman"/>
          <w:szCs w:val="21"/>
        </w:rPr>
      </w:pPr>
      <w:r w:rsidRPr="009C6605">
        <w:rPr>
          <w:rFonts w:ascii="宋体" w:eastAsia="宋体" w:hAnsi="宋体" w:cs="Times New Roman" w:hint="eastAsia"/>
          <w:szCs w:val="21"/>
        </w:rPr>
        <w:t>3.尾矿库申请领取安全生产许可证，不需要提交</w:t>
      </w:r>
      <w:r w:rsidR="00D24CDF">
        <w:rPr>
          <w:rFonts w:ascii="宋体" w:eastAsia="宋体" w:hAnsi="宋体" w:cs="Times New Roman" w:hint="eastAsia"/>
          <w:szCs w:val="21"/>
        </w:rPr>
        <w:t>2</w:t>
      </w:r>
      <w:r w:rsidRPr="009C6605">
        <w:rPr>
          <w:rFonts w:ascii="宋体" w:eastAsia="宋体" w:hAnsi="宋体" w:cs="Times New Roman" w:hint="eastAsia"/>
          <w:szCs w:val="21"/>
        </w:rPr>
        <w:t>项规定的文件、资料。</w:t>
      </w:r>
    </w:p>
    <w:p w:rsidR="009C6605" w:rsidRPr="009C6605" w:rsidRDefault="009C6605" w:rsidP="00D24CDF">
      <w:pPr>
        <w:spacing w:line="300" w:lineRule="exact"/>
        <w:ind w:firstLineChars="200" w:firstLine="420"/>
        <w:rPr>
          <w:rFonts w:ascii="宋体" w:eastAsia="宋体" w:hAnsi="宋体" w:cs="Times New Roman"/>
          <w:szCs w:val="21"/>
        </w:rPr>
      </w:pPr>
      <w:r w:rsidRPr="009C6605">
        <w:rPr>
          <w:rFonts w:ascii="宋体" w:eastAsia="宋体" w:hAnsi="宋体" w:cs="Times New Roman" w:hint="eastAsia"/>
          <w:szCs w:val="21"/>
        </w:rPr>
        <w:t>4.</w:t>
      </w:r>
      <w:r w:rsidR="00D24CDF">
        <w:rPr>
          <w:rFonts w:ascii="宋体" w:eastAsia="宋体" w:hAnsi="宋体" w:cs="Times New Roman" w:hint="eastAsia"/>
          <w:szCs w:val="21"/>
        </w:rPr>
        <w:t>地质勘探单位申请领取安全生产许可证，不需要提交</w:t>
      </w:r>
      <w:r w:rsidR="00D24CDF" w:rsidRPr="00D24CDF">
        <w:rPr>
          <w:rFonts w:ascii="宋体" w:eastAsia="宋体" w:hAnsi="宋体" w:cs="Times New Roman" w:hint="eastAsia"/>
          <w:sz w:val="24"/>
          <w:szCs w:val="24"/>
        </w:rPr>
        <w:t>2、8、12</w:t>
      </w:r>
      <w:r w:rsidRPr="00D24CDF">
        <w:rPr>
          <w:rFonts w:ascii="宋体" w:eastAsia="宋体" w:hAnsi="宋体" w:cs="Times New Roman" w:hint="eastAsia"/>
          <w:sz w:val="24"/>
          <w:szCs w:val="24"/>
        </w:rPr>
        <w:t>、</w:t>
      </w:r>
      <w:r w:rsidR="00D24CDF" w:rsidRPr="00D24CDF">
        <w:rPr>
          <w:rFonts w:ascii="宋体" w:eastAsia="宋体" w:hAnsi="宋体" w:cs="Times New Roman" w:hint="eastAsia"/>
          <w:sz w:val="24"/>
          <w:szCs w:val="24"/>
        </w:rPr>
        <w:t>13</w:t>
      </w:r>
      <w:r w:rsidRPr="009C6605">
        <w:rPr>
          <w:rFonts w:ascii="宋体" w:eastAsia="宋体" w:hAnsi="宋体" w:cs="Times New Roman" w:hint="eastAsia"/>
          <w:szCs w:val="21"/>
        </w:rPr>
        <w:t>项规定的文件、资料。</w:t>
      </w:r>
    </w:p>
    <w:p w:rsidR="009C6605" w:rsidRPr="00D24CDF" w:rsidRDefault="009C6605" w:rsidP="00D24CDF">
      <w:pPr>
        <w:spacing w:line="300" w:lineRule="exact"/>
        <w:ind w:firstLineChars="200" w:firstLine="420"/>
        <w:rPr>
          <w:rFonts w:ascii="宋体" w:eastAsia="宋体" w:hAnsi="宋体" w:cs="Times New Roman"/>
          <w:sz w:val="24"/>
          <w:szCs w:val="24"/>
        </w:rPr>
      </w:pPr>
      <w:r w:rsidRPr="009C6605">
        <w:rPr>
          <w:rFonts w:ascii="宋体" w:eastAsia="宋体" w:hAnsi="宋体" w:cs="Times New Roman" w:hint="eastAsia"/>
          <w:szCs w:val="21"/>
        </w:rPr>
        <w:t>5.</w:t>
      </w:r>
      <w:r w:rsidR="00D24CDF">
        <w:rPr>
          <w:rFonts w:ascii="宋体" w:eastAsia="宋体" w:hAnsi="宋体" w:cs="Times New Roman" w:hint="eastAsia"/>
          <w:szCs w:val="21"/>
        </w:rPr>
        <w:t>采掘施工企业申请领取安全生产许可证，不需要提交</w:t>
      </w:r>
      <w:r w:rsidR="00D24CDF" w:rsidRPr="00D24CDF">
        <w:rPr>
          <w:rFonts w:ascii="宋体" w:eastAsia="宋体" w:hAnsi="宋体" w:cs="Times New Roman" w:hint="eastAsia"/>
          <w:sz w:val="24"/>
          <w:szCs w:val="24"/>
        </w:rPr>
        <w:t>2、8、12</w:t>
      </w:r>
      <w:r w:rsidRPr="00D24CDF">
        <w:rPr>
          <w:rFonts w:ascii="宋体" w:eastAsia="宋体" w:hAnsi="宋体" w:cs="Times New Roman" w:hint="eastAsia"/>
          <w:sz w:val="24"/>
          <w:szCs w:val="24"/>
        </w:rPr>
        <w:t>、</w:t>
      </w:r>
      <w:r w:rsidR="00D24CDF" w:rsidRPr="00D24CDF">
        <w:rPr>
          <w:rFonts w:ascii="宋体" w:eastAsia="宋体" w:hAnsi="宋体" w:cs="Times New Roman" w:hint="eastAsia"/>
          <w:sz w:val="24"/>
          <w:szCs w:val="24"/>
        </w:rPr>
        <w:t>13</w:t>
      </w:r>
      <w:r w:rsidRPr="009C6605">
        <w:rPr>
          <w:rFonts w:ascii="宋体" w:eastAsia="宋体" w:hAnsi="宋体" w:cs="Times New Roman" w:hint="eastAsia"/>
          <w:szCs w:val="21"/>
        </w:rPr>
        <w:t>项规定的文件、资料，但应当提交矿山工程施工相关资质证书复印件。</w:t>
      </w:r>
    </w:p>
    <w:p w:rsidR="009C6605" w:rsidRPr="009C6605" w:rsidRDefault="009C6605" w:rsidP="00D24CDF">
      <w:pPr>
        <w:spacing w:line="300" w:lineRule="exact"/>
        <w:ind w:firstLineChars="200" w:firstLine="420"/>
        <w:rPr>
          <w:rFonts w:ascii="新宋体" w:eastAsia="宋体" w:hAnsi="新宋体" w:cs="Times New Roman"/>
          <w:szCs w:val="21"/>
        </w:rPr>
      </w:pPr>
    </w:p>
    <w:p w:rsidR="009C6605" w:rsidRPr="009C6605" w:rsidRDefault="009C6605" w:rsidP="009C6605">
      <w:pPr>
        <w:spacing w:line="300" w:lineRule="exact"/>
        <w:rPr>
          <w:rFonts w:ascii="仿宋_GB2312" w:eastAsia="仿宋_GB2312" w:hAnsi="黑体" w:cs="Times New Roman"/>
          <w:bCs/>
          <w:sz w:val="32"/>
          <w:szCs w:val="32"/>
        </w:rPr>
      </w:pPr>
    </w:p>
    <w:p w:rsidR="009C6605" w:rsidRPr="009C6605" w:rsidRDefault="009C6605" w:rsidP="00D24CDF">
      <w:pPr>
        <w:spacing w:line="300" w:lineRule="exact"/>
        <w:ind w:firstLineChars="250" w:firstLine="800"/>
        <w:rPr>
          <w:rFonts w:ascii="新宋体" w:eastAsia="宋体" w:hAnsi="新宋体" w:cs="Times New Roman"/>
          <w:szCs w:val="21"/>
        </w:rPr>
      </w:pPr>
      <w:r w:rsidRPr="009C6605">
        <w:rPr>
          <w:rFonts w:ascii="仿宋_GB2312" w:eastAsia="仿宋_GB2312" w:hAnsi="黑体" w:cs="Times New Roman" w:hint="eastAsia"/>
          <w:bCs/>
          <w:sz w:val="32"/>
          <w:szCs w:val="32"/>
        </w:rPr>
        <w:t>2.延期申请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原件</w:t>
            </w:r>
            <w:r w:rsidRPr="009C6605">
              <w:rPr>
                <w:rFonts w:ascii="宋体" w:eastAsia="宋体" w:hAnsi="宋体" w:cs="Calibri"/>
                <w:b/>
                <w:szCs w:val="24"/>
              </w:rPr>
              <w:t>/</w:t>
            </w:r>
            <w:r w:rsidRPr="009C6605">
              <w:rPr>
                <w:rFonts w:ascii="宋体" w:eastAsia="宋体" w:hAnsi="宋体" w:cs="Calibri"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纸质</w:t>
            </w:r>
            <w:r w:rsidRPr="009C6605">
              <w:rPr>
                <w:rFonts w:ascii="宋体" w:eastAsia="宋体" w:hAnsi="宋体" w:cs="Calibri"/>
                <w:b/>
                <w:szCs w:val="24"/>
              </w:rPr>
              <w:t>/</w:t>
            </w:r>
            <w:r w:rsidRPr="009C6605">
              <w:rPr>
                <w:rFonts w:ascii="宋体" w:eastAsia="宋体" w:hAnsi="宋体" w:cs="Calibri"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备注</w:t>
            </w:r>
          </w:p>
        </w:tc>
      </w:tr>
      <w:tr w:rsidR="009C6605" w:rsidRPr="009C6605" w:rsidTr="009C6605">
        <w:trPr>
          <w:trHeight w:hRule="exact" w:val="71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szCs w:val="24"/>
              </w:rPr>
              <w:lastRenderedPageBreak/>
              <w:t>1</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非煤矿山企业安全生产许可证延期申请书</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Calibri"/>
                <w:b/>
                <w:szCs w:val="24"/>
              </w:rPr>
            </w:pPr>
          </w:p>
        </w:tc>
        <w:tc>
          <w:tcPr>
            <w:tcW w:w="705" w:type="dxa"/>
            <w:vAlign w:val="center"/>
          </w:tcPr>
          <w:p w:rsidR="009C6605" w:rsidRPr="009C6605" w:rsidRDefault="009C6605" w:rsidP="009C6605">
            <w:pPr>
              <w:spacing w:line="312" w:lineRule="auto"/>
              <w:jc w:val="center"/>
              <w:rPr>
                <w:rFonts w:ascii="宋体" w:eastAsia="宋体" w:hAnsi="宋体" w:cs="Calibri"/>
                <w:b/>
                <w:szCs w:val="24"/>
              </w:rPr>
            </w:pPr>
          </w:p>
        </w:tc>
      </w:tr>
      <w:tr w:rsidR="009C6605" w:rsidRPr="009C6605" w:rsidTr="009C6605">
        <w:trPr>
          <w:trHeight w:hRule="exact" w:val="71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２</w:t>
            </w:r>
          </w:p>
        </w:tc>
        <w:tc>
          <w:tcPr>
            <w:tcW w:w="2936" w:type="dxa"/>
            <w:vAlign w:val="center"/>
          </w:tcPr>
          <w:p w:rsidR="009C6605" w:rsidRPr="009C6605" w:rsidRDefault="009C6605" w:rsidP="009C6605">
            <w:pPr>
              <w:widowControl/>
              <w:jc w:val="left"/>
              <w:rPr>
                <w:rFonts w:ascii="新宋体" w:eastAsia="宋体" w:hAnsi="新宋体" w:cs="Calibri"/>
                <w:szCs w:val="21"/>
              </w:rPr>
            </w:pPr>
            <w:r w:rsidRPr="009C6605">
              <w:rPr>
                <w:rFonts w:ascii="Arial" w:eastAsia="宋体" w:hAnsi="Arial" w:cs="Arial" w:hint="eastAsia"/>
                <w:szCs w:val="21"/>
                <w:shd w:val="clear" w:color="auto" w:fill="FFFFFF"/>
                <w:lang w:bidi="ar"/>
              </w:rPr>
              <w:t>采矿许可证复印件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Calibri"/>
                <w:b/>
                <w:szCs w:val="24"/>
              </w:rPr>
            </w:pPr>
          </w:p>
        </w:tc>
        <w:tc>
          <w:tcPr>
            <w:tcW w:w="705" w:type="dxa"/>
            <w:vAlign w:val="center"/>
          </w:tcPr>
          <w:p w:rsidR="009C6605" w:rsidRPr="009C6605" w:rsidRDefault="009C6605" w:rsidP="009C6605">
            <w:pPr>
              <w:spacing w:line="312" w:lineRule="auto"/>
              <w:jc w:val="center"/>
              <w:rPr>
                <w:rFonts w:ascii="宋体" w:eastAsia="宋体" w:hAnsi="宋体" w:cs="Calibri"/>
                <w:b/>
                <w:szCs w:val="24"/>
              </w:rPr>
            </w:pPr>
          </w:p>
        </w:tc>
      </w:tr>
      <w:tr w:rsidR="009C6605" w:rsidRPr="009C6605" w:rsidTr="009C6605">
        <w:trPr>
          <w:trHeight w:hRule="exact" w:val="123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3</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各种安全生产责任制复印件（主要负责人、分管负责人、安全生产管理人员、职能部门、岗位安全生产责任制）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114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4</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安全生产规章制度目录清单，作业安全规程和各工种操作规程目录清单</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99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5</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设置安全生产管理机构或者配备专职安全生产管理人员的文件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1511"/>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6</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主要负责人和安全管理人员经具有应急管理部门对其安全生产知识和管理能力考核合格证明材料复印件</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553"/>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7</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特种作业人员操作资格证书</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702"/>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8</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足额提取安全生产费用的证明材料</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70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9</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为从业人员缴纳工伤保险费的证明材料，因特殊情况不能办理工伤保险的，可以出具办理安全生产责任保险或者雇主责任保险的证明材料</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001"/>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10</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危险性较大的设备、设施由具备相应资质的检测检验机构出具合格的检测检验报告</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273"/>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11</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事故应急救援预案，设立事故应急救援组织的文件或者与矿山救护队、其他应急救援组织签订的救护协议</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r w:rsidR="009C6605" w:rsidRPr="009C6605" w:rsidTr="009C6605">
        <w:trPr>
          <w:trHeight w:hRule="exact" w:val="1273"/>
          <w:jc w:val="center"/>
        </w:trPr>
        <w:tc>
          <w:tcPr>
            <w:tcW w:w="662" w:type="dxa"/>
            <w:vAlign w:val="center"/>
          </w:tcPr>
          <w:p w:rsidR="009C6605" w:rsidRPr="009C6605" w:rsidRDefault="001B053A" w:rsidP="009C6605">
            <w:pPr>
              <w:spacing w:line="300" w:lineRule="exact"/>
              <w:jc w:val="center"/>
              <w:rPr>
                <w:rFonts w:ascii="新宋体" w:eastAsia="宋体" w:hAnsi="新宋体" w:cs="Calibri"/>
                <w:szCs w:val="21"/>
              </w:rPr>
            </w:pPr>
            <w:r>
              <w:rPr>
                <w:rFonts w:ascii="新宋体" w:eastAsia="宋体" w:hAnsi="新宋体" w:cs="Calibri" w:hint="eastAsia"/>
                <w:szCs w:val="21"/>
              </w:rPr>
              <w:t>12</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安全现状评价报告或提出延期申请前</w:t>
            </w:r>
            <w:r w:rsidRPr="009C6605">
              <w:rPr>
                <w:rFonts w:ascii="新宋体" w:eastAsia="宋体" w:hAnsi="新宋体" w:cs="Calibri" w:hint="eastAsia"/>
                <w:szCs w:val="21"/>
              </w:rPr>
              <w:t>6</w:t>
            </w:r>
            <w:r w:rsidRPr="009C6605">
              <w:rPr>
                <w:rFonts w:ascii="新宋体" w:eastAsia="宋体" w:hAnsi="新宋体" w:cs="Calibri" w:hint="eastAsia"/>
                <w:szCs w:val="21"/>
              </w:rPr>
              <w:t>个月经考评合格达到安全标准化等级的证明材料</w:t>
            </w:r>
          </w:p>
        </w:tc>
        <w:tc>
          <w:tcPr>
            <w:tcW w:w="1418"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1"/>
              </w:rPr>
            </w:pPr>
          </w:p>
        </w:tc>
        <w:tc>
          <w:tcPr>
            <w:tcW w:w="705" w:type="dxa"/>
          </w:tcPr>
          <w:p w:rsidR="009C6605" w:rsidRPr="009C6605" w:rsidRDefault="009C6605" w:rsidP="009C6605">
            <w:pPr>
              <w:spacing w:line="300" w:lineRule="exact"/>
              <w:rPr>
                <w:rFonts w:ascii="新宋体" w:eastAsia="宋体" w:hAnsi="新宋体" w:cs="Calibri"/>
                <w:szCs w:val="21"/>
              </w:rPr>
            </w:pPr>
          </w:p>
        </w:tc>
      </w:tr>
    </w:tbl>
    <w:p w:rsidR="009C6605" w:rsidRPr="009C6605" w:rsidRDefault="009C6605" w:rsidP="00D24CDF">
      <w:pPr>
        <w:spacing w:line="300" w:lineRule="exact"/>
        <w:ind w:firstLineChars="200" w:firstLine="420"/>
        <w:rPr>
          <w:rFonts w:ascii="新宋体" w:eastAsia="宋体" w:hAnsi="新宋体" w:cs="Times New Roman"/>
          <w:szCs w:val="21"/>
        </w:rPr>
      </w:pPr>
      <w:r w:rsidRPr="009C6605">
        <w:rPr>
          <w:rFonts w:ascii="新宋体" w:eastAsia="宋体" w:hAnsi="新宋体" w:cs="Times New Roman" w:hint="eastAsia"/>
          <w:szCs w:val="21"/>
        </w:rPr>
        <w:t>注明：</w:t>
      </w:r>
      <w:r w:rsidRPr="009C6605">
        <w:rPr>
          <w:rFonts w:ascii="新宋体" w:eastAsia="宋体" w:hAnsi="新宋体" w:cs="Times New Roman" w:hint="eastAsia"/>
          <w:szCs w:val="21"/>
        </w:rPr>
        <w:t>1.</w:t>
      </w:r>
      <w:r w:rsidRPr="009C6605">
        <w:rPr>
          <w:rFonts w:ascii="新宋体" w:eastAsia="宋体" w:hAnsi="新宋体" w:cs="Times New Roman" w:hint="eastAsia"/>
          <w:szCs w:val="21"/>
        </w:rPr>
        <w:t>对金属非金属矿山企业，向企业及其所属各独立生产系统分别颁发安全生产许可证；对于只有一个独立生产系统的企业，只向企业颁发安全生产许可证。</w:t>
      </w:r>
    </w:p>
    <w:p w:rsidR="009C6605" w:rsidRPr="009C6605" w:rsidRDefault="009C6605" w:rsidP="00D24CDF">
      <w:pPr>
        <w:spacing w:line="300" w:lineRule="exact"/>
        <w:ind w:firstLineChars="200" w:firstLine="420"/>
        <w:rPr>
          <w:rFonts w:ascii="新宋体" w:eastAsia="宋体" w:hAnsi="新宋体" w:cs="Times New Roman"/>
          <w:szCs w:val="21"/>
        </w:rPr>
      </w:pPr>
      <w:r w:rsidRPr="009C6605">
        <w:rPr>
          <w:rFonts w:ascii="新宋体" w:eastAsia="宋体" w:hAnsi="新宋体" w:cs="Times New Roman" w:hint="eastAsia"/>
          <w:szCs w:val="21"/>
        </w:rPr>
        <w:t>2.</w:t>
      </w:r>
      <w:r w:rsidRPr="009C6605">
        <w:rPr>
          <w:rFonts w:ascii="新宋体" w:eastAsia="宋体" w:hAnsi="新宋体" w:cs="Times New Roman" w:hint="eastAsia"/>
          <w:szCs w:val="21"/>
        </w:rPr>
        <w:t>非煤矿矿山企业总部（具有两个及以上独立生产系统的企业）申请</w:t>
      </w:r>
      <w:r w:rsidR="00D24CDF">
        <w:rPr>
          <w:rFonts w:ascii="新宋体" w:eastAsia="宋体" w:hAnsi="新宋体" w:cs="Times New Roman" w:hint="eastAsia"/>
          <w:szCs w:val="21"/>
        </w:rPr>
        <w:t>领取安全生产许可证，不需要提交</w:t>
      </w:r>
      <w:r w:rsidR="00D24CDF" w:rsidRPr="00D24CDF">
        <w:rPr>
          <w:rFonts w:ascii="宋体" w:eastAsia="宋体" w:hAnsi="宋体" w:cs="Times New Roman" w:hint="eastAsia"/>
          <w:sz w:val="24"/>
          <w:szCs w:val="24"/>
        </w:rPr>
        <w:t>2、7、8</w:t>
      </w:r>
      <w:r w:rsidR="00D24CDF">
        <w:rPr>
          <w:rFonts w:ascii="宋体" w:eastAsia="宋体" w:hAnsi="宋体" w:cs="Times New Roman" w:hint="eastAsia"/>
          <w:sz w:val="24"/>
          <w:szCs w:val="24"/>
        </w:rPr>
        <w:t>、9</w:t>
      </w:r>
      <w:r w:rsidR="00D24CDF" w:rsidRPr="00D24CDF">
        <w:rPr>
          <w:rFonts w:ascii="宋体" w:eastAsia="宋体" w:hAnsi="宋体" w:cs="Times New Roman" w:hint="eastAsia"/>
          <w:sz w:val="24"/>
          <w:szCs w:val="24"/>
        </w:rPr>
        <w:t>、10、11、12</w:t>
      </w:r>
      <w:r w:rsidRPr="009C6605">
        <w:rPr>
          <w:rFonts w:ascii="新宋体" w:eastAsia="宋体" w:hAnsi="新宋体" w:cs="Times New Roman" w:hint="eastAsia"/>
          <w:szCs w:val="21"/>
        </w:rPr>
        <w:t>项规定的文件、资料。</w:t>
      </w:r>
    </w:p>
    <w:p w:rsidR="009C6605" w:rsidRPr="009C6605" w:rsidRDefault="009C6605" w:rsidP="00D24CDF">
      <w:pPr>
        <w:spacing w:line="300" w:lineRule="exact"/>
        <w:ind w:firstLineChars="200" w:firstLine="420"/>
        <w:rPr>
          <w:rFonts w:ascii="新宋体" w:eastAsia="宋体" w:hAnsi="新宋体" w:cs="Times New Roman"/>
          <w:szCs w:val="21"/>
        </w:rPr>
      </w:pPr>
      <w:r w:rsidRPr="009C6605">
        <w:rPr>
          <w:rFonts w:ascii="新宋体" w:eastAsia="宋体" w:hAnsi="新宋体" w:cs="Times New Roman" w:hint="eastAsia"/>
          <w:szCs w:val="21"/>
        </w:rPr>
        <w:lastRenderedPageBreak/>
        <w:t>3.</w:t>
      </w:r>
      <w:r w:rsidRPr="009C6605">
        <w:rPr>
          <w:rFonts w:ascii="新宋体" w:eastAsia="宋体" w:hAnsi="新宋体" w:cs="Times New Roman" w:hint="eastAsia"/>
          <w:szCs w:val="21"/>
        </w:rPr>
        <w:t>尾矿库申请领取安全生产许可证，不需要提交２项规定的文件、资料。</w:t>
      </w:r>
    </w:p>
    <w:p w:rsidR="009C6605" w:rsidRPr="009C6605" w:rsidRDefault="009C6605" w:rsidP="00D24CDF">
      <w:pPr>
        <w:spacing w:line="300" w:lineRule="exact"/>
        <w:ind w:firstLineChars="200" w:firstLine="420"/>
        <w:rPr>
          <w:rFonts w:ascii="新宋体" w:eastAsia="宋体" w:hAnsi="新宋体" w:cs="Times New Roman"/>
          <w:szCs w:val="21"/>
        </w:rPr>
      </w:pPr>
      <w:r w:rsidRPr="009C6605">
        <w:rPr>
          <w:rFonts w:ascii="新宋体" w:eastAsia="宋体" w:hAnsi="新宋体" w:cs="Times New Roman" w:hint="eastAsia"/>
          <w:szCs w:val="21"/>
        </w:rPr>
        <w:t>4.</w:t>
      </w:r>
      <w:r w:rsidR="00D24CDF">
        <w:rPr>
          <w:rFonts w:ascii="新宋体" w:eastAsia="宋体" w:hAnsi="新宋体" w:cs="Times New Roman" w:hint="eastAsia"/>
          <w:szCs w:val="21"/>
        </w:rPr>
        <w:t>地质勘探单位申请领取安全生产许可证，不需要提交</w:t>
      </w:r>
      <w:r w:rsidR="00D24CDF" w:rsidRPr="00D24CDF">
        <w:rPr>
          <w:rFonts w:ascii="宋体" w:eastAsia="宋体" w:hAnsi="宋体" w:cs="Times New Roman" w:hint="eastAsia"/>
          <w:sz w:val="24"/>
          <w:szCs w:val="24"/>
        </w:rPr>
        <w:t>2、8、12</w:t>
      </w:r>
      <w:r w:rsidRPr="009C6605">
        <w:rPr>
          <w:rFonts w:ascii="新宋体" w:eastAsia="宋体" w:hAnsi="新宋体" w:cs="Times New Roman" w:hint="eastAsia"/>
          <w:szCs w:val="21"/>
        </w:rPr>
        <w:t>项规定的文件、资料。</w:t>
      </w:r>
      <w:r w:rsidR="00D24CDF">
        <w:rPr>
          <w:rFonts w:ascii="新宋体" w:eastAsia="宋体" w:hAnsi="新宋体" w:cs="Times New Roman" w:hint="eastAsia"/>
          <w:szCs w:val="21"/>
        </w:rPr>
        <w:t xml:space="preserve"> </w:t>
      </w:r>
    </w:p>
    <w:p w:rsidR="009C6605" w:rsidRPr="009C6605" w:rsidRDefault="009C6605" w:rsidP="00D24CDF">
      <w:pPr>
        <w:spacing w:line="300" w:lineRule="exact"/>
        <w:ind w:firstLineChars="200" w:firstLine="420"/>
        <w:rPr>
          <w:rFonts w:ascii="新宋体" w:eastAsia="宋体" w:hAnsi="新宋体" w:cs="Times New Roman"/>
          <w:szCs w:val="21"/>
        </w:rPr>
      </w:pPr>
      <w:r w:rsidRPr="009C6605">
        <w:rPr>
          <w:rFonts w:ascii="新宋体" w:eastAsia="宋体" w:hAnsi="新宋体" w:cs="Times New Roman" w:hint="eastAsia"/>
          <w:szCs w:val="21"/>
        </w:rPr>
        <w:t>5.</w:t>
      </w:r>
      <w:r w:rsidRPr="009C6605">
        <w:rPr>
          <w:rFonts w:ascii="新宋体" w:eastAsia="宋体" w:hAnsi="新宋体" w:cs="Times New Roman" w:hint="eastAsia"/>
          <w:szCs w:val="21"/>
        </w:rPr>
        <w:t>采掘施工企业申请领取安全生产许可证，不需要提交</w:t>
      </w:r>
      <w:r w:rsidR="00D24CDF" w:rsidRPr="00D24CDF">
        <w:rPr>
          <w:rFonts w:ascii="宋体" w:eastAsia="宋体" w:hAnsi="宋体" w:cs="Times New Roman" w:hint="eastAsia"/>
          <w:sz w:val="24"/>
          <w:szCs w:val="24"/>
        </w:rPr>
        <w:t>2、8、12</w:t>
      </w:r>
      <w:r w:rsidRPr="009C6605">
        <w:rPr>
          <w:rFonts w:ascii="新宋体" w:eastAsia="宋体" w:hAnsi="新宋体" w:cs="Times New Roman" w:hint="eastAsia"/>
          <w:szCs w:val="21"/>
        </w:rPr>
        <w:t>项规定的文件、资料，但应当提交矿山工程施工相关资质证书复印件。</w:t>
      </w:r>
    </w:p>
    <w:p w:rsidR="009C6605" w:rsidRPr="001B053A" w:rsidRDefault="009C6605" w:rsidP="001B053A">
      <w:pPr>
        <w:spacing w:line="300" w:lineRule="exact"/>
        <w:rPr>
          <w:rFonts w:ascii="新宋体" w:eastAsia="宋体" w:hAnsi="新宋体" w:cs="Times New Roman"/>
          <w:szCs w:val="21"/>
        </w:rPr>
      </w:pPr>
    </w:p>
    <w:p w:rsidR="009C6605" w:rsidRPr="009C6605" w:rsidRDefault="009C6605" w:rsidP="00D24CDF">
      <w:pPr>
        <w:spacing w:line="540" w:lineRule="exact"/>
        <w:ind w:firstLineChars="200" w:firstLine="640"/>
        <w:rPr>
          <w:rFonts w:ascii="仿宋_GB2312" w:eastAsia="仿宋_GB2312" w:hAnsi="黑体" w:cs="Times New Roman"/>
          <w:bCs/>
          <w:sz w:val="32"/>
          <w:szCs w:val="32"/>
        </w:rPr>
      </w:pPr>
      <w:r w:rsidRPr="009C6605">
        <w:rPr>
          <w:rFonts w:ascii="新宋体" w:eastAsia="宋体" w:hAnsi="新宋体" w:cs="Times New Roman" w:hint="eastAsia"/>
          <w:sz w:val="32"/>
          <w:szCs w:val="32"/>
        </w:rPr>
        <w:t>3.</w:t>
      </w:r>
      <w:r w:rsidRPr="009C6605">
        <w:rPr>
          <w:rFonts w:ascii="仿宋_GB2312" w:eastAsia="仿宋_GB2312" w:hAnsi="黑体" w:cs="Times New Roman" w:hint="eastAsia"/>
          <w:bCs/>
          <w:sz w:val="32"/>
          <w:szCs w:val="32"/>
        </w:rPr>
        <w:t>变更申请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原件</w:t>
            </w:r>
            <w:r w:rsidRPr="009C6605">
              <w:rPr>
                <w:rFonts w:ascii="宋体" w:eastAsia="宋体" w:hAnsi="宋体" w:cs="Calibri"/>
                <w:b/>
                <w:szCs w:val="24"/>
              </w:rPr>
              <w:t>/</w:t>
            </w:r>
            <w:r w:rsidRPr="009C6605">
              <w:rPr>
                <w:rFonts w:ascii="宋体" w:eastAsia="宋体" w:hAnsi="宋体" w:cs="Calibri"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纸质</w:t>
            </w:r>
            <w:r w:rsidRPr="009C6605">
              <w:rPr>
                <w:rFonts w:ascii="宋体" w:eastAsia="宋体" w:hAnsi="宋体" w:cs="Calibri"/>
                <w:b/>
                <w:szCs w:val="24"/>
              </w:rPr>
              <w:t>/</w:t>
            </w:r>
            <w:r w:rsidRPr="009C6605">
              <w:rPr>
                <w:rFonts w:ascii="宋体" w:eastAsia="宋体" w:hAnsi="宋体" w:cs="Calibri"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Calibri"/>
                <w:b/>
                <w:szCs w:val="24"/>
              </w:rPr>
            </w:pPr>
            <w:r w:rsidRPr="009C6605">
              <w:rPr>
                <w:rFonts w:ascii="宋体" w:eastAsia="宋体" w:hAnsi="宋体" w:cs="Calibri" w:hint="eastAsia"/>
                <w:b/>
                <w:szCs w:val="24"/>
              </w:rPr>
              <w:t>备注</w:t>
            </w:r>
          </w:p>
        </w:tc>
      </w:tr>
      <w:tr w:rsidR="009C6605" w:rsidRPr="009C6605" w:rsidTr="009C6605">
        <w:trPr>
          <w:trHeight w:hRule="exact" w:val="695"/>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szCs w:val="24"/>
              </w:rPr>
              <w:t>1</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非煤矿山企业安全生产许可证变更申请书</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Calibri"/>
                <w:b/>
                <w:szCs w:val="24"/>
              </w:rPr>
            </w:pPr>
          </w:p>
        </w:tc>
        <w:tc>
          <w:tcPr>
            <w:tcW w:w="705" w:type="dxa"/>
            <w:vAlign w:val="center"/>
          </w:tcPr>
          <w:p w:rsidR="009C6605" w:rsidRPr="009C6605" w:rsidRDefault="009C6605" w:rsidP="009C6605">
            <w:pPr>
              <w:spacing w:line="312" w:lineRule="auto"/>
              <w:jc w:val="center"/>
              <w:rPr>
                <w:rFonts w:ascii="宋体" w:eastAsia="宋体" w:hAnsi="宋体" w:cs="Calibri"/>
                <w:b/>
                <w:szCs w:val="24"/>
              </w:rPr>
            </w:pPr>
          </w:p>
        </w:tc>
      </w:tr>
      <w:tr w:rsidR="009C6605" w:rsidRPr="009C6605" w:rsidTr="009C6605">
        <w:trPr>
          <w:trHeight w:hRule="exact" w:val="544"/>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2</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宋体" w:hAnsi="新宋体" w:cs="Calibri" w:hint="eastAsia"/>
                <w:szCs w:val="21"/>
              </w:rPr>
              <w:t>安全生产许可证正本和副本</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r w:rsidR="009C6605" w:rsidRPr="009C6605" w:rsidTr="009C6605">
        <w:trPr>
          <w:trHeight w:hRule="exact" w:val="598"/>
          <w:jc w:val="center"/>
        </w:trPr>
        <w:tc>
          <w:tcPr>
            <w:tcW w:w="662" w:type="dxa"/>
            <w:vAlign w:val="center"/>
          </w:tcPr>
          <w:p w:rsidR="009C6605" w:rsidRPr="009C6605" w:rsidRDefault="009C6605" w:rsidP="009C6605">
            <w:pPr>
              <w:spacing w:line="300" w:lineRule="exact"/>
              <w:jc w:val="center"/>
              <w:rPr>
                <w:rFonts w:ascii="新宋体" w:eastAsia="宋体" w:hAnsi="新宋体" w:cs="Calibri"/>
                <w:szCs w:val="24"/>
              </w:rPr>
            </w:pPr>
            <w:r w:rsidRPr="009C6605">
              <w:rPr>
                <w:rFonts w:ascii="新宋体" w:eastAsia="宋体" w:hAnsi="新宋体" w:cs="Calibri" w:hint="eastAsia"/>
                <w:szCs w:val="24"/>
              </w:rPr>
              <w:t>3</w:t>
            </w:r>
          </w:p>
        </w:tc>
        <w:tc>
          <w:tcPr>
            <w:tcW w:w="2936" w:type="dxa"/>
            <w:vAlign w:val="center"/>
          </w:tcPr>
          <w:p w:rsidR="009C6605" w:rsidRPr="009C6605" w:rsidRDefault="009C6605" w:rsidP="009C6605">
            <w:pPr>
              <w:spacing w:line="300" w:lineRule="exact"/>
              <w:rPr>
                <w:rFonts w:ascii="新宋体" w:eastAsia="宋体" w:hAnsi="新宋体" w:cs="Calibri"/>
                <w:szCs w:val="21"/>
              </w:rPr>
            </w:pPr>
            <w:r w:rsidRPr="009C6605">
              <w:rPr>
                <w:rFonts w:ascii="新宋体" w:eastAsia="新宋体" w:hAnsi="新宋体" w:cs="Calibri" w:hint="eastAsia"/>
                <w:szCs w:val="21"/>
              </w:rPr>
              <w:t>变更后的工商营业执照、采矿许可证复印件及变更说明材料</w:t>
            </w:r>
          </w:p>
        </w:tc>
        <w:tc>
          <w:tcPr>
            <w:tcW w:w="141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Calibri"/>
                <w:szCs w:val="21"/>
              </w:rPr>
            </w:pPr>
            <w:r w:rsidRPr="009C6605">
              <w:rPr>
                <w:rFonts w:ascii="新宋体" w:eastAsia="宋体" w:hAnsi="新宋体" w:cs="Calibri"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Calibri"/>
                <w:szCs w:val="24"/>
              </w:rPr>
            </w:pPr>
          </w:p>
        </w:tc>
        <w:tc>
          <w:tcPr>
            <w:tcW w:w="705" w:type="dxa"/>
          </w:tcPr>
          <w:p w:rsidR="009C6605" w:rsidRPr="009C6605" w:rsidRDefault="009C6605" w:rsidP="009C6605">
            <w:pPr>
              <w:spacing w:line="312" w:lineRule="auto"/>
              <w:rPr>
                <w:rFonts w:ascii="新宋体" w:eastAsia="宋体" w:hAnsi="新宋体" w:cs="Calibri"/>
                <w:szCs w:val="24"/>
              </w:rPr>
            </w:pPr>
          </w:p>
        </w:tc>
      </w:tr>
    </w:tbl>
    <w:p w:rsidR="009C6605" w:rsidRPr="009C6605" w:rsidRDefault="009C6605" w:rsidP="00D24CDF">
      <w:pPr>
        <w:spacing w:line="540" w:lineRule="exact"/>
        <w:ind w:firstLineChars="200" w:firstLine="420"/>
        <w:rPr>
          <w:rFonts w:ascii="新宋体" w:eastAsia="宋体" w:hAnsi="新宋体" w:cs="Times New Roman"/>
          <w:szCs w:val="21"/>
        </w:rPr>
      </w:pPr>
      <w:r w:rsidRPr="009C6605">
        <w:rPr>
          <w:rFonts w:ascii="新宋体" w:eastAsia="宋体" w:hAnsi="新宋体" w:cs="Times New Roman" w:hint="eastAsia"/>
          <w:szCs w:val="21"/>
        </w:rPr>
        <w:t>注明：非煤矿矿山企业在安全生产许可证有效期内有变更单位名称、变更主要负责人、单位地址、变更经济类型、变更许可范围上述五种情况之一的，应当自工商营业执照变更之日起</w:t>
      </w:r>
      <w:r w:rsidRPr="009C6605">
        <w:rPr>
          <w:rFonts w:ascii="新宋体" w:eastAsia="宋体" w:hAnsi="新宋体" w:cs="Times New Roman" w:hint="eastAsia"/>
          <w:szCs w:val="21"/>
        </w:rPr>
        <w:t>30</w:t>
      </w:r>
      <w:r w:rsidRPr="009C6605">
        <w:rPr>
          <w:rFonts w:ascii="新宋体" w:eastAsia="宋体" w:hAnsi="新宋体" w:cs="Times New Roman" w:hint="eastAsia"/>
          <w:szCs w:val="21"/>
        </w:rPr>
        <w:t>个工作日内向原安全生产许可证颁发管理机关申请变更安全生产许可证，其中变更主要负责人的，还应当提交变更后的主要负责人具有应急管理部门对其安全生产知识和管理能力考核合格证明材料复印件。</w:t>
      </w:r>
    </w:p>
    <w:p w:rsidR="009C6605" w:rsidRPr="009C6605" w:rsidRDefault="009C6605" w:rsidP="00D24CDF">
      <w:pPr>
        <w:spacing w:line="540" w:lineRule="exact"/>
        <w:ind w:firstLineChars="200" w:firstLine="420"/>
        <w:rPr>
          <w:rFonts w:ascii="Times New Roman" w:eastAsia="黑体" w:hAnsi="Times New Roman" w:cs="Times New Roman"/>
          <w:sz w:val="32"/>
          <w:szCs w:val="32"/>
        </w:rPr>
      </w:pPr>
      <w:r w:rsidRPr="009C6605">
        <w:rPr>
          <w:rFonts w:ascii="新宋体" w:eastAsia="宋体" w:hAnsi="新宋体" w:cs="Times New Roman" w:hint="eastAsia"/>
          <w:szCs w:val="21"/>
        </w:rPr>
        <w:br/>
      </w:r>
      <w:r w:rsidRPr="009C6605">
        <w:rPr>
          <w:rFonts w:ascii="仿宋_GB2312" w:eastAsia="仿宋_GB2312" w:hAnsi="黑体" w:cs="Times New Roman" w:hint="eastAsia"/>
          <w:bCs/>
          <w:sz w:val="32"/>
          <w:szCs w:val="32"/>
        </w:rPr>
        <w:t xml:space="preserve">　　</w:t>
      </w:r>
      <w:r w:rsidRPr="009C6605">
        <w:rPr>
          <w:rFonts w:ascii="Times New Roman" w:eastAsia="黑体" w:hAnsi="Times New Roman" w:cs="Times New Roman" w:hint="eastAsia"/>
          <w:sz w:val="32"/>
          <w:szCs w:val="32"/>
        </w:rPr>
        <w:t>十二、申请接收</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196" w:firstLine="630"/>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1.窗口接收：湖南省应急管理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 xml:space="preserve">      接收地址：湖南省长沙市雨花区马王堆南路80</w:t>
      </w:r>
      <w:r w:rsidR="00C459A4">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接收地址：湖南省长沙市雨花区马王堆南路80号湖南省应急管理厅附楼处政务服务大厅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196" w:firstLine="630"/>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1B053A"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9C6605" w:rsidRPr="009C6605">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9C6605" w:rsidRPr="009C6605">
        <w:rPr>
          <w:rFonts w:ascii="仿宋_GB2312" w:eastAsia="仿宋_GB2312" w:hAnsi="宋体" w:cs="Times New Roman" w:hint="eastAsia"/>
          <w:kern w:val="0"/>
          <w:sz w:val="32"/>
          <w:szCs w:val="32"/>
        </w:rPr>
        <w:t xml:space="preserve">：00—12:00；下午 </w:t>
      </w:r>
      <w:r w:rsidR="000A0EA7">
        <w:rPr>
          <w:rFonts w:ascii="仿宋_GB2312" w:eastAsia="仿宋_GB2312" w:hAnsi="宋体" w:cs="Times New Roman" w:hint="eastAsia"/>
          <w:kern w:val="0"/>
          <w:sz w:val="32"/>
          <w:szCs w:val="32"/>
        </w:rPr>
        <w:t>1</w:t>
      </w:r>
      <w:r w:rsidR="009C6605" w:rsidRPr="009C6605">
        <w:rPr>
          <w:rFonts w:ascii="仿宋_GB2312" w:eastAsia="仿宋_GB2312" w:hAnsi="宋体" w:cs="Times New Roman" w:hint="eastAsia"/>
          <w:kern w:val="0"/>
          <w:sz w:val="32"/>
          <w:szCs w:val="32"/>
        </w:rPr>
        <w:t>:30—5:</w:t>
      </w:r>
      <w:r w:rsidR="000A0EA7">
        <w:rPr>
          <w:rFonts w:ascii="仿宋_GB2312" w:eastAsia="仿宋_GB2312" w:hAnsi="宋体" w:cs="Times New Roman" w:hint="eastAsia"/>
          <w:kern w:val="0"/>
          <w:sz w:val="32"/>
          <w:szCs w:val="32"/>
        </w:rPr>
        <w:t>00</w:t>
      </w:r>
    </w:p>
    <w:p w:rsidR="009C6605" w:rsidRPr="009C6605" w:rsidRDefault="009C6605" w:rsidP="009C6605">
      <w:pPr>
        <w:spacing w:line="540" w:lineRule="exact"/>
        <w:ind w:firstLineChars="196" w:firstLine="630"/>
        <w:rPr>
          <w:rFonts w:ascii="仿宋_GB2312" w:eastAsia="仿宋_GB2312" w:hAnsi="Times New Roman" w:cs="Times New Roman"/>
          <w:sz w:val="32"/>
          <w:szCs w:val="32"/>
        </w:rPr>
      </w:pPr>
      <w:r w:rsidRPr="009C6605">
        <w:rPr>
          <w:rFonts w:ascii="仿宋_GB2312" w:eastAsia="仿宋_GB2312" w:hAnsi="宋体" w:cs="Times New Roman" w:hint="eastAsia"/>
          <w:b/>
          <w:kern w:val="0"/>
          <w:sz w:val="32"/>
          <w:szCs w:val="32"/>
        </w:rPr>
        <w:lastRenderedPageBreak/>
        <w:t>（三）办公电话：</w:t>
      </w:r>
      <w:r w:rsidRPr="009C6605">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十三</w:t>
      </w:r>
      <w:r w:rsidRPr="009C6605">
        <w:rPr>
          <w:rFonts w:ascii="Times New Roman" w:eastAsia="黑体" w:hAnsi="Times New Roman" w:cs="Times New Roman"/>
          <w:sz w:val="32"/>
          <w:szCs w:val="32"/>
        </w:rPr>
        <w:t>、办理时限</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新宋体" w:eastAsia="仿宋_GB2312" w:hAnsi="新宋体" w:cs="Times New Roman" w:hint="eastAsia"/>
          <w:sz w:val="32"/>
          <w:szCs w:val="32"/>
        </w:rPr>
        <w:t>新办、延期安全生产许可证自受理申请之日起</w:t>
      </w:r>
      <w:r w:rsidRPr="009C6605">
        <w:rPr>
          <w:rFonts w:ascii="新宋体" w:eastAsia="仿宋_GB2312" w:hAnsi="新宋体" w:cs="Times New Roman" w:hint="eastAsia"/>
          <w:sz w:val="32"/>
          <w:szCs w:val="32"/>
        </w:rPr>
        <w:t>30</w:t>
      </w:r>
      <w:r w:rsidRPr="009C6605">
        <w:rPr>
          <w:rFonts w:ascii="新宋体" w:eastAsia="仿宋_GB2312" w:hAnsi="新宋体" w:cs="Times New Roman" w:hint="eastAsia"/>
          <w:sz w:val="32"/>
          <w:szCs w:val="32"/>
        </w:rPr>
        <w:t>日内</w:t>
      </w:r>
      <w:proofErr w:type="gramStart"/>
      <w:r w:rsidRPr="009C6605">
        <w:rPr>
          <w:rFonts w:ascii="新宋体" w:eastAsia="仿宋_GB2312" w:hAnsi="新宋体" w:cs="Times New Roman" w:hint="eastAsia"/>
          <w:sz w:val="32"/>
          <w:szCs w:val="32"/>
        </w:rPr>
        <w:t>作出</w:t>
      </w:r>
      <w:proofErr w:type="gramEnd"/>
      <w:r w:rsidRPr="009C6605">
        <w:rPr>
          <w:rFonts w:ascii="新宋体" w:eastAsia="仿宋_GB2312" w:hAnsi="新宋体" w:cs="Times New Roman" w:hint="eastAsia"/>
          <w:sz w:val="32"/>
          <w:szCs w:val="32"/>
        </w:rPr>
        <w:t>颁发或者不予颁发安全生产许可证的决定。对已经受理的变更申请，安全生产许可证颁发管理机关对申请人提交的文件、资料审查无误后，应当在</w:t>
      </w:r>
      <w:r w:rsidRPr="009C6605">
        <w:rPr>
          <w:rFonts w:ascii="新宋体" w:eastAsia="仿宋_GB2312" w:hAnsi="新宋体" w:cs="Times New Roman" w:hint="eastAsia"/>
          <w:sz w:val="32"/>
          <w:szCs w:val="32"/>
        </w:rPr>
        <w:t>10</w:t>
      </w:r>
      <w:r w:rsidRPr="009C6605">
        <w:rPr>
          <w:rFonts w:ascii="新宋体" w:eastAsia="仿宋_GB2312" w:hAnsi="新宋体" w:cs="Times New Roman" w:hint="eastAsia"/>
          <w:sz w:val="32"/>
          <w:szCs w:val="32"/>
        </w:rPr>
        <w:t>个工作日内办理变更手续。认为有必要到现场对非煤矿矿山企业提交的申请材料进行复核的，应当到现场进行复核。复核时间不计算在本款规定的期限内。</w:t>
      </w:r>
      <w:r w:rsidRPr="009C6605">
        <w:rPr>
          <w:rFonts w:ascii="Times New Roman" w:eastAsia="仿宋_GB2312" w:hAnsi="Times New Roman" w:cs="Times New Roman" w:hint="eastAsia"/>
          <w:sz w:val="32"/>
          <w:szCs w:val="32"/>
        </w:rPr>
        <w:t>办理过程中所需的材料补正、检测、鉴定、专家评审、整改等不计入时限。</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t>十</w:t>
      </w:r>
      <w:r w:rsidRPr="009C6605">
        <w:rPr>
          <w:rFonts w:ascii="Times New Roman" w:eastAsia="黑体" w:hAnsi="Times New Roman" w:cs="Times New Roman" w:hint="eastAsia"/>
          <w:sz w:val="32"/>
          <w:szCs w:val="32"/>
        </w:rPr>
        <w:t>四</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w:t>
      </w:r>
      <w:r w:rsidRPr="009C6605">
        <w:rPr>
          <w:rFonts w:ascii="Times New Roman" w:eastAsia="黑体" w:hAnsi="Times New Roman" w:cs="Times New Roman"/>
          <w:sz w:val="32"/>
          <w:szCs w:val="32"/>
        </w:rPr>
        <w:t>收费依据</w:t>
      </w:r>
      <w:r w:rsidRPr="009C6605">
        <w:rPr>
          <w:rFonts w:ascii="Times New Roman" w:eastAsia="黑体" w:hAnsi="Times New Roman" w:cs="Times New Roman" w:hint="eastAsia"/>
          <w:sz w:val="32"/>
          <w:szCs w:val="32"/>
        </w:rPr>
        <w:t>及标准</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十六、监督投诉</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 xml:space="preserve">省厅机关纪委 </w:t>
      </w:r>
    </w:p>
    <w:p w:rsidR="009C6605" w:rsidRPr="009C6605" w:rsidRDefault="009C6605" w:rsidP="009C6605">
      <w:pPr>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 xml:space="preserve">联系电话：0731-89751280 </w:t>
      </w:r>
    </w:p>
    <w:p w:rsidR="009C6605" w:rsidRPr="009C6605" w:rsidRDefault="009C6605" w:rsidP="009C6605">
      <w:pPr>
        <w:adjustRightInd w:val="0"/>
        <w:snapToGrid w:val="0"/>
        <w:spacing w:line="560" w:lineRule="exact"/>
        <w:ind w:firstLineChars="200" w:firstLine="640"/>
        <w:rPr>
          <w:rFonts w:ascii="仿宋_GB2312" w:eastAsia="新宋体" w:hAnsi="宋体" w:cs="宋体"/>
          <w:kern w:val="0"/>
          <w:szCs w:val="21"/>
        </w:rPr>
      </w:pPr>
      <w:r w:rsidRPr="009C6605">
        <w:rPr>
          <w:rFonts w:ascii="Times New Roman" w:eastAsia="黑体" w:hAnsi="Times New Roman" w:cs="Times New Roman" w:hint="eastAsia"/>
          <w:sz w:val="32"/>
          <w:szCs w:val="32"/>
        </w:rPr>
        <w:t>十七、办理进程和结果公开查询</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可通过湖南省应急管理厅网站行政许可栏目或者咨询电话进行查询。</w:t>
      </w:r>
    </w:p>
    <w:p w:rsidR="009C6605" w:rsidRPr="009C6605" w:rsidRDefault="009C6605" w:rsidP="009C6605">
      <w:pPr>
        <w:ind w:firstLineChars="200" w:firstLine="640"/>
        <w:rPr>
          <w:rFonts w:ascii="新宋体" w:eastAsia="新宋体" w:hAnsi="新宋体" w:cs="Times New Roman"/>
          <w:szCs w:val="21"/>
        </w:rPr>
        <w:sectPr w:rsidR="009C6605" w:rsidRPr="009C6605">
          <w:footerReference w:type="even" r:id="rId11"/>
          <w:footerReference w:type="default" r:id="rId12"/>
          <w:pgSz w:w="11906" w:h="16838"/>
          <w:pgMar w:top="1134" w:right="1588" w:bottom="1134" w:left="1588" w:header="851" w:footer="992" w:gutter="0"/>
          <w:cols w:space="720"/>
          <w:docGrid w:type="lines" w:linePitch="312"/>
        </w:sectPr>
      </w:pPr>
      <w:r w:rsidRPr="009C6605">
        <w:rPr>
          <w:rFonts w:ascii="Times New Roman" w:eastAsia="黑体" w:hAnsi="Times New Roman" w:cs="Times New Roman" w:hint="eastAsia"/>
          <w:sz w:val="32"/>
          <w:szCs w:val="32"/>
        </w:rPr>
        <w:t>十八、基本流程</w:t>
      </w:r>
    </w:p>
    <w:p w:rsidR="009C6605" w:rsidRPr="009C6605" w:rsidRDefault="009C6605" w:rsidP="009C6605">
      <w:pPr>
        <w:widowControl/>
        <w:tabs>
          <w:tab w:val="center" w:pos="4201"/>
          <w:tab w:val="right" w:leader="dot" w:pos="9298"/>
        </w:tabs>
        <w:autoSpaceDE w:val="0"/>
        <w:autoSpaceDN w:val="0"/>
        <w:adjustRightInd w:val="0"/>
        <w:snapToGrid w:val="0"/>
        <w:spacing w:line="500" w:lineRule="exact"/>
        <w:jc w:val="left"/>
        <w:rPr>
          <w:rFonts w:ascii="新宋体" w:eastAsia="新宋体" w:hAnsi="新宋体" w:cs="Times New Roman"/>
          <w:szCs w:val="21"/>
        </w:rPr>
        <w:sectPr w:rsidR="009C6605" w:rsidRPr="009C6605">
          <w:pgSz w:w="16838" w:h="11906" w:orient="landscape"/>
          <w:pgMar w:top="1418" w:right="1440" w:bottom="1418" w:left="1440" w:header="851" w:footer="992" w:gutter="0"/>
          <w:cols w:space="720"/>
          <w:docGrid w:type="linesAndChars" w:linePitch="312"/>
        </w:sectPr>
      </w:pPr>
      <w:r w:rsidRPr="009C6605">
        <w:rPr>
          <w:rFonts w:ascii="新宋体" w:eastAsia="新宋体" w:hAnsi="新宋体" w:cs="Times New Roman" w:hint="eastAsia"/>
          <w:i/>
          <w:noProof/>
          <w:szCs w:val="21"/>
        </w:rPr>
        <w:lastRenderedPageBreak/>
        <mc:AlternateContent>
          <mc:Choice Requires="wpc">
            <w:drawing>
              <wp:anchor distT="0" distB="0" distL="114300" distR="114300" simplePos="0" relativeHeight="251780096" behindDoc="0" locked="0" layoutInCell="1" allowOverlap="1" wp14:anchorId="77E4F5BE" wp14:editId="25B476C8">
                <wp:simplePos x="0" y="0"/>
                <wp:positionH relativeFrom="margin">
                  <wp:posOffset>175895</wp:posOffset>
                </wp:positionH>
                <wp:positionV relativeFrom="margin">
                  <wp:posOffset>257175</wp:posOffset>
                </wp:positionV>
                <wp:extent cx="8790940" cy="5274310"/>
                <wp:effectExtent l="0" t="0" r="10160" b="21590"/>
                <wp:wrapSquare wrapText="bothSides"/>
                <wp:docPr id="167" name="画布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48" name="矩形 58"/>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rFonts w:ascii="宋体" w:eastAsia="宋体" w:hAnsi="宋体"/>
                                  <w:b/>
                                  <w:sz w:val="32"/>
                                  <w:szCs w:val="32"/>
                                </w:rPr>
                              </w:pPr>
                              <w:r>
                                <w:rPr>
                                  <w:rFonts w:ascii="宋体" w:eastAsia="宋体" w:hAnsi="宋体" w:hint="eastAsia"/>
                                  <w:b/>
                                  <w:sz w:val="32"/>
                                  <w:szCs w:val="32"/>
                                </w:rPr>
                                <w:t>非煤矿山企业安全生产许可流程图</w:t>
                              </w:r>
                            </w:p>
                          </w:txbxContent>
                        </wps:txbx>
                        <wps:bodyPr rot="0" vert="horz" wrap="square" lIns="91440" tIns="45720" rIns="91440" bIns="45720" anchor="t" anchorCtr="0" upright="1">
                          <a:noAutofit/>
                        </wps:bodyPr>
                      </wps:wsp>
                      <wps:wsp>
                        <wps:cNvPr id="49" name="矩形 59"/>
                        <wps:cNvSpPr>
                          <a:spLocks noChangeArrowheads="1"/>
                        </wps:cNvSpPr>
                        <wps:spPr bwMode="auto">
                          <a:xfrm>
                            <a:off x="0" y="391795"/>
                            <a:ext cx="156210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50" name="矩形 60"/>
                        <wps:cNvSpPr>
                          <a:spLocks noChangeArrowheads="1"/>
                        </wps:cNvSpPr>
                        <wps:spPr bwMode="auto">
                          <a:xfrm>
                            <a:off x="1562100" y="391795"/>
                            <a:ext cx="271399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51" name="矩形 61"/>
                        <wps:cNvSpPr>
                          <a:spLocks noChangeArrowheads="1"/>
                        </wps:cNvSpPr>
                        <wps:spPr bwMode="auto">
                          <a:xfrm>
                            <a:off x="4276090" y="391795"/>
                            <a:ext cx="446913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proofErr w:type="gramStart"/>
                              <w:r>
                                <w:rPr>
                                  <w:rFonts w:hint="eastAsia"/>
                                  <w:sz w:val="24"/>
                                </w:rPr>
                                <w:t>海油安办</w:t>
                              </w:r>
                              <w:proofErr w:type="gramEnd"/>
                              <w:r>
                                <w:rPr>
                                  <w:rFonts w:hint="eastAsia"/>
                                  <w:sz w:val="24"/>
                                </w:rPr>
                                <w:t>综合处</w:t>
                              </w:r>
                            </w:p>
                          </w:txbxContent>
                        </wps:txbx>
                        <wps:bodyPr rot="0" vert="horz" wrap="square" lIns="91440" tIns="45720" rIns="91440" bIns="45720" anchor="t" anchorCtr="0" upright="1">
                          <a:noAutofit/>
                        </wps:bodyPr>
                      </wps:wsp>
                      <wps:wsp>
                        <wps:cNvPr id="52" name="矩形 62"/>
                        <wps:cNvSpPr>
                          <a:spLocks noChangeArrowheads="1"/>
                        </wps:cNvSpPr>
                        <wps:spPr bwMode="auto">
                          <a:xfrm>
                            <a:off x="4276090" y="391795"/>
                            <a:ext cx="4514215"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非煤矿山和工贸安全监督管理处</w:t>
                              </w:r>
                            </w:p>
                          </w:txbxContent>
                        </wps:txbx>
                        <wps:bodyPr rot="0" vert="horz" wrap="square" lIns="91440" tIns="45720" rIns="91440" bIns="45720" anchor="t" anchorCtr="0" upright="1">
                          <a:noAutofit/>
                        </wps:bodyPr>
                      </wps:wsp>
                      <wps:wsp>
                        <wps:cNvPr id="53" name="矩形 63"/>
                        <wps:cNvSpPr>
                          <a:spLocks noChangeArrowheads="1"/>
                        </wps:cNvSpPr>
                        <wps:spPr bwMode="auto">
                          <a:xfrm flipH="1">
                            <a:off x="8790305" y="391795"/>
                            <a:ext cx="635"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 xml:space="preserve"> </w:t>
                              </w:r>
                            </w:p>
                          </w:txbxContent>
                        </wps:txbx>
                        <wps:bodyPr rot="0" vert="horz" wrap="square" lIns="91440" tIns="45720" rIns="91440" bIns="45720" anchor="t" anchorCtr="0" upright="1">
                          <a:noAutofit/>
                        </wps:bodyPr>
                      </wps:wsp>
                      <wps:wsp>
                        <wps:cNvPr id="54" name="自选图形 64"/>
                        <wps:cNvSpPr>
                          <a:spLocks noChangeArrowheads="1"/>
                        </wps:cNvSpPr>
                        <wps:spPr bwMode="auto">
                          <a:xfrm>
                            <a:off x="381000" y="972820"/>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开始</w:t>
                              </w:r>
                            </w:p>
                          </w:txbxContent>
                        </wps:txbx>
                        <wps:bodyPr rot="0" vert="horz" wrap="square" lIns="91440" tIns="45720" rIns="91440" bIns="45720" anchor="t" anchorCtr="0" upright="1">
                          <a:noAutofit/>
                        </wps:bodyPr>
                      </wps:wsp>
                      <wps:wsp>
                        <wps:cNvPr id="55" name="自选图形 65"/>
                        <wps:cNvSpPr>
                          <a:spLocks noChangeArrowheads="1"/>
                        </wps:cNvSpPr>
                        <wps:spPr bwMode="auto">
                          <a:xfrm>
                            <a:off x="219075" y="2002790"/>
                            <a:ext cx="1104900" cy="504190"/>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提交申请（首次、延期、变更）</w:t>
                              </w:r>
                            </w:p>
                          </w:txbxContent>
                        </wps:txbx>
                        <wps:bodyPr rot="0" vert="horz" wrap="square" lIns="91440" tIns="45720" rIns="91440" bIns="45720" anchor="t" anchorCtr="0" upright="1">
                          <a:noAutofit/>
                        </wps:bodyPr>
                      </wps:wsp>
                      <wps:wsp>
                        <wps:cNvPr id="56" name="自选图形 66"/>
                        <wps:cNvSpPr>
                          <a:spLocks noChangeArrowheads="1"/>
                        </wps:cNvSpPr>
                        <wps:spPr bwMode="auto">
                          <a:xfrm>
                            <a:off x="1809750" y="1964055"/>
                            <a:ext cx="1010919"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r>
                                <w:rPr>
                                  <w:rFonts w:hint="eastAsia"/>
                                </w:rPr>
                                <w:t>预审</w:t>
                              </w:r>
                            </w:p>
                          </w:txbxContent>
                        </wps:txbx>
                        <wps:bodyPr rot="0" vert="horz" wrap="square" lIns="91440" tIns="45720" rIns="91440" bIns="45720" anchor="t" anchorCtr="0" upright="1">
                          <a:noAutofit/>
                        </wps:bodyPr>
                      </wps:wsp>
                      <wps:wsp>
                        <wps:cNvPr id="57" name="自选图形 67"/>
                        <wps:cNvSpPr>
                          <a:spLocks noChangeArrowheads="1"/>
                        </wps:cNvSpPr>
                        <wps:spPr bwMode="auto">
                          <a:xfrm>
                            <a:off x="3175000" y="209296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受理</w:t>
                              </w:r>
                            </w:p>
                          </w:txbxContent>
                        </wps:txbx>
                        <wps:bodyPr rot="0" vert="horz" wrap="square" lIns="91440" tIns="45720" rIns="91440" bIns="45720" anchor="t" anchorCtr="0" upright="1">
                          <a:noAutofit/>
                        </wps:bodyPr>
                      </wps:wsp>
                      <wps:wsp>
                        <wps:cNvPr id="59" name="自选图形 68"/>
                        <wps:cNvSpPr>
                          <a:spLocks noChangeArrowheads="1"/>
                        </wps:cNvSpPr>
                        <wps:spPr bwMode="auto">
                          <a:xfrm>
                            <a:off x="451040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接受材料</w:t>
                              </w:r>
                            </w:p>
                          </w:txbxContent>
                        </wps:txbx>
                        <wps:bodyPr rot="0" vert="horz" wrap="square" lIns="91440" tIns="45720" rIns="91440" bIns="45720" anchor="t" anchorCtr="0" upright="1">
                          <a:noAutofit/>
                        </wps:bodyPr>
                      </wps:wsp>
                      <wps:wsp>
                        <wps:cNvPr id="60" name="自选图形 69"/>
                        <wps:cNvSpPr>
                          <a:spLocks noChangeArrowheads="1"/>
                        </wps:cNvSpPr>
                        <wps:spPr bwMode="auto">
                          <a:xfrm>
                            <a:off x="589343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初审</w:t>
                              </w:r>
                            </w:p>
                          </w:txbxContent>
                        </wps:txbx>
                        <wps:bodyPr rot="0" vert="horz" wrap="square" lIns="91440" tIns="45720" rIns="91440" bIns="45720" anchor="t" anchorCtr="0" upright="1">
                          <a:noAutofit/>
                        </wps:bodyPr>
                      </wps:wsp>
                      <wps:wsp>
                        <wps:cNvPr id="61" name="自选图形 70"/>
                        <wps:cNvSpPr>
                          <a:spLocks noChangeArrowheads="1"/>
                        </wps:cNvSpPr>
                        <wps:spPr bwMode="auto">
                          <a:xfrm>
                            <a:off x="7343775" y="1964055"/>
                            <a:ext cx="1057275"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复审</w:t>
                              </w:r>
                            </w:p>
                          </w:txbxContent>
                        </wps:txbx>
                        <wps:bodyPr rot="0" vert="horz" wrap="square" lIns="91440" tIns="45720" rIns="91440" bIns="45720" anchor="t" anchorCtr="0" upright="1">
                          <a:noAutofit/>
                        </wps:bodyPr>
                      </wps:wsp>
                      <wps:wsp>
                        <wps:cNvPr id="62" name="自选图形 71"/>
                        <wps:cNvSpPr>
                          <a:spLocks noChangeArrowheads="1"/>
                        </wps:cNvSpPr>
                        <wps:spPr bwMode="auto">
                          <a:xfrm>
                            <a:off x="7486650" y="3673475"/>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处长审核</w:t>
                              </w:r>
                            </w:p>
                          </w:txbxContent>
                        </wps:txbx>
                        <wps:bodyPr rot="0" vert="horz" wrap="square" lIns="91440" tIns="45720" rIns="91440" bIns="45720" anchor="t" anchorCtr="0" upright="1">
                          <a:noAutofit/>
                        </wps:bodyPr>
                      </wps:wsp>
                      <wps:wsp>
                        <wps:cNvPr id="63" name="自选图形 72"/>
                        <wps:cNvSpPr>
                          <a:spLocks noChangeArrowheads="1"/>
                        </wps:cNvSpPr>
                        <wps:spPr bwMode="auto">
                          <a:xfrm>
                            <a:off x="5616575" y="3391535"/>
                            <a:ext cx="1400175" cy="876935"/>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64" name="自选图形 73"/>
                        <wps:cNvSpPr>
                          <a:spLocks noChangeArrowheads="1"/>
                        </wps:cNvSpPr>
                        <wps:spPr bwMode="auto">
                          <a:xfrm>
                            <a:off x="4603750" y="297307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许可</w:t>
                              </w:r>
                            </w:p>
                          </w:txbxContent>
                        </wps:txbx>
                        <wps:bodyPr rot="0" vert="horz" wrap="square" lIns="91440" tIns="45720" rIns="91440" bIns="45720" anchor="t" anchorCtr="0" upright="1">
                          <a:noAutofit/>
                        </wps:bodyPr>
                      </wps:wsp>
                      <wps:wsp>
                        <wps:cNvPr id="85" name="自选图形 74"/>
                        <wps:cNvSpPr>
                          <a:spLocks noChangeArrowheads="1"/>
                        </wps:cNvSpPr>
                        <wps:spPr bwMode="auto">
                          <a:xfrm>
                            <a:off x="4603750" y="4402455"/>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不予许可</w:t>
                              </w:r>
                            </w:p>
                          </w:txbxContent>
                        </wps:txbx>
                        <wps:bodyPr rot="0" vert="horz" wrap="square" lIns="91440" tIns="45720" rIns="91440" bIns="45720" anchor="t" anchorCtr="0" upright="1">
                          <a:noAutofit/>
                        </wps:bodyPr>
                      </wps:wsp>
                      <wps:wsp>
                        <wps:cNvPr id="110" name="自选图形 75"/>
                        <wps:cNvSpPr>
                          <a:spLocks noChangeArrowheads="1"/>
                        </wps:cNvSpPr>
                        <wps:spPr bwMode="auto">
                          <a:xfrm>
                            <a:off x="2037715" y="3668395"/>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送达</w:t>
                              </w:r>
                            </w:p>
                          </w:txbxContent>
                        </wps:txbx>
                        <wps:bodyPr rot="0" vert="horz" wrap="square" lIns="91440" tIns="45720" rIns="91440" bIns="45720" anchor="t" anchorCtr="0" upright="1">
                          <a:noAutofit/>
                        </wps:bodyPr>
                      </wps:wsp>
                      <wps:wsp>
                        <wps:cNvPr id="112" name="自选图形 76"/>
                        <wps:cNvSpPr>
                          <a:spLocks noChangeArrowheads="1"/>
                        </wps:cNvSpPr>
                        <wps:spPr bwMode="auto">
                          <a:xfrm>
                            <a:off x="381000" y="3663315"/>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结束</w:t>
                              </w:r>
                            </w:p>
                          </w:txbxContent>
                        </wps:txbx>
                        <wps:bodyPr rot="0" vert="horz" wrap="square" lIns="91440" tIns="45720" rIns="91440" bIns="45720" anchor="t" anchorCtr="0" upright="1">
                          <a:noAutofit/>
                        </wps:bodyPr>
                      </wps:wsp>
                      <wps:wsp>
                        <wps:cNvPr id="114" name="自选图形 77"/>
                        <wps:cNvCnPr/>
                        <wps:spPr bwMode="auto">
                          <a:xfrm>
                            <a:off x="771525" y="1306195"/>
                            <a:ext cx="635"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自选图形 78"/>
                        <wps:cNvCnPr/>
                        <wps:spPr bwMode="auto">
                          <a:xfrm>
                            <a:off x="132397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自选图形 79"/>
                        <wps:cNvCnPr/>
                        <wps:spPr bwMode="auto">
                          <a:xfrm>
                            <a:off x="2734945" y="2254885"/>
                            <a:ext cx="440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自选图形 80"/>
                        <wps:cNvCnPr/>
                        <wps:spPr bwMode="auto">
                          <a:xfrm>
                            <a:off x="390842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自选图形 81"/>
                        <wps:cNvCnPr/>
                        <wps:spPr bwMode="auto">
                          <a:xfrm>
                            <a:off x="529145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自选图形 82"/>
                        <wps:cNvCnPr/>
                        <wps:spPr bwMode="auto">
                          <a:xfrm>
                            <a:off x="6674485" y="2254885"/>
                            <a:ext cx="812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自选图形 86"/>
                        <wps:cNvCnPr/>
                        <wps:spPr bwMode="auto">
                          <a:xfrm rot="5400000" flipH="1">
                            <a:off x="5718810" y="2753360"/>
                            <a:ext cx="218440" cy="98171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5" name="自选图形 87"/>
                        <wps:cNvCnPr/>
                        <wps:spPr bwMode="auto">
                          <a:xfrm rot="5400000">
                            <a:off x="5680075" y="3925570"/>
                            <a:ext cx="295910" cy="98171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6" name="自选图形 88"/>
                        <wps:cNvCnPr/>
                        <wps:spPr bwMode="auto">
                          <a:xfrm rot="10800000" flipV="1">
                            <a:off x="2609215" y="3173095"/>
                            <a:ext cx="1994535" cy="65722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自选图形 89"/>
                        <wps:cNvCnPr/>
                        <wps:spPr bwMode="auto">
                          <a:xfrm rot="10800000">
                            <a:off x="2609215" y="3830320"/>
                            <a:ext cx="1994535" cy="73406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8" name="自选图形 90"/>
                        <wps:cNvCnPr/>
                        <wps:spPr bwMode="auto">
                          <a:xfrm flipH="1">
                            <a:off x="1162050" y="3830320"/>
                            <a:ext cx="875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自选图形 91"/>
                        <wps:cNvCnPr/>
                        <wps:spPr bwMode="auto">
                          <a:xfrm rot="5400000">
                            <a:off x="989330" y="2321560"/>
                            <a:ext cx="1117600" cy="15589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0" name="自选图形 92"/>
                        <wps:cNvCnPr/>
                        <wps:spPr bwMode="auto">
                          <a:xfrm rot="16200000" flipV="1">
                            <a:off x="1529080" y="1744345"/>
                            <a:ext cx="38735" cy="1558925"/>
                          </a:xfrm>
                          <a:prstGeom prst="bentConnector3">
                            <a:avLst>
                              <a:gd name="adj1" fmla="val -5901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文本框 93"/>
                        <wps:cNvSpPr txBox="1">
                          <a:spLocks noChangeArrowheads="1"/>
                        </wps:cNvSpPr>
                        <wps:spPr bwMode="auto">
                          <a:xfrm>
                            <a:off x="4033520" y="19735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转办</w:t>
                              </w:r>
                            </w:p>
                          </w:txbxContent>
                        </wps:txbx>
                        <wps:bodyPr rot="0" vert="horz" wrap="square" lIns="0" tIns="0" rIns="0" bIns="0" anchor="ctr" anchorCtr="0" upright="1">
                          <a:noAutofit/>
                        </wps:bodyPr>
                      </wps:wsp>
                      <wps:wsp>
                        <wps:cNvPr id="152" name="文本框 94"/>
                        <wps:cNvSpPr txBox="1">
                          <a:spLocks noChangeArrowheads="1"/>
                        </wps:cNvSpPr>
                        <wps:spPr bwMode="auto">
                          <a:xfrm>
                            <a:off x="2660015" y="19640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153" name="文本框 95"/>
                        <wps:cNvSpPr txBox="1">
                          <a:spLocks noChangeArrowheads="1"/>
                        </wps:cNvSpPr>
                        <wps:spPr bwMode="auto">
                          <a:xfrm>
                            <a:off x="2305685" y="254571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horz" wrap="square" lIns="0" tIns="0" rIns="0" bIns="0" anchor="ctr" anchorCtr="0" upright="1">
                          <a:noAutofit/>
                        </wps:bodyPr>
                      </wps:wsp>
                      <wps:wsp>
                        <wps:cNvPr id="154" name="文本框 96"/>
                        <wps:cNvSpPr txBox="1">
                          <a:spLocks noChangeArrowheads="1"/>
                        </wps:cNvSpPr>
                        <wps:spPr bwMode="auto">
                          <a:xfrm>
                            <a:off x="1261745" y="2545715"/>
                            <a:ext cx="6153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补正材料</w:t>
                              </w:r>
                            </w:p>
                          </w:txbxContent>
                        </wps:txbx>
                        <wps:bodyPr rot="0" vert="horz" wrap="square" lIns="0" tIns="0" rIns="0" bIns="0" anchor="ctr" anchorCtr="0" upright="1">
                          <a:noAutofit/>
                        </wps:bodyPr>
                      </wps:wsp>
                      <wps:wsp>
                        <wps:cNvPr id="155" name="文本框 97"/>
                        <wps:cNvSpPr txBox="1">
                          <a:spLocks noChangeArrowheads="1"/>
                        </wps:cNvSpPr>
                        <wps:spPr bwMode="auto">
                          <a:xfrm>
                            <a:off x="1261745" y="2887345"/>
                            <a:ext cx="6153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不予受理</w:t>
                              </w:r>
                            </w:p>
                          </w:txbxContent>
                        </wps:txbx>
                        <wps:bodyPr rot="0" vert="horz" wrap="square" lIns="0" tIns="0" rIns="0" bIns="0" anchor="ctr" anchorCtr="0" upright="1">
                          <a:noAutofit/>
                        </wps:bodyPr>
                      </wps:wsp>
                      <wps:wsp>
                        <wps:cNvPr id="156" name="文本框 98"/>
                        <wps:cNvSpPr txBox="1">
                          <a:spLocks noChangeArrowheads="1"/>
                        </wps:cNvSpPr>
                        <wps:spPr bwMode="auto">
                          <a:xfrm>
                            <a:off x="6743065" y="1973580"/>
                            <a:ext cx="7531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转复审</w:t>
                              </w:r>
                            </w:p>
                          </w:txbxContent>
                        </wps:txbx>
                        <wps:bodyPr rot="0" vert="horz" wrap="square" lIns="0" tIns="0" rIns="0" bIns="0" anchor="ctr" anchorCtr="0" upright="1">
                          <a:noAutofit/>
                        </wps:bodyPr>
                      </wps:wsp>
                      <wps:wsp>
                        <wps:cNvPr id="157" name="文本框 99"/>
                        <wps:cNvSpPr txBox="1">
                          <a:spLocks noChangeArrowheads="1"/>
                        </wps:cNvSpPr>
                        <wps:spPr bwMode="auto">
                          <a:xfrm>
                            <a:off x="7571105" y="2601595"/>
                            <a:ext cx="244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eaVert" wrap="square" lIns="0" tIns="0" rIns="0" bIns="0" anchor="ctr" anchorCtr="0" upright="1">
                          <a:noAutofit/>
                        </wps:bodyPr>
                      </wps:wsp>
                      <wps:wsp>
                        <wps:cNvPr id="158" name="文本框 100"/>
                        <wps:cNvSpPr txBox="1">
                          <a:spLocks noChangeArrowheads="1"/>
                        </wps:cNvSpPr>
                        <wps:spPr bwMode="auto">
                          <a:xfrm>
                            <a:off x="8171180" y="2504440"/>
                            <a:ext cx="2914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159" name="文本框 102"/>
                        <wps:cNvSpPr txBox="1">
                          <a:spLocks noChangeArrowheads="1"/>
                        </wps:cNvSpPr>
                        <wps:spPr bwMode="auto">
                          <a:xfrm>
                            <a:off x="5450840" y="286004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160" name="文本框 103"/>
                        <wps:cNvSpPr txBox="1">
                          <a:spLocks noChangeArrowheads="1"/>
                        </wps:cNvSpPr>
                        <wps:spPr bwMode="auto">
                          <a:xfrm>
                            <a:off x="5517515" y="42849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horz" wrap="square" lIns="0" tIns="0" rIns="0" bIns="0" anchor="ctr" anchorCtr="0" upright="1">
                          <a:noAutofit/>
                        </wps:bodyPr>
                      </wps:wsp>
                      <wps:wsp>
                        <wps:cNvPr id="161" name="自选图形 104"/>
                        <wps:cNvCnPr/>
                        <wps:spPr bwMode="auto">
                          <a:xfrm>
                            <a:off x="156210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2" name="自选图形 105"/>
                        <wps:cNvCnPr/>
                        <wps:spPr bwMode="auto">
                          <a:xfrm>
                            <a:off x="427609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 name="自选图形 471"/>
                        <wps:cNvCnPr/>
                        <wps:spPr bwMode="auto">
                          <a:xfrm flipH="1">
                            <a:off x="7877175" y="2545715"/>
                            <a:ext cx="13970" cy="1127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自选图形 472"/>
                        <wps:cNvCnPr/>
                        <wps:spPr bwMode="auto">
                          <a:xfrm flipH="1" flipV="1">
                            <a:off x="7016750" y="3830320"/>
                            <a:ext cx="46990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自选图形 473"/>
                        <wps:cNvCnPr/>
                        <wps:spPr bwMode="auto">
                          <a:xfrm flipH="1">
                            <a:off x="8267700" y="2255520"/>
                            <a:ext cx="27940" cy="1579880"/>
                          </a:xfrm>
                          <a:prstGeom prst="bentConnector3">
                            <a:avLst>
                              <a:gd name="adj1" fmla="val -7181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6" name="AutoShape 51"/>
                        <wps:cNvSpPr>
                          <a:spLocks noChangeArrowheads="1"/>
                        </wps:cNvSpPr>
                        <wps:spPr bwMode="auto">
                          <a:xfrm>
                            <a:off x="6743065" y="3334385"/>
                            <a:ext cx="914400" cy="3149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r>
                                <w:rPr>
                                  <w:rFonts w:hint="eastAsia"/>
                                </w:rPr>
                                <w:t>报审查结果</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167" o:spid="_x0000_s1072" editas="canvas" style="position:absolute;margin-left:13.85pt;margin-top:20.25pt;width:692.2pt;height:415.3pt;z-index:251780096;mso-position-horizontal-relative:margin;mso-position-vertical-relative:margin" coordsize="8790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width:87909;height:52743;visibility:visible;mso-wrap-style:square" stroked="t" strokeweight="1pt">
                  <v:fill o:detectmouseclick="t"/>
                  <v:path o:connecttype="none"/>
                </v:shape>
                <v:rect id="矩形 58" o:spid="_x0000_s1074"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620CAF" w:rsidRDefault="00620CAF" w:rsidP="009C6605">
                        <w:pPr>
                          <w:jc w:val="center"/>
                          <w:rPr>
                            <w:rFonts w:ascii="宋体" w:eastAsia="宋体" w:hAnsi="宋体"/>
                            <w:b/>
                            <w:sz w:val="32"/>
                            <w:szCs w:val="32"/>
                          </w:rPr>
                        </w:pPr>
                        <w:r>
                          <w:rPr>
                            <w:rFonts w:ascii="宋体" w:eastAsia="宋体" w:hAnsi="宋体" w:hint="eastAsia"/>
                            <w:b/>
                            <w:sz w:val="32"/>
                            <w:szCs w:val="32"/>
                          </w:rPr>
                          <w:t>非煤矿山企业安全生产许可流程图</w:t>
                        </w:r>
                      </w:p>
                    </w:txbxContent>
                  </v:textbox>
                </v:rect>
                <v:rect id="矩形 59" o:spid="_x0000_s1075" style="position:absolute;top:3917;width:1562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620CAF" w:rsidRDefault="00620CAF" w:rsidP="009C6605">
                        <w:pPr>
                          <w:jc w:val="center"/>
                          <w:rPr>
                            <w:sz w:val="32"/>
                          </w:rPr>
                        </w:pPr>
                        <w:r>
                          <w:rPr>
                            <w:rFonts w:hint="eastAsia"/>
                            <w:sz w:val="24"/>
                          </w:rPr>
                          <w:t>申请企业</w:t>
                        </w:r>
                      </w:p>
                    </w:txbxContent>
                  </v:textbox>
                </v:rect>
                <v:rect id="矩形 60" o:spid="_x0000_s1076" style="position:absolute;left:15621;top:3917;width:2713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620CAF" w:rsidRDefault="00620CAF" w:rsidP="009C6605">
                        <w:pPr>
                          <w:jc w:val="center"/>
                          <w:rPr>
                            <w:sz w:val="32"/>
                          </w:rPr>
                        </w:pPr>
                        <w:r>
                          <w:rPr>
                            <w:rFonts w:hint="eastAsia"/>
                            <w:sz w:val="24"/>
                          </w:rPr>
                          <w:t>政策法规处政务窗口</w:t>
                        </w:r>
                      </w:p>
                    </w:txbxContent>
                  </v:textbox>
                </v:rect>
                <v:rect id="矩形 61" o:spid="_x0000_s1077" style="position:absolute;left:42760;top:3917;width:44692;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620CAF" w:rsidRDefault="00620CAF" w:rsidP="009C6605">
                        <w:pPr>
                          <w:jc w:val="center"/>
                          <w:rPr>
                            <w:sz w:val="32"/>
                          </w:rPr>
                        </w:pPr>
                        <w:proofErr w:type="gramStart"/>
                        <w:r>
                          <w:rPr>
                            <w:rFonts w:hint="eastAsia"/>
                            <w:sz w:val="24"/>
                          </w:rPr>
                          <w:t>海油安办</w:t>
                        </w:r>
                        <w:proofErr w:type="gramEnd"/>
                        <w:r>
                          <w:rPr>
                            <w:rFonts w:hint="eastAsia"/>
                            <w:sz w:val="24"/>
                          </w:rPr>
                          <w:t>综合处</w:t>
                        </w:r>
                      </w:p>
                    </w:txbxContent>
                  </v:textbox>
                </v:rect>
                <v:rect id="矩形 62" o:spid="_x0000_s1078" style="position:absolute;left:42760;top:3917;width:45143;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620CAF" w:rsidRDefault="00620CAF" w:rsidP="009C6605">
                        <w:pPr>
                          <w:jc w:val="center"/>
                          <w:rPr>
                            <w:sz w:val="32"/>
                          </w:rPr>
                        </w:pPr>
                        <w:r>
                          <w:rPr>
                            <w:rFonts w:hint="eastAsia"/>
                            <w:sz w:val="24"/>
                          </w:rPr>
                          <w:t>非煤矿山和工贸安全监督管理处</w:t>
                        </w:r>
                      </w:p>
                    </w:txbxContent>
                  </v:textbox>
                </v:rect>
                <v:rect id="矩形 63" o:spid="_x0000_s1079" style="position:absolute;left:87903;top:3917;width:6;height:37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ySMIA&#10;AADbAAAADwAAAGRycy9kb3ducmV2LnhtbESPT4vCMBTE78J+h/AWvGnqv2WpRlkWBL0Iq0Kvz+bZ&#10;FpuXksTafnsjLHgcZuY3zGrTmVq05HxlWcFknIAgzq2uuFBwPm1H3yB8QNZYWyYFPXnYrD8GK0y1&#10;ffAftcdQiAhhn6KCMoQmldLnJRn0Y9sQR+9qncEQpSukdviIcFPLaZJ8SYMVx4USG/otKb8d70bB&#10;rjlc9m5q+sP8Mpd9l898m2VKDT+7nyWIQF14h//bO61gMYPXl/g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PJIwgAAANsAAAAPAAAAAAAAAAAAAAAAAJgCAABkcnMvZG93&#10;bnJldi54bWxQSwUGAAAAAAQABAD1AAAAhwMAAAAA&#10;">
                  <v:textbox>
                    <w:txbxContent>
                      <w:p w:rsidR="00620CAF" w:rsidRDefault="00620CAF" w:rsidP="009C6605">
                        <w:pPr>
                          <w:jc w:val="center"/>
                          <w:rPr>
                            <w:sz w:val="32"/>
                          </w:rPr>
                        </w:pPr>
                        <w:r>
                          <w:rPr>
                            <w:rFonts w:hint="eastAsia"/>
                            <w:sz w:val="24"/>
                          </w:rPr>
                          <w:t xml:space="preserve"> </w:t>
                        </w:r>
                      </w:p>
                    </w:txbxContent>
                  </v:textbox>
                </v:rect>
                <v:shapetype id="_x0000_t116" coordsize="21600,21600" o:spt="116" path="m3475,qx,10800,3475,21600l18125,21600qx21600,10800,18125,xe">
                  <v:stroke joinstyle="miter"/>
                  <v:path gradientshapeok="t" o:connecttype="rect" textboxrect="1018,3163,20582,18437"/>
                </v:shapetype>
                <v:shape id="自选图形 64" o:spid="_x0000_s1080" type="#_x0000_t116" style="position:absolute;left:3810;top:9728;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arsQA&#10;AADbAAAADwAAAGRycy9kb3ducmV2LnhtbESPT2sCMRTE74V+h/AKXkrNtlgpq1GWBakHQeqf+2Pz&#10;3F2avCxJdNdvbwTB4zAzv2Hmy8EacSEfWscKPscZCOLK6ZZrBYf96uMHRIjIGo1jUnClAMvF68sc&#10;c+16/qPLLtYiQTjkqKCJsculDFVDFsPYdcTJOzlvMSbpa6k99glujfzKsqm02HJaaLCjsqHqf3e2&#10;CrYbU3pTUv9bXo/rw3FSvG+mhVKjt6GYgYg0xGf40V5rBd8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4mq7EAAAA2wAAAA8AAAAAAAAAAAAAAAAAmAIAAGRycy9k&#10;b3ducmV2LnhtbFBLBQYAAAAABAAEAPUAAACJAwAAAAA=&#10;">
                  <v:textbox>
                    <w:txbxContent>
                      <w:p w:rsidR="00620CAF" w:rsidRDefault="00620CAF" w:rsidP="009C6605">
                        <w:pPr>
                          <w:jc w:val="center"/>
                        </w:pPr>
                        <w:r>
                          <w:rPr>
                            <w:rFonts w:hint="eastAsia"/>
                          </w:rPr>
                          <w:t>开始</w:t>
                        </w:r>
                      </w:p>
                    </w:txbxContent>
                  </v:textbox>
                </v:shape>
                <v:shape id="自选图形 65" o:spid="_x0000_s1081" type="#_x0000_t109" style="position:absolute;left:2190;top:20027;width:1104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44Y8UA&#10;AADbAAAADwAAAGRycy9kb3ducmV2LnhtbESPQWvCQBSE7wX/w/IEL1I3alNC6ioiRPTgwbSX3l6z&#10;r0kw+zZk1xj/fbcgeBxm5htmtRlMI3rqXG1ZwXwWgSAurK65VPD1mb0mIJxH1thYJgV3crBZj15W&#10;mGp74zP1uS9FgLBLUUHlfZtK6YqKDLqZbYmD92s7gz7IrpS6w1uAm0YuouhdGqw5LFTY0q6i4pJf&#10;jYJFMs33fMoObz9HnWE8/+6ny6NSk/Gw/QDhafDP8KN90AriG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jhjxQAAANsAAAAPAAAAAAAAAAAAAAAAAJgCAABkcnMv&#10;ZG93bnJldi54bWxQSwUGAAAAAAQABAD1AAAAigMAAAAA&#10;">
                  <v:textbox>
                    <w:txbxContent>
                      <w:p w:rsidR="00620CAF" w:rsidRDefault="00620CAF" w:rsidP="009C6605">
                        <w:r>
                          <w:rPr>
                            <w:rFonts w:hint="eastAsia"/>
                          </w:rPr>
                          <w:t>提交申请（首次、延期、变更）</w:t>
                        </w:r>
                      </w:p>
                    </w:txbxContent>
                  </v:textbox>
                </v:shape>
                <v:shape id="自选图形 66" o:spid="_x0000_s1082" type="#_x0000_t110" style="position:absolute;left:18097;top:19640;width:10109;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DlcYA&#10;AADbAAAADwAAAGRycy9kb3ducmV2LnhtbESPW2vCQBSE3wv+h+UIfasb66UluooUpH0Q8VJ8Ps0e&#10;k2DO2ZBdTeqv7xYKfRxm5htmvuy4UjdqfOnEwHCQgCLJnC0lN/B5XD+9gvIBxWLlhAx8k4flovcw&#10;x9S6VvZ0O4RcRYj4FA0UIdSp1j4riNEPXE0SvbNrGEOUTa5tg22Ec6Wfk2SqGUuJCwXW9FZQdjlc&#10;2cDua7zjdnM/8+Y+PnF1fX85bUfGPPa71QxUoC78h//aH9bAZAq/X+IP0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DlcYAAADbAAAADwAAAAAAAAAAAAAAAACYAgAAZHJz&#10;L2Rvd25yZXYueG1sUEsFBgAAAAAEAAQA9QAAAIsDAAAAAA==&#10;">
                  <v:textbox>
                    <w:txbxContent>
                      <w:p w:rsidR="00620CAF" w:rsidRDefault="00620CAF" w:rsidP="009C6605">
                        <w:r>
                          <w:rPr>
                            <w:rFonts w:hint="eastAsia"/>
                          </w:rPr>
                          <w:t>预审</w:t>
                        </w:r>
                      </w:p>
                    </w:txbxContent>
                  </v:textbox>
                </v:shape>
                <v:shape id="自选图形 67" o:spid="_x0000_s1083" type="#_x0000_t109" style="position:absolute;left:31750;top:20929;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j8UA&#10;AADbAAAADwAAAGRycy9kb3ducmV2LnhtbESPQWvCQBSE7wX/w/IEL1I3Wq0SXUWEiB48NO2lt2f2&#10;mQSzb0N2jem/dwWhx2FmvmFWm85UoqXGlZYVjEcRCOLM6pJzBT/fyfsChPPIGivLpOCPHGzWvbcV&#10;xtre+Yva1OciQNjFqKDwvo6ldFlBBt3I1sTBu9jGoA+yyaVu8B7gppKTKPqUBksOCwXWtCsou6Y3&#10;o2CyGKZ7PiWH6fmoE5yNf9vhx1GpQb/bLkF46vx/+NU+aAWzO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AOPxQAAANsAAAAPAAAAAAAAAAAAAAAAAJgCAABkcnMv&#10;ZG93bnJldi54bWxQSwUGAAAAAAQABAD1AAAAigMAAAAA&#10;">
                  <v:textbox>
                    <w:txbxContent>
                      <w:p w:rsidR="00620CAF" w:rsidRDefault="00620CAF" w:rsidP="009C6605">
                        <w:pPr>
                          <w:jc w:val="center"/>
                        </w:pPr>
                        <w:r>
                          <w:rPr>
                            <w:rFonts w:hint="eastAsia"/>
                          </w:rPr>
                          <w:t>受理</w:t>
                        </w:r>
                      </w:p>
                    </w:txbxContent>
                  </v:textbox>
                </v:shape>
                <v:shape id="自选图形 68" o:spid="_x0000_s1084" type="#_x0000_t109" style="position:absolute;left:4510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w:txbxContent>
                      <w:p w:rsidR="00620CAF" w:rsidRDefault="00620CAF" w:rsidP="009C6605">
                        <w:r>
                          <w:rPr>
                            <w:rFonts w:hint="eastAsia"/>
                          </w:rPr>
                          <w:t>接受材料</w:t>
                        </w:r>
                      </w:p>
                    </w:txbxContent>
                  </v:textbox>
                </v:shape>
                <v:shape id="自选图形 69" o:spid="_x0000_s1085" type="#_x0000_t109" style="position:absolute;left:5893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RRsEA&#10;AADbAAAADwAAAGRycy9kb3ducmV2LnhtbERPTYvCMBC9C/6HMIIX0VRXRapRZKGihz1YvXgbm7Et&#10;NpPSZGv335uDsMfH+97sOlOJlhpXWlYwnUQgiDOrS84VXC/JeAXCeWSNlWVS8EcOdtt+b4Oxti8+&#10;U5v6XIQQdjEqKLyvYyldVpBBN7E1ceAetjHoA2xyqRt8hXBTyVkULaXBkkNDgTV9F5Q901+jYLYa&#10;pQf+SY7z+0knuJje2tHXSanhoNuvQXjq/L/44z5qBc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VUUbBAAAA2wAAAA8AAAAAAAAAAAAAAAAAmAIAAGRycy9kb3du&#10;cmV2LnhtbFBLBQYAAAAABAAEAPUAAACGAwAAAAA=&#10;">
                  <v:textbox>
                    <w:txbxContent>
                      <w:p w:rsidR="00620CAF" w:rsidRDefault="00620CAF" w:rsidP="009C6605">
                        <w:pPr>
                          <w:jc w:val="center"/>
                        </w:pPr>
                        <w:r>
                          <w:rPr>
                            <w:rFonts w:hint="eastAsia"/>
                          </w:rPr>
                          <w:t>初审</w:t>
                        </w:r>
                      </w:p>
                    </w:txbxContent>
                  </v:textbox>
                </v:shape>
                <v:shape id="自选图形 70" o:spid="_x0000_s1086" type="#_x0000_t110" style="position:absolute;left:73437;top:19640;width:10573;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RXMUA&#10;AADbAAAADwAAAGRycy9kb3ducmV2LnhtbESPQWvCQBSE7wX/w/IEb3WjFS2pq5SC1IMUjeL5NftM&#10;QvPehuxqUn99t1DocZiZb5jluuda3aj1lRMDk3ECiiR3tpLCwOm4eXwG5QOKxdoJGfgmD+vV4GGJ&#10;qXWdHOiWhUJFiPgUDZQhNKnWPi+J0Y9dQxK9i2sZQ5RtoW2LXYRzradJMteMlcSFEht6Kyn/yq5s&#10;YP8523O3u194d5+dub6+L84fT8aMhv3rC6hAffgP/7W31sB8A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lFcxQAAANsAAAAPAAAAAAAAAAAAAAAAAJgCAABkcnMv&#10;ZG93bnJldi54bWxQSwUGAAAAAAQABAD1AAAAigMAAAAA&#10;">
                  <v:textbox>
                    <w:txbxContent>
                      <w:p w:rsidR="00620CAF" w:rsidRDefault="00620CAF" w:rsidP="009C6605">
                        <w:pPr>
                          <w:jc w:val="center"/>
                        </w:pPr>
                        <w:r>
                          <w:rPr>
                            <w:rFonts w:hint="eastAsia"/>
                          </w:rPr>
                          <w:t>复审</w:t>
                        </w:r>
                      </w:p>
                    </w:txbxContent>
                  </v:textbox>
                </v:shape>
                <v:shape id="自选图形 71" o:spid="_x0000_s1087" type="#_x0000_t109" style="position:absolute;left:74866;top:36734;width:7811;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w:txbxContent>
                      <w:p w:rsidR="00620CAF" w:rsidRDefault="00620CAF" w:rsidP="009C6605">
                        <w:pPr>
                          <w:jc w:val="center"/>
                        </w:pPr>
                        <w:r>
                          <w:rPr>
                            <w:rFonts w:hint="eastAsia"/>
                          </w:rPr>
                          <w:t>处长审核</w:t>
                        </w:r>
                      </w:p>
                    </w:txbxContent>
                  </v:textbox>
                </v:shape>
                <v:shape id="自选图形 72" o:spid="_x0000_s1088" type="#_x0000_t110" style="position:absolute;left:56165;top:33915;width:14002;height:8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qsMUA&#10;AADbAAAADwAAAGRycy9kb3ducmV2LnhtbESPQWvCQBSE7wX/w/IKvemmVVRSV5FCaQ9SNIrnZ/aZ&#10;hOa9DdnVpP76bkHocZiZb5jFqudaXan1lRMDz6MEFEnubCWFgcP+fTgH5QOKxdoJGfghD6vl4GGB&#10;qXWd7OiahUJFiPgUDZQhNKnWPi+J0Y9cQxK9s2sZQ5RtoW2LXYRzrV+SZKoZK4kLJTb0VlL+nV3Y&#10;wPY02XK3uZ15c5scub58zI5fY2OeHvv1K6hAffgP39uf1sB0D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GqwxQAAANsAAAAPAAAAAAAAAAAAAAAAAJgCAABkcnMv&#10;ZG93bnJldi54bWxQSwUGAAAAAAQABAD1AAAAigMAAAAA&#10;">
                  <v:textbox>
                    <w:txbxContent>
                      <w:p w:rsidR="00620CAF" w:rsidRDefault="00620CAF" w:rsidP="009C6605">
                        <w:pPr>
                          <w:jc w:val="center"/>
                        </w:pPr>
                        <w:r>
                          <w:rPr>
                            <w:rFonts w:hint="eastAsia"/>
                          </w:rPr>
                          <w:t>省厅分管领导审批</w:t>
                        </w:r>
                      </w:p>
                    </w:txbxContent>
                  </v:textbox>
                </v:shape>
                <v:shape id="自选图形 73" o:spid="_x0000_s1089" type="#_x0000_t109" style="position:absolute;left:46037;top:29730;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cYA&#10;AADbAAAADwAAAGRycy9kb3ducmV2LnhtbESPQWvCQBSE74X+h+UVepG60doQoqsUISUeejDtxdsz&#10;+0xCs29Ddk3Sf+8KhR6HmfmG2ewm04qBetdYVrCYRyCIS6sbrhR8f2UvCQjnkTW2lknBLznYbR8f&#10;NphqO/KRhsJXIkDYpaig9r5LpXRlTQbd3HbEwbvY3qAPsq+k7nEMcNPKZRTF0mDDYaHGjvY1lT/F&#10;1ShYJrPigz+zfHU+6AzfFqdh9npQ6vlpel+D8DT5//BfO9cK4hX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RcYAAADbAAAADwAAAAAAAAAAAAAAAACYAgAAZHJz&#10;L2Rvd25yZXYueG1sUEsFBgAAAAAEAAQA9QAAAIsDAAAAAA==&#10;">
                  <v:textbox>
                    <w:txbxContent>
                      <w:p w:rsidR="00620CAF" w:rsidRDefault="00620CAF" w:rsidP="009C6605">
                        <w:pPr>
                          <w:jc w:val="center"/>
                        </w:pPr>
                        <w:r>
                          <w:rPr>
                            <w:rFonts w:hint="eastAsia"/>
                          </w:rPr>
                          <w:t>许可</w:t>
                        </w:r>
                      </w:p>
                    </w:txbxContent>
                  </v:textbox>
                </v:shape>
                <v:shape id="自选图形 74" o:spid="_x0000_s1090" type="#_x0000_t109" style="position:absolute;left:46037;top:44024;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4UJMUA&#10;AADbAAAADwAAAGRycy9kb3ducmV2LnhtbESPQWvCQBSE7wX/w/KEXqTZaGsJqauIkKKHHoxevD2z&#10;r0kw+zZk15j+e1coeBxm5htmsRpMI3rqXG1ZwTSKQRAXVtdcKjgesrcEhPPIGhvLpOCPHKyWo5cF&#10;ptreeE997ksRIOxSVFB536ZSuqIigy6yLXHwfm1n0AfZlVJ3eAtw08hZHH9KgzWHhQpb2lRUXPKr&#10;UTBLJvk3/2Tbj/NOZzifnvrJ+06p1/Gw/gLhafDP8H97qxUkc3h8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hQkxQAAANsAAAAPAAAAAAAAAAAAAAAAAJgCAABkcnMv&#10;ZG93bnJldi54bWxQSwUGAAAAAAQABAD1AAAAigMAAAAA&#10;">
                  <v:textbox>
                    <w:txbxContent>
                      <w:p w:rsidR="00620CAF" w:rsidRDefault="00620CAF" w:rsidP="009C6605">
                        <w:r>
                          <w:rPr>
                            <w:rFonts w:hint="eastAsia"/>
                          </w:rPr>
                          <w:t>不予许可</w:t>
                        </w:r>
                      </w:p>
                    </w:txbxContent>
                  </v:textbox>
                </v:shape>
                <v:shape id="自选图形 75" o:spid="_x0000_s1091" type="#_x0000_t109" style="position:absolute;left:20377;top:36683;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c/8YA&#10;AADcAAAADwAAAGRycy9kb3ducmV2LnhtbESPQWvCQBCF70L/wzKFXkQ3USuSukoRUvTgoWkvvU2z&#10;0yQ0Oxuya4z/vnMoeJvhvXnvm+1+dK0aqA+NZwPpPAFFXHrbcGXg8yOfbUCFiGyx9UwGbhRgv3uY&#10;bDGz/srvNBSxUhLCIUMDdYxdpnUoa3IY5r4jFu3H9w6jrH2lbY9XCXetXiTJWjtsWBpq7OhQU/lb&#10;XJyBxWZavPE5P66+TzbH5/RrmC5Pxjw9jq8voCKN8W7+vz5awU8FX56RCf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Gc/8YAAADcAAAADwAAAAAAAAAAAAAAAACYAgAAZHJz&#10;L2Rvd25yZXYueG1sUEsFBgAAAAAEAAQA9QAAAIsDAAAAAA==&#10;">
                  <v:textbox>
                    <w:txbxContent>
                      <w:p w:rsidR="00620CAF" w:rsidRDefault="00620CAF" w:rsidP="009C6605">
                        <w:pPr>
                          <w:jc w:val="center"/>
                        </w:pPr>
                        <w:r>
                          <w:rPr>
                            <w:rFonts w:hint="eastAsia"/>
                          </w:rPr>
                          <w:t>送达</w:t>
                        </w:r>
                      </w:p>
                    </w:txbxContent>
                  </v:textbox>
                </v:shape>
                <v:shape id="自选图形 76" o:spid="_x0000_s1092" type="#_x0000_t116" style="position:absolute;left:3810;top:36633;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Og8EA&#10;AADcAAAADwAAAGRycy9kb3ducmV2LnhtbERPS4vCMBC+C/sfwgh7kTVVFlmqUUphWQ+C+LoPzdgW&#10;k0lJsrb++42w4G0+vuesNoM14k4+tI4VzKYZCOLK6ZZrBefT98cXiBCRNRrHpOBBATbrt9EKc+16&#10;PtD9GGuRQjjkqKCJsculDFVDFsPUdcSJuzpvMSboa6k99incGjnPsoW02HJqaLCjsqHqdvy1CvY7&#10;U3pTUv9TPi7b8+WzmOwWhVLv46FYgog0xJf4373Vaf5sDs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FToPBAAAA3AAAAA8AAAAAAAAAAAAAAAAAmAIAAGRycy9kb3du&#10;cmV2LnhtbFBLBQYAAAAABAAEAPUAAACGAwAAAAA=&#10;">
                  <v:textbox>
                    <w:txbxContent>
                      <w:p w:rsidR="00620CAF" w:rsidRDefault="00620CAF" w:rsidP="009C6605">
                        <w:pPr>
                          <w:jc w:val="center"/>
                        </w:pPr>
                        <w:r>
                          <w:rPr>
                            <w:rFonts w:hint="eastAsia"/>
                          </w:rPr>
                          <w:t>结束</w:t>
                        </w:r>
                      </w:p>
                    </w:txbxContent>
                  </v:textbox>
                </v:shape>
                <v:shapetype id="_x0000_t32" coordsize="21600,21600" o:spt="32" o:oned="t" path="m,l21600,21600e" filled="f">
                  <v:path arrowok="t" fillok="f" o:connecttype="none"/>
                  <o:lock v:ext="edit" shapetype="t"/>
                </v:shapetype>
                <v:shape id="自选图形 77" o:spid="_x0000_s1093" type="#_x0000_t32" style="position:absolute;left:7715;top:13061;width:6;height:6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自选图形 78" o:spid="_x0000_s1094" type="#_x0000_t32" style="position:absolute;left:13239;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自选图形 79" o:spid="_x0000_s1095" type="#_x0000_t32" style="position:absolute;left:27349;top:22548;width:44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自选图形 80" o:spid="_x0000_s1096" type="#_x0000_t32" style="position:absolute;left:3908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自选图形 81" o:spid="_x0000_s1097" type="#_x0000_t32" style="position:absolute;left:5291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自选图形 82" o:spid="_x0000_s1098" type="#_x0000_t32" style="position:absolute;left:66744;top:22548;width:812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type id="_x0000_t33" coordsize="21600,21600" o:spt="33" o:oned="t" path="m,l21600,r,21600e" filled="f">
                  <v:stroke joinstyle="miter"/>
                  <v:path arrowok="t" fillok="f" o:connecttype="none"/>
                  <o:lock v:ext="edit" shapetype="t"/>
                </v:shapetype>
                <v:shape id="自选图形 86" o:spid="_x0000_s1099" type="#_x0000_t33" style="position:absolute;left:57187;top:27533;width:2185;height:98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jsB8IAAADcAAAADwAAAGRycy9kb3ducmV2LnhtbERPyWrDMBC9B/oPYgq9xXKLKcG1EkKh&#10;ofRQiBNDj4M1sUyskbHkpX9fBQq5zeOtU+wW24mJBt86VvCcpCCIa6dbbhScTx/rDQgfkDV2jknB&#10;L3nYbR9WBebazXykqQyNiCHsc1RgQuhzKX1tyKJPXE8cuYsbLIYIh0bqAecYbjv5kqav0mLLscFg&#10;T++G6ms5WgWbqqvGr/HSp83BHDxO/nv+qZV6elz2byACLeEu/nd/6jg/y+D2TLx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jsB8IAAADcAAAADwAAAAAAAAAAAAAA&#10;AAChAgAAZHJzL2Rvd25yZXYueG1sUEsFBgAAAAAEAAQA+QAAAJADAAAAAA==&#10;">
                  <v:stroke endarrow="block"/>
                </v:shape>
                <v:shape id="自选图形 87" o:spid="_x0000_s1100" type="#_x0000_t33" style="position:absolute;left:56800;top:39255;width:2959;height:981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bJP8IAAADcAAAADwAAAGRycy9kb3ducmV2LnhtbERP3WrCMBS+H/gO4Qx2N9O5TaQaRdzG&#10;ihei1Qc4NGdNWXNSkli7tzeCsLvz8f2exWqwrejJh8axgpdxBoK4crrhWsHp+PU8AxEissbWMSn4&#10;owCr5ehhgbl2Fz5QX8ZapBAOOSowMXa5lKEyZDGMXUecuB/nLcYEfS21x0sKt62cZNlUWmw4NRjs&#10;aGOo+i3PVsH0dZ19n3cftjDFlmzZb/znvlHq6XFYz0FEGuK/+O4udJr/9g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bJP8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88" o:spid="_x0000_s1101" type="#_x0000_t34" style="position:absolute;left:26092;top:31730;width:19945;height:657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CS2cAAAADcAAAADwAAAGRycy9kb3ducmV2LnhtbERPS4vCMBC+C/sfwix401SpRapRFlFQ&#10;0MP6Og/N2JZtJqWJtv57Iwh7m4/vOfNlZyrxoMaVlhWMhhEI4szqknMF59NmMAXhPLLGyjIpeJKD&#10;5eKrN8dU25Z/6XH0uQgh7FJUUHhfp1K6rCCDbmhr4sDdbGPQB9jkUjfYhnBTyXEUJdJgyaGhwJpW&#10;BWV/x7tRgLsSabLLN/tLfI23idXrdnRQqv/d/cxAeOr8v/jj3uowP07g/Uy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QktnAAAAA3AAAAA8AAAAAAAAAAAAAAAAA&#10;oQIAAGRycy9kb3ducmV2LnhtbFBLBQYAAAAABAAEAPkAAACOAwAAAAA=&#10;" adj="10788">
                  <v:stroke endarrow="block"/>
                </v:shape>
                <v:shape id="自选图形 89" o:spid="_x0000_s1102" type="#_x0000_t34" style="position:absolute;left:26092;top:38303;width:19945;height:734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LlisIAAADcAAAADwAAAGRycy9kb3ducmV2LnhtbERPTU/CQBC9m/AfNkPiTbaYglJZCIEU&#10;DZ4ELt4m3aFt6M7U7grl37smJt7m5X3OfNm7Rl2o87WwgfEoAUVciK25NHA85A/PoHxAttgIk4Eb&#10;eVguBndzzKxc+YMu+1CqGMI+QwNVCG2mtS8qcuhH0hJH7iSdwxBhV2rb4TWGu0Y/JslUO6w5NlTY&#10;0rqi4rz/dgbeeZLuUplt8tfPgwTJv3i7nRpzP+xXL6AC9eFf/Od+s3F++gS/z8QL9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LlisIAAADcAAAADwAAAAAAAAAAAAAA&#10;AAChAgAAZHJzL2Rvd25yZXYueG1sUEsFBgAAAAAEAAQA+QAAAJADAAAAAA==&#10;" adj="10788">
                  <v:stroke endarrow="block"/>
                </v:shape>
                <v:shape id="自选图形 90" o:spid="_x0000_s1103" type="#_x0000_t32" style="position:absolute;left:11620;top:38303;width:8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v:shape id="自选图形 91" o:spid="_x0000_s1104" type="#_x0000_t34" style="position:absolute;left:9893;top:23215;width:11176;height:15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X48QAAADcAAAADwAAAGRycy9kb3ducmV2LnhtbERPTWvCQBC9C/6HZQq96aallBpdRYVC&#10;DpZiVMTbkJ1mY7OzIbvR+O+7QsHbPN7nzBa9rcWFWl85VvAyTkAQF05XXCrY7z5HHyB8QNZYOyYF&#10;N/KwmA8HM0y1u/KWLnkoRQxhn6ICE0KTSukLQxb92DXEkftxrcUQYVtK3eI1httavibJu7RYcWww&#10;2NDaUPGbd1bB6fBVbm7fq3yJWdaZ/frcHTdnpZ6f+uUURKA+PMT/7kzH+W8TuD8TL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FfjxAAAANwAAAAPAAAAAAAAAAAA&#10;AAAAAKECAABkcnMvZG93bnJldi54bWxQSwUGAAAAAAQABAD5AAAAkgMAAAAA&#10;">
                  <v:stroke endarrow="block"/>
                </v:shape>
                <v:shape id="自选图形 92" o:spid="_x0000_s1105" type="#_x0000_t34" style="position:absolute;left:15290;top:17443;width:387;height:1559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hscQAAADcAAAADwAAAGRycy9kb3ducmV2LnhtbESPT4vCQAzF74LfYYjgTacuuEh1FNEV&#10;PLgH/91jJ7bVTqZ0Ru3upzeHhb0lvJf3fpktWlepJzWh9GxgNExAEWfelpwbOB03gwmoEJEtVp7J&#10;wA8FWMy7nRmm1r94T89DzJWEcEjRQBFjnWodsoIchqGviUW7+sZhlLXJtW3wJeGu0h9J8qkdliwN&#10;Bda0Kii7Hx7OQH22u2qT3N3v6vZ10advmqztw5h+r11OQUVq47/573prBX8s+PKMTKD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9eGxxAAAANwAAAAPAAAAAAAAAAAA&#10;AAAAAKECAABkcnMvZG93bnJldi54bWxQSwUGAAAAAAQABAD5AAAAkgMAAAAA&#10;" adj="-127475">
                  <v:stroke endarrow="block"/>
                </v:shape>
                <v:shapetype id="_x0000_t202" coordsize="21600,21600" o:spt="202" path="m,l,21600r21600,l21600,xe">
                  <v:stroke joinstyle="miter"/>
                  <v:path gradientshapeok="t" o:connecttype="rect"/>
                </v:shapetype>
                <v:shape id="文本框 93" o:spid="_x0000_s1106" type="#_x0000_t202" style="position:absolute;left:40335;top:1973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LdMcIA&#10;AADcAAAADwAAAGRycy9kb3ducmV2LnhtbERPzWrCQBC+C32HZQpeRDcKlZK6EZti2ouHWB9gyE5+&#10;MDsbstsk9um7BcHbfHy/s9tPphUD9a6xrGC9ikAQF1Y3XCm4fB+XryCcR9bYWiYFN3KwT55mO4y1&#10;HTmn4ewrEULYxaig9r6LpXRFTQbdynbEgSttb9AH2FdS9ziGcNPKTRRtpcGGQ0ONHaU1Fdfzj1FA&#10;h9z+nq4uM/n7R5qVDdNCfio1f54ObyA8Tf4hvru/dJj/sob/Z8IF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t0xwgAAANwAAAAPAAAAAAAAAAAAAAAAAJgCAABkcnMvZG93&#10;bnJldi54bWxQSwUGAAAAAAQABAD1AAAAhwMAAAAA&#10;" filled="f" stroked="f">
                  <v:textbox inset="0,0,0,0">
                    <w:txbxContent>
                      <w:p w:rsidR="00620CAF" w:rsidRDefault="00620CAF" w:rsidP="009C6605">
                        <w:pPr>
                          <w:jc w:val="center"/>
                        </w:pPr>
                        <w:r>
                          <w:rPr>
                            <w:rFonts w:hint="eastAsia"/>
                          </w:rPr>
                          <w:t>转办</w:t>
                        </w:r>
                      </w:p>
                    </w:txbxContent>
                  </v:textbox>
                </v:shape>
                <v:shape id="文本框 94" o:spid="_x0000_s1107" type="#_x0000_t202" style="position:absolute;left:26600;top:1964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RsMA&#10;AADcAAAADwAAAGRycy9kb3ducmV2LnhtbERPS2rDMBDdB3IHMYFuQi0n0FAcy8FxadpNFnZ7gMEa&#10;f4g1MpaSuD19VSh0N4/3nfQwm0HcaHK9ZQWbKAZBXFvdc6vg8+P18RmE88gaB8uk4IscHLLlIsVE&#10;2zuXdKt8K0IIuwQVdN6PiZSu7sigi+xIHLjGTgZ9gFMr9YT3EG4GuY3jnTTYc2jocKSio/pSXY0C&#10;ykv7fb64kymPL8Wp6ZnW8k2ph9Wc70F4mv2/+M/9rsP8py3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DRsMAAADcAAAADwAAAAAAAAAAAAAAAACYAgAAZHJzL2Rv&#10;d25yZXYueG1sUEsFBgAAAAAEAAQA9QAAAIgDAAAAAA==&#10;" filled="f" stroked="f">
                  <v:textbox inset="0,0,0,0">
                    <w:txbxContent>
                      <w:p w:rsidR="00620CAF" w:rsidRDefault="00620CAF" w:rsidP="009C6605">
                        <w:pPr>
                          <w:jc w:val="center"/>
                        </w:pPr>
                        <w:r>
                          <w:rPr>
                            <w:rFonts w:hint="eastAsia"/>
                          </w:rPr>
                          <w:t>通过</w:t>
                        </w:r>
                      </w:p>
                    </w:txbxContent>
                  </v:textbox>
                </v:shape>
                <v:shape id="文本框 95" o:spid="_x0000_s1108" type="#_x0000_t202" style="position:absolute;left:23056;top:25457;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m3cIA&#10;AADcAAAADwAAAGRycy9kb3ducmV2LnhtbERPzWrCQBC+F3yHZQpeSt2otEjqJkRF7aWHaB9gyI5J&#10;SHY2ZFeNPr0rFHqbj+93lulgWnGh3tWWFUwnEQjiwuqaSwW/x+37AoTzyBpby6TgRg7SZPSyxFjb&#10;K+d0OfhShBB2MSqovO9iKV1RkUE3sR1x4E62N+gD7Eupe7yGcNPKWRR9SoM1h4YKO1pXVDSHs1FA&#10;WW7vP43bmXy1We9ONdOb3Cs1fh2yLxCeBv8v/nN/6zD/Yw7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ObdwgAAANwAAAAPAAAAAAAAAAAAAAAAAJgCAABkcnMvZG93&#10;bnJldi54bWxQSwUGAAAAAAQABAD1AAAAhwMAAAAA&#10;" filled="f" stroked="f">
                  <v:textbox inset="0,0,0,0">
                    <w:txbxContent>
                      <w:p w:rsidR="00620CAF" w:rsidRDefault="00620CAF" w:rsidP="009C6605">
                        <w:pPr>
                          <w:jc w:val="center"/>
                        </w:pPr>
                        <w:r>
                          <w:rPr>
                            <w:rFonts w:hint="eastAsia"/>
                          </w:rPr>
                          <w:t>不通过</w:t>
                        </w:r>
                      </w:p>
                    </w:txbxContent>
                  </v:textbox>
                </v:shape>
                <v:shape id="文本框 96" o:spid="_x0000_s1109" type="#_x0000_t202" style="position:absolute;left:12617;top:25457;width:615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V+qcIA&#10;AADcAAAADwAAAGRycy9kb3ducmV2LnhtbERPzWrCQBC+F3yHZQpeSt0otkjqJkRF7aWHaB9gyI5J&#10;SHY2ZFeNPr0rFHqbj+93lulgWnGh3tWWFUwnEQjiwuqaSwW/x+37AoTzyBpby6TgRg7SZPSyxFjb&#10;K+d0OfhShBB2MSqovO9iKV1RkUE3sR1x4E62N+gD7Eupe7yGcNPKWRR9SoM1h4YKO1pXVDSHs1FA&#10;WW7vP43bmXy1We9ONdOb3Cs1fh2yLxCeBv8v/nN/6zD/Yw7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X6pwgAAANwAAAAPAAAAAAAAAAAAAAAAAJgCAABkcnMvZG93&#10;bnJldi54bWxQSwUGAAAAAAQABAD1AAAAhwMAAAAA&#10;" filled="f" stroked="f">
                  <v:textbox inset="0,0,0,0">
                    <w:txbxContent>
                      <w:p w:rsidR="00620CAF" w:rsidRDefault="00620CAF" w:rsidP="009C6605">
                        <w:pPr>
                          <w:jc w:val="center"/>
                        </w:pPr>
                        <w:r>
                          <w:rPr>
                            <w:rFonts w:hint="eastAsia"/>
                          </w:rPr>
                          <w:t>补正材料</w:t>
                        </w:r>
                      </w:p>
                    </w:txbxContent>
                  </v:textbox>
                </v:shape>
                <v:shape id="文本框 97" o:spid="_x0000_s1110" type="#_x0000_t202" style="position:absolute;left:12617;top:28873;width:6153;height:3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bMsMA&#10;AADcAAAADwAAAGRycy9kb3ducmV2LnhtbERPS2rDMBDdB3IHMYFuQiO34BCcyCZJqdtNFnZ6gMEa&#10;f7A1MpaauD19VSh0N4/3nUM2m0HcaHKdZQVPmwgEcWV1x42Cj+vr4w6E88gaB8uk4IscZOlyccBE&#10;2zsXdCt9I0IIuwQVtN6PiZSuasmg29iROHC1nQz6AKdG6gnvIdwM8jmKttJgx6GhxZHOLVV9+WkU&#10;0LGw35fe5aY4vZzzumNayzelHlbzcQ/C0+z/xX/udx3mxzH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nbMsMAAADcAAAADwAAAAAAAAAAAAAAAACYAgAAZHJzL2Rv&#10;d25yZXYueG1sUEsFBgAAAAAEAAQA9QAAAIgDAAAAAA==&#10;" filled="f" stroked="f">
                  <v:textbox inset="0,0,0,0">
                    <w:txbxContent>
                      <w:p w:rsidR="00620CAF" w:rsidRDefault="00620CAF" w:rsidP="009C6605">
                        <w:pPr>
                          <w:jc w:val="center"/>
                        </w:pPr>
                        <w:r>
                          <w:rPr>
                            <w:rFonts w:hint="eastAsia"/>
                          </w:rPr>
                          <w:t>不予受理</w:t>
                        </w:r>
                      </w:p>
                    </w:txbxContent>
                  </v:textbox>
                </v:shape>
                <v:shape id="文本框 98" o:spid="_x0000_s1111" type="#_x0000_t202" style="position:absolute;left:67430;top:19735;width:7531;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FRb8A&#10;AADcAAAADwAAAGRycy9kb3ducmV2LnhtbERPy6rCMBDdC/5DGMGNaKqgXKpRfOBj46JeP2BoxrbY&#10;TEoTtfr1RhDczeE8Z7ZoTCnuVLvCsoLhIAJBnFpdcKbg/L/t/4FwHlljaZkUPMnBYt5uzTDW9sEJ&#10;3U8+EyGEXYwKcu+rWEqX5mTQDWxFHLiLrQ36AOtM6hofIdyUchRFE2mw4NCQY0XrnNLr6WYU0DKx&#10;r+PV7Uyy2qx3l4KpJ/dKdTvNcgrCU+N/4q/7oMP88QQ+z4QL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20VFvwAAANwAAAAPAAAAAAAAAAAAAAAAAJgCAABkcnMvZG93bnJl&#10;di54bWxQSwUGAAAAAAQABAD1AAAAhAMAAAAA&#10;" filled="f" stroked="f">
                  <v:textbox inset="0,0,0,0">
                    <w:txbxContent>
                      <w:p w:rsidR="00620CAF" w:rsidRDefault="00620CAF" w:rsidP="009C6605">
                        <w:pPr>
                          <w:jc w:val="center"/>
                        </w:pPr>
                        <w:r>
                          <w:rPr>
                            <w:rFonts w:hint="eastAsia"/>
                          </w:rPr>
                          <w:t>转复审</w:t>
                        </w:r>
                      </w:p>
                    </w:txbxContent>
                  </v:textbox>
                </v:shape>
                <v:shape id="文本框 99" o:spid="_x0000_s1112" type="#_x0000_t202" style="position:absolute;left:75711;top:26015;width:244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RDcQA&#10;AADcAAAADwAAAGRycy9kb3ducmV2LnhtbERPzWrCQBC+F3yHZYTedFNLraauoi0popcafYBpdpoE&#10;s7MhuzFpn94VhN7m4/udxao3lbhQ40rLCp7GEQjizOqScwWnYzKagXAeWWNlmRT8koPVcvCwwFjb&#10;jg90SX0uQgi7GBUU3texlC4ryKAb25o4cD+2MegDbHKpG+xCuKnkJIqm0mDJoaHAmt4Lys5paxRs&#10;/lxa79r2Ez+qySaZf/nn/fdcqcdhv34D4an3/+K7e6vD/JdXuD0TL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EQ3EAAAA3AAAAA8AAAAAAAAAAAAAAAAAmAIAAGRycy9k&#10;b3ducmV2LnhtbFBLBQYAAAAABAAEAPUAAACJAwAAAAA=&#10;" filled="f" stroked="f">
                  <v:textbox style="layout-flow:vertical-ideographic" inset="0,0,0,0">
                    <w:txbxContent>
                      <w:p w:rsidR="00620CAF" w:rsidRDefault="00620CAF" w:rsidP="009C6605">
                        <w:pPr>
                          <w:jc w:val="center"/>
                        </w:pPr>
                        <w:r>
                          <w:rPr>
                            <w:rFonts w:hint="eastAsia"/>
                          </w:rPr>
                          <w:t>通过</w:t>
                        </w:r>
                      </w:p>
                    </w:txbxContent>
                  </v:textbox>
                </v:shape>
                <v:shape id="文本框 100" o:spid="_x0000_s1113" type="#_x0000_t202" style="position:absolute;left:81711;top:25044;width:2915;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6Ff8YA&#10;AADcAAAADwAAAGRycy9kb3ducmV2LnhtbESPwW7CQAxE75X4h5Ur9QabUrWCwIKgFVVVLhD4AJN1&#10;k6hZb5TdQODr6wNSb7ZmPPM8X/auVmdqQ+XZwPMoAUWce1txYeB42AwnoEJEtlh7JgNXCrBcDB7m&#10;mFp/4T2ds1goCeGQooEyxibVOuQlOQwj3xCL9uNbh1HWttC2xYuEu1qPk+RNO6xYGkps6L2k/Dfr&#10;nIH1LWTNd9d94kc9Xm+mu/iyPU2NeXrsVzNQkfr4b75ff1nBfxVa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6Ff8YAAADcAAAADwAAAAAAAAAAAAAAAACYAgAAZHJz&#10;L2Rvd25yZXYueG1sUEsFBgAAAAAEAAQA9QAAAIsDAAAAAA==&#10;" filled="f" stroked="f">
                  <v:textbox style="layout-flow:vertical-ideographic" inset="0,0,0,0">
                    <w:txbxContent>
                      <w:p w:rsidR="00620CAF" w:rsidRDefault="00620CAF" w:rsidP="009C6605">
                        <w:pPr>
                          <w:jc w:val="center"/>
                        </w:pPr>
                        <w:r>
                          <w:rPr>
                            <w:rFonts w:hint="eastAsia"/>
                          </w:rPr>
                          <w:t>不通过</w:t>
                        </w:r>
                      </w:p>
                    </w:txbxContent>
                  </v:textbox>
                </v:shape>
                <v:shape id="文本框 102" o:spid="_x0000_s1114" type="#_x0000_t202" style="position:absolute;left:54508;top:2860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RN8IA&#10;AADcAAAADwAAAGRycy9kb3ducmV2LnhtbERPzWrCQBC+F3yHZQpeSt0oWGrqJkRF7aWHaB9gyI5J&#10;SHY2ZFeNPr0rFHqbj+93lulgWnGh3tWWFUwnEQjiwuqaSwW/x+37JwjnkTW2lknBjRykyehlibG2&#10;V87pcvClCCHsYlRQed/FUrqiIoNuYjviwJ1sb9AH2JdS93gN4aaVsyj6kAZrDg0VdrSuqGgOZ6OA&#10;stzefxq3M/lqs96daqY3uVdq/DpkXyA8Df5f/Of+1mH+fAH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NE3wgAAANwAAAAPAAAAAAAAAAAAAAAAAJgCAABkcnMvZG93&#10;bnJldi54bWxQSwUGAAAAAAQABAD1AAAAhwMAAAAA&#10;" filled="f" stroked="f">
                  <v:textbox inset="0,0,0,0">
                    <w:txbxContent>
                      <w:p w:rsidR="00620CAF" w:rsidRDefault="00620CAF" w:rsidP="009C6605">
                        <w:pPr>
                          <w:jc w:val="center"/>
                        </w:pPr>
                        <w:r>
                          <w:rPr>
                            <w:rFonts w:hint="eastAsia"/>
                          </w:rPr>
                          <w:t>通过</w:t>
                        </w:r>
                      </w:p>
                    </w:txbxContent>
                  </v:textbox>
                </v:shape>
                <v:shape id="文本框 103" o:spid="_x0000_s1115" type="#_x0000_t202" style="position:absolute;left:55175;top:42849;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yF8MA&#10;AADcAAAADwAAAGRycy9kb3ducmV2LnhtbESPzY7CMAyE7yvxDpGRuKwgXQ4IFQLiR8BeOBR4AKsx&#10;bUXjVE0WCk+/PiBxszXjmc/zZedqdac2VJ4N/IwSUMS5txUXBi7n3XAKKkRki7VnMvCkAMtF72uO&#10;qfUPzuh+ioWSEA4pGihjbFKtQ16SwzDyDbFoV986jLK2hbYtPiTc1XqcJBPtsGJpKLGhTUn57fTn&#10;DNAq86/jLexdtt5u9teK6VsfjBn0u9UMVKQufszv618r+BPBl2dkAr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KyF8MAAADcAAAADwAAAAAAAAAAAAAAAACYAgAAZHJzL2Rv&#10;d25yZXYueG1sUEsFBgAAAAAEAAQA9QAAAIgDAAAAAA==&#10;" filled="f" stroked="f">
                  <v:textbox inset="0,0,0,0">
                    <w:txbxContent>
                      <w:p w:rsidR="00620CAF" w:rsidRDefault="00620CAF" w:rsidP="009C6605">
                        <w:pPr>
                          <w:jc w:val="center"/>
                        </w:pPr>
                        <w:r>
                          <w:rPr>
                            <w:rFonts w:hint="eastAsia"/>
                          </w:rPr>
                          <w:t>不通过</w:t>
                        </w:r>
                      </w:p>
                    </w:txbxContent>
                  </v:textbox>
                </v:shape>
                <v:shape id="自选图形 104" o:spid="_x0000_s1116" type="#_x0000_t32" style="position:absolute;left:15621;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YfcMAAADcAAAADwAAAGRycy9kb3ducmV2LnhtbERPS2vCQBC+F/wPywjemk08SIlZxRaC&#10;BQ/SVDyP2ckDs7Mxu9Wkv75bKPQ2H99zsu1oOnGnwbWWFSRRDIK4tLrlWsHpM39+AeE8ssbOMimY&#10;yMF2M3vKMNX2wR90L3wtQgi7FBU03veplK5syKCLbE8cuMoOBn2AQy31gI8Qbjq5jOOVNNhyaGiw&#10;p7eGymvxZRRUr9/L854Ph1Oxu1TT1RX58TYptZiPuzUIT6P/F/+533WYv0rg95lw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V2H3DAAAA3AAAAA8AAAAAAAAAAAAA&#10;AAAAoQIAAGRycy9kb3ducmV2LnhtbFBLBQYAAAAABAAEAPkAAACRAwAAAAA=&#10;">
                  <v:stroke dashstyle="1 1" endcap="round"/>
                </v:shape>
                <v:shape id="自选图形 105" o:spid="_x0000_s1117" type="#_x0000_t32" style="position:absolute;left:42760;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dGCsMAAADcAAAADwAAAGRycy9kb3ducmV2LnhtbERPS2vCQBC+C/0PyxR6001zCCVmFVuQ&#10;Ch5KY/A8zU4emJ1Ns2tM+uu7hYK3+fiek20n04mRBtdaVvC8ikAQl1a3XCsoTvvlCwjnkTV2lknB&#10;TA62m4dFhqm2N/6kMfe1CCHsUlTQeN+nUrqyIYNuZXviwFV2MOgDHGqpB7yFcNPJOIoSabDl0NBg&#10;T28NlZf8ahRUrz/x+Z2PxyLffVXzxeX7j+9ZqafHabcG4Wnyd/G/+6DD/CSG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HRgrDAAAA3AAAAA8AAAAAAAAAAAAA&#10;AAAAoQIAAGRycy9kb3ducmV2LnhtbFBLBQYAAAAABAAEAPkAAACRAwAAAAA=&#10;">
                  <v:stroke dashstyle="1 1" endcap="round"/>
                </v:shape>
                <v:shape id="自选图形 471" o:spid="_x0000_s1118" type="#_x0000_t32" style="position:absolute;left:78771;top:25457;width:140;height:112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eAMEAAADcAAAADwAAAGRycy9kb3ducmV2LnhtbERP32vCMBB+H/g/hBP2tqY6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x4AwQAAANwAAAAPAAAAAAAAAAAAAAAA&#10;AKECAABkcnMvZG93bnJldi54bWxQSwUGAAAAAAQABAD5AAAAjwMAAAAA&#10;">
                  <v:stroke endarrow="block"/>
                </v:shape>
                <v:shape id="自选图形 472" o:spid="_x0000_s1119" type="#_x0000_t32" style="position:absolute;left:70167;top:38303;width:4699;height: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cxMEAAADcAAAADwAAAGRycy9kb3ducmV2LnhtbERPS2vCQBC+F/oflil4q5uGEGp0laIU&#10;pPTi4+BxyI6bYHY2ZKca/71bKPQ2H99zFqvRd+pKQ2wDG3ibZqCI62BbdgaOh8/Xd1BRkC12gcnA&#10;nSKsls9PC6xsuPGOrntxKoVwrNBAI9JXWse6IY9xGnrixJ3D4FESHJy2A95SuO90nmWl9thyamiw&#10;p3VD9WX/4w2cjv57lhcb7wp3kJ3QV5sXpTGTl/FjDkpolH/xn3tr0/yygN9n0gV6+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ZzEwQAAANwAAAAPAAAAAAAAAAAAAAAA&#10;AKECAABkcnMvZG93bnJldi54bWxQSwUGAAAAAAQABAD5AAAAjwMAAAAA&#10;">
                  <v:stroke endarrow="block"/>
                </v:shape>
                <v:shape id="自选图形 473" o:spid="_x0000_s1120" type="#_x0000_t34" style="position:absolute;left:82677;top:22555;width:279;height:1579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38F8MAAADcAAAADwAAAGRycy9kb3ducmV2LnhtbERPzWrCQBC+C32HZQq96aZCbUizEatI&#10;66GC1gcYdqdJanY2ZlcT394tFLzNx/c7+XywjbhQ52vHCp4nCQhi7UzNpYLD93qcgvAB2WDjmBRc&#10;ycO8eBjlmBnX844u+1CKGMI+QwVVCG0mpdcVWfQT1xJH7sd1FkOEXSlNh30Mt42cJslMWqw5NlTY&#10;0rIifdyfrYLtIV2ddq+/ZvN+/qDefC11qq9KPT0OizcQgYZwF/+7P02cP3uBv2fiB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t/BfDAAAA3AAAAA8AAAAAAAAAAAAA&#10;AAAAoQIAAGRycy9kb3ducmV2LnhtbFBLBQYAAAAABAAEAPkAAACRAwAAAAA=&#10;" adj="-155127">
                  <v:stroke endarrow="block"/>
                </v:shape>
                <v:shape id="AutoShape 51" o:spid="_x0000_s1121" type="#_x0000_t109" style="position:absolute;left:67430;top:33343;width:9144;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Ll8IA&#10;AADcAAAADwAAAGRycy9kb3ducmV2LnhtbERP32vCMBB+H/g/hBN8m6mCZXTGUkRREcbWjj0fza0t&#10;ay4liVr/ezMY7O0+vp+3zkfTiys531lWsJgnIIhrqztuFHxW++cXED4ga+wtk4I7ecg3k6c1Ztre&#10;+IOuZWhEDGGfoYI2hCGT0tctGfRzOxBH7ts6gyFC10jt8BbDTS+XSZJKgx3HhhYH2rZU/5QXo+Bt&#10;VVTlajcezu9fJ8tVf3f7U6nUbDoWryACjeFf/Oc+6jg/TeH3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UuXwgAAANwAAAAPAAAAAAAAAAAAAAAAAJgCAABkcnMvZG93&#10;bnJldi54bWxQSwUGAAAAAAQABAD1AAAAhwMAAAAA&#10;" stroked="f">
                  <v:textbox>
                    <w:txbxContent>
                      <w:p w:rsidR="00620CAF" w:rsidRDefault="00620CAF" w:rsidP="009C6605">
                        <w:r>
                          <w:rPr>
                            <w:rFonts w:hint="eastAsia"/>
                          </w:rPr>
                          <w:t>报审查结果</w:t>
                        </w:r>
                      </w:p>
                    </w:txbxContent>
                  </v:textbox>
                </v:shape>
                <w10:wrap type="square" anchorx="margin" anchory="margin"/>
              </v:group>
            </w:pict>
          </mc:Fallback>
        </mc:AlternateContent>
      </w:r>
    </w:p>
    <w:p w:rsidR="009C6605" w:rsidRPr="009C6605" w:rsidRDefault="009C6605" w:rsidP="009C6605">
      <w:pPr>
        <w:spacing w:line="480" w:lineRule="auto"/>
        <w:rPr>
          <w:rFonts w:ascii="Times New Roman" w:eastAsia="宋体" w:hAnsi="Times New Roman" w:cs="Times New Roman"/>
          <w:szCs w:val="24"/>
        </w:rPr>
      </w:pPr>
    </w:p>
    <w:p w:rsidR="009C6605" w:rsidRPr="009C6605" w:rsidRDefault="009C6605" w:rsidP="009C6605">
      <w:pPr>
        <w:spacing w:line="480" w:lineRule="auto"/>
        <w:rPr>
          <w:rFonts w:ascii="Times New Roman" w:eastAsia="宋体" w:hAnsi="Times New Roman" w:cs="Times New Roman"/>
          <w:szCs w:val="24"/>
          <w:u w:val="single"/>
        </w:rPr>
      </w:pPr>
      <w:r w:rsidRPr="009C6605">
        <w:rPr>
          <w:rFonts w:ascii="Times New Roman" w:eastAsia="宋体" w:hAnsi="Times New Roman" w:cs="Times New Roman" w:hint="eastAsia"/>
          <w:szCs w:val="24"/>
        </w:rPr>
        <w:t>申请编号：</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受理编号：</w:t>
      </w:r>
      <w:r w:rsidRPr="009C6605">
        <w:rPr>
          <w:rFonts w:ascii="Times New Roman" w:eastAsia="宋体" w:hAnsi="Times New Roman" w:cs="Times New Roman" w:hint="eastAsia"/>
          <w:szCs w:val="24"/>
          <w:u w:val="single"/>
        </w:rPr>
        <w:t xml:space="preserve">           </w:t>
      </w: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申请日期：</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受理日期：</w:t>
      </w:r>
      <w:r w:rsidRPr="009C6605">
        <w:rPr>
          <w:rFonts w:ascii="Times New Roman" w:eastAsia="宋体" w:hAnsi="Times New Roman" w:cs="Times New Roman" w:hint="eastAsia"/>
          <w:szCs w:val="24"/>
          <w:u w:val="single"/>
        </w:rPr>
        <w:t xml:space="preserve">           </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jc w:val="center"/>
        <w:rPr>
          <w:rFonts w:ascii="Times New Roman" w:eastAsia="黑体" w:hAnsi="Times New Roman" w:cs="Times New Roman"/>
          <w:sz w:val="28"/>
          <w:szCs w:val="28"/>
        </w:rPr>
      </w:pPr>
      <w:r w:rsidRPr="009C6605">
        <w:rPr>
          <w:rFonts w:ascii="Times New Roman" w:eastAsia="黑体" w:hAnsi="Times New Roman" w:cs="Times New Roman" w:hint="eastAsia"/>
          <w:sz w:val="28"/>
          <w:szCs w:val="28"/>
        </w:rPr>
        <w:t>非煤矿矿山企业</w:t>
      </w:r>
    </w:p>
    <w:p w:rsidR="009C6605" w:rsidRPr="009C6605" w:rsidRDefault="009C6605" w:rsidP="009C6605">
      <w:pPr>
        <w:jc w:val="center"/>
        <w:rPr>
          <w:rFonts w:ascii="Times New Roman" w:eastAsia="黑体" w:hAnsi="Times New Roman" w:cs="Times New Roman"/>
          <w:sz w:val="24"/>
          <w:szCs w:val="24"/>
        </w:rPr>
      </w:pP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黑体" w:hAnsi="Times New Roman" w:cs="Times New Roman" w:hint="eastAsia"/>
          <w:sz w:val="36"/>
          <w:szCs w:val="24"/>
        </w:rPr>
        <w:t>安</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全</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生</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产</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许</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可</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证</w:t>
      </w:r>
    </w:p>
    <w:p w:rsidR="009C6605" w:rsidRPr="009C6605" w:rsidRDefault="009C6605" w:rsidP="009C6605">
      <w:pPr>
        <w:jc w:val="center"/>
        <w:rPr>
          <w:rFonts w:ascii="Times New Roman" w:eastAsia="黑体" w:hAnsi="Times New Roman" w:cs="Times New Roman"/>
          <w:sz w:val="36"/>
          <w:szCs w:val="24"/>
        </w:rPr>
      </w:pPr>
    </w:p>
    <w:p w:rsidR="009C6605" w:rsidRPr="009C6605" w:rsidRDefault="009C6605" w:rsidP="009C6605">
      <w:pPr>
        <w:jc w:val="center"/>
        <w:rPr>
          <w:rFonts w:ascii="Times New Roman" w:eastAsia="宋体" w:hAnsi="Times New Roman" w:cs="Times New Roman"/>
          <w:szCs w:val="24"/>
        </w:rPr>
      </w:pPr>
      <w:r w:rsidRPr="009C6605">
        <w:rPr>
          <w:rFonts w:ascii="Times New Roman" w:eastAsia="黑体" w:hAnsi="Times New Roman" w:cs="Times New Roman" w:hint="eastAsia"/>
          <w:sz w:val="36"/>
          <w:szCs w:val="24"/>
        </w:rPr>
        <w:t>申</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请</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书</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ind w:firstLineChars="500" w:firstLine="15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申请单位</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r w:rsidRPr="009C6605">
        <w:rPr>
          <w:rFonts w:ascii="Times New Roman" w:eastAsia="宋体" w:hAnsi="Times New Roman" w:cs="Times New Roman" w:hint="eastAsia"/>
          <w:sz w:val="30"/>
          <w:szCs w:val="24"/>
        </w:rPr>
        <w:t xml:space="preserve"> </w:t>
      </w:r>
    </w:p>
    <w:p w:rsidR="009C6605" w:rsidRPr="009C6605" w:rsidRDefault="009C6605" w:rsidP="009C6605">
      <w:pPr>
        <w:ind w:firstLineChars="500" w:firstLine="15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取证单位</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联</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系</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人</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联系电话</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填写日期</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jc w:val="center"/>
        <w:rPr>
          <w:rFonts w:ascii="Times New Roman" w:eastAsia="宋体" w:hAnsi="Times New Roman" w:cs="Times New Roman"/>
          <w:sz w:val="30"/>
          <w:szCs w:val="24"/>
        </w:rPr>
      </w:pPr>
    </w:p>
    <w:p w:rsidR="009C6605" w:rsidRPr="009C6605" w:rsidRDefault="009C6605" w:rsidP="009C6605">
      <w:pPr>
        <w:jc w:val="center"/>
        <w:rPr>
          <w:rFonts w:ascii="Times New Roman" w:eastAsia="宋体" w:hAnsi="Times New Roman" w:cs="Times New Roman"/>
          <w:sz w:val="32"/>
          <w:szCs w:val="24"/>
        </w:rPr>
      </w:pPr>
      <w:r w:rsidRPr="009C6605">
        <w:rPr>
          <w:rFonts w:ascii="Times New Roman" w:eastAsia="黑体" w:hAnsi="Times New Roman" w:cs="Times New Roman" w:hint="eastAsia"/>
          <w:sz w:val="30"/>
          <w:szCs w:val="24"/>
        </w:rPr>
        <w:t>中华人民共和国应急管理部制样</w:t>
      </w:r>
      <w:r w:rsidRPr="009C6605">
        <w:rPr>
          <w:rFonts w:ascii="Times New Roman" w:eastAsia="宋体" w:hAnsi="Times New Roman" w:cs="Times New Roman"/>
          <w:sz w:val="32"/>
          <w:szCs w:val="24"/>
        </w:rPr>
        <w:br w:type="page"/>
      </w:r>
      <w:r w:rsidRPr="009C6605">
        <w:rPr>
          <w:rFonts w:ascii="Times New Roman" w:eastAsia="宋体" w:hAnsi="Times New Roman" w:cs="Times New Roman" w:hint="eastAsia"/>
          <w:sz w:val="32"/>
          <w:szCs w:val="24"/>
        </w:rPr>
        <w:lastRenderedPageBreak/>
        <w:t>填</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写</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说</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明</w:t>
      </w:r>
    </w:p>
    <w:p w:rsidR="009C6605" w:rsidRPr="009C6605" w:rsidRDefault="009C6605" w:rsidP="009C6605">
      <w:pPr>
        <w:rPr>
          <w:rFonts w:ascii="Times New Roman" w:eastAsia="宋体" w:hAnsi="Times New Roman" w:cs="Times New Roman"/>
          <w:sz w:val="30"/>
          <w:szCs w:val="24"/>
        </w:rPr>
      </w:pPr>
    </w:p>
    <w:p w:rsidR="009C6605" w:rsidRPr="009C6605" w:rsidRDefault="009C6605" w:rsidP="009C6605">
      <w:pPr>
        <w:numPr>
          <w:ilvl w:val="0"/>
          <w:numId w:val="7"/>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本申请书适用于非煤矿矿山企业申请安全生产许可证，</w:t>
      </w:r>
      <w:r w:rsidRPr="009C6605">
        <w:rPr>
          <w:rFonts w:ascii="宋体" w:eastAsia="宋体" w:hAnsi="Times New Roman" w:cs="Times New Roman" w:hint="eastAsia"/>
          <w:szCs w:val="24"/>
        </w:rPr>
        <w:t>由申请单位</w:t>
      </w:r>
      <w:r w:rsidRPr="009C6605">
        <w:rPr>
          <w:rFonts w:ascii="Times New Roman" w:eastAsia="宋体" w:hAnsi="Times New Roman" w:cs="Times New Roman" w:hint="eastAsia"/>
          <w:szCs w:val="24"/>
        </w:rPr>
        <w:t>用钢笔、签字笔</w:t>
      </w:r>
      <w:r w:rsidRPr="009C6605">
        <w:rPr>
          <w:rFonts w:ascii="宋体" w:eastAsia="宋体" w:hAnsi="Times New Roman" w:cs="Times New Roman" w:hint="eastAsia"/>
          <w:szCs w:val="24"/>
        </w:rPr>
        <w:t>填写</w:t>
      </w:r>
      <w:r w:rsidRPr="009C6605">
        <w:rPr>
          <w:rFonts w:ascii="Times New Roman" w:eastAsia="宋体" w:hAnsi="Times New Roman" w:cs="Times New Roman" w:hint="eastAsia"/>
          <w:szCs w:val="24"/>
        </w:rPr>
        <w:t>或用计算机打印，要求字迹清楚、工整</w:t>
      </w:r>
      <w:r w:rsidRPr="009C6605">
        <w:rPr>
          <w:rFonts w:ascii="宋体" w:eastAsia="宋体" w:hAnsi="Times New Roman" w:cs="Times New Roman" w:hint="eastAsia"/>
          <w:szCs w:val="24"/>
        </w:rPr>
        <w:t>。</w:t>
      </w:r>
    </w:p>
    <w:p w:rsidR="009C6605" w:rsidRPr="009C6605" w:rsidRDefault="009C6605" w:rsidP="009C6605">
      <w:pPr>
        <w:numPr>
          <w:ilvl w:val="0"/>
          <w:numId w:val="7"/>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申请书封面的“申请编号”、“申请日期”、“受理编号”、“受理日期”由发证机关填写，其余各项由申请单位填写。其中，“联系人”是指申请单位指定的办理申请事宜的人员。</w:t>
      </w:r>
    </w:p>
    <w:p w:rsidR="009C6605" w:rsidRPr="009C6605" w:rsidRDefault="009C6605" w:rsidP="009C6605">
      <w:pPr>
        <w:numPr>
          <w:ilvl w:val="0"/>
          <w:numId w:val="7"/>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申请书表格中申请单位栏的“名称”，应当填写工商登记名称；“地址”应当填写工商登记地址；“经济类型”，应当按照《关于划分企业登记注册类型的规定》填写。</w:t>
      </w:r>
    </w:p>
    <w:p w:rsidR="009C6605" w:rsidRPr="009C6605" w:rsidRDefault="009C6605" w:rsidP="009C6605">
      <w:pPr>
        <w:numPr>
          <w:ilvl w:val="0"/>
          <w:numId w:val="7"/>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取证单位栏加粗框内内容所有取证单位均需填写，取证单位栏“名称”，应当填写全称；“地址”应当填写所在地详细地址；“单位类型”应当按照取证单位业务分别填写金属非金属矿山企业、尾矿库、地质勘探单位、采掘施工企业、石油天然气企业。取证单位栏加粗框</w:t>
      </w:r>
      <w:proofErr w:type="gramStart"/>
      <w:r w:rsidRPr="009C6605">
        <w:rPr>
          <w:rFonts w:ascii="Times New Roman" w:eastAsia="宋体" w:hAnsi="Times New Roman" w:cs="Times New Roman" w:hint="eastAsia"/>
          <w:szCs w:val="24"/>
        </w:rPr>
        <w:t>外内容</w:t>
      </w:r>
      <w:proofErr w:type="gramEnd"/>
      <w:r w:rsidRPr="009C6605">
        <w:rPr>
          <w:rFonts w:ascii="Times New Roman" w:eastAsia="宋体" w:hAnsi="Times New Roman" w:cs="Times New Roman" w:hint="eastAsia"/>
          <w:szCs w:val="24"/>
        </w:rPr>
        <w:t>按照取证单位类型分别填写。</w:t>
      </w:r>
    </w:p>
    <w:p w:rsidR="009C6605" w:rsidRPr="009C6605" w:rsidRDefault="009C6605" w:rsidP="009C6605">
      <w:pPr>
        <w:numPr>
          <w:ilvl w:val="0"/>
          <w:numId w:val="7"/>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申请书表格中“申请许可范围”栏，应当按照取证单位类型分别填写：</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金属非金属矿山企业填写：××（开采矿种，名称应与《采矿许可证》一致）露天开采、××（开采矿种，名称应与《采矿许可证》一致）地下开采；</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尾矿库填写：尾矿库运行；</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地质勘探单位填写：金属非金属矿产资源地质勘探；</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采掘施工企业填写：金属非金属矿山采掘施工作业；</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石油天然气企业填写：陆上采油（气）、海上采油（气）、钻井、物探、测井、录井、井下作业、油建、管道储运、海油工程。</w:t>
      </w:r>
    </w:p>
    <w:p w:rsidR="009C6605" w:rsidRDefault="009C6605" w:rsidP="009C6605">
      <w:pPr>
        <w:numPr>
          <w:ilvl w:val="0"/>
          <w:numId w:val="7"/>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申请书表格中“取证单位意见”和“申请单位意见”栏内，必须由主要负责人和法定代表人用钢笔或签字笔签字。</w:t>
      </w:r>
    </w:p>
    <w:p w:rsidR="00603DEF" w:rsidRDefault="00603DEF" w:rsidP="00603DEF">
      <w:pPr>
        <w:spacing w:line="360" w:lineRule="auto"/>
        <w:rPr>
          <w:rFonts w:ascii="宋体" w:eastAsia="宋体" w:hAnsi="Times New Roman" w:cs="Times New Roman"/>
          <w:szCs w:val="24"/>
        </w:rPr>
      </w:pPr>
    </w:p>
    <w:p w:rsidR="00603DEF" w:rsidRDefault="00603DEF" w:rsidP="00603DEF">
      <w:pPr>
        <w:spacing w:line="360" w:lineRule="auto"/>
        <w:rPr>
          <w:rFonts w:ascii="宋体" w:eastAsia="宋体" w:hAnsi="Times New Roman" w:cs="Times New Roman"/>
          <w:szCs w:val="24"/>
        </w:rPr>
      </w:pPr>
    </w:p>
    <w:p w:rsidR="00603DEF" w:rsidRDefault="00603DEF" w:rsidP="00603DEF">
      <w:pPr>
        <w:spacing w:line="360" w:lineRule="auto"/>
        <w:rPr>
          <w:rFonts w:ascii="宋体" w:eastAsia="宋体" w:hAnsi="Times New Roman" w:cs="Times New Roman"/>
          <w:szCs w:val="24"/>
        </w:rPr>
      </w:pPr>
    </w:p>
    <w:p w:rsidR="00603DEF" w:rsidRDefault="00603DEF" w:rsidP="00603DEF">
      <w:pPr>
        <w:spacing w:line="360" w:lineRule="auto"/>
        <w:rPr>
          <w:rFonts w:ascii="宋体" w:eastAsia="宋体" w:hAnsi="Times New Roman" w:cs="Times New Roman"/>
          <w:szCs w:val="24"/>
        </w:rPr>
      </w:pPr>
    </w:p>
    <w:p w:rsidR="00603DEF" w:rsidRDefault="00603DEF" w:rsidP="00603DEF">
      <w:pPr>
        <w:spacing w:line="360" w:lineRule="auto"/>
        <w:rPr>
          <w:rFonts w:ascii="宋体" w:eastAsia="宋体" w:hAnsi="Times New Roman" w:cs="Times New Roman"/>
          <w:szCs w:val="24"/>
        </w:rPr>
      </w:pPr>
    </w:p>
    <w:p w:rsidR="00603DEF" w:rsidRDefault="00603DEF" w:rsidP="00603DEF">
      <w:pPr>
        <w:spacing w:line="360" w:lineRule="auto"/>
        <w:rPr>
          <w:rFonts w:ascii="宋体" w:eastAsia="宋体" w:hAnsi="Times New Roman" w:cs="Times New Roman"/>
          <w:szCs w:val="24"/>
        </w:rPr>
      </w:pPr>
    </w:p>
    <w:p w:rsidR="00603DEF" w:rsidRPr="009C6605" w:rsidRDefault="00603DEF" w:rsidP="00603DEF">
      <w:pPr>
        <w:spacing w:line="360" w:lineRule="auto"/>
        <w:rPr>
          <w:rFonts w:ascii="Times New Roman" w:eastAsia="宋体" w:hAnsi="Times New Roman" w:cs="Times New Roman"/>
          <w:szCs w:val="24"/>
        </w:rPr>
      </w:pPr>
    </w:p>
    <w:tbl>
      <w:tblPr>
        <w:tblW w:w="93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6"/>
        <w:gridCol w:w="1452"/>
        <w:gridCol w:w="1080"/>
        <w:gridCol w:w="180"/>
        <w:gridCol w:w="326"/>
        <w:gridCol w:w="574"/>
        <w:gridCol w:w="458"/>
        <w:gridCol w:w="82"/>
        <w:gridCol w:w="219"/>
        <w:gridCol w:w="6"/>
        <w:gridCol w:w="855"/>
        <w:gridCol w:w="180"/>
        <w:gridCol w:w="575"/>
        <w:gridCol w:w="535"/>
        <w:gridCol w:w="6"/>
        <w:gridCol w:w="879"/>
        <w:gridCol w:w="775"/>
        <w:gridCol w:w="11"/>
      </w:tblGrid>
      <w:tr w:rsidR="009C6605" w:rsidRPr="009C6605" w:rsidTr="00603DEF">
        <w:trPr>
          <w:cantSplit/>
          <w:trHeight w:hRule="exact" w:val="454"/>
          <w:jc w:val="center"/>
        </w:trPr>
        <w:tc>
          <w:tcPr>
            <w:tcW w:w="1176"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lastRenderedPageBreak/>
              <w:t>申</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请</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1452"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名    称</w:t>
            </w:r>
          </w:p>
        </w:tc>
        <w:tc>
          <w:tcPr>
            <w:tcW w:w="6741" w:type="dxa"/>
            <w:gridSpan w:val="16"/>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52"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    址</w:t>
            </w:r>
          </w:p>
        </w:tc>
        <w:tc>
          <w:tcPr>
            <w:tcW w:w="6741" w:type="dxa"/>
            <w:gridSpan w:val="16"/>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52"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邮政编码</w:t>
            </w:r>
          </w:p>
        </w:tc>
        <w:tc>
          <w:tcPr>
            <w:tcW w:w="1586" w:type="dxa"/>
            <w:gridSpan w:val="3"/>
          </w:tcPr>
          <w:p w:rsidR="009C6605" w:rsidRPr="009C6605" w:rsidRDefault="009C6605" w:rsidP="009C6605">
            <w:pPr>
              <w:spacing w:line="360" w:lineRule="auto"/>
              <w:jc w:val="center"/>
              <w:rPr>
                <w:rFonts w:ascii="宋体" w:eastAsia="宋体" w:hAnsi="宋体" w:cs="Calibri"/>
                <w:szCs w:val="21"/>
              </w:rPr>
            </w:pPr>
          </w:p>
        </w:tc>
        <w:tc>
          <w:tcPr>
            <w:tcW w:w="1333"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从业人数</w:t>
            </w:r>
          </w:p>
        </w:tc>
        <w:tc>
          <w:tcPr>
            <w:tcW w:w="861" w:type="dxa"/>
            <w:gridSpan w:val="2"/>
            <w:vAlign w:val="center"/>
          </w:tcPr>
          <w:p w:rsidR="009C6605" w:rsidRPr="009C6605" w:rsidRDefault="009C6605" w:rsidP="009C6605">
            <w:pPr>
              <w:spacing w:line="360" w:lineRule="auto"/>
              <w:jc w:val="center"/>
              <w:rPr>
                <w:rFonts w:ascii="宋体" w:eastAsia="宋体" w:hAnsi="宋体" w:cs="Calibri"/>
                <w:szCs w:val="21"/>
              </w:rPr>
            </w:pPr>
          </w:p>
        </w:tc>
        <w:tc>
          <w:tcPr>
            <w:tcW w:w="2175" w:type="dxa"/>
            <w:gridSpan w:val="5"/>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专职安全管理人员数量</w:t>
            </w:r>
          </w:p>
        </w:tc>
        <w:tc>
          <w:tcPr>
            <w:tcW w:w="786" w:type="dxa"/>
            <w:gridSpan w:val="2"/>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52" w:type="dxa"/>
            <w:tcBorders>
              <w:bottom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工商注册号</w:t>
            </w:r>
          </w:p>
        </w:tc>
        <w:tc>
          <w:tcPr>
            <w:tcW w:w="2919" w:type="dxa"/>
            <w:gridSpan w:val="7"/>
            <w:tcBorders>
              <w:bottom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2157" w:type="dxa"/>
            <w:gridSpan w:val="6"/>
            <w:tcBorders>
              <w:bottom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登记日期</w:t>
            </w:r>
          </w:p>
        </w:tc>
        <w:tc>
          <w:tcPr>
            <w:tcW w:w="1665" w:type="dxa"/>
            <w:gridSpan w:val="3"/>
            <w:tcBorders>
              <w:bottom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登记机关</w:t>
            </w:r>
          </w:p>
        </w:tc>
        <w:tc>
          <w:tcPr>
            <w:tcW w:w="2925" w:type="dxa"/>
            <w:gridSpan w:val="8"/>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2145"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经济类型</w:t>
            </w:r>
          </w:p>
        </w:tc>
        <w:tc>
          <w:tcPr>
            <w:tcW w:w="1671" w:type="dxa"/>
            <w:gridSpan w:val="4"/>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法定代表人</w:t>
            </w:r>
          </w:p>
        </w:tc>
        <w:tc>
          <w:tcPr>
            <w:tcW w:w="1260" w:type="dxa"/>
            <w:gridSpan w:val="2"/>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342" w:type="dxa"/>
            <w:gridSpan w:val="5"/>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3"/>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安全负责人</w:t>
            </w:r>
          </w:p>
        </w:tc>
        <w:tc>
          <w:tcPr>
            <w:tcW w:w="1260" w:type="dxa"/>
            <w:gridSpan w:val="2"/>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3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342" w:type="dxa"/>
            <w:gridSpan w:val="5"/>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3"/>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val="restart"/>
            <w:tcBorders>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取</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名    称</w:t>
            </w:r>
          </w:p>
        </w:tc>
        <w:tc>
          <w:tcPr>
            <w:tcW w:w="6741" w:type="dxa"/>
            <w:gridSpan w:val="16"/>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    址</w:t>
            </w:r>
          </w:p>
        </w:tc>
        <w:tc>
          <w:tcPr>
            <w:tcW w:w="6741" w:type="dxa"/>
            <w:gridSpan w:val="16"/>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邮政编码</w:t>
            </w:r>
          </w:p>
        </w:tc>
        <w:tc>
          <w:tcPr>
            <w:tcW w:w="2919" w:type="dxa"/>
            <w:gridSpan w:val="7"/>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2157" w:type="dxa"/>
            <w:gridSpan w:val="6"/>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单位类型</w:t>
            </w:r>
          </w:p>
        </w:tc>
        <w:tc>
          <w:tcPr>
            <w:tcW w:w="1665" w:type="dxa"/>
            <w:gridSpan w:val="3"/>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主要负责人</w:t>
            </w:r>
          </w:p>
        </w:tc>
        <w:tc>
          <w:tcPr>
            <w:tcW w:w="1260" w:type="dxa"/>
            <w:gridSpan w:val="2"/>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342" w:type="dxa"/>
            <w:gridSpan w:val="5"/>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3"/>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安全负责人</w:t>
            </w:r>
          </w:p>
        </w:tc>
        <w:tc>
          <w:tcPr>
            <w:tcW w:w="1260" w:type="dxa"/>
            <w:gridSpan w:val="2"/>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342" w:type="dxa"/>
            <w:gridSpan w:val="5"/>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3"/>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从业人数</w:t>
            </w:r>
          </w:p>
        </w:tc>
        <w:tc>
          <w:tcPr>
            <w:tcW w:w="2919" w:type="dxa"/>
            <w:gridSpan w:val="7"/>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2157"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专职安全管理人员数量</w:t>
            </w:r>
          </w:p>
        </w:tc>
        <w:tc>
          <w:tcPr>
            <w:tcW w:w="1665" w:type="dxa"/>
            <w:gridSpan w:val="3"/>
            <w:tcBorders>
              <w:top w:val="single" w:sz="4" w:space="0" w:color="auto"/>
              <w:left w:val="single" w:sz="4" w:space="0" w:color="auto"/>
              <w:bottom w:val="single" w:sz="4" w:space="0" w:color="auto"/>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8193" w:type="dxa"/>
            <w:gridSpan w:val="17"/>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以下由金属非金属矿山企业填写</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采矿许可证</w:t>
            </w:r>
          </w:p>
        </w:tc>
        <w:tc>
          <w:tcPr>
            <w:tcW w:w="216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4581" w:type="dxa"/>
            <w:gridSpan w:val="12"/>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216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4581" w:type="dxa"/>
            <w:gridSpan w:val="12"/>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216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4581" w:type="dxa"/>
            <w:gridSpan w:val="12"/>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      年   月   日</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开 采 矿 种</w:t>
            </w:r>
          </w:p>
        </w:tc>
        <w:tc>
          <w:tcPr>
            <w:tcW w:w="2919" w:type="dxa"/>
            <w:gridSpan w:val="7"/>
          </w:tcPr>
          <w:p w:rsidR="009C6605" w:rsidRPr="009C6605" w:rsidRDefault="009C6605" w:rsidP="009C6605">
            <w:pPr>
              <w:spacing w:line="360" w:lineRule="auto"/>
              <w:jc w:val="center"/>
              <w:rPr>
                <w:rFonts w:ascii="宋体" w:eastAsia="宋体" w:hAnsi="宋体" w:cs="Calibri"/>
                <w:szCs w:val="21"/>
              </w:rPr>
            </w:pPr>
          </w:p>
        </w:tc>
        <w:tc>
          <w:tcPr>
            <w:tcW w:w="1616"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开 采 方 式</w:t>
            </w:r>
          </w:p>
        </w:tc>
        <w:tc>
          <w:tcPr>
            <w:tcW w:w="2206" w:type="dxa"/>
            <w:gridSpan w:val="5"/>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设计服务年限</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1616"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设计生产能力</w:t>
            </w:r>
          </w:p>
        </w:tc>
        <w:tc>
          <w:tcPr>
            <w:tcW w:w="2206" w:type="dxa"/>
            <w:gridSpan w:val="5"/>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val="700"/>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tcMar>
              <w:left w:w="0" w:type="dxa"/>
              <w:right w:w="0" w:type="dxa"/>
            </w:tcMar>
            <w:vAlign w:val="center"/>
          </w:tcPr>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安全设施</w:t>
            </w:r>
            <w:proofErr w:type="gramStart"/>
            <w:r w:rsidRPr="009C6605">
              <w:rPr>
                <w:rFonts w:ascii="宋体" w:eastAsia="宋体" w:hAnsi="宋体" w:cs="Calibri" w:hint="eastAsia"/>
                <w:szCs w:val="21"/>
              </w:rPr>
              <w:t>竣</w:t>
            </w:r>
            <w:proofErr w:type="gramEnd"/>
          </w:p>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工验收单位</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1616" w:type="dxa"/>
            <w:gridSpan w:val="4"/>
            <w:vAlign w:val="center"/>
          </w:tcPr>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安全设施竣工</w:t>
            </w:r>
          </w:p>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验收批复文号</w:t>
            </w:r>
          </w:p>
        </w:tc>
        <w:tc>
          <w:tcPr>
            <w:tcW w:w="2206" w:type="dxa"/>
            <w:gridSpan w:val="5"/>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8193" w:type="dxa"/>
            <w:gridSpan w:val="17"/>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以下由地质勘探单位填写</w:t>
            </w:r>
          </w:p>
        </w:tc>
      </w:tr>
      <w:tr w:rsidR="009C6605" w:rsidRPr="009C6605" w:rsidTr="00603DEF">
        <w:trPr>
          <w:gridAfter w:val="1"/>
          <w:wAfter w:w="11" w:type="dxa"/>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地质勘查</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资质证书</w:t>
            </w: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5144" w:type="dxa"/>
            <w:gridSpan w:val="12"/>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2194" w:type="dxa"/>
            <w:gridSpan w:val="6"/>
            <w:vAlign w:val="center"/>
          </w:tcPr>
          <w:p w:rsidR="009C6605" w:rsidRPr="009C6605" w:rsidRDefault="009C6605" w:rsidP="009C6605">
            <w:pPr>
              <w:spacing w:line="360" w:lineRule="auto"/>
              <w:rPr>
                <w:rFonts w:ascii="宋体" w:eastAsia="宋体" w:hAnsi="宋体" w:cs="Calibri"/>
                <w:szCs w:val="21"/>
              </w:rPr>
            </w:pPr>
          </w:p>
        </w:tc>
        <w:tc>
          <w:tcPr>
            <w:tcW w:w="1296" w:type="dxa"/>
            <w:gridSpan w:val="4"/>
            <w:vAlign w:val="center"/>
          </w:tcPr>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资质等级</w:t>
            </w:r>
          </w:p>
        </w:tc>
        <w:tc>
          <w:tcPr>
            <w:tcW w:w="1665" w:type="dxa"/>
            <w:gridSpan w:val="3"/>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资质范围</w:t>
            </w:r>
          </w:p>
        </w:tc>
        <w:tc>
          <w:tcPr>
            <w:tcW w:w="5155" w:type="dxa"/>
            <w:gridSpan w:val="13"/>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jc w:val="center"/>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55" w:type="dxa"/>
            <w:gridSpan w:val="1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603DEF">
        <w:trPr>
          <w:cantSplit/>
          <w:trHeight w:hRule="exact" w:val="454"/>
          <w:jc w:val="center"/>
        </w:trPr>
        <w:tc>
          <w:tcPr>
            <w:tcW w:w="1176"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8193" w:type="dxa"/>
            <w:gridSpan w:val="17"/>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以下由采掘施工企业填写</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矿山工程施</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工资质证书</w:t>
            </w: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5155" w:type="dxa"/>
            <w:gridSpan w:val="13"/>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2194" w:type="dxa"/>
            <w:gridSpan w:val="6"/>
            <w:vAlign w:val="center"/>
          </w:tcPr>
          <w:p w:rsidR="009C6605" w:rsidRPr="009C6605" w:rsidRDefault="009C6605" w:rsidP="009C6605">
            <w:pPr>
              <w:spacing w:line="360" w:lineRule="auto"/>
              <w:rPr>
                <w:rFonts w:ascii="宋体" w:eastAsia="宋体" w:hAnsi="宋体" w:cs="Calibri"/>
                <w:szCs w:val="21"/>
              </w:rPr>
            </w:pPr>
          </w:p>
        </w:tc>
        <w:tc>
          <w:tcPr>
            <w:tcW w:w="1296"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资质等级</w:t>
            </w:r>
          </w:p>
        </w:tc>
        <w:tc>
          <w:tcPr>
            <w:tcW w:w="1665" w:type="dxa"/>
            <w:gridSpan w:val="3"/>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资质范围</w:t>
            </w:r>
          </w:p>
        </w:tc>
        <w:tc>
          <w:tcPr>
            <w:tcW w:w="5155" w:type="dxa"/>
            <w:gridSpan w:val="13"/>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586"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55" w:type="dxa"/>
            <w:gridSpan w:val="1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603DEF">
        <w:trPr>
          <w:cantSplit/>
          <w:trHeight w:hRule="exact" w:val="454"/>
          <w:jc w:val="center"/>
        </w:trPr>
        <w:tc>
          <w:tcPr>
            <w:tcW w:w="1176"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lastRenderedPageBreak/>
              <w:t>取</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8193" w:type="dxa"/>
            <w:gridSpan w:val="17"/>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以下由尾矿</w:t>
            </w:r>
            <w:proofErr w:type="gramStart"/>
            <w:r w:rsidRPr="009C6605">
              <w:rPr>
                <w:rFonts w:ascii="宋体" w:eastAsia="宋体" w:hAnsi="宋体" w:cs="Calibri" w:hint="eastAsia"/>
                <w:szCs w:val="21"/>
              </w:rPr>
              <w:t>库单位</w:t>
            </w:r>
            <w:proofErr w:type="gramEnd"/>
            <w:r w:rsidRPr="009C6605">
              <w:rPr>
                <w:rFonts w:ascii="宋体" w:eastAsia="宋体" w:hAnsi="宋体" w:cs="Calibri" w:hint="eastAsia"/>
                <w:szCs w:val="21"/>
              </w:rPr>
              <w:t>填写</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库 类 型</w:t>
            </w:r>
          </w:p>
        </w:tc>
        <w:tc>
          <w:tcPr>
            <w:tcW w:w="6741" w:type="dxa"/>
            <w:gridSpan w:val="16"/>
            <w:vAlign w:val="center"/>
          </w:tcPr>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□山谷型  □傍山形  □平地型  □</w:t>
            </w:r>
            <w:proofErr w:type="gramStart"/>
            <w:r w:rsidRPr="009C6605">
              <w:rPr>
                <w:rFonts w:ascii="宋体" w:eastAsia="宋体" w:hAnsi="宋体" w:cs="Calibri" w:hint="eastAsia"/>
                <w:szCs w:val="21"/>
              </w:rPr>
              <w:t>截河型</w:t>
            </w:r>
            <w:proofErr w:type="gramEnd"/>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筑坝方式</w:t>
            </w:r>
          </w:p>
        </w:tc>
        <w:tc>
          <w:tcPr>
            <w:tcW w:w="2919" w:type="dxa"/>
            <w:gridSpan w:val="7"/>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□上游式 □</w:t>
            </w:r>
            <w:proofErr w:type="gramStart"/>
            <w:r w:rsidRPr="009C6605">
              <w:rPr>
                <w:rFonts w:ascii="宋体" w:eastAsia="宋体" w:hAnsi="宋体" w:cs="Calibri" w:hint="eastAsia"/>
                <w:szCs w:val="21"/>
              </w:rPr>
              <w:t>下游式</w:t>
            </w:r>
            <w:proofErr w:type="gramEnd"/>
            <w:r w:rsidRPr="009C6605">
              <w:rPr>
                <w:rFonts w:ascii="宋体" w:eastAsia="宋体" w:hAnsi="宋体" w:cs="Calibri" w:hint="eastAsia"/>
                <w:szCs w:val="21"/>
              </w:rPr>
              <w:t xml:space="preserve"> □中线式</w:t>
            </w:r>
          </w:p>
        </w:tc>
        <w:tc>
          <w:tcPr>
            <w:tcW w:w="2157" w:type="dxa"/>
            <w:gridSpan w:val="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 全 度</w:t>
            </w:r>
          </w:p>
        </w:tc>
        <w:tc>
          <w:tcPr>
            <w:tcW w:w="1665" w:type="dxa"/>
            <w:gridSpan w:val="3"/>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设计库容</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w:t>
            </w:r>
            <w:proofErr w:type="gramStart"/>
            <w:r w:rsidRPr="009C6605">
              <w:rPr>
                <w:rFonts w:ascii="宋体" w:eastAsia="宋体" w:hAnsi="宋体" w:cs="Calibri" w:hint="eastAsia"/>
                <w:szCs w:val="21"/>
              </w:rPr>
              <w:t>万立方米</w:t>
            </w:r>
            <w:proofErr w:type="gramEnd"/>
          </w:p>
        </w:tc>
        <w:tc>
          <w:tcPr>
            <w:tcW w:w="2157" w:type="dxa"/>
            <w:gridSpan w:val="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设计总坝高</w:t>
            </w:r>
          </w:p>
        </w:tc>
        <w:tc>
          <w:tcPr>
            <w:tcW w:w="1665"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米</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库 等 别</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2157" w:type="dxa"/>
            <w:gridSpan w:val="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设计服务年限</w:t>
            </w:r>
          </w:p>
        </w:tc>
        <w:tc>
          <w:tcPr>
            <w:tcW w:w="1665" w:type="dxa"/>
            <w:gridSpan w:val="3"/>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排洪方式</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2157" w:type="dxa"/>
            <w:gridSpan w:val="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初期坝高</w:t>
            </w:r>
          </w:p>
        </w:tc>
        <w:tc>
          <w:tcPr>
            <w:tcW w:w="1665"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米</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初期坝长</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米</w:t>
            </w:r>
          </w:p>
        </w:tc>
        <w:tc>
          <w:tcPr>
            <w:tcW w:w="2157" w:type="dxa"/>
            <w:gridSpan w:val="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初期坝外坡比</w:t>
            </w:r>
          </w:p>
        </w:tc>
        <w:tc>
          <w:tcPr>
            <w:tcW w:w="1665" w:type="dxa"/>
            <w:gridSpan w:val="3"/>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val="920"/>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1452" w:type="dxa"/>
            <w:tcMar>
              <w:left w:w="57" w:type="dxa"/>
              <w:right w:w="57" w:type="dxa"/>
            </w:tcMar>
            <w:vAlign w:val="center"/>
          </w:tcPr>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安全设施</w:t>
            </w:r>
            <w:proofErr w:type="gramStart"/>
            <w:r w:rsidRPr="009C6605">
              <w:rPr>
                <w:rFonts w:ascii="宋体" w:eastAsia="宋体" w:hAnsi="宋体" w:cs="Calibri" w:hint="eastAsia"/>
                <w:szCs w:val="21"/>
              </w:rPr>
              <w:t>竣</w:t>
            </w:r>
            <w:proofErr w:type="gramEnd"/>
          </w:p>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工验收单位</w:t>
            </w:r>
          </w:p>
        </w:tc>
        <w:tc>
          <w:tcPr>
            <w:tcW w:w="2919"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2157" w:type="dxa"/>
            <w:gridSpan w:val="6"/>
            <w:vAlign w:val="center"/>
          </w:tcPr>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安全设施竣工</w:t>
            </w:r>
          </w:p>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验收批复文号</w:t>
            </w:r>
          </w:p>
        </w:tc>
        <w:tc>
          <w:tcPr>
            <w:tcW w:w="1665" w:type="dxa"/>
            <w:gridSpan w:val="3"/>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8193" w:type="dxa"/>
            <w:gridSpan w:val="17"/>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以下由石油天然气勘探、开发生产和储运单位填写</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2532" w:type="dxa"/>
            <w:gridSpan w:val="2"/>
            <w:vMerge w:val="restart"/>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采矿许可证</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（采油、采气单位填写）</w:t>
            </w:r>
          </w:p>
        </w:tc>
        <w:tc>
          <w:tcPr>
            <w:tcW w:w="1620"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4041" w:type="dxa"/>
            <w:gridSpan w:val="10"/>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2532" w:type="dxa"/>
            <w:gridSpan w:val="2"/>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620"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4041" w:type="dxa"/>
            <w:gridSpan w:val="10"/>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2532" w:type="dxa"/>
            <w:gridSpan w:val="2"/>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620"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4041" w:type="dxa"/>
            <w:gridSpan w:val="10"/>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     年   月   日</w:t>
            </w: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2532" w:type="dxa"/>
            <w:gridSpan w:val="2"/>
            <w:vMerge w:val="restart"/>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竣工验收情况</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 w:val="18"/>
                <w:szCs w:val="18"/>
              </w:rPr>
              <w:t>(采油、采气和储运单位填写)</w:t>
            </w:r>
          </w:p>
        </w:tc>
        <w:tc>
          <w:tcPr>
            <w:tcW w:w="1620"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验收单位</w:t>
            </w:r>
          </w:p>
        </w:tc>
        <w:tc>
          <w:tcPr>
            <w:tcW w:w="4041" w:type="dxa"/>
            <w:gridSpan w:val="10"/>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hRule="exact" w:val="454"/>
          <w:jc w:val="center"/>
        </w:trPr>
        <w:tc>
          <w:tcPr>
            <w:tcW w:w="1176" w:type="dxa"/>
            <w:vMerge/>
          </w:tcPr>
          <w:p w:rsidR="009C6605" w:rsidRPr="009C6605" w:rsidRDefault="009C6605" w:rsidP="009C6605">
            <w:pPr>
              <w:spacing w:line="360" w:lineRule="auto"/>
              <w:rPr>
                <w:rFonts w:ascii="宋体" w:eastAsia="宋体" w:hAnsi="宋体" w:cs="Calibri"/>
                <w:szCs w:val="21"/>
              </w:rPr>
            </w:pPr>
          </w:p>
        </w:tc>
        <w:tc>
          <w:tcPr>
            <w:tcW w:w="2532" w:type="dxa"/>
            <w:gridSpan w:val="2"/>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620"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验收批复文号</w:t>
            </w:r>
          </w:p>
        </w:tc>
        <w:tc>
          <w:tcPr>
            <w:tcW w:w="4041" w:type="dxa"/>
            <w:gridSpan w:val="10"/>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603DEF">
        <w:trPr>
          <w:cantSplit/>
          <w:trHeight w:val="350"/>
          <w:jc w:val="center"/>
        </w:trPr>
        <w:tc>
          <w:tcPr>
            <w:tcW w:w="1176"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申请许可</w:t>
            </w:r>
            <w:proofErr w:type="gramStart"/>
            <w:r w:rsidRPr="009C6605">
              <w:rPr>
                <w:rFonts w:ascii="宋体" w:eastAsia="宋体" w:hAnsi="宋体" w:cs="Calibri" w:hint="eastAsia"/>
                <w:szCs w:val="21"/>
              </w:rPr>
              <w:t>范</w:t>
            </w:r>
            <w:proofErr w:type="gramEnd"/>
            <w:r w:rsidRPr="009C6605">
              <w:rPr>
                <w:rFonts w:ascii="宋体" w:eastAsia="宋体" w:hAnsi="宋体" w:cs="Calibri" w:hint="eastAsia"/>
                <w:szCs w:val="21"/>
              </w:rPr>
              <w:t xml:space="preserve">    围</w:t>
            </w:r>
          </w:p>
        </w:tc>
        <w:tc>
          <w:tcPr>
            <w:tcW w:w="8193" w:type="dxa"/>
            <w:gridSpan w:val="17"/>
          </w:tcPr>
          <w:p w:rsidR="009C6605" w:rsidRPr="009C6605" w:rsidRDefault="009C6605" w:rsidP="009C6605">
            <w:pPr>
              <w:spacing w:line="360" w:lineRule="auto"/>
              <w:jc w:val="center"/>
              <w:rPr>
                <w:rFonts w:ascii="宋体" w:eastAsia="宋体" w:hAnsi="宋体" w:cs="Calibri"/>
                <w:szCs w:val="21"/>
              </w:rPr>
            </w:pPr>
          </w:p>
        </w:tc>
      </w:tr>
      <w:tr w:rsidR="009C6605" w:rsidRPr="009C6605" w:rsidTr="00603DEF">
        <w:trPr>
          <w:cantSplit/>
          <w:trHeight w:val="1557"/>
          <w:jc w:val="center"/>
        </w:trPr>
        <w:tc>
          <w:tcPr>
            <w:tcW w:w="1176"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取证单位</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意    见</w:t>
            </w:r>
          </w:p>
        </w:tc>
        <w:tc>
          <w:tcPr>
            <w:tcW w:w="8193" w:type="dxa"/>
            <w:gridSpan w:val="17"/>
          </w:tcPr>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 xml:space="preserve">                                   主要负责人（签字盖章）</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w:t>
            </w:r>
          </w:p>
        </w:tc>
      </w:tr>
      <w:tr w:rsidR="009C6605" w:rsidRPr="009C6605" w:rsidTr="00603DEF">
        <w:trPr>
          <w:cantSplit/>
          <w:jc w:val="center"/>
        </w:trPr>
        <w:tc>
          <w:tcPr>
            <w:tcW w:w="1176"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申请单位</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意    见</w:t>
            </w:r>
          </w:p>
        </w:tc>
        <w:tc>
          <w:tcPr>
            <w:tcW w:w="8193" w:type="dxa"/>
            <w:gridSpan w:val="17"/>
          </w:tcPr>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 xml:space="preserve">                                    法定代表人（签字盖章） </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w:t>
            </w:r>
          </w:p>
        </w:tc>
      </w:tr>
    </w:tbl>
    <w:p w:rsidR="009C6605" w:rsidRPr="009C6605" w:rsidRDefault="009C6605" w:rsidP="009C6605">
      <w:pPr>
        <w:jc w:val="center"/>
        <w:rPr>
          <w:rFonts w:ascii="Times New Roman" w:eastAsia="宋体" w:hAnsi="Times New Roman" w:cs="Times New Roman"/>
          <w:szCs w:val="24"/>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spacing w:line="480" w:lineRule="auto"/>
        <w:rPr>
          <w:rFonts w:ascii="仿宋_GB2312" w:eastAsia="仿宋_GB2312" w:hAnsi="Times New Roman" w:cs="Times New Roman"/>
          <w:sz w:val="32"/>
          <w:szCs w:val="32"/>
        </w:rPr>
      </w:pPr>
    </w:p>
    <w:p w:rsidR="009C6605" w:rsidRPr="009C6605" w:rsidRDefault="009C6605" w:rsidP="009C6605">
      <w:pPr>
        <w:spacing w:line="480" w:lineRule="auto"/>
        <w:rPr>
          <w:rFonts w:ascii="Times New Roman" w:eastAsia="宋体" w:hAnsi="Times New Roman" w:cs="Times New Roman"/>
          <w:szCs w:val="24"/>
        </w:rPr>
      </w:pPr>
    </w:p>
    <w:p w:rsidR="009C6605" w:rsidRPr="009C6605" w:rsidRDefault="009C6605" w:rsidP="009C6605">
      <w:pPr>
        <w:spacing w:line="480" w:lineRule="auto"/>
        <w:rPr>
          <w:rFonts w:ascii="Times New Roman" w:eastAsia="宋体" w:hAnsi="Times New Roman" w:cs="Times New Roman"/>
          <w:szCs w:val="24"/>
          <w:u w:val="single"/>
        </w:rPr>
      </w:pPr>
      <w:r w:rsidRPr="009C6605">
        <w:rPr>
          <w:rFonts w:ascii="Times New Roman" w:eastAsia="宋体" w:hAnsi="Times New Roman" w:cs="Times New Roman" w:hint="eastAsia"/>
          <w:szCs w:val="24"/>
        </w:rPr>
        <w:t>申请编号：</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受理编号：</w:t>
      </w:r>
      <w:r w:rsidRPr="009C6605">
        <w:rPr>
          <w:rFonts w:ascii="Times New Roman" w:eastAsia="宋体" w:hAnsi="Times New Roman" w:cs="Times New Roman" w:hint="eastAsia"/>
          <w:szCs w:val="24"/>
          <w:u w:val="single"/>
        </w:rPr>
        <w:t xml:space="preserve">           </w:t>
      </w: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申请日期：</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受理日期：</w:t>
      </w:r>
      <w:r w:rsidRPr="009C6605">
        <w:rPr>
          <w:rFonts w:ascii="Times New Roman" w:eastAsia="宋体" w:hAnsi="Times New Roman" w:cs="Times New Roman" w:hint="eastAsia"/>
          <w:szCs w:val="24"/>
          <w:u w:val="single"/>
        </w:rPr>
        <w:t xml:space="preserve">           </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jc w:val="center"/>
        <w:rPr>
          <w:rFonts w:ascii="Times New Roman" w:eastAsia="黑体" w:hAnsi="Times New Roman" w:cs="Times New Roman"/>
          <w:sz w:val="28"/>
          <w:szCs w:val="28"/>
        </w:rPr>
      </w:pPr>
      <w:r w:rsidRPr="009C6605">
        <w:rPr>
          <w:rFonts w:ascii="Times New Roman" w:eastAsia="黑体" w:hAnsi="Times New Roman" w:cs="Times New Roman" w:hint="eastAsia"/>
          <w:sz w:val="28"/>
          <w:szCs w:val="28"/>
        </w:rPr>
        <w:t>非煤矿矿山企业</w:t>
      </w:r>
    </w:p>
    <w:p w:rsidR="009C6605" w:rsidRPr="009C6605" w:rsidRDefault="009C6605" w:rsidP="009C6605">
      <w:pPr>
        <w:jc w:val="center"/>
        <w:rPr>
          <w:rFonts w:ascii="Times New Roman" w:eastAsia="黑体" w:hAnsi="Times New Roman" w:cs="Times New Roman"/>
          <w:sz w:val="24"/>
          <w:szCs w:val="24"/>
        </w:rPr>
      </w:pP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黑体" w:hAnsi="Times New Roman" w:cs="Times New Roman" w:hint="eastAsia"/>
          <w:sz w:val="36"/>
          <w:szCs w:val="24"/>
        </w:rPr>
        <w:t>安</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全</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生</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产</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许</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可</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证</w:t>
      </w:r>
    </w:p>
    <w:p w:rsidR="009C6605" w:rsidRPr="009C6605" w:rsidRDefault="009C6605" w:rsidP="009C6605">
      <w:pPr>
        <w:jc w:val="center"/>
        <w:rPr>
          <w:rFonts w:ascii="Times New Roman" w:eastAsia="黑体" w:hAnsi="Times New Roman" w:cs="Times New Roman"/>
          <w:sz w:val="36"/>
          <w:szCs w:val="24"/>
        </w:rPr>
      </w:pPr>
    </w:p>
    <w:p w:rsidR="009C6605" w:rsidRPr="009C6605" w:rsidRDefault="009C6605" w:rsidP="009C6605">
      <w:pPr>
        <w:jc w:val="center"/>
        <w:rPr>
          <w:rFonts w:ascii="Times New Roman" w:eastAsia="宋体" w:hAnsi="Times New Roman" w:cs="Times New Roman"/>
          <w:szCs w:val="24"/>
        </w:rPr>
      </w:pPr>
      <w:r w:rsidRPr="009C6605">
        <w:rPr>
          <w:rFonts w:ascii="Times New Roman" w:eastAsia="黑体" w:hAnsi="Times New Roman" w:cs="Times New Roman" w:hint="eastAsia"/>
          <w:sz w:val="36"/>
          <w:szCs w:val="24"/>
        </w:rPr>
        <w:t>延</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期</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申</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请</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书</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ind w:firstLineChars="500" w:firstLine="15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申请单位</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r w:rsidRPr="009C6605">
        <w:rPr>
          <w:rFonts w:ascii="Times New Roman" w:eastAsia="宋体" w:hAnsi="Times New Roman" w:cs="Times New Roman" w:hint="eastAsia"/>
          <w:sz w:val="30"/>
          <w:szCs w:val="24"/>
        </w:rPr>
        <w:t xml:space="preserve"> </w:t>
      </w:r>
    </w:p>
    <w:p w:rsidR="009C6605" w:rsidRPr="009C6605" w:rsidRDefault="009C6605" w:rsidP="009C6605">
      <w:pPr>
        <w:ind w:firstLineChars="500" w:firstLine="15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取证单位</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联</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系</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人</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联系电话</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填写日期</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jc w:val="center"/>
        <w:rPr>
          <w:rFonts w:ascii="黑体" w:eastAsia="黑体" w:hAnsi="Times New Roman" w:cs="Times New Roman"/>
          <w:sz w:val="30"/>
          <w:szCs w:val="24"/>
        </w:rPr>
      </w:pPr>
    </w:p>
    <w:p w:rsidR="009C6605" w:rsidRPr="009C6605" w:rsidRDefault="009C6605" w:rsidP="009C6605">
      <w:pPr>
        <w:jc w:val="center"/>
        <w:rPr>
          <w:rFonts w:ascii="Times New Roman" w:eastAsia="宋体" w:hAnsi="Times New Roman" w:cs="Times New Roman"/>
          <w:sz w:val="32"/>
          <w:szCs w:val="24"/>
        </w:rPr>
      </w:pPr>
      <w:r w:rsidRPr="009C6605">
        <w:rPr>
          <w:rFonts w:ascii="黑体" w:eastAsia="黑体" w:hAnsi="Times New Roman" w:cs="Times New Roman" w:hint="eastAsia"/>
          <w:sz w:val="30"/>
          <w:szCs w:val="24"/>
        </w:rPr>
        <w:t>中华人民共和国应急管理部制样</w:t>
      </w:r>
      <w:r w:rsidRPr="009C6605">
        <w:rPr>
          <w:rFonts w:ascii="Times New Roman" w:eastAsia="宋体" w:hAnsi="Times New Roman" w:cs="Times New Roman"/>
          <w:sz w:val="32"/>
          <w:szCs w:val="24"/>
        </w:rPr>
        <w:br w:type="page"/>
      </w:r>
      <w:r w:rsidRPr="009C6605">
        <w:rPr>
          <w:rFonts w:ascii="Times New Roman" w:eastAsia="宋体" w:hAnsi="Times New Roman" w:cs="Times New Roman" w:hint="eastAsia"/>
          <w:sz w:val="32"/>
          <w:szCs w:val="24"/>
        </w:rPr>
        <w:lastRenderedPageBreak/>
        <w:t>填</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写</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说</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明</w:t>
      </w:r>
    </w:p>
    <w:p w:rsidR="009C6605" w:rsidRPr="00603DEF" w:rsidRDefault="009C6605" w:rsidP="00603DEF">
      <w:pPr>
        <w:pStyle w:val="aff7"/>
        <w:numPr>
          <w:ilvl w:val="0"/>
          <w:numId w:val="12"/>
        </w:numPr>
        <w:spacing w:line="360" w:lineRule="auto"/>
        <w:ind w:firstLineChars="0"/>
        <w:rPr>
          <w:rFonts w:ascii="Times New Roman" w:eastAsia="宋体" w:hAnsi="Times New Roman" w:cs="Times New Roman"/>
          <w:szCs w:val="24"/>
        </w:rPr>
      </w:pPr>
      <w:r w:rsidRPr="00603DEF">
        <w:rPr>
          <w:rFonts w:ascii="Times New Roman" w:eastAsia="宋体" w:hAnsi="Times New Roman" w:cs="Times New Roman" w:hint="eastAsia"/>
          <w:szCs w:val="24"/>
        </w:rPr>
        <w:t>本申请书适用于非煤矿矿山企业申请安全生产许可证延期，</w:t>
      </w:r>
      <w:r w:rsidRPr="00603DEF">
        <w:rPr>
          <w:rFonts w:ascii="宋体" w:eastAsia="宋体" w:hAnsi="Times New Roman" w:cs="Times New Roman" w:hint="eastAsia"/>
          <w:szCs w:val="24"/>
        </w:rPr>
        <w:t>由申请单位</w:t>
      </w:r>
      <w:r w:rsidRPr="00603DEF">
        <w:rPr>
          <w:rFonts w:ascii="Times New Roman" w:eastAsia="宋体" w:hAnsi="Times New Roman" w:cs="Times New Roman" w:hint="eastAsia"/>
          <w:szCs w:val="24"/>
        </w:rPr>
        <w:t>用钢笔、签字笔</w:t>
      </w:r>
      <w:r w:rsidRPr="00603DEF">
        <w:rPr>
          <w:rFonts w:ascii="宋体" w:eastAsia="宋体" w:hAnsi="Times New Roman" w:cs="Times New Roman" w:hint="eastAsia"/>
          <w:szCs w:val="24"/>
        </w:rPr>
        <w:t>填写</w:t>
      </w:r>
      <w:r w:rsidRPr="00603DEF">
        <w:rPr>
          <w:rFonts w:ascii="Times New Roman" w:eastAsia="宋体" w:hAnsi="Times New Roman" w:cs="Times New Roman" w:hint="eastAsia"/>
          <w:szCs w:val="24"/>
        </w:rPr>
        <w:t>或用计算机打印，要求字迹清楚、工整</w:t>
      </w:r>
      <w:r w:rsidRPr="00603DEF">
        <w:rPr>
          <w:rFonts w:ascii="宋体" w:eastAsia="宋体" w:hAnsi="Times New Roman" w:cs="Times New Roman" w:hint="eastAsia"/>
          <w:szCs w:val="24"/>
        </w:rPr>
        <w:t>。</w:t>
      </w:r>
    </w:p>
    <w:p w:rsidR="009C6605" w:rsidRPr="009C6605" w:rsidRDefault="009C6605" w:rsidP="00603DEF">
      <w:pPr>
        <w:numPr>
          <w:ilvl w:val="0"/>
          <w:numId w:val="12"/>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申请书封面的“申请编号”、“申请日期”、“受理编号”、“受理日期”由发证机关填写，其余各项由申请单位填写。其中，“联系人”是指申请单位指定办理申请事宜人员。</w:t>
      </w:r>
    </w:p>
    <w:p w:rsidR="009C6605" w:rsidRPr="009C6605" w:rsidRDefault="009C6605" w:rsidP="00603DEF">
      <w:pPr>
        <w:numPr>
          <w:ilvl w:val="0"/>
          <w:numId w:val="12"/>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申请书表格中申请单位栏“名称”，应当填写工商登记名称；“地址”应当填写工商登记地址；“经济类型”，应当按照《关于划分企业登记注册类型的规定》填写。</w:t>
      </w:r>
    </w:p>
    <w:p w:rsidR="009C6605" w:rsidRPr="009C6605" w:rsidRDefault="009C6605" w:rsidP="00603DEF">
      <w:pPr>
        <w:numPr>
          <w:ilvl w:val="0"/>
          <w:numId w:val="12"/>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取证单位栏加粗框内内容所有取证单位均需填写，取证单位栏“名称”，应当填写全称；“地址”应当填写所在地详细地址；“单位类型”应当按照取证单位业务分别填写金属非金属矿山企业、尾矿库、地质勘探单位、采掘施工企业、石油天然气企业。取证单位栏加粗框</w:t>
      </w:r>
      <w:proofErr w:type="gramStart"/>
      <w:r w:rsidRPr="009C6605">
        <w:rPr>
          <w:rFonts w:ascii="Times New Roman" w:eastAsia="宋体" w:hAnsi="Times New Roman" w:cs="Times New Roman" w:hint="eastAsia"/>
          <w:szCs w:val="24"/>
        </w:rPr>
        <w:t>外内容</w:t>
      </w:r>
      <w:proofErr w:type="gramEnd"/>
      <w:r w:rsidRPr="009C6605">
        <w:rPr>
          <w:rFonts w:ascii="Times New Roman" w:eastAsia="宋体" w:hAnsi="Times New Roman" w:cs="Times New Roman" w:hint="eastAsia"/>
          <w:szCs w:val="24"/>
        </w:rPr>
        <w:t>按照取证单位类型分别填写。</w:t>
      </w:r>
    </w:p>
    <w:p w:rsidR="009C6605" w:rsidRPr="009C6605" w:rsidRDefault="009C6605" w:rsidP="00603DEF">
      <w:pPr>
        <w:numPr>
          <w:ilvl w:val="0"/>
          <w:numId w:val="12"/>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申请书表格中“申请许可范围”栏，应当按照取证单位类型分别填写：</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金属非金属矿山企业填写：××（开采矿种，名称应与《采矿许可证》一致）露天开采、××（开采矿种，名称应与《采矿许可证》一致）地下开采；</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尾矿库填写：尾矿库运行；</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地质勘探单位填写：金属非金属矿产资源地质勘探；</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采掘施工企业填写：金属非金属矿山采掘施工作业；</w:t>
      </w:r>
    </w:p>
    <w:p w:rsidR="009C6605" w:rsidRPr="009C6605" w:rsidRDefault="009C6605" w:rsidP="009C6605">
      <w:pPr>
        <w:numPr>
          <w:ilvl w:val="0"/>
          <w:numId w:val="8"/>
        </w:numPr>
        <w:tabs>
          <w:tab w:val="left" w:pos="720"/>
        </w:tabs>
        <w:spacing w:line="360" w:lineRule="auto"/>
        <w:ind w:left="900" w:hanging="360"/>
        <w:rPr>
          <w:rFonts w:ascii="Times New Roman" w:eastAsia="宋体" w:hAnsi="Times New Roman" w:cs="Times New Roman"/>
          <w:szCs w:val="24"/>
        </w:rPr>
      </w:pPr>
      <w:r w:rsidRPr="009C6605">
        <w:rPr>
          <w:rFonts w:ascii="Times New Roman" w:eastAsia="宋体" w:hAnsi="Times New Roman" w:cs="Times New Roman" w:hint="eastAsia"/>
          <w:szCs w:val="24"/>
        </w:rPr>
        <w:t>石油天然气企业填写：陆上采油（气）、海上采油（气）、钻井、物探、测井、录井、井下作业、油建、管道储运、海油工程。</w:t>
      </w:r>
    </w:p>
    <w:p w:rsidR="009C6605" w:rsidRPr="009C6605" w:rsidRDefault="009C6605" w:rsidP="00603DEF">
      <w:pPr>
        <w:numPr>
          <w:ilvl w:val="0"/>
          <w:numId w:val="12"/>
        </w:numPr>
        <w:spacing w:line="360" w:lineRule="auto"/>
        <w:rPr>
          <w:rFonts w:ascii="Times New Roman" w:eastAsia="宋体" w:hAnsi="Times New Roman" w:cs="Times New Roman"/>
          <w:szCs w:val="24"/>
        </w:rPr>
        <w:sectPr w:rsidR="009C6605" w:rsidRPr="009C6605" w:rsidSect="00620CAF">
          <w:footerReference w:type="even" r:id="rId13"/>
          <w:pgSz w:w="11906" w:h="16838"/>
          <w:pgMar w:top="1440" w:right="1474" w:bottom="1440" w:left="1474" w:header="851" w:footer="992" w:gutter="0"/>
          <w:cols w:space="720"/>
          <w:docGrid w:type="lines" w:linePitch="312"/>
        </w:sectPr>
      </w:pPr>
      <w:r w:rsidRPr="009C6605">
        <w:rPr>
          <w:rFonts w:ascii="Times New Roman" w:eastAsia="宋体" w:hAnsi="Times New Roman" w:cs="Times New Roman" w:hint="eastAsia"/>
          <w:szCs w:val="24"/>
        </w:rPr>
        <w:t>申请书表格中“取证单位意见”和“申请单位意见”栏内，必须由主要负责人和法定代表人用钢笔或签字笔签字。</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1"/>
        <w:gridCol w:w="1449"/>
        <w:gridCol w:w="1234"/>
        <w:gridCol w:w="24"/>
        <w:gridCol w:w="724"/>
        <w:gridCol w:w="180"/>
        <w:gridCol w:w="411"/>
        <w:gridCol w:w="52"/>
        <w:gridCol w:w="77"/>
        <w:gridCol w:w="732"/>
        <w:gridCol w:w="174"/>
        <w:gridCol w:w="174"/>
        <w:gridCol w:w="536"/>
        <w:gridCol w:w="400"/>
        <w:gridCol w:w="13"/>
        <w:gridCol w:w="671"/>
        <w:gridCol w:w="207"/>
        <w:gridCol w:w="769"/>
        <w:gridCol w:w="21"/>
      </w:tblGrid>
      <w:tr w:rsidR="009C6605" w:rsidRPr="009C6605" w:rsidTr="009C6605">
        <w:trPr>
          <w:cantSplit/>
          <w:trHeight w:hRule="exact" w:val="425"/>
          <w:jc w:val="center"/>
        </w:trPr>
        <w:tc>
          <w:tcPr>
            <w:tcW w:w="1171"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lastRenderedPageBreak/>
              <w:t>申</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请</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名    称</w:t>
            </w:r>
          </w:p>
        </w:tc>
        <w:tc>
          <w:tcPr>
            <w:tcW w:w="6399" w:type="dxa"/>
            <w:gridSpan w:val="17"/>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    址</w:t>
            </w:r>
          </w:p>
        </w:tc>
        <w:tc>
          <w:tcPr>
            <w:tcW w:w="6399" w:type="dxa"/>
            <w:gridSpan w:val="17"/>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邮政编码</w:t>
            </w:r>
          </w:p>
        </w:tc>
        <w:tc>
          <w:tcPr>
            <w:tcW w:w="1234"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从业人数</w:t>
            </w:r>
          </w:p>
        </w:tc>
        <w:tc>
          <w:tcPr>
            <w:tcW w:w="861"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2175"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专职安全管理人员数量</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工商注册号</w:t>
            </w: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2158" w:type="dxa"/>
            <w:gridSpan w:val="8"/>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登记日期</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登记机关</w:t>
            </w: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2145" w:type="dxa"/>
            <w:gridSpan w:val="7"/>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经济类型</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法定代表人</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123"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安全负责人</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123"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restart"/>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取</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名    称</w:t>
            </w:r>
          </w:p>
        </w:tc>
        <w:tc>
          <w:tcPr>
            <w:tcW w:w="6399" w:type="dxa"/>
            <w:gridSpan w:val="17"/>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    址</w:t>
            </w:r>
          </w:p>
        </w:tc>
        <w:tc>
          <w:tcPr>
            <w:tcW w:w="6399" w:type="dxa"/>
            <w:gridSpan w:val="17"/>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邮政编码</w:t>
            </w: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2158" w:type="dxa"/>
            <w:gridSpan w:val="8"/>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单位类型</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主要负责人</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123"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安全负责人</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123"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从业人数</w:t>
            </w: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2158"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专职安全管理人员数量</w:t>
            </w:r>
          </w:p>
        </w:tc>
        <w:tc>
          <w:tcPr>
            <w:tcW w:w="1668" w:type="dxa"/>
            <w:gridSpan w:val="4"/>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7848" w:type="dxa"/>
            <w:gridSpan w:val="18"/>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以下由金属非金属矿山企业填写</w:t>
            </w:r>
          </w:p>
        </w:tc>
      </w:tr>
      <w:tr w:rsidR="009C6605" w:rsidRPr="009C6605" w:rsidTr="009C6605">
        <w:trPr>
          <w:cantSplit/>
          <w:trHeight w:hRule="exact" w:val="425"/>
          <w:jc w:val="center"/>
        </w:trPr>
        <w:tc>
          <w:tcPr>
            <w:tcW w:w="1171" w:type="dxa"/>
            <w:vMerge/>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采矿许可证</w:t>
            </w:r>
          </w:p>
        </w:tc>
        <w:tc>
          <w:tcPr>
            <w:tcW w:w="1234" w:type="dxa"/>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2374" w:type="dxa"/>
            <w:gridSpan w:val="8"/>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710" w:type="dxa"/>
            <w:gridSpan w:val="2"/>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证号</w:t>
            </w:r>
          </w:p>
        </w:tc>
        <w:tc>
          <w:tcPr>
            <w:tcW w:w="2081" w:type="dxa"/>
            <w:gridSpan w:val="6"/>
            <w:tcBorders>
              <w:top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开采矿种</w:t>
            </w:r>
          </w:p>
        </w:tc>
        <w:tc>
          <w:tcPr>
            <w:tcW w:w="2702"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2029" w:type="dxa"/>
            <w:gridSpan w:val="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开采方式</w:t>
            </w:r>
          </w:p>
        </w:tc>
        <w:tc>
          <w:tcPr>
            <w:tcW w:w="1668" w:type="dxa"/>
            <w:gridSpan w:val="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设计服务年限</w:t>
            </w:r>
          </w:p>
        </w:tc>
        <w:tc>
          <w:tcPr>
            <w:tcW w:w="1258" w:type="dxa"/>
            <w:gridSpan w:val="2"/>
            <w:vAlign w:val="center"/>
          </w:tcPr>
          <w:p w:rsidR="009C6605" w:rsidRPr="009C6605" w:rsidRDefault="009C6605" w:rsidP="009C6605">
            <w:pPr>
              <w:spacing w:line="360" w:lineRule="auto"/>
              <w:jc w:val="center"/>
              <w:rPr>
                <w:rFonts w:ascii="宋体" w:eastAsia="宋体" w:hAnsi="宋体" w:cs="Calibri"/>
                <w:szCs w:val="21"/>
              </w:rPr>
            </w:pPr>
          </w:p>
        </w:tc>
        <w:tc>
          <w:tcPr>
            <w:tcW w:w="1444"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设计生产能力</w:t>
            </w:r>
          </w:p>
        </w:tc>
        <w:tc>
          <w:tcPr>
            <w:tcW w:w="1080" w:type="dxa"/>
            <w:gridSpan w:val="3"/>
            <w:vAlign w:val="center"/>
          </w:tcPr>
          <w:p w:rsidR="009C6605" w:rsidRPr="009C6605" w:rsidRDefault="009C6605" w:rsidP="009C6605">
            <w:pPr>
              <w:spacing w:line="360" w:lineRule="auto"/>
              <w:jc w:val="center"/>
              <w:rPr>
                <w:rFonts w:ascii="宋体" w:eastAsia="宋体" w:hAnsi="宋体" w:cs="Calibri"/>
                <w:szCs w:val="21"/>
              </w:rPr>
            </w:pPr>
          </w:p>
        </w:tc>
        <w:tc>
          <w:tcPr>
            <w:tcW w:w="162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实际生产能力</w:t>
            </w:r>
          </w:p>
        </w:tc>
        <w:tc>
          <w:tcPr>
            <w:tcW w:w="997" w:type="dxa"/>
            <w:gridSpan w:val="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tcMar>
              <w:left w:w="57" w:type="dxa"/>
              <w:right w:w="57" w:type="dxa"/>
            </w:tcMar>
            <w:vAlign w:val="center"/>
          </w:tcPr>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独立生产系统安全现状评价/安全标准化</w:t>
            </w:r>
          </w:p>
        </w:tc>
        <w:tc>
          <w:tcPr>
            <w:tcW w:w="1982"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评价/评定单位</w:t>
            </w:r>
          </w:p>
        </w:tc>
        <w:tc>
          <w:tcPr>
            <w:tcW w:w="4417" w:type="dxa"/>
            <w:gridSpan w:val="1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982"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评价/评定时间</w:t>
            </w:r>
          </w:p>
        </w:tc>
        <w:tc>
          <w:tcPr>
            <w:tcW w:w="4417" w:type="dxa"/>
            <w:gridSpan w:val="1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982" w:type="dxa"/>
            <w:gridSpan w:val="3"/>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评价结论/评定等级</w:t>
            </w:r>
          </w:p>
        </w:tc>
        <w:tc>
          <w:tcPr>
            <w:tcW w:w="4417" w:type="dxa"/>
            <w:gridSpan w:val="1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原安全生产</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许可证</w:t>
            </w:r>
          </w:p>
        </w:tc>
        <w:tc>
          <w:tcPr>
            <w:tcW w:w="1982"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4417" w:type="dxa"/>
            <w:gridSpan w:val="1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982"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4417" w:type="dxa"/>
            <w:gridSpan w:val="1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1982"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4417" w:type="dxa"/>
            <w:gridSpan w:val="1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      年   月   日</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7848" w:type="dxa"/>
            <w:gridSpan w:val="18"/>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以下由地质勘探单位填写</w:t>
            </w:r>
          </w:p>
        </w:tc>
      </w:tr>
      <w:tr w:rsidR="009C6605" w:rsidRPr="009C6605" w:rsidTr="009C6605">
        <w:trPr>
          <w:gridAfter w:val="1"/>
          <w:wAfter w:w="21" w:type="dxa"/>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地质勘查</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资质证书</w:t>
            </w: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5144" w:type="dxa"/>
            <w:gridSpan w:val="15"/>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2200"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1297"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资质等级</w:t>
            </w:r>
          </w:p>
        </w:tc>
        <w:tc>
          <w:tcPr>
            <w:tcW w:w="1668" w:type="dxa"/>
            <w:gridSpan w:val="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资质范围</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原安全生产</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许可证</w:t>
            </w: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9C6605">
        <w:trPr>
          <w:cantSplit/>
          <w:trHeight w:hRule="exact" w:val="425"/>
          <w:jc w:val="center"/>
        </w:trPr>
        <w:tc>
          <w:tcPr>
            <w:tcW w:w="1171" w:type="dxa"/>
            <w:vMerge w:val="restart"/>
            <w:vAlign w:val="center"/>
          </w:tcPr>
          <w:p w:rsidR="009C6605" w:rsidRPr="009C6605" w:rsidRDefault="009C6605" w:rsidP="009C6605">
            <w:pPr>
              <w:spacing w:line="360" w:lineRule="auto"/>
              <w:jc w:val="center"/>
              <w:rPr>
                <w:rFonts w:ascii="宋体" w:eastAsia="宋体" w:hAnsi="宋体" w:cs="Calibri"/>
                <w:szCs w:val="21"/>
              </w:rPr>
            </w:pPr>
          </w:p>
        </w:tc>
        <w:tc>
          <w:tcPr>
            <w:tcW w:w="7848" w:type="dxa"/>
            <w:gridSpan w:val="18"/>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以下由采掘施工企业填写</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矿山工程施</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工资质证书</w:t>
            </w: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2200"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1297"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资质等级</w:t>
            </w:r>
          </w:p>
        </w:tc>
        <w:tc>
          <w:tcPr>
            <w:tcW w:w="1668" w:type="dxa"/>
            <w:gridSpan w:val="4"/>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资质范围</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原安全生产</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许可证</w:t>
            </w: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234"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5165" w:type="dxa"/>
            <w:gridSpan w:val="16"/>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年   月   日—      年   月   日</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7848" w:type="dxa"/>
            <w:gridSpan w:val="18"/>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以下由尾矿</w:t>
            </w:r>
            <w:proofErr w:type="gramStart"/>
            <w:r w:rsidRPr="009C6605">
              <w:rPr>
                <w:rFonts w:ascii="宋体" w:eastAsia="宋体" w:hAnsi="宋体" w:cs="Calibri" w:hint="eastAsia"/>
                <w:szCs w:val="21"/>
              </w:rPr>
              <w:t>库单位</w:t>
            </w:r>
            <w:proofErr w:type="gramEnd"/>
            <w:r w:rsidRPr="009C6605">
              <w:rPr>
                <w:rFonts w:ascii="宋体" w:eastAsia="宋体" w:hAnsi="宋体" w:cs="Calibri" w:hint="eastAsia"/>
                <w:szCs w:val="21"/>
              </w:rPr>
              <w:t>填写</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库 类 型</w:t>
            </w:r>
          </w:p>
        </w:tc>
        <w:tc>
          <w:tcPr>
            <w:tcW w:w="6399" w:type="dxa"/>
            <w:gridSpan w:val="17"/>
            <w:vAlign w:val="center"/>
          </w:tcPr>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□山谷型  □傍山形  □平地型  □</w:t>
            </w:r>
            <w:proofErr w:type="gramStart"/>
            <w:r w:rsidRPr="009C6605">
              <w:rPr>
                <w:rFonts w:ascii="宋体" w:eastAsia="宋体" w:hAnsi="宋体" w:cs="Calibri" w:hint="eastAsia"/>
                <w:szCs w:val="21"/>
              </w:rPr>
              <w:t>截河型</w:t>
            </w:r>
            <w:proofErr w:type="gramEnd"/>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筑坝方式</w:t>
            </w:r>
          </w:p>
        </w:tc>
        <w:tc>
          <w:tcPr>
            <w:tcW w:w="6399" w:type="dxa"/>
            <w:gridSpan w:val="17"/>
            <w:vAlign w:val="center"/>
          </w:tcPr>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□上游式 □</w:t>
            </w:r>
            <w:proofErr w:type="gramStart"/>
            <w:r w:rsidRPr="009C6605">
              <w:rPr>
                <w:rFonts w:ascii="宋体" w:eastAsia="宋体" w:hAnsi="宋体" w:cs="Calibri" w:hint="eastAsia"/>
                <w:szCs w:val="21"/>
              </w:rPr>
              <w:t>下游式</w:t>
            </w:r>
            <w:proofErr w:type="gramEnd"/>
            <w:r w:rsidRPr="009C6605">
              <w:rPr>
                <w:rFonts w:ascii="宋体" w:eastAsia="宋体" w:hAnsi="宋体" w:cs="Calibri" w:hint="eastAsia"/>
                <w:szCs w:val="21"/>
              </w:rPr>
              <w:t xml:space="preserve"> □中线式</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设计库容</w:t>
            </w:r>
          </w:p>
        </w:tc>
        <w:tc>
          <w:tcPr>
            <w:tcW w:w="1258" w:type="dxa"/>
            <w:gridSpan w:val="2"/>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 xml:space="preserve">   万m</w:t>
            </w:r>
            <w:r w:rsidRPr="009C6605">
              <w:rPr>
                <w:rFonts w:ascii="宋体" w:eastAsia="宋体" w:hAnsi="宋体" w:cs="Calibri" w:hint="eastAsia"/>
                <w:szCs w:val="21"/>
                <w:vertAlign w:val="superscript"/>
              </w:rPr>
              <w:t>3</w:t>
            </w:r>
          </w:p>
        </w:tc>
        <w:tc>
          <w:tcPr>
            <w:tcW w:w="1444"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已堆积尾矿量</w:t>
            </w:r>
          </w:p>
        </w:tc>
        <w:tc>
          <w:tcPr>
            <w:tcW w:w="1080" w:type="dxa"/>
            <w:gridSpan w:val="3"/>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 xml:space="preserve">   万m</w:t>
            </w:r>
            <w:r w:rsidRPr="009C6605">
              <w:rPr>
                <w:rFonts w:ascii="宋体" w:eastAsia="宋体" w:hAnsi="宋体" w:cs="Calibri" w:hint="eastAsia"/>
                <w:szCs w:val="21"/>
                <w:vertAlign w:val="superscript"/>
              </w:rPr>
              <w:t>3</w:t>
            </w:r>
          </w:p>
        </w:tc>
        <w:tc>
          <w:tcPr>
            <w:tcW w:w="1620" w:type="dxa"/>
            <w:gridSpan w:val="4"/>
            <w:vAlign w:val="center"/>
          </w:tcPr>
          <w:p w:rsidR="009C6605" w:rsidRPr="009C6605" w:rsidRDefault="009C6605" w:rsidP="009C6605">
            <w:pPr>
              <w:spacing w:line="360" w:lineRule="auto"/>
              <w:jc w:val="center"/>
              <w:rPr>
                <w:rFonts w:ascii="宋体" w:eastAsia="宋体" w:hAnsi="宋体" w:cs="Calibri"/>
                <w:szCs w:val="21"/>
              </w:rPr>
            </w:pPr>
            <w:proofErr w:type="gramStart"/>
            <w:r w:rsidRPr="009C6605">
              <w:rPr>
                <w:rFonts w:ascii="宋体" w:eastAsia="宋体" w:hAnsi="宋体" w:cs="Calibri" w:hint="eastAsia"/>
                <w:szCs w:val="21"/>
              </w:rPr>
              <w:t>实际干滩长度</w:t>
            </w:r>
            <w:proofErr w:type="gramEnd"/>
          </w:p>
        </w:tc>
        <w:tc>
          <w:tcPr>
            <w:tcW w:w="997" w:type="dxa"/>
            <w:gridSpan w:val="3"/>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米</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设计总坝高</w:t>
            </w:r>
          </w:p>
        </w:tc>
        <w:tc>
          <w:tcPr>
            <w:tcW w:w="1258" w:type="dxa"/>
            <w:gridSpan w:val="2"/>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米</w:t>
            </w:r>
          </w:p>
        </w:tc>
        <w:tc>
          <w:tcPr>
            <w:tcW w:w="1444"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初期坝高</w:t>
            </w:r>
          </w:p>
        </w:tc>
        <w:tc>
          <w:tcPr>
            <w:tcW w:w="1080" w:type="dxa"/>
            <w:gridSpan w:val="3"/>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米</w:t>
            </w:r>
          </w:p>
        </w:tc>
        <w:tc>
          <w:tcPr>
            <w:tcW w:w="162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堆积坝高</w:t>
            </w:r>
          </w:p>
        </w:tc>
        <w:tc>
          <w:tcPr>
            <w:tcW w:w="997" w:type="dxa"/>
            <w:gridSpan w:val="3"/>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米</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初期坝长</w:t>
            </w:r>
          </w:p>
        </w:tc>
        <w:tc>
          <w:tcPr>
            <w:tcW w:w="1258" w:type="dxa"/>
            <w:gridSpan w:val="2"/>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米</w:t>
            </w:r>
          </w:p>
        </w:tc>
        <w:tc>
          <w:tcPr>
            <w:tcW w:w="1444" w:type="dxa"/>
            <w:gridSpan w:val="5"/>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初期坝外坡比</w:t>
            </w:r>
          </w:p>
        </w:tc>
        <w:tc>
          <w:tcPr>
            <w:tcW w:w="1080" w:type="dxa"/>
            <w:gridSpan w:val="3"/>
            <w:vAlign w:val="center"/>
          </w:tcPr>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1：</w:t>
            </w:r>
          </w:p>
        </w:tc>
        <w:tc>
          <w:tcPr>
            <w:tcW w:w="162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排洪方式</w:t>
            </w:r>
          </w:p>
        </w:tc>
        <w:tc>
          <w:tcPr>
            <w:tcW w:w="997" w:type="dxa"/>
            <w:gridSpan w:val="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堆积坝长</w:t>
            </w:r>
          </w:p>
        </w:tc>
        <w:tc>
          <w:tcPr>
            <w:tcW w:w="1258" w:type="dxa"/>
            <w:gridSpan w:val="2"/>
            <w:vAlign w:val="center"/>
          </w:tcPr>
          <w:p w:rsidR="009C6605" w:rsidRPr="009C6605" w:rsidRDefault="009C6605" w:rsidP="009C6605">
            <w:pPr>
              <w:spacing w:line="360" w:lineRule="auto"/>
              <w:jc w:val="right"/>
              <w:rPr>
                <w:rFonts w:ascii="宋体" w:eastAsia="宋体" w:hAnsi="宋体" w:cs="Calibri"/>
                <w:szCs w:val="21"/>
              </w:rPr>
            </w:pPr>
            <w:r w:rsidRPr="009C6605">
              <w:rPr>
                <w:rFonts w:ascii="宋体" w:eastAsia="宋体" w:hAnsi="宋体" w:cs="Calibri" w:hint="eastAsia"/>
                <w:szCs w:val="21"/>
              </w:rPr>
              <w:t xml:space="preserve"> 米</w:t>
            </w:r>
          </w:p>
        </w:tc>
        <w:tc>
          <w:tcPr>
            <w:tcW w:w="1444" w:type="dxa"/>
            <w:gridSpan w:val="5"/>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堆积坝外坡比</w:t>
            </w:r>
          </w:p>
        </w:tc>
        <w:tc>
          <w:tcPr>
            <w:tcW w:w="1080" w:type="dxa"/>
            <w:gridSpan w:val="3"/>
            <w:vAlign w:val="center"/>
          </w:tcPr>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1：</w:t>
            </w:r>
          </w:p>
        </w:tc>
        <w:tc>
          <w:tcPr>
            <w:tcW w:w="1620"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 全 度</w:t>
            </w:r>
          </w:p>
        </w:tc>
        <w:tc>
          <w:tcPr>
            <w:tcW w:w="997" w:type="dxa"/>
            <w:gridSpan w:val="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设计服务年限</w:t>
            </w:r>
          </w:p>
        </w:tc>
        <w:tc>
          <w:tcPr>
            <w:tcW w:w="2702" w:type="dxa"/>
            <w:gridSpan w:val="7"/>
            <w:vAlign w:val="center"/>
          </w:tcPr>
          <w:p w:rsidR="009C6605" w:rsidRPr="009C6605" w:rsidRDefault="009C6605" w:rsidP="009C6605">
            <w:pPr>
              <w:spacing w:line="360" w:lineRule="auto"/>
              <w:jc w:val="center"/>
              <w:rPr>
                <w:rFonts w:ascii="宋体" w:eastAsia="宋体" w:hAnsi="宋体" w:cs="Calibri"/>
                <w:szCs w:val="21"/>
              </w:rPr>
            </w:pPr>
          </w:p>
        </w:tc>
        <w:tc>
          <w:tcPr>
            <w:tcW w:w="1080"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库等别</w:t>
            </w:r>
          </w:p>
        </w:tc>
        <w:tc>
          <w:tcPr>
            <w:tcW w:w="2617" w:type="dxa"/>
            <w:gridSpan w:val="7"/>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val="restart"/>
            <w:tcMar>
              <w:left w:w="57" w:type="dxa"/>
              <w:right w:w="57" w:type="dxa"/>
            </w:tcMar>
            <w:vAlign w:val="center"/>
          </w:tcPr>
          <w:p w:rsidR="009C6605" w:rsidRPr="009C6605" w:rsidRDefault="009C6605" w:rsidP="009C6605">
            <w:pPr>
              <w:jc w:val="center"/>
              <w:rPr>
                <w:rFonts w:ascii="宋体" w:eastAsia="宋体" w:hAnsi="宋体" w:cs="Calibri"/>
                <w:szCs w:val="21"/>
              </w:rPr>
            </w:pPr>
            <w:r w:rsidRPr="009C6605">
              <w:rPr>
                <w:rFonts w:ascii="宋体" w:eastAsia="宋体" w:hAnsi="宋体" w:cs="Calibri" w:hint="eastAsia"/>
                <w:szCs w:val="21"/>
              </w:rPr>
              <w:t>安全现状评价/安全标准化</w:t>
            </w:r>
          </w:p>
        </w:tc>
        <w:tc>
          <w:tcPr>
            <w:tcW w:w="2162"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评价/评定单位</w:t>
            </w:r>
          </w:p>
        </w:tc>
        <w:tc>
          <w:tcPr>
            <w:tcW w:w="4237" w:type="dxa"/>
            <w:gridSpan w:val="1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2162"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评价/评定时间</w:t>
            </w:r>
          </w:p>
        </w:tc>
        <w:tc>
          <w:tcPr>
            <w:tcW w:w="4237" w:type="dxa"/>
            <w:gridSpan w:val="1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2162"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评价结论/评定等级</w:t>
            </w:r>
          </w:p>
        </w:tc>
        <w:tc>
          <w:tcPr>
            <w:tcW w:w="4237" w:type="dxa"/>
            <w:gridSpan w:val="1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bookmarkStart w:id="2" w:name="OLE_LINK1"/>
          </w:p>
        </w:tc>
        <w:tc>
          <w:tcPr>
            <w:tcW w:w="1449" w:type="dxa"/>
            <w:vMerge w:val="restart"/>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原安全生产</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许可证</w:t>
            </w:r>
          </w:p>
        </w:tc>
        <w:tc>
          <w:tcPr>
            <w:tcW w:w="2162"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4237" w:type="dxa"/>
            <w:gridSpan w:val="1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2162"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4237" w:type="dxa"/>
            <w:gridSpan w:val="13"/>
            <w:vAlign w:val="center"/>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p>
        </w:tc>
        <w:tc>
          <w:tcPr>
            <w:tcW w:w="2162"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4237" w:type="dxa"/>
            <w:gridSpan w:val="1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      年   月   日</w:t>
            </w:r>
          </w:p>
        </w:tc>
      </w:tr>
      <w:bookmarkEnd w:id="2"/>
      <w:tr w:rsidR="009C6605" w:rsidRPr="009C6605" w:rsidTr="009C6605">
        <w:trPr>
          <w:cantSplit/>
          <w:trHeight w:hRule="exact" w:val="425"/>
          <w:jc w:val="center"/>
        </w:trPr>
        <w:tc>
          <w:tcPr>
            <w:tcW w:w="1171"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7848" w:type="dxa"/>
            <w:gridSpan w:val="18"/>
            <w:tcMar>
              <w:left w:w="57" w:type="dxa"/>
              <w:right w:w="57"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以下由石油天然气勘探、开发生产和储运单位填写</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val="restart"/>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采矿许可证</w:t>
            </w:r>
          </w:p>
          <w:p w:rsidR="009C6605" w:rsidRPr="009C6605" w:rsidRDefault="009C6605" w:rsidP="009C6605">
            <w:pPr>
              <w:snapToGrid w:val="0"/>
              <w:spacing w:line="300" w:lineRule="auto"/>
              <w:rPr>
                <w:rFonts w:ascii="宋体" w:eastAsia="宋体" w:hAnsi="宋体" w:cs="Calibri"/>
                <w:sz w:val="18"/>
                <w:szCs w:val="18"/>
              </w:rPr>
            </w:pPr>
            <w:r w:rsidRPr="009C6605">
              <w:rPr>
                <w:rFonts w:ascii="宋体" w:eastAsia="宋体" w:hAnsi="宋体" w:cs="Calibri" w:hint="eastAsia"/>
                <w:sz w:val="18"/>
                <w:szCs w:val="18"/>
              </w:rPr>
              <w:t>（采油、采气单位填写）</w:t>
            </w: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4237" w:type="dxa"/>
            <w:gridSpan w:val="13"/>
          </w:tcPr>
          <w:p w:rsidR="009C6605" w:rsidRPr="009C6605" w:rsidRDefault="009C6605" w:rsidP="009C6605">
            <w:pPr>
              <w:snapToGrid w:val="0"/>
              <w:spacing w:line="300" w:lineRule="auto"/>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证    号</w:t>
            </w:r>
          </w:p>
        </w:tc>
        <w:tc>
          <w:tcPr>
            <w:tcW w:w="4237" w:type="dxa"/>
            <w:gridSpan w:val="13"/>
          </w:tcPr>
          <w:p w:rsidR="009C6605" w:rsidRPr="009C6605" w:rsidRDefault="009C6605" w:rsidP="009C6605">
            <w:pPr>
              <w:snapToGrid w:val="0"/>
              <w:spacing w:line="300" w:lineRule="auto"/>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 xml:space="preserve">    年   月   日—    年   月   日</w:t>
            </w: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val="restart"/>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安全现状评价</w:t>
            </w: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评价单位</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评价时间</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评价结论</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val="restart"/>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roofErr w:type="gramStart"/>
            <w:r w:rsidRPr="009C6605">
              <w:rPr>
                <w:rFonts w:ascii="宋体" w:eastAsia="宋体" w:hAnsi="宋体" w:cs="Calibri" w:hint="eastAsia"/>
                <w:szCs w:val="21"/>
              </w:rPr>
              <w:t>原安全生</w:t>
            </w:r>
            <w:proofErr w:type="gramEnd"/>
          </w:p>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产许可证</w:t>
            </w: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证    号</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p>
        </w:tc>
      </w:tr>
      <w:tr w:rsidR="009C6605" w:rsidRPr="009C6605" w:rsidTr="009C6605">
        <w:trPr>
          <w:cantSplit/>
          <w:trHeight w:hRule="exact" w:val="425"/>
          <w:jc w:val="center"/>
        </w:trPr>
        <w:tc>
          <w:tcPr>
            <w:tcW w:w="1171" w:type="dxa"/>
            <w:vMerge/>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1449" w:type="dxa"/>
            <w:vMerge/>
            <w:tcMar>
              <w:left w:w="57" w:type="dxa"/>
              <w:right w:w="57" w:type="dxa"/>
            </w:tcMar>
            <w:vAlign w:val="center"/>
          </w:tcPr>
          <w:p w:rsidR="009C6605" w:rsidRPr="009C6605" w:rsidRDefault="009C6605" w:rsidP="009C6605">
            <w:pPr>
              <w:snapToGrid w:val="0"/>
              <w:spacing w:line="300" w:lineRule="auto"/>
              <w:jc w:val="center"/>
              <w:rPr>
                <w:rFonts w:ascii="宋体" w:eastAsia="宋体" w:hAnsi="宋体" w:cs="Calibri"/>
                <w:szCs w:val="21"/>
              </w:rPr>
            </w:pPr>
          </w:p>
        </w:tc>
        <w:tc>
          <w:tcPr>
            <w:tcW w:w="2162" w:type="dxa"/>
            <w:gridSpan w:val="4"/>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4237" w:type="dxa"/>
            <w:gridSpan w:val="13"/>
            <w:vAlign w:val="center"/>
          </w:tcPr>
          <w:p w:rsidR="009C6605" w:rsidRPr="009C6605" w:rsidRDefault="009C6605" w:rsidP="009C6605">
            <w:pPr>
              <w:snapToGrid w:val="0"/>
              <w:spacing w:line="300" w:lineRule="auto"/>
              <w:jc w:val="center"/>
              <w:rPr>
                <w:rFonts w:ascii="宋体" w:eastAsia="宋体" w:hAnsi="宋体" w:cs="Calibri"/>
                <w:szCs w:val="21"/>
              </w:rPr>
            </w:pPr>
            <w:r w:rsidRPr="009C6605">
              <w:rPr>
                <w:rFonts w:ascii="宋体" w:eastAsia="宋体" w:hAnsi="宋体" w:cs="Calibri" w:hint="eastAsia"/>
                <w:szCs w:val="21"/>
              </w:rPr>
              <w:t xml:space="preserve">    年   月   日—      年   月   日</w:t>
            </w:r>
          </w:p>
        </w:tc>
      </w:tr>
      <w:tr w:rsidR="009C6605" w:rsidRPr="009C6605" w:rsidTr="009C6605">
        <w:trPr>
          <w:cantSplit/>
          <w:trHeight w:val="350"/>
          <w:jc w:val="center"/>
        </w:trPr>
        <w:tc>
          <w:tcPr>
            <w:tcW w:w="1171"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lastRenderedPageBreak/>
              <w:t>申请许可</w:t>
            </w:r>
          </w:p>
          <w:p w:rsidR="009C6605" w:rsidRPr="009C6605" w:rsidRDefault="009C6605" w:rsidP="009C6605">
            <w:pPr>
              <w:spacing w:line="360" w:lineRule="auto"/>
              <w:jc w:val="center"/>
              <w:rPr>
                <w:rFonts w:ascii="宋体" w:eastAsia="宋体" w:hAnsi="宋体" w:cs="Calibri"/>
                <w:szCs w:val="21"/>
              </w:rPr>
            </w:pPr>
            <w:proofErr w:type="gramStart"/>
            <w:r w:rsidRPr="009C6605">
              <w:rPr>
                <w:rFonts w:ascii="宋体" w:eastAsia="宋体" w:hAnsi="宋体" w:cs="Calibri" w:hint="eastAsia"/>
                <w:szCs w:val="21"/>
              </w:rPr>
              <w:t>范</w:t>
            </w:r>
            <w:proofErr w:type="gramEnd"/>
            <w:r w:rsidRPr="009C6605">
              <w:rPr>
                <w:rFonts w:ascii="宋体" w:eastAsia="宋体" w:hAnsi="宋体" w:cs="Calibri" w:hint="eastAsia"/>
                <w:szCs w:val="21"/>
              </w:rPr>
              <w:t xml:space="preserve">    围</w:t>
            </w:r>
          </w:p>
        </w:tc>
        <w:tc>
          <w:tcPr>
            <w:tcW w:w="7848" w:type="dxa"/>
            <w:gridSpan w:val="18"/>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1557"/>
          <w:jc w:val="center"/>
        </w:trPr>
        <w:tc>
          <w:tcPr>
            <w:tcW w:w="1171"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取证单位</w:t>
            </w:r>
          </w:p>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意    见</w:t>
            </w:r>
          </w:p>
        </w:tc>
        <w:tc>
          <w:tcPr>
            <w:tcW w:w="7848" w:type="dxa"/>
            <w:gridSpan w:val="18"/>
          </w:tcPr>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 xml:space="preserve">                              主要负责人（签字盖章）</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w:t>
            </w:r>
          </w:p>
        </w:tc>
      </w:tr>
      <w:tr w:rsidR="009C6605" w:rsidRPr="009C6605" w:rsidTr="009C6605">
        <w:trPr>
          <w:cantSplit/>
          <w:jc w:val="center"/>
        </w:trPr>
        <w:tc>
          <w:tcPr>
            <w:tcW w:w="1171"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申请单位</w:t>
            </w:r>
          </w:p>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意    见</w:t>
            </w:r>
          </w:p>
        </w:tc>
        <w:tc>
          <w:tcPr>
            <w:tcW w:w="7848" w:type="dxa"/>
            <w:gridSpan w:val="18"/>
          </w:tcPr>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 xml:space="preserve">                              法定代表人（签字盖章） </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w:t>
            </w:r>
          </w:p>
        </w:tc>
      </w:tr>
    </w:tbl>
    <w:p w:rsidR="009C6605" w:rsidRPr="009C6605" w:rsidRDefault="009C6605" w:rsidP="009C6605">
      <w:pPr>
        <w:jc w:val="center"/>
        <w:rPr>
          <w:rFonts w:ascii="Times New Roman" w:eastAsia="宋体" w:hAnsi="Times New Roman" w:cs="Times New Roman"/>
          <w:szCs w:val="24"/>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rPr>
          <w:rFonts w:ascii="仿宋_GB2312" w:eastAsia="仿宋_GB2312" w:hAnsi="宋体" w:cs="宋体"/>
          <w:kern w:val="0"/>
          <w:sz w:val="32"/>
          <w:szCs w:val="32"/>
        </w:rPr>
      </w:pP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lastRenderedPageBreak/>
        <w:t>申请编号：</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受理编号：</w:t>
      </w: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申请日期：</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受理日期：</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jc w:val="center"/>
        <w:rPr>
          <w:rFonts w:ascii="Times New Roman" w:eastAsia="黑体" w:hAnsi="Times New Roman" w:cs="Times New Roman"/>
          <w:sz w:val="28"/>
          <w:szCs w:val="28"/>
        </w:rPr>
      </w:pPr>
      <w:r w:rsidRPr="009C6605">
        <w:rPr>
          <w:rFonts w:ascii="Times New Roman" w:eastAsia="黑体" w:hAnsi="Times New Roman" w:cs="Times New Roman" w:hint="eastAsia"/>
          <w:sz w:val="28"/>
          <w:szCs w:val="28"/>
        </w:rPr>
        <w:t>非煤矿矿山企业</w:t>
      </w:r>
    </w:p>
    <w:p w:rsidR="009C6605" w:rsidRPr="009C6605" w:rsidRDefault="009C6605" w:rsidP="009C6605">
      <w:pPr>
        <w:jc w:val="center"/>
        <w:rPr>
          <w:rFonts w:ascii="Times New Roman" w:eastAsia="黑体" w:hAnsi="Times New Roman" w:cs="Times New Roman"/>
          <w:sz w:val="24"/>
          <w:szCs w:val="24"/>
        </w:rPr>
      </w:pP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黑体" w:hAnsi="Times New Roman" w:cs="Times New Roman" w:hint="eastAsia"/>
          <w:sz w:val="36"/>
          <w:szCs w:val="24"/>
        </w:rPr>
        <w:t>安</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全</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生</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产</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许</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可</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证</w:t>
      </w:r>
    </w:p>
    <w:p w:rsidR="009C6605" w:rsidRPr="009C6605" w:rsidRDefault="009C6605" w:rsidP="009C6605">
      <w:pPr>
        <w:jc w:val="center"/>
        <w:rPr>
          <w:rFonts w:ascii="Times New Roman" w:eastAsia="黑体" w:hAnsi="Times New Roman" w:cs="Times New Roman"/>
          <w:sz w:val="36"/>
          <w:szCs w:val="24"/>
        </w:rPr>
      </w:pPr>
    </w:p>
    <w:p w:rsidR="009C6605" w:rsidRPr="009C6605" w:rsidRDefault="009C6605" w:rsidP="009C6605">
      <w:pPr>
        <w:jc w:val="center"/>
        <w:rPr>
          <w:rFonts w:ascii="Times New Roman" w:eastAsia="宋体" w:hAnsi="Times New Roman" w:cs="Times New Roman"/>
          <w:szCs w:val="24"/>
        </w:rPr>
      </w:pPr>
      <w:r w:rsidRPr="009C6605">
        <w:rPr>
          <w:rFonts w:ascii="Times New Roman" w:eastAsia="黑体" w:hAnsi="Times New Roman" w:cs="Times New Roman" w:hint="eastAsia"/>
          <w:sz w:val="36"/>
          <w:szCs w:val="24"/>
        </w:rPr>
        <w:t>变</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更</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申</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请</w:t>
      </w:r>
      <w:r w:rsidRPr="009C6605">
        <w:rPr>
          <w:rFonts w:ascii="Times New Roman" w:eastAsia="黑体" w:hAnsi="Times New Roman" w:cs="Times New Roman" w:hint="eastAsia"/>
          <w:sz w:val="36"/>
          <w:szCs w:val="24"/>
        </w:rPr>
        <w:t xml:space="preserve"> </w:t>
      </w:r>
      <w:r w:rsidRPr="009C6605">
        <w:rPr>
          <w:rFonts w:ascii="Times New Roman" w:eastAsia="黑体" w:hAnsi="Times New Roman" w:cs="Times New Roman" w:hint="eastAsia"/>
          <w:sz w:val="36"/>
          <w:szCs w:val="24"/>
        </w:rPr>
        <w:t>书</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ind w:firstLineChars="400" w:firstLine="12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申请单位</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r w:rsidRPr="009C6605">
        <w:rPr>
          <w:rFonts w:ascii="Times New Roman" w:eastAsia="宋体" w:hAnsi="Times New Roman" w:cs="Times New Roman" w:hint="eastAsia"/>
          <w:sz w:val="30"/>
          <w:szCs w:val="24"/>
        </w:rPr>
        <w:t xml:space="preserve"> </w:t>
      </w:r>
    </w:p>
    <w:p w:rsidR="009C6605" w:rsidRPr="009C6605" w:rsidRDefault="009C6605" w:rsidP="009C6605">
      <w:pPr>
        <w:ind w:firstLineChars="400" w:firstLine="12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取证单位</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ind w:firstLineChars="400" w:firstLine="12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联</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系</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rPr>
        <w:t>人</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ind w:firstLineChars="400" w:firstLine="12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联系电话</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ind w:firstLineChars="400" w:firstLine="1200"/>
        <w:rPr>
          <w:rFonts w:ascii="Times New Roman" w:eastAsia="宋体" w:hAnsi="Times New Roman" w:cs="Times New Roman"/>
          <w:sz w:val="30"/>
          <w:szCs w:val="24"/>
        </w:rPr>
      </w:pPr>
      <w:r w:rsidRPr="009C6605">
        <w:rPr>
          <w:rFonts w:ascii="Times New Roman" w:eastAsia="宋体" w:hAnsi="Times New Roman" w:cs="Times New Roman" w:hint="eastAsia"/>
          <w:sz w:val="30"/>
          <w:szCs w:val="24"/>
        </w:rPr>
        <w:t>填写日期</w:t>
      </w:r>
      <w:r w:rsidRPr="009C6605">
        <w:rPr>
          <w:rFonts w:ascii="Times New Roman" w:eastAsia="宋体" w:hAnsi="Times New Roman" w:cs="Times New Roman" w:hint="eastAsia"/>
          <w:sz w:val="30"/>
          <w:szCs w:val="24"/>
        </w:rPr>
        <w:t xml:space="preserve"> </w:t>
      </w:r>
      <w:r w:rsidRPr="009C6605">
        <w:rPr>
          <w:rFonts w:ascii="Times New Roman" w:eastAsia="宋体" w:hAnsi="Times New Roman" w:cs="Times New Roman" w:hint="eastAsia"/>
          <w:sz w:val="30"/>
          <w:szCs w:val="24"/>
          <w:u w:val="single"/>
        </w:rPr>
        <w:t xml:space="preserve">                           </w:t>
      </w:r>
    </w:p>
    <w:p w:rsidR="009C6605" w:rsidRPr="009C6605" w:rsidRDefault="009C6605" w:rsidP="009C6605">
      <w:pPr>
        <w:jc w:val="center"/>
        <w:rPr>
          <w:rFonts w:ascii="Times New Roman" w:eastAsia="宋体" w:hAnsi="Times New Roman" w:cs="Times New Roman"/>
          <w:sz w:val="30"/>
          <w:szCs w:val="24"/>
        </w:rPr>
      </w:pPr>
    </w:p>
    <w:p w:rsidR="009C6605" w:rsidRPr="009C6605" w:rsidRDefault="009C6605" w:rsidP="009C6605">
      <w:pPr>
        <w:jc w:val="center"/>
        <w:rPr>
          <w:rFonts w:ascii="Times New Roman" w:eastAsia="宋体" w:hAnsi="Times New Roman" w:cs="Times New Roman"/>
          <w:sz w:val="30"/>
          <w:szCs w:val="24"/>
        </w:rPr>
      </w:pPr>
    </w:p>
    <w:p w:rsidR="009C6605" w:rsidRPr="009C6605" w:rsidRDefault="009C6605" w:rsidP="009C6605">
      <w:pPr>
        <w:jc w:val="center"/>
        <w:rPr>
          <w:rFonts w:ascii="Times New Roman" w:eastAsia="宋体" w:hAnsi="Times New Roman" w:cs="Times New Roman"/>
          <w:sz w:val="30"/>
          <w:szCs w:val="24"/>
        </w:rPr>
      </w:pPr>
    </w:p>
    <w:p w:rsidR="009C6605" w:rsidRPr="009C6605" w:rsidRDefault="009C6605" w:rsidP="009C6605">
      <w:pPr>
        <w:jc w:val="center"/>
        <w:rPr>
          <w:rFonts w:ascii="黑体" w:eastAsia="黑体" w:hAnsi="Times New Roman" w:cs="Times New Roman"/>
          <w:sz w:val="30"/>
          <w:szCs w:val="24"/>
        </w:rPr>
      </w:pPr>
      <w:r w:rsidRPr="009C6605">
        <w:rPr>
          <w:rFonts w:ascii="黑体" w:eastAsia="黑体" w:hAnsi="Times New Roman" w:cs="Times New Roman" w:hint="eastAsia"/>
          <w:sz w:val="30"/>
          <w:szCs w:val="24"/>
        </w:rPr>
        <w:t>中华人民共和国应急管理部制样</w:t>
      </w:r>
    </w:p>
    <w:p w:rsidR="009C6605" w:rsidRPr="009C6605" w:rsidRDefault="009C6605" w:rsidP="009C6605">
      <w:pPr>
        <w:jc w:val="center"/>
        <w:rPr>
          <w:rFonts w:ascii="Times New Roman" w:eastAsia="宋体" w:hAnsi="Times New Roman" w:cs="Times New Roman"/>
          <w:sz w:val="32"/>
          <w:szCs w:val="24"/>
        </w:rPr>
      </w:pPr>
    </w:p>
    <w:p w:rsidR="009C6605" w:rsidRPr="009C6605" w:rsidRDefault="009C6605" w:rsidP="009C6605">
      <w:pPr>
        <w:jc w:val="center"/>
        <w:rPr>
          <w:rFonts w:ascii="Times New Roman" w:eastAsia="宋体" w:hAnsi="Times New Roman" w:cs="Times New Roman"/>
          <w:sz w:val="32"/>
          <w:szCs w:val="24"/>
        </w:rPr>
      </w:pPr>
    </w:p>
    <w:p w:rsidR="009C6605" w:rsidRPr="009C6605" w:rsidRDefault="009C6605" w:rsidP="009C6605">
      <w:pPr>
        <w:jc w:val="center"/>
        <w:rPr>
          <w:rFonts w:ascii="Times New Roman" w:eastAsia="宋体" w:hAnsi="Times New Roman" w:cs="Times New Roman"/>
          <w:sz w:val="32"/>
          <w:szCs w:val="24"/>
        </w:rPr>
      </w:pPr>
      <w:r w:rsidRPr="009C6605">
        <w:rPr>
          <w:rFonts w:ascii="Times New Roman" w:eastAsia="宋体" w:hAnsi="Times New Roman" w:cs="Times New Roman" w:hint="eastAsia"/>
          <w:sz w:val="32"/>
          <w:szCs w:val="24"/>
        </w:rPr>
        <w:t>填</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写</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说</w:t>
      </w:r>
      <w:r w:rsidRPr="009C6605">
        <w:rPr>
          <w:rFonts w:ascii="Times New Roman" w:eastAsia="宋体" w:hAnsi="Times New Roman" w:cs="Times New Roman" w:hint="eastAsia"/>
          <w:sz w:val="32"/>
          <w:szCs w:val="24"/>
        </w:rPr>
        <w:t xml:space="preserve"> </w:t>
      </w:r>
      <w:r w:rsidRPr="009C6605">
        <w:rPr>
          <w:rFonts w:ascii="Times New Roman" w:eastAsia="宋体" w:hAnsi="Times New Roman" w:cs="Times New Roman" w:hint="eastAsia"/>
          <w:sz w:val="32"/>
          <w:szCs w:val="24"/>
        </w:rPr>
        <w:t>明</w:t>
      </w:r>
    </w:p>
    <w:p w:rsidR="009C6605" w:rsidRPr="009C6605" w:rsidRDefault="009C6605" w:rsidP="009C6605">
      <w:pPr>
        <w:rPr>
          <w:rFonts w:ascii="Times New Roman" w:eastAsia="宋体" w:hAnsi="Times New Roman" w:cs="Times New Roman"/>
          <w:sz w:val="30"/>
          <w:szCs w:val="24"/>
        </w:rPr>
      </w:pPr>
    </w:p>
    <w:p w:rsidR="009C6605" w:rsidRPr="009C6605" w:rsidRDefault="009C6605" w:rsidP="009C6605">
      <w:pPr>
        <w:numPr>
          <w:ilvl w:val="0"/>
          <w:numId w:val="9"/>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本申请书适用于非煤矿矿山企业申请安全生产许可证变更手续。</w:t>
      </w:r>
    </w:p>
    <w:p w:rsidR="009C6605" w:rsidRPr="009C6605" w:rsidRDefault="009C6605" w:rsidP="009C6605">
      <w:pPr>
        <w:numPr>
          <w:ilvl w:val="0"/>
          <w:numId w:val="9"/>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申请书应当用钢笔、签字笔填写或用计算机打印，要求字迹清楚、工整。</w:t>
      </w:r>
    </w:p>
    <w:p w:rsidR="009C6605" w:rsidRPr="009C6605" w:rsidRDefault="009C6605" w:rsidP="009C6605">
      <w:pPr>
        <w:numPr>
          <w:ilvl w:val="0"/>
          <w:numId w:val="9"/>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申请书封面的“申请编号”、“申请日期”、“受理编号”、“受理日期”由发证机关填写，其余各项由申请单位填写。其中，“联系人”是指申请单位指定的办理申请事宜的人员。</w:t>
      </w:r>
    </w:p>
    <w:p w:rsidR="009C6605" w:rsidRPr="009C6605" w:rsidRDefault="009C6605" w:rsidP="009C6605">
      <w:pPr>
        <w:numPr>
          <w:ilvl w:val="0"/>
          <w:numId w:val="9"/>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申请书表格“申请单位”、“取证单位”栏内相关内容填写变更后的信息。</w:t>
      </w:r>
    </w:p>
    <w:p w:rsidR="009C6605" w:rsidRPr="009C6605" w:rsidRDefault="009C6605" w:rsidP="009C6605">
      <w:pPr>
        <w:numPr>
          <w:ilvl w:val="0"/>
          <w:numId w:val="9"/>
        </w:numPr>
        <w:spacing w:line="36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申请书表格“变更事项”栏，只填写取证单位变更的事项。</w:t>
      </w:r>
    </w:p>
    <w:p w:rsidR="009C6605" w:rsidRPr="009C6605" w:rsidRDefault="009C6605" w:rsidP="009C6605">
      <w:pPr>
        <w:rPr>
          <w:rFonts w:ascii="Times New Roman" w:eastAsia="黑体" w:hAnsi="Times New Roman" w:cs="Times New Roman"/>
          <w:sz w:val="32"/>
          <w:szCs w:val="24"/>
        </w:rPr>
        <w:sectPr w:rsidR="009C6605" w:rsidRPr="009C6605" w:rsidSect="00620CAF">
          <w:footerReference w:type="even" r:id="rId14"/>
          <w:pgSz w:w="11906" w:h="16838"/>
          <w:pgMar w:top="1440" w:right="1474" w:bottom="1440" w:left="1474" w:header="851" w:footer="992" w:gutter="0"/>
          <w:cols w:space="720"/>
          <w:docGrid w:type="lines" w:linePitch="312"/>
        </w:sect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1080"/>
        <w:gridCol w:w="686"/>
        <w:gridCol w:w="754"/>
        <w:gridCol w:w="360"/>
        <w:gridCol w:w="219"/>
        <w:gridCol w:w="321"/>
        <w:gridCol w:w="469"/>
        <w:gridCol w:w="71"/>
        <w:gridCol w:w="1296"/>
        <w:gridCol w:w="879"/>
        <w:gridCol w:w="786"/>
      </w:tblGrid>
      <w:tr w:rsidR="009C6605" w:rsidRPr="009C6605" w:rsidTr="009C6605">
        <w:trPr>
          <w:cantSplit/>
          <w:trHeight w:val="454"/>
        </w:trPr>
        <w:tc>
          <w:tcPr>
            <w:tcW w:w="1008" w:type="dxa"/>
            <w:vMerge w:val="restart"/>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lastRenderedPageBreak/>
              <w:t>申</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请</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名    称</w:t>
            </w:r>
          </w:p>
        </w:tc>
        <w:tc>
          <w:tcPr>
            <w:tcW w:w="6921" w:type="dxa"/>
            <w:gridSpan w:val="11"/>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    址</w:t>
            </w:r>
          </w:p>
        </w:tc>
        <w:tc>
          <w:tcPr>
            <w:tcW w:w="6921" w:type="dxa"/>
            <w:gridSpan w:val="11"/>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邮政编码</w:t>
            </w:r>
          </w:p>
        </w:tc>
        <w:tc>
          <w:tcPr>
            <w:tcW w:w="1766" w:type="dxa"/>
            <w:gridSpan w:val="2"/>
          </w:tcPr>
          <w:p w:rsidR="009C6605" w:rsidRPr="009C6605" w:rsidRDefault="009C6605" w:rsidP="009C6605">
            <w:pPr>
              <w:spacing w:line="360" w:lineRule="auto"/>
              <w:jc w:val="center"/>
              <w:rPr>
                <w:rFonts w:ascii="宋体" w:eastAsia="宋体" w:hAnsi="宋体" w:cs="Calibri"/>
                <w:szCs w:val="21"/>
              </w:rPr>
            </w:pPr>
          </w:p>
        </w:tc>
        <w:tc>
          <w:tcPr>
            <w:tcW w:w="1333" w:type="dxa"/>
            <w:gridSpan w:val="3"/>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从业人数</w:t>
            </w:r>
          </w:p>
        </w:tc>
        <w:tc>
          <w:tcPr>
            <w:tcW w:w="861" w:type="dxa"/>
            <w:gridSpan w:val="3"/>
            <w:vAlign w:val="center"/>
          </w:tcPr>
          <w:p w:rsidR="009C6605" w:rsidRPr="009C6605" w:rsidRDefault="009C6605" w:rsidP="009C6605">
            <w:pPr>
              <w:spacing w:line="360" w:lineRule="auto"/>
              <w:jc w:val="center"/>
              <w:rPr>
                <w:rFonts w:ascii="宋体" w:eastAsia="宋体" w:hAnsi="宋体" w:cs="Calibri"/>
                <w:szCs w:val="21"/>
              </w:rPr>
            </w:pPr>
          </w:p>
        </w:tc>
        <w:tc>
          <w:tcPr>
            <w:tcW w:w="2175" w:type="dxa"/>
            <w:gridSpan w:val="2"/>
            <w:tcMar>
              <w:left w:w="28" w:type="dxa"/>
              <w:right w:w="28" w:type="dxa"/>
            </w:tcMar>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专职安全管理人员数量</w:t>
            </w:r>
          </w:p>
        </w:tc>
        <w:tc>
          <w:tcPr>
            <w:tcW w:w="786" w:type="dxa"/>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工商注册号</w:t>
            </w:r>
          </w:p>
        </w:tc>
        <w:tc>
          <w:tcPr>
            <w:tcW w:w="3099" w:type="dxa"/>
            <w:gridSpan w:val="5"/>
            <w:vAlign w:val="center"/>
          </w:tcPr>
          <w:p w:rsidR="009C6605" w:rsidRPr="009C6605" w:rsidRDefault="009C6605" w:rsidP="009C6605">
            <w:pPr>
              <w:spacing w:line="360" w:lineRule="auto"/>
              <w:jc w:val="center"/>
              <w:rPr>
                <w:rFonts w:ascii="宋体" w:eastAsia="宋体" w:hAnsi="宋体" w:cs="Calibri"/>
                <w:szCs w:val="21"/>
              </w:rPr>
            </w:pPr>
          </w:p>
        </w:tc>
        <w:tc>
          <w:tcPr>
            <w:tcW w:w="2157"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登记日期</w:t>
            </w:r>
          </w:p>
        </w:tc>
        <w:tc>
          <w:tcPr>
            <w:tcW w:w="1665" w:type="dxa"/>
            <w:gridSpan w:val="2"/>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登记机关</w:t>
            </w:r>
          </w:p>
        </w:tc>
        <w:tc>
          <w:tcPr>
            <w:tcW w:w="3099" w:type="dxa"/>
            <w:gridSpan w:val="5"/>
          </w:tcPr>
          <w:p w:rsidR="009C6605" w:rsidRPr="009C6605" w:rsidRDefault="009C6605" w:rsidP="009C6605">
            <w:pPr>
              <w:spacing w:line="360" w:lineRule="auto"/>
              <w:jc w:val="center"/>
              <w:rPr>
                <w:rFonts w:ascii="宋体" w:eastAsia="宋体" w:hAnsi="宋体" w:cs="Calibri"/>
                <w:szCs w:val="21"/>
              </w:rPr>
            </w:pPr>
          </w:p>
        </w:tc>
        <w:tc>
          <w:tcPr>
            <w:tcW w:w="2157" w:type="dxa"/>
            <w:gridSpan w:val="4"/>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经济类型</w:t>
            </w:r>
          </w:p>
        </w:tc>
        <w:tc>
          <w:tcPr>
            <w:tcW w:w="1665" w:type="dxa"/>
            <w:gridSpan w:val="2"/>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法定代表人</w:t>
            </w:r>
          </w:p>
        </w:tc>
        <w:tc>
          <w:tcPr>
            <w:tcW w:w="1080" w:type="dxa"/>
          </w:tcPr>
          <w:p w:rsidR="009C6605" w:rsidRPr="009C6605" w:rsidRDefault="009C6605" w:rsidP="009C6605">
            <w:pPr>
              <w:spacing w:line="360" w:lineRule="auto"/>
              <w:jc w:val="center"/>
              <w:rPr>
                <w:rFonts w:ascii="宋体" w:eastAsia="宋体" w:hAnsi="宋体" w:cs="Calibri"/>
                <w:szCs w:val="21"/>
              </w:rPr>
            </w:pPr>
          </w:p>
        </w:tc>
        <w:tc>
          <w:tcPr>
            <w:tcW w:w="1440" w:type="dxa"/>
            <w:gridSpan w:val="2"/>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440" w:type="dxa"/>
            <w:gridSpan w:val="5"/>
          </w:tcPr>
          <w:p w:rsidR="009C6605" w:rsidRPr="009C6605" w:rsidRDefault="009C6605" w:rsidP="009C6605">
            <w:pPr>
              <w:spacing w:line="360" w:lineRule="auto"/>
              <w:jc w:val="center"/>
              <w:rPr>
                <w:rFonts w:ascii="宋体" w:eastAsia="宋体" w:hAnsi="宋体" w:cs="Calibri"/>
                <w:szCs w:val="21"/>
              </w:rPr>
            </w:pPr>
          </w:p>
        </w:tc>
        <w:tc>
          <w:tcPr>
            <w:tcW w:w="1296" w:type="dxa"/>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2"/>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ign w:val="center"/>
          </w:tcPr>
          <w:p w:rsidR="009C6605" w:rsidRPr="009C6605" w:rsidRDefault="009C6605" w:rsidP="009C6605">
            <w:pPr>
              <w:spacing w:line="360" w:lineRule="auto"/>
              <w:jc w:val="center"/>
              <w:rPr>
                <w:rFonts w:ascii="宋体" w:eastAsia="宋体" w:hAnsi="宋体" w:cs="Calibri"/>
                <w:szCs w:val="21"/>
              </w:rPr>
            </w:pPr>
          </w:p>
        </w:tc>
        <w:tc>
          <w:tcPr>
            <w:tcW w:w="1440" w:type="dxa"/>
            <w:tcBorders>
              <w:bottom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安全负责人</w:t>
            </w:r>
          </w:p>
        </w:tc>
        <w:tc>
          <w:tcPr>
            <w:tcW w:w="1080" w:type="dxa"/>
            <w:tcBorders>
              <w:bottom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gridSpan w:val="2"/>
            <w:tcBorders>
              <w:bottom w:val="single" w:sz="4" w:space="0" w:color="auto"/>
            </w:tcBorders>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440" w:type="dxa"/>
            <w:gridSpan w:val="5"/>
            <w:tcBorders>
              <w:bottom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296" w:type="dxa"/>
            <w:tcBorders>
              <w:bottom w:val="single" w:sz="4" w:space="0" w:color="auto"/>
            </w:tcBorders>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2"/>
            <w:tcBorders>
              <w:bottom w:val="single" w:sz="4"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val="restart"/>
            <w:tcBorders>
              <w:righ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取</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位</w:t>
            </w:r>
          </w:p>
        </w:tc>
        <w:tc>
          <w:tcPr>
            <w:tcW w:w="1440" w:type="dxa"/>
            <w:tcBorders>
              <w:top w:val="single" w:sz="4" w:space="0" w:color="auto"/>
              <w:left w:val="single" w:sz="4" w:space="0" w:color="auto"/>
              <w:bottom w:val="single" w:sz="2"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名    称</w:t>
            </w:r>
          </w:p>
        </w:tc>
        <w:tc>
          <w:tcPr>
            <w:tcW w:w="6921" w:type="dxa"/>
            <w:gridSpan w:val="11"/>
            <w:tcBorders>
              <w:top w:val="single" w:sz="4"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tcBorders>
              <w:top w:val="single" w:sz="2" w:space="0" w:color="auto"/>
              <w:left w:val="single" w:sz="4" w:space="0" w:color="auto"/>
              <w:bottom w:val="single" w:sz="2"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地    址</w:t>
            </w:r>
          </w:p>
        </w:tc>
        <w:tc>
          <w:tcPr>
            <w:tcW w:w="6921" w:type="dxa"/>
            <w:gridSpan w:val="11"/>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tcBorders>
              <w:top w:val="single" w:sz="2" w:space="0" w:color="auto"/>
              <w:left w:val="single" w:sz="4" w:space="0" w:color="auto"/>
              <w:bottom w:val="single" w:sz="2"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邮政编码</w:t>
            </w:r>
          </w:p>
        </w:tc>
        <w:tc>
          <w:tcPr>
            <w:tcW w:w="3099" w:type="dxa"/>
            <w:gridSpan w:val="5"/>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c>
          <w:tcPr>
            <w:tcW w:w="2157" w:type="dxa"/>
            <w:gridSpan w:val="4"/>
            <w:tcBorders>
              <w:top w:val="single" w:sz="2" w:space="0" w:color="auto"/>
              <w:left w:val="single" w:sz="2" w:space="0" w:color="auto"/>
              <w:bottom w:val="single" w:sz="2"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单位类型</w:t>
            </w:r>
          </w:p>
        </w:tc>
        <w:tc>
          <w:tcPr>
            <w:tcW w:w="1665" w:type="dxa"/>
            <w:gridSpan w:val="2"/>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tcBorders>
              <w:top w:val="single" w:sz="2" w:space="0" w:color="auto"/>
              <w:left w:val="single" w:sz="4" w:space="0" w:color="auto"/>
              <w:bottom w:val="single" w:sz="2"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主要负责人</w:t>
            </w:r>
          </w:p>
        </w:tc>
        <w:tc>
          <w:tcPr>
            <w:tcW w:w="1080" w:type="dxa"/>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gridSpan w:val="2"/>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440" w:type="dxa"/>
            <w:gridSpan w:val="5"/>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c>
          <w:tcPr>
            <w:tcW w:w="1296" w:type="dxa"/>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2"/>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tcBorders>
              <w:top w:val="single" w:sz="2" w:space="0" w:color="auto"/>
              <w:left w:val="single" w:sz="4" w:space="0" w:color="auto"/>
              <w:bottom w:val="single" w:sz="2"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安全负责人</w:t>
            </w:r>
          </w:p>
        </w:tc>
        <w:tc>
          <w:tcPr>
            <w:tcW w:w="1080" w:type="dxa"/>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gridSpan w:val="2"/>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办公室电话</w:t>
            </w:r>
          </w:p>
        </w:tc>
        <w:tc>
          <w:tcPr>
            <w:tcW w:w="1440" w:type="dxa"/>
            <w:gridSpan w:val="5"/>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c>
          <w:tcPr>
            <w:tcW w:w="1296" w:type="dxa"/>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移动电话</w:t>
            </w:r>
          </w:p>
        </w:tc>
        <w:tc>
          <w:tcPr>
            <w:tcW w:w="1665" w:type="dxa"/>
            <w:gridSpan w:val="2"/>
            <w:tcBorders>
              <w:top w:val="single" w:sz="2" w:space="0" w:color="auto"/>
              <w:left w:val="single" w:sz="2" w:space="0" w:color="auto"/>
              <w:bottom w:val="single" w:sz="2"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tcBorders>
              <w:top w:val="single" w:sz="2" w:space="0" w:color="auto"/>
              <w:left w:val="single" w:sz="4" w:space="0" w:color="auto"/>
              <w:bottom w:val="single" w:sz="4"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从业人数</w:t>
            </w:r>
          </w:p>
        </w:tc>
        <w:tc>
          <w:tcPr>
            <w:tcW w:w="2880" w:type="dxa"/>
            <w:gridSpan w:val="4"/>
            <w:tcBorders>
              <w:top w:val="single" w:sz="2" w:space="0" w:color="auto"/>
              <w:left w:val="single" w:sz="2" w:space="0" w:color="auto"/>
              <w:bottom w:val="single" w:sz="4"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c>
          <w:tcPr>
            <w:tcW w:w="2376" w:type="dxa"/>
            <w:gridSpan w:val="5"/>
            <w:tcBorders>
              <w:top w:val="single" w:sz="2" w:space="0" w:color="auto"/>
              <w:left w:val="single" w:sz="2" w:space="0" w:color="auto"/>
              <w:bottom w:val="single" w:sz="4" w:space="0" w:color="auto"/>
              <w:right w:val="single" w:sz="2" w:space="0" w:color="auto"/>
            </w:tcBorders>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专职安全管理人员数量</w:t>
            </w:r>
          </w:p>
        </w:tc>
        <w:tc>
          <w:tcPr>
            <w:tcW w:w="1665" w:type="dxa"/>
            <w:gridSpan w:val="2"/>
            <w:tcBorders>
              <w:top w:val="single" w:sz="2" w:space="0" w:color="auto"/>
              <w:left w:val="single" w:sz="2" w:space="0" w:color="auto"/>
              <w:bottom w:val="single" w:sz="4"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vMerge w:val="restart"/>
            <w:tcBorders>
              <w:lef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roofErr w:type="gramStart"/>
            <w:r w:rsidRPr="009C6605">
              <w:rPr>
                <w:rFonts w:ascii="宋体" w:eastAsia="宋体" w:hAnsi="宋体" w:cs="Calibri" w:hint="eastAsia"/>
                <w:szCs w:val="21"/>
              </w:rPr>
              <w:t>原安全生</w:t>
            </w:r>
            <w:proofErr w:type="gramEnd"/>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产许可证</w:t>
            </w:r>
          </w:p>
        </w:tc>
        <w:tc>
          <w:tcPr>
            <w:tcW w:w="108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发证机关</w:t>
            </w:r>
          </w:p>
        </w:tc>
        <w:tc>
          <w:tcPr>
            <w:tcW w:w="2809" w:type="dxa"/>
            <w:gridSpan w:val="6"/>
            <w:vAlign w:val="center"/>
          </w:tcPr>
          <w:p w:rsidR="009C6605" w:rsidRPr="009C6605" w:rsidRDefault="009C6605" w:rsidP="009C6605">
            <w:pPr>
              <w:spacing w:line="360" w:lineRule="auto"/>
              <w:rPr>
                <w:rFonts w:ascii="宋体" w:eastAsia="宋体" w:hAnsi="宋体" w:cs="Calibri"/>
                <w:szCs w:val="21"/>
              </w:rPr>
            </w:pPr>
          </w:p>
        </w:tc>
        <w:tc>
          <w:tcPr>
            <w:tcW w:w="1367" w:type="dxa"/>
            <w:gridSpan w:val="2"/>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许可范围</w:t>
            </w:r>
          </w:p>
        </w:tc>
        <w:tc>
          <w:tcPr>
            <w:tcW w:w="1665" w:type="dxa"/>
            <w:gridSpan w:val="2"/>
            <w:tcBorders>
              <w:right w:val="single" w:sz="2" w:space="0" w:color="auto"/>
            </w:tcBorders>
            <w:vAlign w:val="center"/>
          </w:tcPr>
          <w:p w:rsidR="009C6605" w:rsidRPr="009C6605" w:rsidRDefault="009C6605" w:rsidP="009C6605">
            <w:pPr>
              <w:spacing w:line="360" w:lineRule="auto"/>
              <w:rPr>
                <w:rFonts w:ascii="宋体" w:eastAsia="宋体" w:hAnsi="宋体" w:cs="Calibri"/>
                <w:szCs w:val="21"/>
              </w:rPr>
            </w:pPr>
          </w:p>
        </w:tc>
      </w:tr>
      <w:tr w:rsidR="009C6605" w:rsidRPr="009C6605" w:rsidTr="009C6605">
        <w:trPr>
          <w:cantSplit/>
          <w:trHeight w:val="454"/>
        </w:trPr>
        <w:tc>
          <w:tcPr>
            <w:tcW w:w="1008" w:type="dxa"/>
            <w:vMerge/>
            <w:tcBorders>
              <w:right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1440" w:type="dxa"/>
            <w:vMerge/>
            <w:tcBorders>
              <w:left w:val="single" w:sz="4" w:space="0" w:color="auto"/>
            </w:tcBorders>
            <w:vAlign w:val="center"/>
          </w:tcPr>
          <w:p w:rsidR="009C6605" w:rsidRPr="009C6605" w:rsidRDefault="009C6605" w:rsidP="009C6605">
            <w:pPr>
              <w:spacing w:line="360" w:lineRule="auto"/>
              <w:jc w:val="center"/>
              <w:rPr>
                <w:rFonts w:ascii="宋体" w:eastAsia="宋体" w:hAnsi="宋体" w:cs="Calibri"/>
                <w:szCs w:val="21"/>
              </w:rPr>
            </w:pPr>
          </w:p>
        </w:tc>
        <w:tc>
          <w:tcPr>
            <w:tcW w:w="108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证    号</w:t>
            </w:r>
          </w:p>
        </w:tc>
        <w:tc>
          <w:tcPr>
            <w:tcW w:w="2809" w:type="dxa"/>
            <w:gridSpan w:val="6"/>
            <w:vAlign w:val="center"/>
          </w:tcPr>
          <w:p w:rsidR="009C6605" w:rsidRPr="009C6605" w:rsidRDefault="009C6605" w:rsidP="009C6605">
            <w:pPr>
              <w:spacing w:line="360" w:lineRule="auto"/>
              <w:jc w:val="center"/>
              <w:rPr>
                <w:rFonts w:ascii="宋体" w:eastAsia="宋体" w:hAnsi="宋体" w:cs="Calibri"/>
                <w:szCs w:val="21"/>
              </w:rPr>
            </w:pPr>
          </w:p>
        </w:tc>
        <w:tc>
          <w:tcPr>
            <w:tcW w:w="1367" w:type="dxa"/>
            <w:gridSpan w:val="2"/>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有 效 期</w:t>
            </w:r>
          </w:p>
        </w:tc>
        <w:tc>
          <w:tcPr>
            <w:tcW w:w="1665" w:type="dxa"/>
            <w:gridSpan w:val="2"/>
            <w:tcBorders>
              <w:right w:val="single" w:sz="2" w:space="0" w:color="auto"/>
            </w:tcBorders>
          </w:tcPr>
          <w:p w:rsidR="009C6605" w:rsidRPr="009C6605" w:rsidRDefault="009C6605" w:rsidP="009C6605">
            <w:pPr>
              <w:spacing w:line="360" w:lineRule="auto"/>
              <w:rPr>
                <w:rFonts w:ascii="宋体" w:eastAsia="宋体" w:hAnsi="宋体" w:cs="Calibri"/>
                <w:szCs w:val="21"/>
              </w:rPr>
            </w:pPr>
          </w:p>
        </w:tc>
      </w:tr>
      <w:tr w:rsidR="009C6605" w:rsidRPr="009C6605" w:rsidTr="009C6605">
        <w:trPr>
          <w:cantSplit/>
          <w:trHeight w:val="454"/>
        </w:trPr>
        <w:tc>
          <w:tcPr>
            <w:tcW w:w="1008" w:type="dxa"/>
            <w:vMerge w:val="restart"/>
            <w:vAlign w:val="center"/>
          </w:tcPr>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变</w:t>
            </w:r>
          </w:p>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更</w:t>
            </w:r>
          </w:p>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事</w:t>
            </w:r>
          </w:p>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项</w:t>
            </w:r>
          </w:p>
        </w:tc>
        <w:tc>
          <w:tcPr>
            <w:tcW w:w="1440" w:type="dxa"/>
            <w:tcBorders>
              <w:tl2br w:val="single" w:sz="4" w:space="0" w:color="auto"/>
            </w:tcBorders>
          </w:tcPr>
          <w:p w:rsidR="009C6605" w:rsidRPr="009C6605" w:rsidRDefault="009C6605" w:rsidP="009C6605">
            <w:pPr>
              <w:spacing w:line="360" w:lineRule="auto"/>
              <w:rPr>
                <w:rFonts w:ascii="Times New Roman" w:eastAsia="宋体" w:hAnsi="Times New Roman" w:cs="Calibri"/>
                <w:szCs w:val="21"/>
              </w:rPr>
            </w:pPr>
            <w:r w:rsidRPr="009C6605">
              <w:rPr>
                <w:rFonts w:ascii="Times New Roman" w:eastAsia="宋体" w:hAnsi="Times New Roman" w:cs="Calibri" w:hint="eastAsia"/>
                <w:szCs w:val="21"/>
              </w:rPr>
              <w:t>项目</w:t>
            </w:r>
            <w:r w:rsidRPr="009C6605">
              <w:rPr>
                <w:rFonts w:ascii="Times New Roman" w:eastAsia="宋体" w:hAnsi="Times New Roman" w:cs="Calibri" w:hint="eastAsia"/>
                <w:szCs w:val="21"/>
              </w:rPr>
              <w:t xml:space="preserve">   </w:t>
            </w:r>
            <w:r w:rsidRPr="009C6605">
              <w:rPr>
                <w:rFonts w:ascii="Times New Roman" w:eastAsia="宋体" w:hAnsi="Times New Roman" w:cs="Calibri" w:hint="eastAsia"/>
                <w:szCs w:val="21"/>
              </w:rPr>
              <w:t>内容</w:t>
            </w:r>
          </w:p>
        </w:tc>
        <w:tc>
          <w:tcPr>
            <w:tcW w:w="3420" w:type="dxa"/>
            <w:gridSpan w:val="6"/>
            <w:vAlign w:val="center"/>
          </w:tcPr>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变更前</w:t>
            </w:r>
          </w:p>
        </w:tc>
        <w:tc>
          <w:tcPr>
            <w:tcW w:w="3501" w:type="dxa"/>
            <w:gridSpan w:val="5"/>
            <w:tcBorders>
              <w:right w:val="single" w:sz="2" w:space="0" w:color="auto"/>
            </w:tcBorders>
          </w:tcPr>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变更后</w:t>
            </w:r>
          </w:p>
        </w:tc>
      </w:tr>
      <w:tr w:rsidR="009C6605" w:rsidRPr="009C6605" w:rsidTr="009C6605">
        <w:trPr>
          <w:cantSplit/>
          <w:trHeight w:val="454"/>
        </w:trPr>
        <w:tc>
          <w:tcPr>
            <w:tcW w:w="1008" w:type="dxa"/>
            <w:vMerge/>
          </w:tcPr>
          <w:p w:rsidR="009C6605" w:rsidRPr="009C6605" w:rsidRDefault="009C6605" w:rsidP="009C6605">
            <w:pPr>
              <w:spacing w:line="360" w:lineRule="auto"/>
              <w:jc w:val="center"/>
              <w:rPr>
                <w:rFonts w:ascii="Times New Roman" w:eastAsia="宋体" w:hAnsi="Times New Roman" w:cs="Calibri"/>
                <w:szCs w:val="21"/>
              </w:rPr>
            </w:pPr>
          </w:p>
        </w:tc>
        <w:tc>
          <w:tcPr>
            <w:tcW w:w="1440" w:type="dxa"/>
          </w:tcPr>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单位名称</w:t>
            </w:r>
          </w:p>
        </w:tc>
        <w:tc>
          <w:tcPr>
            <w:tcW w:w="3420" w:type="dxa"/>
            <w:gridSpan w:val="6"/>
          </w:tcPr>
          <w:p w:rsidR="009C6605" w:rsidRPr="009C6605" w:rsidRDefault="009C6605" w:rsidP="009C6605">
            <w:pPr>
              <w:spacing w:line="360" w:lineRule="auto"/>
              <w:rPr>
                <w:rFonts w:ascii="Times New Roman" w:eastAsia="宋体" w:hAnsi="Times New Roman" w:cs="Calibri"/>
                <w:szCs w:val="21"/>
              </w:rPr>
            </w:pPr>
          </w:p>
        </w:tc>
        <w:tc>
          <w:tcPr>
            <w:tcW w:w="3501" w:type="dxa"/>
            <w:gridSpan w:val="5"/>
            <w:tcBorders>
              <w:right w:val="single" w:sz="2" w:space="0" w:color="auto"/>
            </w:tcBorders>
          </w:tcPr>
          <w:p w:rsidR="009C6605" w:rsidRPr="009C6605" w:rsidRDefault="009C6605" w:rsidP="009C6605">
            <w:pPr>
              <w:spacing w:line="360" w:lineRule="auto"/>
              <w:jc w:val="center"/>
              <w:rPr>
                <w:rFonts w:ascii="Times New Roman" w:eastAsia="宋体" w:hAnsi="Times New Roman" w:cs="Calibri"/>
                <w:szCs w:val="21"/>
              </w:rPr>
            </w:pPr>
          </w:p>
        </w:tc>
      </w:tr>
      <w:tr w:rsidR="009C6605" w:rsidRPr="009C6605" w:rsidTr="009C6605">
        <w:trPr>
          <w:cantSplit/>
          <w:trHeight w:val="454"/>
        </w:trPr>
        <w:tc>
          <w:tcPr>
            <w:tcW w:w="1008" w:type="dxa"/>
            <w:vMerge/>
          </w:tcPr>
          <w:p w:rsidR="009C6605" w:rsidRPr="009C6605" w:rsidRDefault="009C6605" w:rsidP="009C6605">
            <w:pPr>
              <w:spacing w:line="360" w:lineRule="auto"/>
              <w:jc w:val="center"/>
              <w:rPr>
                <w:rFonts w:ascii="Times New Roman" w:eastAsia="宋体" w:hAnsi="Times New Roman" w:cs="Calibri"/>
                <w:szCs w:val="21"/>
              </w:rPr>
            </w:pPr>
          </w:p>
        </w:tc>
        <w:tc>
          <w:tcPr>
            <w:tcW w:w="1440"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Times New Roman" w:eastAsia="宋体" w:hAnsi="Times New Roman" w:cs="Calibri" w:hint="eastAsia"/>
                <w:szCs w:val="21"/>
              </w:rPr>
              <w:t>主要负责人</w:t>
            </w:r>
          </w:p>
        </w:tc>
        <w:tc>
          <w:tcPr>
            <w:tcW w:w="3420" w:type="dxa"/>
            <w:gridSpan w:val="6"/>
          </w:tcPr>
          <w:p w:rsidR="009C6605" w:rsidRPr="009C6605" w:rsidRDefault="009C6605" w:rsidP="009C6605">
            <w:pPr>
              <w:spacing w:line="360" w:lineRule="auto"/>
              <w:jc w:val="center"/>
              <w:rPr>
                <w:rFonts w:ascii="宋体" w:eastAsia="宋体" w:hAnsi="宋体" w:cs="Calibri"/>
                <w:szCs w:val="21"/>
              </w:rPr>
            </w:pPr>
          </w:p>
        </w:tc>
        <w:tc>
          <w:tcPr>
            <w:tcW w:w="3501" w:type="dxa"/>
            <w:gridSpan w:val="5"/>
            <w:tcBorders>
              <w:right w:val="single" w:sz="2" w:space="0" w:color="auto"/>
            </w:tcBorders>
          </w:tcPr>
          <w:p w:rsidR="009C6605" w:rsidRPr="009C6605" w:rsidRDefault="009C6605" w:rsidP="009C6605">
            <w:pPr>
              <w:spacing w:line="360" w:lineRule="auto"/>
              <w:rPr>
                <w:rFonts w:ascii="宋体" w:eastAsia="宋体" w:hAnsi="宋体" w:cs="Calibri"/>
                <w:szCs w:val="21"/>
              </w:rPr>
            </w:pPr>
          </w:p>
        </w:tc>
      </w:tr>
      <w:tr w:rsidR="009C6605" w:rsidRPr="009C6605" w:rsidTr="009C6605">
        <w:trPr>
          <w:cantSplit/>
          <w:trHeight w:val="454"/>
        </w:trPr>
        <w:tc>
          <w:tcPr>
            <w:tcW w:w="1008" w:type="dxa"/>
            <w:vMerge/>
          </w:tcPr>
          <w:p w:rsidR="009C6605" w:rsidRPr="009C6605" w:rsidRDefault="009C6605" w:rsidP="009C6605">
            <w:pPr>
              <w:spacing w:line="360" w:lineRule="auto"/>
              <w:jc w:val="center"/>
              <w:rPr>
                <w:rFonts w:ascii="Times New Roman" w:eastAsia="宋体" w:hAnsi="Times New Roman" w:cs="Calibri"/>
                <w:szCs w:val="21"/>
              </w:rPr>
            </w:pPr>
          </w:p>
        </w:tc>
        <w:tc>
          <w:tcPr>
            <w:tcW w:w="1440" w:type="dxa"/>
          </w:tcPr>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单位地址</w:t>
            </w:r>
          </w:p>
        </w:tc>
        <w:tc>
          <w:tcPr>
            <w:tcW w:w="3420" w:type="dxa"/>
            <w:gridSpan w:val="6"/>
          </w:tcPr>
          <w:p w:rsidR="009C6605" w:rsidRPr="009C6605" w:rsidRDefault="009C6605" w:rsidP="009C6605">
            <w:pPr>
              <w:spacing w:line="360" w:lineRule="auto"/>
              <w:jc w:val="center"/>
              <w:rPr>
                <w:rFonts w:ascii="Times New Roman" w:eastAsia="宋体" w:hAnsi="Times New Roman" w:cs="Calibri"/>
                <w:szCs w:val="21"/>
              </w:rPr>
            </w:pPr>
          </w:p>
        </w:tc>
        <w:tc>
          <w:tcPr>
            <w:tcW w:w="3501" w:type="dxa"/>
            <w:gridSpan w:val="5"/>
            <w:tcBorders>
              <w:right w:val="single" w:sz="2" w:space="0" w:color="auto"/>
            </w:tcBorders>
          </w:tcPr>
          <w:p w:rsidR="009C6605" w:rsidRPr="009C6605" w:rsidRDefault="009C6605" w:rsidP="009C6605">
            <w:pPr>
              <w:spacing w:line="360" w:lineRule="auto"/>
              <w:jc w:val="center"/>
              <w:rPr>
                <w:rFonts w:ascii="Times New Roman" w:eastAsia="宋体" w:hAnsi="Times New Roman" w:cs="Calibri"/>
                <w:szCs w:val="21"/>
              </w:rPr>
            </w:pPr>
          </w:p>
        </w:tc>
      </w:tr>
      <w:tr w:rsidR="009C6605" w:rsidRPr="009C6605" w:rsidTr="009C6605">
        <w:trPr>
          <w:cantSplit/>
          <w:trHeight w:val="454"/>
        </w:trPr>
        <w:tc>
          <w:tcPr>
            <w:tcW w:w="1008" w:type="dxa"/>
            <w:vMerge/>
          </w:tcPr>
          <w:p w:rsidR="009C6605" w:rsidRPr="009C6605" w:rsidRDefault="009C6605" w:rsidP="009C6605">
            <w:pPr>
              <w:spacing w:line="360" w:lineRule="auto"/>
              <w:jc w:val="center"/>
              <w:rPr>
                <w:rFonts w:ascii="Times New Roman" w:eastAsia="宋体" w:hAnsi="Times New Roman" w:cs="Calibri"/>
                <w:szCs w:val="21"/>
              </w:rPr>
            </w:pPr>
          </w:p>
        </w:tc>
        <w:tc>
          <w:tcPr>
            <w:tcW w:w="1440" w:type="dxa"/>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经济类型</w:t>
            </w:r>
          </w:p>
        </w:tc>
        <w:tc>
          <w:tcPr>
            <w:tcW w:w="3420" w:type="dxa"/>
            <w:gridSpan w:val="6"/>
            <w:tcBorders>
              <w:bottom w:val="single" w:sz="4" w:space="0" w:color="auto"/>
            </w:tcBorders>
          </w:tcPr>
          <w:p w:rsidR="009C6605" w:rsidRPr="009C6605" w:rsidRDefault="009C6605" w:rsidP="009C6605">
            <w:pPr>
              <w:spacing w:line="360" w:lineRule="auto"/>
              <w:jc w:val="center"/>
              <w:rPr>
                <w:rFonts w:ascii="宋体" w:eastAsia="宋体" w:hAnsi="宋体" w:cs="Calibri"/>
                <w:szCs w:val="21"/>
              </w:rPr>
            </w:pPr>
          </w:p>
        </w:tc>
        <w:tc>
          <w:tcPr>
            <w:tcW w:w="3501" w:type="dxa"/>
            <w:gridSpan w:val="5"/>
            <w:tcBorders>
              <w:bottom w:val="single" w:sz="4" w:space="0" w:color="auto"/>
              <w:right w:val="single" w:sz="2" w:space="0" w:color="auto"/>
            </w:tcBorders>
          </w:tcPr>
          <w:p w:rsidR="009C6605" w:rsidRPr="009C6605" w:rsidRDefault="009C6605" w:rsidP="009C6605">
            <w:pPr>
              <w:spacing w:line="360" w:lineRule="auto"/>
              <w:jc w:val="center"/>
              <w:rPr>
                <w:rFonts w:ascii="宋体" w:eastAsia="宋体" w:hAnsi="宋体" w:cs="Calibri"/>
                <w:szCs w:val="21"/>
              </w:rPr>
            </w:pPr>
          </w:p>
        </w:tc>
      </w:tr>
      <w:tr w:rsidR="009C6605" w:rsidRPr="009C6605" w:rsidTr="009C6605">
        <w:trPr>
          <w:cantSplit/>
          <w:trHeight w:val="454"/>
        </w:trPr>
        <w:tc>
          <w:tcPr>
            <w:tcW w:w="1008" w:type="dxa"/>
            <w:vMerge/>
          </w:tcPr>
          <w:p w:rsidR="009C6605" w:rsidRPr="009C6605" w:rsidRDefault="009C6605" w:rsidP="009C6605">
            <w:pPr>
              <w:spacing w:line="360" w:lineRule="auto"/>
              <w:jc w:val="center"/>
              <w:rPr>
                <w:rFonts w:ascii="Times New Roman" w:eastAsia="宋体" w:hAnsi="Times New Roman" w:cs="Calibri"/>
                <w:szCs w:val="21"/>
              </w:rPr>
            </w:pPr>
          </w:p>
        </w:tc>
        <w:tc>
          <w:tcPr>
            <w:tcW w:w="1440" w:type="dxa"/>
          </w:tcPr>
          <w:p w:rsidR="009C6605" w:rsidRPr="009C6605" w:rsidRDefault="009C6605" w:rsidP="009C6605">
            <w:pPr>
              <w:spacing w:line="360" w:lineRule="auto"/>
              <w:jc w:val="center"/>
              <w:rPr>
                <w:rFonts w:ascii="Times New Roman" w:eastAsia="宋体" w:hAnsi="Times New Roman" w:cs="Calibri"/>
                <w:szCs w:val="21"/>
              </w:rPr>
            </w:pPr>
            <w:r w:rsidRPr="009C6605">
              <w:rPr>
                <w:rFonts w:ascii="Times New Roman" w:eastAsia="宋体" w:hAnsi="Times New Roman" w:cs="Calibri" w:hint="eastAsia"/>
                <w:szCs w:val="21"/>
              </w:rPr>
              <w:t>许可范围</w:t>
            </w:r>
          </w:p>
        </w:tc>
        <w:tc>
          <w:tcPr>
            <w:tcW w:w="3420" w:type="dxa"/>
            <w:gridSpan w:val="6"/>
            <w:tcBorders>
              <w:bottom w:val="single" w:sz="4" w:space="0" w:color="auto"/>
            </w:tcBorders>
          </w:tcPr>
          <w:p w:rsidR="009C6605" w:rsidRPr="009C6605" w:rsidRDefault="009C6605" w:rsidP="009C6605">
            <w:pPr>
              <w:spacing w:line="360" w:lineRule="auto"/>
              <w:jc w:val="center"/>
              <w:rPr>
                <w:rFonts w:ascii="Times New Roman" w:eastAsia="宋体" w:hAnsi="Times New Roman" w:cs="Calibri"/>
                <w:szCs w:val="21"/>
              </w:rPr>
            </w:pPr>
          </w:p>
        </w:tc>
        <w:tc>
          <w:tcPr>
            <w:tcW w:w="3501" w:type="dxa"/>
            <w:gridSpan w:val="5"/>
            <w:tcBorders>
              <w:bottom w:val="single" w:sz="4" w:space="0" w:color="auto"/>
              <w:right w:val="single" w:sz="2" w:space="0" w:color="auto"/>
            </w:tcBorders>
          </w:tcPr>
          <w:p w:rsidR="009C6605" w:rsidRPr="009C6605" w:rsidRDefault="009C6605" w:rsidP="009C6605">
            <w:pPr>
              <w:spacing w:line="360" w:lineRule="auto"/>
              <w:jc w:val="center"/>
              <w:rPr>
                <w:rFonts w:ascii="Times New Roman" w:eastAsia="宋体" w:hAnsi="Times New Roman" w:cs="Calibri"/>
                <w:szCs w:val="21"/>
              </w:rPr>
            </w:pPr>
          </w:p>
        </w:tc>
      </w:tr>
      <w:tr w:rsidR="009C6605" w:rsidRPr="009C6605" w:rsidTr="009C6605">
        <w:trPr>
          <w:cantSplit/>
          <w:trHeight w:val="1295"/>
        </w:trPr>
        <w:tc>
          <w:tcPr>
            <w:tcW w:w="1008"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取证单位意见</w:t>
            </w:r>
          </w:p>
        </w:tc>
        <w:tc>
          <w:tcPr>
            <w:tcW w:w="8361" w:type="dxa"/>
            <w:gridSpan w:val="12"/>
            <w:tcBorders>
              <w:right w:val="single" w:sz="2" w:space="0" w:color="auto"/>
            </w:tcBorders>
          </w:tcPr>
          <w:p w:rsidR="009C6605" w:rsidRPr="009C6605" w:rsidRDefault="009C6605" w:rsidP="009C6605">
            <w:pPr>
              <w:spacing w:line="360" w:lineRule="auto"/>
              <w:jc w:val="center"/>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 xml:space="preserve">                                      主要负责人（签字盖章）</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w:t>
            </w:r>
          </w:p>
        </w:tc>
      </w:tr>
      <w:tr w:rsidR="009C6605" w:rsidRPr="009C6605" w:rsidTr="009C6605">
        <w:trPr>
          <w:cantSplit/>
          <w:trHeight w:val="1700"/>
        </w:trPr>
        <w:tc>
          <w:tcPr>
            <w:tcW w:w="1008" w:type="dxa"/>
            <w:vAlign w:val="center"/>
          </w:tcPr>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申请单位意见</w:t>
            </w:r>
          </w:p>
        </w:tc>
        <w:tc>
          <w:tcPr>
            <w:tcW w:w="8361" w:type="dxa"/>
            <w:gridSpan w:val="12"/>
            <w:tcBorders>
              <w:right w:val="single" w:sz="2" w:space="0" w:color="auto"/>
            </w:tcBorders>
          </w:tcPr>
          <w:p w:rsidR="009C6605" w:rsidRPr="009C6605" w:rsidRDefault="009C6605" w:rsidP="009C6605">
            <w:pPr>
              <w:spacing w:line="360" w:lineRule="auto"/>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p>
          <w:p w:rsidR="009C6605" w:rsidRPr="009C6605" w:rsidRDefault="009C6605" w:rsidP="009C6605">
            <w:pPr>
              <w:spacing w:line="360" w:lineRule="auto"/>
              <w:rPr>
                <w:rFonts w:ascii="宋体" w:eastAsia="宋体" w:hAnsi="宋体" w:cs="Calibri"/>
                <w:szCs w:val="21"/>
              </w:rPr>
            </w:pPr>
            <w:r w:rsidRPr="009C6605">
              <w:rPr>
                <w:rFonts w:ascii="宋体" w:eastAsia="宋体" w:hAnsi="宋体" w:cs="Calibri" w:hint="eastAsia"/>
                <w:szCs w:val="21"/>
              </w:rPr>
              <w:t xml:space="preserve">                                      法定代表人（签字盖章） </w:t>
            </w:r>
          </w:p>
          <w:p w:rsidR="009C6605" w:rsidRPr="009C6605" w:rsidRDefault="009C6605" w:rsidP="009C6605">
            <w:pPr>
              <w:spacing w:line="360" w:lineRule="auto"/>
              <w:jc w:val="center"/>
              <w:rPr>
                <w:rFonts w:ascii="宋体" w:eastAsia="宋体" w:hAnsi="宋体" w:cs="Calibri"/>
                <w:szCs w:val="21"/>
              </w:rPr>
            </w:pPr>
            <w:r w:rsidRPr="009C6605">
              <w:rPr>
                <w:rFonts w:ascii="宋体" w:eastAsia="宋体" w:hAnsi="宋体" w:cs="Calibri" w:hint="eastAsia"/>
                <w:szCs w:val="21"/>
              </w:rPr>
              <w:t xml:space="preserve">                                          年   月    日</w:t>
            </w:r>
          </w:p>
        </w:tc>
      </w:tr>
    </w:tbl>
    <w:p w:rsidR="009C6605" w:rsidRPr="009C6605" w:rsidRDefault="009C6605" w:rsidP="009C6605">
      <w:pPr>
        <w:rPr>
          <w:rFonts w:ascii="仿宋_GB2312" w:eastAsia="仿宋_GB2312" w:hAnsi="黑体" w:cs="Times New Roman"/>
          <w:sz w:val="32"/>
          <w:szCs w:val="32"/>
        </w:rPr>
      </w:pPr>
    </w:p>
    <w:p w:rsidR="009C6605" w:rsidRPr="009C6605" w:rsidRDefault="009C6605" w:rsidP="009C6605">
      <w:pPr>
        <w:rPr>
          <w:rFonts w:ascii="宋体" w:eastAsia="宋体" w:hAnsi="宋体" w:cs="宋体"/>
          <w:color w:val="000000"/>
          <w:kern w:val="0"/>
          <w:sz w:val="32"/>
          <w:szCs w:val="32"/>
        </w:rPr>
      </w:pPr>
      <w:r w:rsidRPr="009C6605">
        <w:rPr>
          <w:rFonts w:ascii="仿宋_GB2312" w:eastAsia="仿宋_GB2312" w:hAnsi="黑体" w:cs="Times New Roman" w:hint="eastAsia"/>
          <w:sz w:val="32"/>
          <w:szCs w:val="32"/>
        </w:rPr>
        <w:lastRenderedPageBreak/>
        <w:t>编号：</w:t>
      </w:r>
      <w:r w:rsidRPr="009C6605">
        <w:rPr>
          <w:rFonts w:ascii="宋体" w:eastAsia="宋体" w:hAnsi="宋体" w:cs="宋体" w:hint="eastAsia"/>
          <w:color w:val="000000"/>
          <w:kern w:val="0"/>
          <w:sz w:val="32"/>
          <w:szCs w:val="32"/>
        </w:rPr>
        <w:t>11100000000013661B013</w:t>
      </w:r>
    </w:p>
    <w:p w:rsidR="009C6605" w:rsidRPr="009C6605" w:rsidRDefault="009C6605" w:rsidP="009C6605">
      <w:pPr>
        <w:jc w:val="right"/>
        <w:rPr>
          <w:rFonts w:ascii="仿宋_GB2312" w:eastAsia="仿宋_GB2312" w:hAnsi="黑体" w:cs="Times New Roman"/>
          <w:sz w:val="32"/>
          <w:szCs w:val="32"/>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r w:rsidRPr="009C6605">
        <w:rPr>
          <w:rFonts w:ascii="方正小标宋简体" w:eastAsia="方正小标宋简体" w:hAnsi="新宋体" w:cs="Times New Roman" w:hint="eastAsia"/>
          <w:sz w:val="44"/>
          <w:szCs w:val="44"/>
        </w:rPr>
        <w:t>危险化学品生产企业安全生产许可</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roofErr w:type="gramStart"/>
      <w:r w:rsidRPr="009C6605">
        <w:rPr>
          <w:rFonts w:ascii="方正小标宋简体" w:eastAsia="方正小标宋简体" w:hAnsi="新宋体"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南</w:t>
      </w: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发布日期：2019年</w:t>
      </w:r>
      <w:r w:rsidR="00EE43FF">
        <w:rPr>
          <w:rFonts w:ascii="仿宋_GB2312" w:eastAsia="仿宋_GB2312" w:hAnsi="新宋体" w:cs="Times New Roman" w:hint="eastAsia"/>
          <w:sz w:val="32"/>
          <w:szCs w:val="32"/>
        </w:rPr>
        <w:t>6月1</w:t>
      </w:r>
      <w:r w:rsidRPr="009C6605">
        <w:rPr>
          <w:rFonts w:ascii="仿宋_GB2312" w:eastAsia="仿宋_GB2312" w:hAnsi="新宋体"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实施日期：2019</w:t>
      </w:r>
      <w:r w:rsidR="00EE43FF">
        <w:rPr>
          <w:rFonts w:ascii="仿宋_GB2312" w:eastAsia="仿宋_GB2312" w:hAnsi="新宋体" w:cs="Times New Roman" w:hint="eastAsia"/>
          <w:sz w:val="32"/>
          <w:szCs w:val="32"/>
        </w:rPr>
        <w:t>年６月15</w:t>
      </w:r>
      <w:r w:rsidRPr="009C6605">
        <w:rPr>
          <w:rFonts w:ascii="仿宋_GB2312" w:eastAsia="仿宋_GB2312" w:hAnsi="新宋体" w:cs="Times New Roman" w:hint="eastAsia"/>
          <w:sz w:val="32"/>
          <w:szCs w:val="32"/>
        </w:rPr>
        <w:t>日</w:t>
      </w:r>
    </w:p>
    <w:p w:rsidR="009C6605" w:rsidRPr="009C6605" w:rsidRDefault="009C6605" w:rsidP="009C6605">
      <w:pPr>
        <w:adjustRightInd w:val="0"/>
        <w:snapToGrid w:val="0"/>
        <w:spacing w:line="560" w:lineRule="exact"/>
        <w:jc w:val="center"/>
        <w:rPr>
          <w:rFonts w:ascii="仿宋_GB2312" w:eastAsia="仿宋_GB2312" w:hAnsi="宋体" w:cs="Times New Roman"/>
          <w:sz w:val="32"/>
          <w:szCs w:val="32"/>
        </w:rPr>
      </w:pPr>
      <w:r w:rsidRPr="009C6605">
        <w:rPr>
          <w:rFonts w:ascii="仿宋_GB2312" w:eastAsia="仿宋_GB2312" w:hAnsi="新宋体" w:cs="Times New Roman" w:hint="eastAsia"/>
          <w:sz w:val="32"/>
          <w:szCs w:val="32"/>
        </w:rPr>
        <w:t>发布机构：湖南省应急管理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法规处</w:t>
      </w:r>
    </w:p>
    <w:p w:rsidR="009C6605" w:rsidRPr="009C6605" w:rsidRDefault="009C6605" w:rsidP="009C6605">
      <w:pPr>
        <w:spacing w:line="540" w:lineRule="exact"/>
        <w:rPr>
          <w:rFonts w:ascii="Times New Roman" w:eastAsia="黑体" w:hAnsi="Times New Roman" w:cs="Times New Roman"/>
          <w:sz w:val="32"/>
          <w:szCs w:val="32"/>
        </w:rPr>
      </w:pP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lastRenderedPageBreak/>
        <w:t>一、事项名称</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仿宋_GB2312" w:hAnsi="Times New Roman" w:cs="Times New Roman" w:hint="eastAsia"/>
          <w:sz w:val="32"/>
          <w:szCs w:val="32"/>
        </w:rPr>
        <w:t>危险化学品生产企业安全生产许可</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适用范围</w:t>
      </w:r>
    </w:p>
    <w:p w:rsidR="009C6605" w:rsidRPr="009C6605" w:rsidRDefault="009C6605" w:rsidP="009C6605">
      <w:pPr>
        <w:widowControl/>
        <w:spacing w:line="600" w:lineRule="exact"/>
        <w:ind w:firstLineChars="200" w:firstLine="640"/>
        <w:jc w:val="left"/>
        <w:rPr>
          <w:rFonts w:ascii="仿宋_GB2312" w:eastAsia="仿宋_GB2312" w:hAnsi="宋体" w:cs="宋体"/>
          <w:kern w:val="0"/>
          <w:sz w:val="32"/>
          <w:szCs w:val="32"/>
        </w:rPr>
      </w:pPr>
      <w:r w:rsidRPr="009C6605">
        <w:rPr>
          <w:rFonts w:ascii="仿宋_GB2312" w:eastAsia="仿宋_GB2312" w:hAnsi="Times New Roman" w:cs="宋体" w:hint="eastAsia"/>
          <w:kern w:val="0"/>
          <w:sz w:val="32"/>
          <w:szCs w:val="32"/>
        </w:rPr>
        <w:t>湖南省内从事生产最终产品或者中间产品列入《危险化学品目录》的企业。</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三</w:t>
      </w:r>
      <w:r w:rsidRPr="009C6605">
        <w:rPr>
          <w:rFonts w:ascii="Times New Roman" w:eastAsia="黑体" w:hAnsi="Times New Roman" w:cs="Times New Roman"/>
          <w:sz w:val="32"/>
          <w:szCs w:val="32"/>
        </w:rPr>
        <w:t>、事项</w:t>
      </w:r>
      <w:r w:rsidRPr="009C6605">
        <w:rPr>
          <w:rFonts w:ascii="Times New Roman" w:eastAsia="黑体" w:hAnsi="Times New Roman" w:cs="Times New Roman" w:hint="eastAsia"/>
          <w:sz w:val="32"/>
          <w:szCs w:val="32"/>
        </w:rPr>
        <w:t>审查类型</w:t>
      </w:r>
    </w:p>
    <w:p w:rsidR="009C6605" w:rsidRPr="009C6605" w:rsidRDefault="009C6605" w:rsidP="009C6605">
      <w:pPr>
        <w:spacing w:line="54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前审后批。</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四、审批</w:t>
      </w:r>
      <w:r w:rsidRPr="009C6605">
        <w:rPr>
          <w:rFonts w:ascii="Times New Roman" w:eastAsia="黑体" w:hAnsi="Times New Roman" w:cs="Times New Roman"/>
          <w:sz w:val="32"/>
          <w:szCs w:val="32"/>
        </w:rPr>
        <w:t>依据</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1.</w:t>
      </w:r>
      <w:r w:rsidRPr="009C6605">
        <w:rPr>
          <w:rFonts w:ascii="Times New Roman" w:eastAsia="仿宋_GB2312" w:hAnsi="Times New Roman" w:cs="Times New Roman"/>
          <w:sz w:val="32"/>
          <w:szCs w:val="32"/>
        </w:rPr>
        <w:t>《</w:t>
      </w:r>
      <w:r w:rsidRPr="009C6605">
        <w:rPr>
          <w:rFonts w:ascii="Times New Roman" w:eastAsia="仿宋_GB2312" w:hAnsi="Times New Roman" w:cs="Times New Roman" w:hint="eastAsia"/>
          <w:sz w:val="32"/>
          <w:szCs w:val="32"/>
        </w:rPr>
        <w:t>安全生产许可证条例</w:t>
      </w:r>
      <w:r w:rsidRPr="009C6605">
        <w:rPr>
          <w:rFonts w:ascii="Times New Roman" w:eastAsia="仿宋_GB2312" w:hAnsi="Times New Roman" w:cs="Times New Roman"/>
          <w:sz w:val="32"/>
          <w:szCs w:val="32"/>
        </w:rPr>
        <w:t>》</w:t>
      </w:r>
      <w:r w:rsidRPr="009C6605">
        <w:rPr>
          <w:rFonts w:ascii="Times New Roman" w:eastAsia="仿宋_GB2312" w:hAnsi="Times New Roman" w:cs="Times New Roman" w:hint="eastAsia"/>
          <w:sz w:val="32"/>
          <w:szCs w:val="32"/>
        </w:rPr>
        <w:t>（国务院令第</w:t>
      </w:r>
      <w:r w:rsidRPr="009C6605">
        <w:rPr>
          <w:rFonts w:ascii="Times New Roman" w:eastAsia="仿宋_GB2312" w:hAnsi="Times New Roman" w:cs="Times New Roman" w:hint="eastAsia"/>
          <w:sz w:val="32"/>
          <w:szCs w:val="32"/>
        </w:rPr>
        <w:t>397</w:t>
      </w:r>
      <w:r w:rsidRPr="009C6605">
        <w:rPr>
          <w:rFonts w:ascii="Times New Roman" w:eastAsia="仿宋_GB2312" w:hAnsi="Times New Roman" w:cs="Times New Roman" w:hint="eastAsia"/>
          <w:sz w:val="32"/>
          <w:szCs w:val="32"/>
        </w:rPr>
        <w:t>号）</w:t>
      </w:r>
      <w:r w:rsidRPr="009C6605">
        <w:rPr>
          <w:rFonts w:ascii="Times New Roman" w:eastAsia="仿宋_GB2312" w:hAnsi="Times New Roman" w:cs="Times New Roman"/>
          <w:sz w:val="32"/>
          <w:szCs w:val="32"/>
        </w:rPr>
        <w:t>第</w:t>
      </w:r>
      <w:r w:rsidRPr="009C6605">
        <w:rPr>
          <w:rFonts w:ascii="Times New Roman" w:eastAsia="仿宋_GB2312" w:hAnsi="Times New Roman" w:cs="Times New Roman" w:hint="eastAsia"/>
          <w:sz w:val="32"/>
          <w:szCs w:val="32"/>
        </w:rPr>
        <w:t>二</w:t>
      </w:r>
      <w:r w:rsidRPr="009C6605">
        <w:rPr>
          <w:rFonts w:ascii="Times New Roman" w:eastAsia="仿宋_GB2312" w:hAnsi="Times New Roman" w:cs="Times New Roman"/>
          <w:sz w:val="32"/>
          <w:szCs w:val="32"/>
        </w:rPr>
        <w:t>条</w:t>
      </w:r>
      <w:r w:rsidRPr="009C6605">
        <w:rPr>
          <w:rFonts w:ascii="Times New Roman" w:eastAsia="仿宋_GB2312" w:hAnsi="Times New Roman" w:cs="Times New Roman" w:hint="eastAsia"/>
          <w:sz w:val="32"/>
          <w:szCs w:val="32"/>
        </w:rPr>
        <w:t>第一款</w:t>
      </w:r>
      <w:r w:rsidRPr="009C6605">
        <w:rPr>
          <w:rFonts w:ascii="Times New Roman" w:eastAsia="仿宋_GB2312" w:hAnsi="Times New Roman" w:cs="Times New Roman"/>
          <w:sz w:val="32"/>
          <w:szCs w:val="32"/>
        </w:rPr>
        <w:t>。</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2.</w:t>
      </w:r>
      <w:r w:rsidRPr="009C6605">
        <w:rPr>
          <w:rFonts w:ascii="Times New Roman" w:eastAsia="仿宋_GB2312" w:hAnsi="Times New Roman" w:cs="Times New Roman" w:hint="eastAsia"/>
          <w:sz w:val="32"/>
          <w:szCs w:val="32"/>
        </w:rPr>
        <w:t>《危险化学品安全管理条例》（国务院令第</w:t>
      </w:r>
      <w:r w:rsidRPr="009C6605">
        <w:rPr>
          <w:rFonts w:ascii="Times New Roman" w:eastAsia="仿宋_GB2312" w:hAnsi="Times New Roman" w:cs="Times New Roman" w:hint="eastAsia"/>
          <w:sz w:val="32"/>
          <w:szCs w:val="32"/>
        </w:rPr>
        <w:t>591</w:t>
      </w:r>
      <w:r w:rsidRPr="009C6605">
        <w:rPr>
          <w:rFonts w:ascii="Times New Roman" w:eastAsia="仿宋_GB2312" w:hAnsi="Times New Roman" w:cs="Times New Roman" w:hint="eastAsia"/>
          <w:sz w:val="32"/>
          <w:szCs w:val="32"/>
        </w:rPr>
        <w:t>号）第十四条第一款。</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 xml:space="preserve">3. </w:t>
      </w:r>
      <w:r w:rsidRPr="009C6605">
        <w:rPr>
          <w:rFonts w:ascii="Times New Roman" w:eastAsia="仿宋_GB2312" w:hAnsi="Times New Roman" w:cs="Times New Roman" w:hint="eastAsia"/>
          <w:sz w:val="32"/>
          <w:szCs w:val="32"/>
        </w:rPr>
        <w:t>《危险化学品生产企业安全生产许可证实施办法》（原国家安监总局令第</w:t>
      </w:r>
      <w:r w:rsidRPr="009C6605">
        <w:rPr>
          <w:rFonts w:ascii="Times New Roman" w:eastAsia="仿宋_GB2312" w:hAnsi="Times New Roman" w:cs="Times New Roman" w:hint="eastAsia"/>
          <w:sz w:val="32"/>
          <w:szCs w:val="32"/>
        </w:rPr>
        <w:t>41</w:t>
      </w:r>
      <w:r w:rsidRPr="009C6605">
        <w:rPr>
          <w:rFonts w:ascii="Times New Roman" w:eastAsia="仿宋_GB2312" w:hAnsi="Times New Roman" w:cs="Times New Roman" w:hint="eastAsia"/>
          <w:sz w:val="32"/>
          <w:szCs w:val="32"/>
        </w:rPr>
        <w:t>号颁布，原国家安监总局令第</w:t>
      </w:r>
      <w:r w:rsidRPr="009C6605">
        <w:rPr>
          <w:rFonts w:ascii="Times New Roman" w:eastAsia="仿宋_GB2312" w:hAnsi="Times New Roman" w:cs="Times New Roman" w:hint="eastAsia"/>
          <w:sz w:val="32"/>
          <w:szCs w:val="32"/>
        </w:rPr>
        <w:t>79</w:t>
      </w:r>
      <w:r w:rsidRPr="009C6605">
        <w:rPr>
          <w:rFonts w:ascii="Times New Roman" w:eastAsia="仿宋_GB2312" w:hAnsi="Times New Roman" w:cs="Times New Roman" w:hint="eastAsia"/>
          <w:sz w:val="32"/>
          <w:szCs w:val="32"/>
        </w:rPr>
        <w:t>号颁布）第三、四、五条。</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五</w:t>
      </w:r>
      <w:r w:rsidRPr="009C6605">
        <w:rPr>
          <w:rFonts w:ascii="Times New Roman" w:eastAsia="黑体" w:hAnsi="Times New Roman" w:cs="Times New Roman"/>
          <w:sz w:val="32"/>
          <w:szCs w:val="32"/>
        </w:rPr>
        <w:t>、受理机构</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w:t>
      </w:r>
      <w:r w:rsidRPr="009C6605">
        <w:rPr>
          <w:rFonts w:ascii="Times New Roman" w:eastAsia="仿宋_GB2312" w:hAnsi="Times New Roman" w:cs="Times New Roman" w:hint="eastAsia"/>
          <w:sz w:val="32"/>
          <w:szCs w:val="32"/>
        </w:rPr>
        <w:t>处</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六</w:t>
      </w:r>
      <w:r w:rsidRPr="009C6605">
        <w:rPr>
          <w:rFonts w:ascii="Times New Roman" w:eastAsia="黑体" w:hAnsi="Times New Roman" w:cs="Times New Roman"/>
          <w:sz w:val="32"/>
          <w:szCs w:val="32"/>
        </w:rPr>
        <w:t>、决定机构</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仿宋_GB2312" w:eastAsia="仿宋_GB2312" w:hAnsi="新宋体" w:cs="Times New Roman" w:hint="eastAsia"/>
          <w:sz w:val="32"/>
          <w:szCs w:val="32"/>
        </w:rPr>
        <w:t>湖南省应急管理厅</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七</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审批数量</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proofErr w:type="gramStart"/>
      <w:r w:rsidRPr="009C6605">
        <w:rPr>
          <w:rFonts w:ascii="仿宋_GB2312" w:eastAsia="仿宋_GB2312" w:hAnsi="新宋体" w:cs="Times New Roman" w:hint="eastAsia"/>
          <w:sz w:val="32"/>
          <w:szCs w:val="32"/>
        </w:rPr>
        <w:t>无数量</w:t>
      </w:r>
      <w:proofErr w:type="gramEnd"/>
      <w:r w:rsidRPr="009C6605">
        <w:rPr>
          <w:rFonts w:ascii="仿宋_GB2312" w:eastAsia="仿宋_GB2312" w:hAnsi="新宋体" w:cs="Times New Roman" w:hint="eastAsia"/>
          <w:sz w:val="32"/>
          <w:szCs w:val="32"/>
        </w:rPr>
        <w:t>限制</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八</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申请条件</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w:t>
      </w:r>
      <w:proofErr w:type="gramStart"/>
      <w:r w:rsidRPr="00C80C4E">
        <w:rPr>
          <w:rFonts w:ascii="Times New Roman" w:eastAsia="仿宋_GB2312" w:hAnsi="Times New Roman" w:cs="Times New Roman" w:hint="eastAsia"/>
          <w:sz w:val="32"/>
          <w:szCs w:val="32"/>
        </w:rPr>
        <w:t>一</w:t>
      </w:r>
      <w:proofErr w:type="gramEnd"/>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企业选址布局、规划设计以及与重要场所、设施、区域的距离应当符合下列要求：</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w:t>
      </w:r>
      <w:r w:rsidRPr="00C80C4E">
        <w:rPr>
          <w:rFonts w:ascii="Times New Roman" w:eastAsia="仿宋_GB2312" w:hAnsi="Times New Roman" w:cs="Times New Roman" w:hint="eastAsia"/>
          <w:sz w:val="32"/>
          <w:szCs w:val="32"/>
        </w:rPr>
        <w:t>、国家产业政策；当地县级以上（含县级）人民政府的规划和布局；新设立企业建在地方人民政府规划的专门用于危险</w:t>
      </w:r>
      <w:r w:rsidRPr="00C80C4E">
        <w:rPr>
          <w:rFonts w:ascii="Times New Roman" w:eastAsia="仿宋_GB2312" w:hAnsi="Times New Roman" w:cs="Times New Roman" w:hint="eastAsia"/>
          <w:sz w:val="32"/>
          <w:szCs w:val="32"/>
        </w:rPr>
        <w:lastRenderedPageBreak/>
        <w:t>化学品生产、储存的区域内；</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2</w:t>
      </w:r>
      <w:r w:rsidRPr="00C80C4E">
        <w:rPr>
          <w:rFonts w:ascii="Times New Roman" w:eastAsia="仿宋_GB2312" w:hAnsi="Times New Roman" w:cs="Times New Roman" w:hint="eastAsia"/>
          <w:sz w:val="32"/>
          <w:szCs w:val="32"/>
        </w:rPr>
        <w:t>、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3</w:t>
      </w:r>
      <w:r w:rsidRPr="00C80C4E">
        <w:rPr>
          <w:rFonts w:ascii="Times New Roman" w:eastAsia="仿宋_GB2312" w:hAnsi="Times New Roman" w:cs="Times New Roman" w:hint="eastAsia"/>
          <w:sz w:val="32"/>
          <w:szCs w:val="32"/>
        </w:rPr>
        <w:t>、总体布局符合《化工企业总图运输设计规范》（</w:t>
      </w:r>
      <w:r w:rsidRPr="00C80C4E">
        <w:rPr>
          <w:rFonts w:ascii="Times New Roman" w:eastAsia="仿宋_GB2312" w:hAnsi="Times New Roman" w:cs="Times New Roman" w:hint="eastAsia"/>
          <w:sz w:val="32"/>
          <w:szCs w:val="32"/>
        </w:rPr>
        <w:t> GB50489 </w:t>
      </w:r>
      <w:r w:rsidRPr="00C80C4E">
        <w:rPr>
          <w:rFonts w:ascii="Times New Roman" w:eastAsia="仿宋_GB2312" w:hAnsi="Times New Roman" w:cs="Times New Roman" w:hint="eastAsia"/>
          <w:sz w:val="32"/>
          <w:szCs w:val="32"/>
        </w:rPr>
        <w:t>）、《工业企业总平面设计规范》（</w:t>
      </w:r>
      <w:r w:rsidRPr="00C80C4E">
        <w:rPr>
          <w:rFonts w:ascii="Times New Roman" w:eastAsia="仿宋_GB2312" w:hAnsi="Times New Roman" w:cs="Times New Roman" w:hint="eastAsia"/>
          <w:sz w:val="32"/>
          <w:szCs w:val="32"/>
        </w:rPr>
        <w:t> GB50187 </w:t>
      </w:r>
      <w:r w:rsidRPr="00C80C4E">
        <w:rPr>
          <w:rFonts w:ascii="Times New Roman" w:eastAsia="仿宋_GB2312" w:hAnsi="Times New Roman" w:cs="Times New Roman" w:hint="eastAsia"/>
          <w:sz w:val="32"/>
          <w:szCs w:val="32"/>
        </w:rPr>
        <w:t>）、《建筑设计防火规范》（</w:t>
      </w:r>
      <w:r w:rsidRPr="00C80C4E">
        <w:rPr>
          <w:rFonts w:ascii="Times New Roman" w:eastAsia="仿宋_GB2312" w:hAnsi="Times New Roman" w:cs="Times New Roman" w:hint="eastAsia"/>
          <w:sz w:val="32"/>
          <w:szCs w:val="32"/>
        </w:rPr>
        <w:t> GB50016 </w:t>
      </w:r>
      <w:r w:rsidRPr="00C80C4E">
        <w:rPr>
          <w:rFonts w:ascii="Times New Roman" w:eastAsia="仿宋_GB2312" w:hAnsi="Times New Roman" w:cs="Times New Roman" w:hint="eastAsia"/>
          <w:sz w:val="32"/>
          <w:szCs w:val="32"/>
        </w:rPr>
        <w:t>）等标准的要求。</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石油化工企业除符合本条第一款规定条件外，还应当符合《石油化工企业设计防火规范》（</w:t>
      </w:r>
      <w:r w:rsidRPr="00C80C4E">
        <w:rPr>
          <w:rFonts w:ascii="Times New Roman" w:eastAsia="仿宋_GB2312" w:hAnsi="Times New Roman" w:cs="Times New Roman" w:hint="eastAsia"/>
          <w:sz w:val="32"/>
          <w:szCs w:val="32"/>
        </w:rPr>
        <w:t> GB50160 </w:t>
      </w:r>
      <w:r w:rsidRPr="00C80C4E">
        <w:rPr>
          <w:rFonts w:ascii="Times New Roman" w:eastAsia="仿宋_GB2312" w:hAnsi="Times New Roman" w:cs="Times New Roman" w:hint="eastAsia"/>
          <w:sz w:val="32"/>
          <w:szCs w:val="32"/>
        </w:rPr>
        <w:t>）的要求。</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（二）企业的厂房、作业场所、储存设施和安全设施、设备、工艺应当符合下列要求：</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w:t>
      </w:r>
      <w:r w:rsidRPr="00C80C4E">
        <w:rPr>
          <w:rFonts w:ascii="Times New Roman" w:eastAsia="仿宋_GB2312" w:hAnsi="Times New Roman" w:cs="Times New Roman" w:hint="eastAsia"/>
          <w:sz w:val="32"/>
          <w:szCs w:val="32"/>
        </w:rPr>
        <w:t>、新建、改建、扩建建设项目经具备国家规定资质的单位设计、制造和施工建设；涉及危险化工工艺、重点监管危险化学品的装置，由具有综合甲级资质或者化工石化</w:t>
      </w:r>
      <w:proofErr w:type="gramStart"/>
      <w:r w:rsidRPr="00C80C4E">
        <w:rPr>
          <w:rFonts w:ascii="Times New Roman" w:eastAsia="仿宋_GB2312" w:hAnsi="Times New Roman" w:cs="Times New Roman" w:hint="eastAsia"/>
          <w:sz w:val="32"/>
          <w:szCs w:val="32"/>
        </w:rPr>
        <w:t>专业甲级</w:t>
      </w:r>
      <w:proofErr w:type="gramEnd"/>
      <w:r w:rsidRPr="00C80C4E">
        <w:rPr>
          <w:rFonts w:ascii="Times New Roman" w:eastAsia="仿宋_GB2312" w:hAnsi="Times New Roman" w:cs="Times New Roman" w:hint="eastAsia"/>
          <w:sz w:val="32"/>
          <w:szCs w:val="32"/>
        </w:rPr>
        <w:t>设计资质的化工石化设计单位设计；</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2</w:t>
      </w:r>
      <w:r w:rsidRPr="00C80C4E">
        <w:rPr>
          <w:rFonts w:ascii="Times New Roman" w:eastAsia="仿宋_GB2312" w:hAnsi="Times New Roman" w:cs="Times New Roman" w:hint="eastAsia"/>
          <w:sz w:val="32"/>
          <w:szCs w:val="32"/>
        </w:rPr>
        <w:t>、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3</w:t>
      </w:r>
      <w:r w:rsidRPr="00C80C4E">
        <w:rPr>
          <w:rFonts w:ascii="Times New Roman" w:eastAsia="仿宋_GB2312" w:hAnsi="Times New Roman" w:cs="Times New Roman" w:hint="eastAsia"/>
          <w:sz w:val="32"/>
          <w:szCs w:val="32"/>
        </w:rPr>
        <w:t>、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4</w:t>
      </w:r>
      <w:r w:rsidRPr="00C80C4E">
        <w:rPr>
          <w:rFonts w:ascii="Times New Roman" w:eastAsia="仿宋_GB2312" w:hAnsi="Times New Roman" w:cs="Times New Roman" w:hint="eastAsia"/>
          <w:sz w:val="32"/>
          <w:szCs w:val="32"/>
        </w:rPr>
        <w:t>、生产区与非生产区分开设置，并符合国家标准或者行业</w:t>
      </w:r>
      <w:r w:rsidRPr="00C80C4E">
        <w:rPr>
          <w:rFonts w:ascii="Times New Roman" w:eastAsia="仿宋_GB2312" w:hAnsi="Times New Roman" w:cs="Times New Roman" w:hint="eastAsia"/>
          <w:sz w:val="32"/>
          <w:szCs w:val="32"/>
        </w:rPr>
        <w:lastRenderedPageBreak/>
        <w:t>标准规定的距离；</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5</w:t>
      </w:r>
      <w:r w:rsidRPr="00C80C4E">
        <w:rPr>
          <w:rFonts w:ascii="Times New Roman" w:eastAsia="仿宋_GB2312" w:hAnsi="Times New Roman" w:cs="Times New Roman" w:hint="eastAsia"/>
          <w:sz w:val="32"/>
          <w:szCs w:val="32"/>
        </w:rPr>
        <w:t>、危险化学品生产装置和储存设施之间及其与建（构）筑物之间的距离符合有关标准规范的规定。</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同一厂区内的设备、设施及建（构）筑物的布置必须适用同一标准的规定。</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（三）</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企业应当有相应的职业危害防护设施，并为从业人员配备符合国家标准或者行业标准的劳动防护用品。</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（四）</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企业应当依据《危险化学品重大危险源辨识》（</w:t>
      </w:r>
      <w:r w:rsidRPr="00C80C4E">
        <w:rPr>
          <w:rFonts w:ascii="Times New Roman" w:eastAsia="仿宋_GB2312" w:hAnsi="Times New Roman" w:cs="Times New Roman" w:hint="eastAsia"/>
          <w:sz w:val="32"/>
          <w:szCs w:val="32"/>
        </w:rPr>
        <w:t> GB18218 </w:t>
      </w:r>
      <w:r w:rsidRPr="00C80C4E">
        <w:rPr>
          <w:rFonts w:ascii="Times New Roman" w:eastAsia="仿宋_GB2312" w:hAnsi="Times New Roman" w:cs="Times New Roman" w:hint="eastAsia"/>
          <w:sz w:val="32"/>
          <w:szCs w:val="32"/>
        </w:rPr>
        <w:t>），对本企业的生产、储存和使用装置、设施或者场所进行重大危险源辨识。</w:t>
      </w:r>
      <w:r w:rsidRPr="00C80C4E">
        <w:rPr>
          <w:rFonts w:ascii="Times New Roman" w:eastAsia="仿宋_GB2312" w:hAnsi="Times New Roman" w:cs="Times New Roman" w:hint="eastAsia"/>
          <w:sz w:val="32"/>
          <w:szCs w:val="32"/>
        </w:rPr>
        <w:t> </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对已确定为重大危险源的生产和储存设施，应当执行《危险化学品重大危险源监督管理暂行规定》。</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（五）企业应当依法设置安全生产管理机构，配备专职安全生产管理人员。配备的专职安全生产管理人员必须能够满足安全生产的需要。</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（六）</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企业应当建立全员安全生产责任制，保证每位从业人员的安全生产责任与职务、岗位相匹配。</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（七）</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企业应当根据化工工艺、装置、设施等实际情况，制定完善下列主要安全生产规章制度：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安全生产例会等安全生产会议制度；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2</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安全投入保障制度；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3</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安全生产奖惩制度；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4</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安全培训教育制度；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5</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领导干部轮流现场带班制度；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6</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特种作业人员管理制度；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7</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安全检查和隐患排查治理制度；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lastRenderedPageBreak/>
        <w:t>8</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重大危险源评估和安全管理制度；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9</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变更管理制度；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10</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应急管理制度；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11</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生产安全事故或者重大事件管理制度；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12</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防火、防爆、防中毒、防泄漏管理制度；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13</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工艺、设备、电气仪表、公用工程安全管理制度；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14</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动火、进入受限空间、吊装、高处、盲板抽堵、动土、断路、设备检维修等作业安全管理制度；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15</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危险化学品安全管理制度；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16</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职业健康相关管理制度；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17</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劳动防护用品使用维护管理制度；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18</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承包商管理制度；</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19</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安全管理制度及操作规程定期修订制度。</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（八）企业应当根据危险化学品的生产工艺、技术、设备特点和原辅料、产品的危险性编制岗位操作安全规程。</w:t>
      </w:r>
      <w:r w:rsidRPr="00C80C4E">
        <w:rPr>
          <w:rFonts w:ascii="Times New Roman" w:eastAsia="仿宋_GB2312" w:hAnsi="Times New Roman" w:cs="Times New Roman" w:hint="eastAsia"/>
          <w:sz w:val="32"/>
          <w:szCs w:val="32"/>
        </w:rPr>
        <w:t> </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（九）</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企业主要负责人、分管安全负责人和安全生产管理人员必须具备与其从事的生产经营活动相适应的安全生产知识和管理能力，依法参加安全生产培训，并经考核合格，取得</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安全合格证</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书。</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企业应当有危险物品安全</w:t>
      </w:r>
      <w:proofErr w:type="gramStart"/>
      <w:r w:rsidRPr="00C80C4E">
        <w:rPr>
          <w:rFonts w:ascii="Times New Roman" w:eastAsia="仿宋_GB2312" w:hAnsi="Times New Roman" w:cs="Times New Roman" w:hint="eastAsia"/>
          <w:sz w:val="32"/>
          <w:szCs w:val="32"/>
        </w:rPr>
        <w:t>类注册</w:t>
      </w:r>
      <w:proofErr w:type="gramEnd"/>
      <w:r w:rsidRPr="00C80C4E">
        <w:rPr>
          <w:rFonts w:ascii="Times New Roman" w:eastAsia="仿宋_GB2312" w:hAnsi="Times New Roman" w:cs="Times New Roman" w:hint="eastAsia"/>
          <w:sz w:val="32"/>
          <w:szCs w:val="32"/>
        </w:rPr>
        <w:t>安全工程师从事安全生产管理工作。</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特种作业人员应当依照《特种作业人员安全技术培训考核</w:t>
      </w:r>
      <w:r w:rsidRPr="00C80C4E">
        <w:rPr>
          <w:rFonts w:ascii="Times New Roman" w:eastAsia="仿宋_GB2312" w:hAnsi="Times New Roman" w:cs="Times New Roman" w:hint="eastAsia"/>
          <w:sz w:val="32"/>
          <w:szCs w:val="32"/>
        </w:rPr>
        <w:lastRenderedPageBreak/>
        <w:t>管理规定》，经专门的安全技术培训并考核合格，取得特种作业操作证书。</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本条第一、二、四款规定以外的其他从业人员应当按照国家有关规定，经安全教育培训合格。</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（十）</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企业应当按照国家规定提取与安全生产有关的费用，并保证安全生产所必须的资金投入。</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（十一）</w:t>
      </w:r>
      <w:r w:rsidRPr="00C80C4E">
        <w:rPr>
          <w:rFonts w:ascii="Times New Roman" w:eastAsia="仿宋_GB2312" w:hAnsi="Times New Roman" w:cs="Times New Roman" w:hint="eastAsia"/>
          <w:sz w:val="32"/>
          <w:szCs w:val="32"/>
        </w:rPr>
        <w:t> </w:t>
      </w:r>
      <w:r w:rsidRPr="00C80C4E">
        <w:rPr>
          <w:rFonts w:ascii="Times New Roman" w:eastAsia="仿宋_GB2312" w:hAnsi="Times New Roman" w:cs="Times New Roman" w:hint="eastAsia"/>
          <w:sz w:val="32"/>
          <w:szCs w:val="32"/>
        </w:rPr>
        <w:t>企业应当依法参加工伤保险，为从业人员缴纳保险费。</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（十二）企业应当依法委托具备国家规定资质的安全评价机构进行安全评价，并按照安全评价报告的意见对存在的安全生产问题进行整改。</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（十三）企业应当依法进行危险化学品登记，为用户提供化学品安全技术说明书，并在危险化学品包装（包括外包装件）上粘贴或者拴挂与包装</w:t>
      </w:r>
      <w:proofErr w:type="gramStart"/>
      <w:r w:rsidRPr="00C80C4E">
        <w:rPr>
          <w:rFonts w:ascii="Times New Roman" w:eastAsia="仿宋_GB2312" w:hAnsi="Times New Roman" w:cs="Times New Roman" w:hint="eastAsia"/>
          <w:sz w:val="32"/>
          <w:szCs w:val="32"/>
        </w:rPr>
        <w:t>内危险</w:t>
      </w:r>
      <w:proofErr w:type="gramEnd"/>
      <w:r w:rsidRPr="00C80C4E">
        <w:rPr>
          <w:rFonts w:ascii="Times New Roman" w:eastAsia="仿宋_GB2312" w:hAnsi="Times New Roman" w:cs="Times New Roman" w:hint="eastAsia"/>
          <w:sz w:val="32"/>
          <w:szCs w:val="32"/>
        </w:rPr>
        <w:t>化学品相符的化学品安全标签。</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（十四）企业应当符合下列应急管理要求：</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1</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按照国家有关规定编制危险化学品事故应急预案并报有关部门备案；</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2</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建立应急救援组织，规模较小的企业可以不建立应急救援组织，但应指定兼职的应急救援人员；</w:t>
      </w:r>
    </w:p>
    <w:p w:rsidR="000C418E" w:rsidRPr="00C80C4E" w:rsidRDefault="00C459A4"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3</w:t>
      </w:r>
      <w:r w:rsidRPr="00C80C4E">
        <w:rPr>
          <w:rFonts w:ascii="Times New Roman" w:eastAsia="仿宋_GB2312" w:hAnsi="Times New Roman" w:cs="Times New Roman" w:hint="eastAsia"/>
          <w:sz w:val="32"/>
          <w:szCs w:val="32"/>
        </w:rPr>
        <w:t>、</w:t>
      </w:r>
      <w:r w:rsidR="000C418E" w:rsidRPr="00C80C4E">
        <w:rPr>
          <w:rFonts w:ascii="Times New Roman" w:eastAsia="仿宋_GB2312" w:hAnsi="Times New Roman" w:cs="Times New Roman" w:hint="eastAsia"/>
          <w:sz w:val="32"/>
          <w:szCs w:val="32"/>
        </w:rPr>
        <w:t>配备必要的应急救援器材、设备和物资，并进行经常性维护、保养，保证正常运转。</w:t>
      </w:r>
    </w:p>
    <w:p w:rsidR="000C418E" w:rsidRPr="00C80C4E" w:rsidRDefault="000C418E" w:rsidP="00C80C4E">
      <w:pPr>
        <w:spacing w:line="540" w:lineRule="exact"/>
        <w:ind w:firstLineChars="200" w:firstLine="640"/>
        <w:rPr>
          <w:rFonts w:ascii="Times New Roman" w:eastAsia="仿宋_GB2312" w:hAnsi="Times New Roman" w:cs="Times New Roman"/>
          <w:sz w:val="32"/>
          <w:szCs w:val="32"/>
        </w:rPr>
      </w:pPr>
      <w:r w:rsidRPr="00C80C4E">
        <w:rPr>
          <w:rFonts w:ascii="Times New Roman" w:eastAsia="仿宋_GB2312" w:hAnsi="Times New Roman" w:cs="Times New Roman" w:hint="eastAsia"/>
          <w:sz w:val="32"/>
          <w:szCs w:val="32"/>
        </w:rPr>
        <w:t>生产、储存和使用氯气、氨气、光气、硫化氢等吸入性有毒有害气体的企业，除符合本条第一款的规定外，还应当配备至少两套以上全封闭防化服；构成重大危险源的，还应当设立气体防护站（组）。</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九、禁止性要求</w:t>
      </w:r>
    </w:p>
    <w:p w:rsidR="009C6605" w:rsidRPr="009C6605" w:rsidRDefault="009C6605" w:rsidP="009C6605">
      <w:pPr>
        <w:spacing w:line="54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lastRenderedPageBreak/>
        <w:t>企业隐瞒有关情况或者提供虚假材料申请安全生产许可证的，在</w:t>
      </w:r>
      <w:r w:rsidRPr="009C6605">
        <w:rPr>
          <w:rFonts w:ascii="仿宋_GB2312" w:eastAsia="仿宋_GB2312" w:hAnsi="新宋体" w:cs="Times New Roman"/>
          <w:bCs/>
          <w:color w:val="000000"/>
          <w:sz w:val="32"/>
          <w:szCs w:val="32"/>
        </w:rPr>
        <w:t>1年内不得再次申请安全生产许可证。</w:t>
      </w:r>
    </w:p>
    <w:p w:rsidR="009C6605" w:rsidRPr="009C6605" w:rsidRDefault="009C6605" w:rsidP="009C6605">
      <w:pPr>
        <w:spacing w:line="54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bCs/>
          <w:color w:val="000000"/>
          <w:sz w:val="32"/>
          <w:szCs w:val="32"/>
        </w:rPr>
        <w:t>企业以欺骗、贿赂等不正当手段取得安全生产许可证的，自实施机关撤销其安全生产许可证之日起3年内，不得再次申请安全生产许可证。</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十、行政相对人权利和义务</w:t>
      </w:r>
    </w:p>
    <w:p w:rsidR="009C6605" w:rsidRPr="009C6605" w:rsidRDefault="009C6605" w:rsidP="009C6605">
      <w:pPr>
        <w:spacing w:line="540" w:lineRule="exact"/>
        <w:ind w:firstLineChars="200" w:firstLine="640"/>
        <w:rPr>
          <w:rFonts w:ascii="仿宋_GB2312" w:eastAsia="仿宋_GB2312" w:hAnsi="新宋体" w:cs="Times New Roman"/>
          <w:bCs/>
          <w:sz w:val="32"/>
          <w:szCs w:val="32"/>
        </w:rPr>
      </w:pPr>
      <w:r w:rsidRPr="009C6605">
        <w:rPr>
          <w:rFonts w:ascii="Times New Roman" w:eastAsia="仿宋_GB2312" w:hAnsi="Times New Roman" w:cs="Times New Roman" w:hint="eastAsia"/>
          <w:sz w:val="32"/>
          <w:szCs w:val="32"/>
        </w:rPr>
        <w:t>详见国务院令第</w:t>
      </w:r>
      <w:r w:rsidRPr="009C6605">
        <w:rPr>
          <w:rFonts w:ascii="Times New Roman" w:eastAsia="仿宋_GB2312" w:hAnsi="Times New Roman" w:cs="Times New Roman" w:hint="eastAsia"/>
          <w:sz w:val="32"/>
          <w:szCs w:val="32"/>
        </w:rPr>
        <w:t>591</w:t>
      </w:r>
      <w:r w:rsidRPr="009C6605">
        <w:rPr>
          <w:rFonts w:ascii="Times New Roman" w:eastAsia="仿宋_GB2312" w:hAnsi="Times New Roman" w:cs="Times New Roman" w:hint="eastAsia"/>
          <w:sz w:val="32"/>
          <w:szCs w:val="32"/>
        </w:rPr>
        <w:t>号、原国家安监总局令</w:t>
      </w:r>
      <w:r w:rsidRPr="009C6605">
        <w:rPr>
          <w:rFonts w:ascii="Times New Roman" w:eastAsia="仿宋_GB2312" w:hAnsi="Times New Roman" w:cs="Times New Roman" w:hint="eastAsia"/>
          <w:sz w:val="32"/>
          <w:szCs w:val="32"/>
        </w:rPr>
        <w:t>41</w:t>
      </w:r>
      <w:r w:rsidRPr="009C6605">
        <w:rPr>
          <w:rFonts w:ascii="Times New Roman" w:eastAsia="仿宋_GB2312" w:hAnsi="Times New Roman" w:cs="Times New Roman" w:hint="eastAsia"/>
          <w:sz w:val="32"/>
          <w:szCs w:val="32"/>
        </w:rPr>
        <w:t>号</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w:t>
      </w:r>
      <w:r w:rsidRPr="009C6605">
        <w:rPr>
          <w:rFonts w:ascii="Times New Roman" w:eastAsia="黑体" w:hAnsi="Times New Roman" w:cs="Times New Roman"/>
          <w:sz w:val="32"/>
          <w:szCs w:val="32"/>
        </w:rPr>
        <w:t>、申请材料</w:t>
      </w:r>
      <w:r w:rsidRPr="009C6605">
        <w:rPr>
          <w:rFonts w:ascii="Times New Roman" w:eastAsia="黑体" w:hAnsi="Times New Roman" w:cs="Times New Roman" w:hint="eastAsia"/>
          <w:sz w:val="32"/>
          <w:szCs w:val="32"/>
        </w:rPr>
        <w:t>目录</w:t>
      </w:r>
    </w:p>
    <w:p w:rsidR="009C6605" w:rsidRPr="009C6605" w:rsidRDefault="009C6605" w:rsidP="0014581C">
      <w:pPr>
        <w:spacing w:beforeLines="50" w:before="156" w:afterLines="50" w:after="156" w:line="560" w:lineRule="exact"/>
        <w:ind w:firstLineChars="250" w:firstLine="800"/>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t>1.</w:t>
      </w:r>
      <w:r w:rsidRPr="009C6605">
        <w:rPr>
          <w:rFonts w:ascii="Times New Roman" w:eastAsia="仿宋_GB2312" w:hAnsi="Times New Roman" w:cs="Times New Roman" w:hint="eastAsia"/>
          <w:sz w:val="32"/>
          <w:szCs w:val="32"/>
        </w:rPr>
        <w:t>初次办理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686"/>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szCs w:val="24"/>
              </w:rPr>
              <w:t>1</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危险化学品生产企业安全生产许可证申请书</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99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2</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安全生产责任制文件（含内容），安全生产规章制度、岗位操作安全规程目录清单</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1006"/>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3</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设置安全生产管理机构，配备专职安全生产人员的文件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99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4</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主要负责人、分管安全负责人、安全生产管理人员和特种作业人员资格证复制件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155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5</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与安全生产有关的费用提取和使用情况报告，新建企业提交有关安全生产费用提取和使用规定的文件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70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6</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为从业人员缴纳工伤保险的证明材料</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587"/>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7</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危险化学品事故应急救援预案的备案证明文件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41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lastRenderedPageBreak/>
              <w:t>8</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安全评价报告</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jc w:val="center"/>
              <w:rPr>
                <w:rFonts w:ascii="新宋体" w:eastAsia="新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41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9</w:t>
            </w:r>
          </w:p>
        </w:tc>
        <w:tc>
          <w:tcPr>
            <w:tcW w:w="2936" w:type="dxa"/>
            <w:vAlign w:val="center"/>
          </w:tcPr>
          <w:p w:rsidR="0095725A" w:rsidRDefault="0095725A" w:rsidP="009C6605">
            <w:pPr>
              <w:widowControl/>
              <w:spacing w:before="100" w:beforeAutospacing="1" w:after="100" w:afterAutospacing="1" w:line="300" w:lineRule="exact"/>
              <w:jc w:val="center"/>
              <w:rPr>
                <w:rFonts w:ascii="新宋体" w:eastAsia="新宋体" w:hAnsi="新宋体" w:cs="Times New Roman"/>
                <w:szCs w:val="21"/>
              </w:rPr>
            </w:pPr>
            <w:r>
              <w:rPr>
                <w:rFonts w:ascii="新宋体" w:eastAsia="新宋体" w:hAnsi="新宋体" w:cs="Times New Roman" w:hint="eastAsia"/>
                <w:szCs w:val="21"/>
              </w:rPr>
              <w:t>新建企业的竣工验收报告</w:t>
            </w:r>
          </w:p>
          <w:p w:rsidR="009C6605" w:rsidRPr="009C6605" w:rsidRDefault="0095725A" w:rsidP="009C6605">
            <w:pPr>
              <w:widowControl/>
              <w:spacing w:before="100" w:beforeAutospacing="1" w:after="100" w:afterAutospacing="1" w:line="300" w:lineRule="exact"/>
              <w:jc w:val="center"/>
              <w:rPr>
                <w:rFonts w:ascii="新宋体" w:eastAsia="新宋体" w:hAnsi="新宋体" w:cs="Times New Roman"/>
                <w:szCs w:val="21"/>
              </w:rPr>
            </w:pPr>
            <w:r>
              <w:rPr>
                <w:rFonts w:ascii="新宋体" w:eastAsia="新宋体" w:hAnsi="新宋体" w:cs="Times New Roman" w:hint="eastAsia"/>
                <w:szCs w:val="21"/>
              </w:rPr>
              <w:t>复印</w:t>
            </w:r>
            <w:r w:rsidR="009C6605" w:rsidRPr="009C6605">
              <w:rPr>
                <w:rFonts w:ascii="新宋体" w:eastAsia="新宋体" w:hAnsi="新宋体" w:cs="Times New Roman" w:hint="eastAsia"/>
                <w:szCs w:val="21"/>
              </w:rPr>
              <w:t>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jc w:val="center"/>
              <w:rPr>
                <w:rFonts w:ascii="新宋体" w:eastAsia="新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41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10</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应急救援组织和应急救援人员，以及应急救援器材、设备设施清单</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jc w:val="center"/>
              <w:rPr>
                <w:rFonts w:ascii="新宋体" w:eastAsia="新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bl>
    <w:p w:rsidR="009C6605" w:rsidRPr="009C6605" w:rsidRDefault="009C6605" w:rsidP="009C6605">
      <w:pPr>
        <w:spacing w:line="560" w:lineRule="exact"/>
        <w:ind w:firstLineChars="200" w:firstLine="640"/>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有危险化学品重大危险源的企业，还应当提交重大危险</w:t>
      </w:r>
      <w:proofErr w:type="gramStart"/>
      <w:r w:rsidRPr="009C6605">
        <w:rPr>
          <w:rFonts w:ascii="仿宋_GB2312" w:eastAsia="仿宋_GB2312" w:hAnsi="新宋体" w:cs="Times New Roman" w:hint="eastAsia"/>
          <w:sz w:val="32"/>
          <w:szCs w:val="32"/>
        </w:rPr>
        <w:t>源及其</w:t>
      </w:r>
      <w:proofErr w:type="gramEnd"/>
      <w:r w:rsidRPr="009C6605">
        <w:rPr>
          <w:rFonts w:ascii="仿宋_GB2312" w:eastAsia="仿宋_GB2312" w:hAnsi="新宋体" w:cs="Times New Roman" w:hint="eastAsia"/>
          <w:sz w:val="32"/>
          <w:szCs w:val="32"/>
        </w:rPr>
        <w:t>应急预案的备案证明文件、资料纸质复印件1份。</w:t>
      </w:r>
    </w:p>
    <w:p w:rsidR="009C6605" w:rsidRPr="009C6605" w:rsidRDefault="009C6605" w:rsidP="0014581C">
      <w:pPr>
        <w:spacing w:beforeLines="50" w:before="156" w:afterLines="50" w:after="156" w:line="560" w:lineRule="exact"/>
        <w:ind w:firstLineChars="250" w:firstLine="800"/>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t>2.</w:t>
      </w:r>
      <w:r w:rsidRPr="009C6605">
        <w:rPr>
          <w:rFonts w:ascii="Times New Roman" w:eastAsia="仿宋_GB2312" w:hAnsi="Times New Roman" w:cs="Times New Roman" w:hint="eastAsia"/>
          <w:sz w:val="32"/>
          <w:szCs w:val="32"/>
        </w:rPr>
        <w:t>延期申请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71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szCs w:val="24"/>
              </w:rPr>
              <w:t>1</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危险化学品生产企业安全生产许可证延期申请书</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p>
        </w:tc>
      </w:tr>
      <w:tr w:rsidR="009C6605" w:rsidRPr="009C6605" w:rsidTr="009C6605">
        <w:trPr>
          <w:trHeight w:hRule="exact" w:val="99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2</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安全生产责任制文件（含内容），安全生产规章制度、岗位操作安全规程目录清单</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114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3</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设置安全生产管理机构，配备专职安全生产人员的文件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99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4</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主要负责人、分管安全负责人、安全生产管理人员和特种作业人员资格证</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67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5</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与安全生产有关的费用提取和使用情况报告</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70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6</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为从业人员缴纳工伤保险的证明材料</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70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7</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危险化学品事故应急救援预案的备案证明文件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27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lastRenderedPageBreak/>
              <w:t>8</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安全评价报告</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jc w:val="center"/>
              <w:rPr>
                <w:rFonts w:ascii="新宋体" w:eastAsia="新宋体" w:hAnsi="新宋体" w:cs="Times New Roman"/>
                <w:szCs w:val="21"/>
              </w:rPr>
            </w:pPr>
            <w:r w:rsidRPr="009C6605">
              <w:rPr>
                <w:rFonts w:ascii="新宋体" w:eastAsia="新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27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9</w:t>
            </w:r>
          </w:p>
        </w:tc>
        <w:tc>
          <w:tcPr>
            <w:tcW w:w="2936" w:type="dxa"/>
            <w:vAlign w:val="center"/>
          </w:tcPr>
          <w:p w:rsidR="009C6605" w:rsidRPr="009C6605" w:rsidRDefault="009C6605" w:rsidP="009C6605">
            <w:pPr>
              <w:widowControl/>
              <w:spacing w:before="100" w:beforeAutospacing="1" w:after="100" w:afterAutospacing="1" w:line="300" w:lineRule="exact"/>
              <w:jc w:val="center"/>
              <w:rPr>
                <w:rFonts w:ascii="新宋体" w:eastAsia="新宋体" w:hAnsi="新宋体" w:cs="Times New Roman"/>
                <w:szCs w:val="21"/>
              </w:rPr>
            </w:pPr>
            <w:r w:rsidRPr="009C6605">
              <w:rPr>
                <w:rFonts w:ascii="新宋体" w:eastAsia="新宋体" w:hAnsi="新宋体" w:cs="Times New Roman" w:hint="eastAsia"/>
                <w:szCs w:val="21"/>
              </w:rPr>
              <w:t>应急救援组织和应急救援人员，以及应急救援器材、设备设施清单</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jc w:val="center"/>
              <w:rPr>
                <w:rFonts w:ascii="新宋体" w:eastAsia="新宋体" w:hAnsi="新宋体" w:cs="Times New Roman"/>
                <w:szCs w:val="21"/>
              </w:rPr>
            </w:pPr>
            <w:r w:rsidRPr="009C6605">
              <w:rPr>
                <w:rFonts w:ascii="新宋体" w:eastAsia="新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r w:rsidR="009C6605" w:rsidRPr="009C6605" w:rsidTr="009C6605">
        <w:trPr>
          <w:trHeight w:hRule="exact" w:val="127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10</w:t>
            </w:r>
          </w:p>
        </w:tc>
        <w:tc>
          <w:tcPr>
            <w:tcW w:w="2936" w:type="dxa"/>
            <w:vAlign w:val="center"/>
          </w:tcPr>
          <w:p w:rsidR="009C6605" w:rsidRPr="009C6605" w:rsidRDefault="009C6605" w:rsidP="009C6605">
            <w:pPr>
              <w:widowControl/>
              <w:spacing w:before="100" w:beforeAutospacing="1" w:after="100" w:afterAutospacing="1" w:line="360" w:lineRule="exact"/>
              <w:jc w:val="center"/>
              <w:rPr>
                <w:rFonts w:ascii="新宋体" w:eastAsia="新宋体" w:hAnsi="新宋体" w:cs="Times New Roman"/>
                <w:szCs w:val="21"/>
              </w:rPr>
            </w:pPr>
            <w:r w:rsidRPr="009C6605">
              <w:rPr>
                <w:rFonts w:ascii="新宋体" w:eastAsia="新宋体" w:hAnsi="新宋体" w:cs="Times New Roman" w:hint="eastAsia"/>
                <w:szCs w:val="21"/>
              </w:rPr>
              <w:t>原安全生产许可证正本、副本</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jc w:val="center"/>
              <w:rPr>
                <w:rFonts w:ascii="新宋体" w:eastAsia="新宋体" w:hAnsi="新宋体" w:cs="Times New Roman"/>
                <w:szCs w:val="21"/>
              </w:rPr>
            </w:pPr>
            <w:r w:rsidRPr="009C6605">
              <w:rPr>
                <w:rFonts w:ascii="新宋体" w:eastAsia="新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1"/>
              </w:rPr>
            </w:pPr>
          </w:p>
        </w:tc>
        <w:tc>
          <w:tcPr>
            <w:tcW w:w="705" w:type="dxa"/>
          </w:tcPr>
          <w:p w:rsidR="009C6605" w:rsidRPr="009C6605" w:rsidRDefault="009C6605" w:rsidP="009C6605">
            <w:pPr>
              <w:spacing w:line="300" w:lineRule="exact"/>
              <w:rPr>
                <w:rFonts w:ascii="新宋体" w:eastAsia="宋体" w:hAnsi="新宋体" w:cs="Times New Roman"/>
                <w:szCs w:val="21"/>
              </w:rPr>
            </w:pPr>
          </w:p>
        </w:tc>
      </w:tr>
    </w:tbl>
    <w:p w:rsidR="009C6605" w:rsidRPr="009C6605" w:rsidRDefault="009C6605" w:rsidP="0095725A">
      <w:pPr>
        <w:spacing w:line="560" w:lineRule="exact"/>
        <w:ind w:firstLineChars="200" w:firstLine="640"/>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有危险化学品重大危险源的企业，还应当提交重大危险</w:t>
      </w:r>
      <w:proofErr w:type="gramStart"/>
      <w:r w:rsidRPr="009C6605">
        <w:rPr>
          <w:rFonts w:ascii="仿宋_GB2312" w:eastAsia="仿宋_GB2312" w:hAnsi="新宋体" w:cs="Times New Roman" w:hint="eastAsia"/>
          <w:sz w:val="32"/>
          <w:szCs w:val="32"/>
        </w:rPr>
        <w:t>源及其</w:t>
      </w:r>
      <w:proofErr w:type="gramEnd"/>
      <w:r w:rsidRPr="009C6605">
        <w:rPr>
          <w:rFonts w:ascii="仿宋_GB2312" w:eastAsia="仿宋_GB2312" w:hAnsi="新宋体" w:cs="Times New Roman" w:hint="eastAsia"/>
          <w:sz w:val="32"/>
          <w:szCs w:val="32"/>
        </w:rPr>
        <w:t>应急预案的备案证明文件、资料纸质复印件1份。</w:t>
      </w:r>
    </w:p>
    <w:p w:rsidR="009C6605" w:rsidRPr="009C6605" w:rsidRDefault="009C6605" w:rsidP="009C6605">
      <w:pPr>
        <w:spacing w:beforeLines="50" w:before="156" w:afterLines="50" w:after="156" w:line="560" w:lineRule="exact"/>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t xml:space="preserve">    3.变更申请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69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szCs w:val="24"/>
              </w:rPr>
              <w:t>1</w:t>
            </w:r>
          </w:p>
        </w:tc>
        <w:tc>
          <w:tcPr>
            <w:tcW w:w="2936" w:type="dxa"/>
            <w:vAlign w:val="center"/>
          </w:tcPr>
          <w:p w:rsidR="009C6605" w:rsidRPr="009C6605" w:rsidRDefault="009C6605" w:rsidP="009C6605">
            <w:pPr>
              <w:spacing w:line="300" w:lineRule="exact"/>
              <w:rPr>
                <w:rFonts w:ascii="新宋体" w:eastAsia="宋体" w:hAnsi="新宋体" w:cs="Times New Roman"/>
                <w:szCs w:val="21"/>
              </w:rPr>
            </w:pPr>
            <w:r w:rsidRPr="009C6605">
              <w:rPr>
                <w:rFonts w:ascii="新宋体" w:eastAsia="宋体" w:hAnsi="新宋体" w:cs="Times New Roman" w:hint="eastAsia"/>
                <w:szCs w:val="21"/>
              </w:rPr>
              <w:t>危险化学品生产企业安全生产许可证变更申请书</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p>
        </w:tc>
      </w:tr>
      <w:tr w:rsidR="009C6605" w:rsidRPr="009C6605" w:rsidTr="009C6605">
        <w:trPr>
          <w:trHeight w:hRule="exact" w:val="544"/>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2</w:t>
            </w:r>
          </w:p>
        </w:tc>
        <w:tc>
          <w:tcPr>
            <w:tcW w:w="2936" w:type="dxa"/>
            <w:vAlign w:val="center"/>
          </w:tcPr>
          <w:p w:rsidR="009C6605" w:rsidRPr="009C6605" w:rsidRDefault="009C6605" w:rsidP="009C6605">
            <w:pPr>
              <w:spacing w:line="300" w:lineRule="exact"/>
              <w:rPr>
                <w:rFonts w:ascii="新宋体" w:eastAsia="宋体" w:hAnsi="新宋体" w:cs="Times New Roman"/>
                <w:szCs w:val="21"/>
              </w:rPr>
            </w:pPr>
            <w:r w:rsidRPr="009C6605">
              <w:rPr>
                <w:rFonts w:ascii="新宋体" w:eastAsia="宋体" w:hAnsi="新宋体" w:cs="Times New Roman" w:hint="eastAsia"/>
                <w:szCs w:val="21"/>
              </w:rPr>
              <w:t>安全生产许可证正本和副本</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98"/>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3</w:t>
            </w:r>
          </w:p>
        </w:tc>
        <w:tc>
          <w:tcPr>
            <w:tcW w:w="2936" w:type="dxa"/>
            <w:vAlign w:val="center"/>
          </w:tcPr>
          <w:p w:rsidR="009C6605" w:rsidRPr="009C6605" w:rsidRDefault="009C6605" w:rsidP="009C6605">
            <w:pPr>
              <w:spacing w:line="300" w:lineRule="exact"/>
              <w:rPr>
                <w:rFonts w:ascii="新宋体" w:eastAsia="宋体" w:hAnsi="新宋体" w:cs="Times New Roman"/>
                <w:szCs w:val="21"/>
              </w:rPr>
            </w:pPr>
            <w:r w:rsidRPr="009C6605">
              <w:rPr>
                <w:rFonts w:ascii="新宋体" w:eastAsia="宋体" w:hAnsi="新宋体" w:cs="Times New Roman" w:hint="eastAsia"/>
                <w:szCs w:val="21"/>
              </w:rPr>
              <w:t>变更说明材料</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bl>
    <w:p w:rsidR="009C6605" w:rsidRPr="009C6605" w:rsidRDefault="00C80C4E" w:rsidP="001B05EA">
      <w:pPr>
        <w:widowControl/>
        <w:spacing w:line="480" w:lineRule="exact"/>
        <w:ind w:firstLineChars="200" w:firstLine="640"/>
        <w:jc w:val="left"/>
        <w:rPr>
          <w:rFonts w:ascii="仿宋_GB2312" w:eastAsia="仿宋_GB2312" w:hAnsi="宋体" w:cs="宋体"/>
          <w:kern w:val="0"/>
          <w:sz w:val="32"/>
          <w:szCs w:val="32"/>
        </w:rPr>
      </w:pPr>
      <w:r>
        <w:rPr>
          <w:rFonts w:ascii="仿宋_GB2312" w:eastAsia="仿宋_GB2312" w:hAnsi="Times New Roman" w:cs="宋体" w:hint="eastAsia"/>
          <w:kern w:val="0"/>
          <w:sz w:val="32"/>
          <w:szCs w:val="32"/>
        </w:rPr>
        <w:t>变更主要负责人的，还应当提供主要负责人经应急</w:t>
      </w:r>
      <w:r w:rsidR="009C6605" w:rsidRPr="009C6605">
        <w:rPr>
          <w:rFonts w:ascii="仿宋_GB2312" w:eastAsia="仿宋_GB2312" w:hAnsi="Times New Roman" w:cs="宋体" w:hint="eastAsia"/>
          <w:kern w:val="0"/>
          <w:sz w:val="32"/>
          <w:szCs w:val="32"/>
        </w:rPr>
        <w:t>管理部门考核合格后颁发的安全培训考核合格证复制件；</w:t>
      </w:r>
    </w:p>
    <w:p w:rsidR="009C6605" w:rsidRPr="009C6605" w:rsidRDefault="009C6605" w:rsidP="001B05EA">
      <w:pPr>
        <w:widowControl/>
        <w:spacing w:line="480" w:lineRule="exact"/>
        <w:ind w:firstLineChars="200" w:firstLine="640"/>
        <w:jc w:val="left"/>
        <w:rPr>
          <w:rFonts w:ascii="仿宋_GB2312" w:eastAsia="仿宋_GB2312" w:hAnsi="宋体" w:cs="宋体"/>
          <w:kern w:val="0"/>
          <w:sz w:val="32"/>
          <w:szCs w:val="32"/>
        </w:rPr>
      </w:pPr>
      <w:r w:rsidRPr="009C6605">
        <w:rPr>
          <w:rFonts w:ascii="仿宋_GB2312" w:eastAsia="仿宋_GB2312" w:hAnsi="Times New Roman" w:cs="宋体" w:hint="eastAsia"/>
          <w:kern w:val="0"/>
          <w:sz w:val="32"/>
          <w:szCs w:val="32"/>
        </w:rPr>
        <w:t>变更注册地址的，还应当提供相关证明材料。</w:t>
      </w:r>
    </w:p>
    <w:p w:rsidR="009C6605" w:rsidRPr="009C6605" w:rsidRDefault="009C6605" w:rsidP="001B05EA">
      <w:pPr>
        <w:widowControl/>
        <w:spacing w:line="480" w:lineRule="exact"/>
        <w:ind w:firstLineChars="200" w:firstLine="640"/>
        <w:jc w:val="left"/>
        <w:rPr>
          <w:rFonts w:ascii="仿宋_GB2312" w:eastAsia="仿宋_GB2312" w:hAnsi="宋体" w:cs="宋体"/>
          <w:kern w:val="0"/>
          <w:sz w:val="32"/>
          <w:szCs w:val="32"/>
        </w:rPr>
      </w:pPr>
      <w:r w:rsidRPr="009C6605">
        <w:rPr>
          <w:rFonts w:ascii="仿宋_GB2312" w:eastAsia="仿宋_GB2312" w:hAnsi="Times New Roman" w:cs="宋体" w:hint="eastAsia"/>
          <w:kern w:val="0"/>
          <w:sz w:val="32"/>
          <w:szCs w:val="32"/>
        </w:rPr>
        <w:t>企业在安全生产许可证有效期内变更隶属关系的，仅需提交隶属关系变更证明材料报实施机关备案。</w:t>
      </w:r>
    </w:p>
    <w:p w:rsidR="009C6605" w:rsidRPr="009C6605" w:rsidRDefault="009C6605" w:rsidP="001B05EA">
      <w:pPr>
        <w:widowControl/>
        <w:spacing w:line="480" w:lineRule="exact"/>
        <w:ind w:firstLineChars="200" w:firstLine="640"/>
        <w:jc w:val="left"/>
        <w:rPr>
          <w:rFonts w:ascii="仿宋_GB2312" w:eastAsia="仿宋_GB2312" w:hAnsi="Times New Roman" w:cs="宋体"/>
          <w:b/>
          <w:kern w:val="0"/>
          <w:sz w:val="32"/>
          <w:szCs w:val="32"/>
        </w:rPr>
      </w:pPr>
      <w:r w:rsidRPr="009C6605">
        <w:rPr>
          <w:rFonts w:ascii="仿宋_GB2312" w:eastAsia="仿宋_GB2312" w:hAnsi="Times New Roman" w:cs="宋体" w:hint="eastAsia"/>
          <w:kern w:val="0"/>
          <w:sz w:val="32"/>
          <w:szCs w:val="32"/>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w:t>
      </w:r>
      <w:proofErr w:type="gramStart"/>
      <w:r w:rsidRPr="009C6605">
        <w:rPr>
          <w:rFonts w:ascii="仿宋_GB2312" w:eastAsia="仿宋_GB2312" w:hAnsi="Times New Roman" w:cs="宋体" w:hint="eastAsia"/>
          <w:kern w:val="0"/>
          <w:sz w:val="32"/>
          <w:szCs w:val="32"/>
        </w:rPr>
        <w:t>原实施</w:t>
      </w:r>
      <w:proofErr w:type="gramEnd"/>
      <w:r w:rsidRPr="009C6605">
        <w:rPr>
          <w:rFonts w:ascii="仿宋_GB2312" w:eastAsia="仿宋_GB2312" w:hAnsi="Times New Roman" w:cs="宋体" w:hint="eastAsia"/>
          <w:kern w:val="0"/>
          <w:sz w:val="32"/>
          <w:szCs w:val="32"/>
        </w:rPr>
        <w:t>机关提出变更申请，提交安全评价报告。</w:t>
      </w:r>
    </w:p>
    <w:p w:rsidR="009C6605" w:rsidRPr="009C6605" w:rsidRDefault="009C6605" w:rsidP="001B05EA">
      <w:pPr>
        <w:widowControl/>
        <w:spacing w:line="480" w:lineRule="exact"/>
        <w:ind w:firstLineChars="200" w:firstLine="640"/>
        <w:jc w:val="left"/>
        <w:rPr>
          <w:rFonts w:ascii="仿宋_GB2312" w:eastAsia="仿宋_GB2312" w:hAnsi="宋体" w:cs="宋体"/>
          <w:kern w:val="0"/>
          <w:sz w:val="32"/>
          <w:szCs w:val="32"/>
        </w:rPr>
      </w:pPr>
      <w:r w:rsidRPr="009C6605">
        <w:rPr>
          <w:rFonts w:ascii="仿宋_GB2312" w:eastAsia="仿宋_GB2312" w:hAnsi="Times New Roman" w:cs="宋体" w:hint="eastAsia"/>
          <w:kern w:val="0"/>
          <w:sz w:val="32"/>
          <w:szCs w:val="32"/>
        </w:rPr>
        <w:t>企业在安全生产许可证有效期内，有危险化学品新建、改建、扩建建设项目（以下简称建设项目）的，应当在建设项目</w:t>
      </w:r>
      <w:r w:rsidRPr="009C6605">
        <w:rPr>
          <w:rFonts w:ascii="仿宋_GB2312" w:eastAsia="仿宋_GB2312" w:hAnsi="Times New Roman" w:cs="宋体" w:hint="eastAsia"/>
          <w:kern w:val="0"/>
          <w:sz w:val="32"/>
          <w:szCs w:val="32"/>
        </w:rPr>
        <w:lastRenderedPageBreak/>
        <w:t>安全设施竣工验收合格之日起</w:t>
      </w:r>
      <w:r w:rsidRPr="009C6605">
        <w:rPr>
          <w:rFonts w:ascii="仿宋_GB2312" w:eastAsia="仿宋_GB2312" w:hAnsi="宋体" w:cs="宋体" w:hint="eastAsia"/>
          <w:kern w:val="0"/>
          <w:sz w:val="32"/>
          <w:szCs w:val="32"/>
        </w:rPr>
        <w:t>10</w:t>
      </w:r>
      <w:r w:rsidRPr="009C6605">
        <w:rPr>
          <w:rFonts w:ascii="仿宋_GB2312" w:eastAsia="仿宋_GB2312" w:hAnsi="Times New Roman" w:cs="宋体" w:hint="eastAsia"/>
          <w:kern w:val="0"/>
          <w:sz w:val="32"/>
          <w:szCs w:val="32"/>
        </w:rPr>
        <w:t>个工作日内向</w:t>
      </w:r>
      <w:proofErr w:type="gramStart"/>
      <w:r w:rsidRPr="009C6605">
        <w:rPr>
          <w:rFonts w:ascii="仿宋_GB2312" w:eastAsia="仿宋_GB2312" w:hAnsi="Times New Roman" w:cs="宋体" w:hint="eastAsia"/>
          <w:kern w:val="0"/>
          <w:sz w:val="32"/>
          <w:szCs w:val="32"/>
        </w:rPr>
        <w:t>原实施</w:t>
      </w:r>
      <w:proofErr w:type="gramEnd"/>
      <w:r w:rsidRPr="009C6605">
        <w:rPr>
          <w:rFonts w:ascii="仿宋_GB2312" w:eastAsia="仿宋_GB2312" w:hAnsi="Times New Roman" w:cs="宋体" w:hint="eastAsia"/>
          <w:kern w:val="0"/>
          <w:sz w:val="32"/>
          <w:szCs w:val="32"/>
        </w:rPr>
        <w:t>机关提出变更申请，并提交建设项目安全设施竣工验收报告等相关文件、资料。</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十二、申请接收</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196" w:firstLine="630"/>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1.窗口接收：</w:t>
      </w: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w:t>
      </w:r>
      <w:r w:rsidRPr="009C6605">
        <w:rPr>
          <w:rFonts w:ascii="仿宋_GB2312" w:eastAsia="仿宋_GB2312" w:hAnsi="宋体" w:cs="Times New Roman" w:hint="eastAsia"/>
          <w:kern w:val="0"/>
          <w:sz w:val="32"/>
          <w:szCs w:val="32"/>
        </w:rPr>
        <w:t>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 xml:space="preserve">      接收地址：湖南省长沙市雨花区马王堆南路80号湖南省应急管理厅附楼政务服务大厅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w:t>
      </w: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w:t>
      </w:r>
      <w:r w:rsidRPr="009C6605">
        <w:rPr>
          <w:rFonts w:ascii="仿宋_GB2312" w:eastAsia="仿宋_GB2312" w:hAnsi="宋体" w:cs="Times New Roman" w:hint="eastAsia"/>
          <w:kern w:val="0"/>
          <w:sz w:val="32"/>
          <w:szCs w:val="32"/>
        </w:rPr>
        <w:t>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接收地址：湖南省长沙市雨花区马王堆南路80</w:t>
      </w:r>
      <w:r w:rsidR="00C459A4">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196" w:firstLine="630"/>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DA0A90"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9C6605" w:rsidRPr="009C6605">
        <w:rPr>
          <w:rFonts w:ascii="仿宋_GB2312" w:eastAsia="仿宋_GB2312" w:hAnsi="宋体" w:cs="Times New Roman" w:hint="eastAsia"/>
          <w:kern w:val="0"/>
          <w:sz w:val="32"/>
          <w:szCs w:val="32"/>
        </w:rPr>
        <w:t>周一至周五 上午 8：00—12:00；下午 2:30—5:30</w:t>
      </w:r>
    </w:p>
    <w:p w:rsidR="00DA0A90" w:rsidRPr="00DA0A90" w:rsidRDefault="00DA0A90" w:rsidP="00DA0A90">
      <w:pPr>
        <w:widowControl/>
        <w:tabs>
          <w:tab w:val="center" w:pos="4201"/>
          <w:tab w:val="right" w:leader="dot" w:pos="9298"/>
        </w:tabs>
        <w:autoSpaceDE w:val="0"/>
        <w:autoSpaceDN w:val="0"/>
        <w:adjustRightInd w:val="0"/>
        <w:snapToGrid w:val="0"/>
        <w:spacing w:line="360" w:lineRule="auto"/>
        <w:ind w:firstLineChars="1050" w:firstLine="336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夏季：</w:t>
      </w:r>
      <w:r w:rsidRPr="009C6605">
        <w:rPr>
          <w:rFonts w:ascii="仿宋_GB2312" w:eastAsia="仿宋_GB2312" w:hAnsi="宋体" w:cs="Times New Roman" w:hint="eastAsia"/>
          <w:kern w:val="0"/>
          <w:sz w:val="32"/>
          <w:szCs w:val="32"/>
        </w:rPr>
        <w:t>下午</w:t>
      </w:r>
      <w:r w:rsidRPr="009C6605">
        <w:rPr>
          <w:rFonts w:ascii="仿宋_GB2312" w:eastAsia="仿宋_GB2312" w:hAnsi="宋体" w:cs="Times New Roman"/>
          <w:kern w:val="0"/>
          <w:sz w:val="32"/>
          <w:szCs w:val="32"/>
        </w:rPr>
        <w:t xml:space="preserve"> </w:t>
      </w: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w:t>
      </w:r>
      <w:r w:rsidRPr="009C6605">
        <w:rPr>
          <w:rFonts w:ascii="仿宋_GB2312" w:eastAsia="仿宋_GB2312" w:hAnsi="宋体" w:cs="Times New Roman"/>
          <w:kern w:val="0"/>
          <w:sz w:val="32"/>
          <w:szCs w:val="32"/>
        </w:rPr>
        <w:t>0</w:t>
      </w:r>
      <w:r>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6</w:t>
      </w:r>
      <w:r w:rsidRPr="009C6605">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p>
    <w:p w:rsidR="009C6605" w:rsidRPr="009C6605" w:rsidRDefault="009C6605" w:rsidP="009C6605">
      <w:pPr>
        <w:spacing w:line="540" w:lineRule="exact"/>
        <w:ind w:firstLineChars="196" w:firstLine="630"/>
        <w:rPr>
          <w:rFonts w:ascii="仿宋_GB2312" w:eastAsia="仿宋_GB2312" w:hAnsi="宋体" w:cs="Times New Roman"/>
          <w:kern w:val="0"/>
          <w:sz w:val="32"/>
          <w:szCs w:val="32"/>
        </w:rPr>
      </w:pPr>
      <w:r w:rsidRPr="009C6605">
        <w:rPr>
          <w:rFonts w:ascii="仿宋_GB2312" w:eastAsia="仿宋_GB2312" w:hAnsi="宋体" w:cs="Times New Roman" w:hint="eastAsia"/>
          <w:b/>
          <w:kern w:val="0"/>
          <w:sz w:val="32"/>
          <w:szCs w:val="32"/>
        </w:rPr>
        <w:t>（三）办公电话：</w:t>
      </w:r>
      <w:r w:rsidRPr="009C6605">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十三</w:t>
      </w:r>
      <w:r w:rsidRPr="009C6605">
        <w:rPr>
          <w:rFonts w:ascii="Times New Roman" w:eastAsia="黑体" w:hAnsi="Times New Roman" w:cs="Times New Roman"/>
          <w:sz w:val="32"/>
          <w:szCs w:val="32"/>
        </w:rPr>
        <w:t>、办理时限</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新宋体" w:eastAsia="仿宋_GB2312" w:hAnsi="新宋体" w:cs="Times New Roman" w:hint="eastAsia"/>
          <w:sz w:val="32"/>
          <w:szCs w:val="32"/>
        </w:rPr>
        <w:t>自受理申请之日起</w:t>
      </w:r>
      <w:r w:rsidRPr="009C6605">
        <w:rPr>
          <w:rFonts w:ascii="新宋体" w:eastAsia="仿宋_GB2312" w:hAnsi="新宋体" w:cs="Times New Roman" w:hint="eastAsia"/>
          <w:sz w:val="32"/>
          <w:szCs w:val="32"/>
        </w:rPr>
        <w:t>30</w:t>
      </w:r>
      <w:r w:rsidRPr="009C6605">
        <w:rPr>
          <w:rFonts w:ascii="新宋体" w:eastAsia="仿宋_GB2312" w:hAnsi="新宋体" w:cs="Times New Roman" w:hint="eastAsia"/>
          <w:sz w:val="32"/>
          <w:szCs w:val="32"/>
        </w:rPr>
        <w:t>日内</w:t>
      </w:r>
      <w:proofErr w:type="gramStart"/>
      <w:r w:rsidRPr="009C6605">
        <w:rPr>
          <w:rFonts w:ascii="新宋体" w:eastAsia="仿宋_GB2312" w:hAnsi="新宋体" w:cs="Times New Roman" w:hint="eastAsia"/>
          <w:sz w:val="32"/>
          <w:szCs w:val="32"/>
        </w:rPr>
        <w:t>作出</w:t>
      </w:r>
      <w:proofErr w:type="gramEnd"/>
      <w:r w:rsidRPr="009C6605">
        <w:rPr>
          <w:rFonts w:ascii="新宋体" w:eastAsia="仿宋_GB2312" w:hAnsi="新宋体" w:cs="Times New Roman" w:hint="eastAsia"/>
          <w:sz w:val="32"/>
          <w:szCs w:val="32"/>
        </w:rPr>
        <w:t>颁发或者不予颁发安全生产许可证的决定。认为有必要到现场对危险化学品生产企业提交的申请材料进行核查的，应当到现场进行核查。核查时间不计算在本款规定的期限内。</w:t>
      </w:r>
      <w:r w:rsidRPr="009C6605">
        <w:rPr>
          <w:rFonts w:ascii="Times New Roman" w:eastAsia="仿宋_GB2312" w:hAnsi="Times New Roman" w:cs="Times New Roman" w:hint="eastAsia"/>
          <w:sz w:val="32"/>
          <w:szCs w:val="32"/>
        </w:rPr>
        <w:t>办理过程中所需的材料补正、检测、鉴定、专家评审、整改等不计入时限。</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t>十</w:t>
      </w:r>
      <w:r w:rsidRPr="009C6605">
        <w:rPr>
          <w:rFonts w:ascii="Times New Roman" w:eastAsia="黑体" w:hAnsi="Times New Roman" w:cs="Times New Roman" w:hint="eastAsia"/>
          <w:sz w:val="32"/>
          <w:szCs w:val="32"/>
        </w:rPr>
        <w:t>四</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w:t>
      </w:r>
      <w:r w:rsidRPr="009C6605">
        <w:rPr>
          <w:rFonts w:ascii="Times New Roman" w:eastAsia="黑体" w:hAnsi="Times New Roman" w:cs="Times New Roman"/>
          <w:sz w:val="32"/>
          <w:szCs w:val="32"/>
        </w:rPr>
        <w:t>收费依据</w:t>
      </w:r>
      <w:r w:rsidRPr="009C6605">
        <w:rPr>
          <w:rFonts w:ascii="Times New Roman" w:eastAsia="黑体" w:hAnsi="Times New Roman" w:cs="Times New Roman" w:hint="eastAsia"/>
          <w:sz w:val="32"/>
          <w:szCs w:val="32"/>
        </w:rPr>
        <w:t>及标准</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5725A">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lastRenderedPageBreak/>
        <w:t>作出</w:t>
      </w:r>
      <w:proofErr w:type="gramEnd"/>
      <w:r w:rsidRPr="009C6605">
        <w:rPr>
          <w:rFonts w:ascii="仿宋_GB2312" w:eastAsia="仿宋_GB2312" w:hAnsi="宋体" w:cs="宋体" w:hint="eastAsia"/>
          <w:sz w:val="32"/>
          <w:szCs w:val="32"/>
        </w:rPr>
        <w:t>行政许可决定后，在5个工作日内，通过电话、短信、电子邮件等方式通知或告知服务对象，并通过现场领取或邮寄方式将审批意见送达。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十六、监督投诉</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 xml:space="preserve">省厅机关纪委 </w:t>
      </w:r>
    </w:p>
    <w:p w:rsidR="009C6605" w:rsidRPr="009C6605" w:rsidRDefault="009C6605" w:rsidP="009C6605">
      <w:pPr>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联系电话：0731-89751280</w:t>
      </w:r>
    </w:p>
    <w:p w:rsidR="009C6605" w:rsidRPr="009C6605" w:rsidRDefault="009C6605" w:rsidP="009C6605">
      <w:pPr>
        <w:adjustRightInd w:val="0"/>
        <w:snapToGrid w:val="0"/>
        <w:spacing w:line="560" w:lineRule="exact"/>
        <w:ind w:firstLineChars="200" w:firstLine="640"/>
        <w:rPr>
          <w:rFonts w:ascii="仿宋_GB2312" w:eastAsia="新宋体" w:hAnsi="宋体" w:cs="宋体"/>
          <w:kern w:val="0"/>
          <w:szCs w:val="21"/>
        </w:rPr>
      </w:pPr>
      <w:r w:rsidRPr="009C6605">
        <w:rPr>
          <w:rFonts w:ascii="Times New Roman" w:eastAsia="黑体" w:hAnsi="Times New Roman" w:cs="Times New Roman" w:hint="eastAsia"/>
          <w:sz w:val="32"/>
          <w:szCs w:val="32"/>
        </w:rPr>
        <w:t>十七、办理进程和结果公开查询</w:t>
      </w: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可通过湖南省应急管理厅网站行政许可栏目或者咨询电话进行查询。</w:t>
      </w:r>
    </w:p>
    <w:p w:rsidR="009C6605" w:rsidRPr="009C6605" w:rsidRDefault="009C6605" w:rsidP="009C6605">
      <w:pPr>
        <w:widowControl/>
        <w:tabs>
          <w:tab w:val="center" w:pos="4201"/>
          <w:tab w:val="right" w:leader="dot" w:pos="9298"/>
        </w:tabs>
        <w:autoSpaceDE w:val="0"/>
        <w:autoSpaceDN w:val="0"/>
        <w:adjustRightInd w:val="0"/>
        <w:snapToGrid w:val="0"/>
        <w:spacing w:line="500" w:lineRule="exact"/>
        <w:ind w:firstLineChars="200" w:firstLine="640"/>
        <w:jc w:val="left"/>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十八、基本流程</w:t>
      </w:r>
    </w:p>
    <w:p w:rsidR="009C6605" w:rsidRPr="009C6605" w:rsidRDefault="009C6605" w:rsidP="009C6605">
      <w:pPr>
        <w:spacing w:line="540" w:lineRule="exact"/>
        <w:rPr>
          <w:rFonts w:ascii="仿宋_GB2312" w:eastAsia="仿宋_GB2312" w:hAnsi="Times New Roman" w:cs="Times New Roman"/>
          <w:sz w:val="32"/>
          <w:szCs w:val="32"/>
        </w:rPr>
      </w:pPr>
    </w:p>
    <w:p w:rsidR="009C6605" w:rsidRPr="009C6605" w:rsidRDefault="009C6605" w:rsidP="009C6605">
      <w:pPr>
        <w:rPr>
          <w:rFonts w:ascii="新宋体" w:eastAsia="新宋体" w:hAnsi="新宋体" w:cs="Times New Roman"/>
          <w:szCs w:val="21"/>
        </w:rPr>
        <w:sectPr w:rsidR="009C6605" w:rsidRPr="009C6605">
          <w:footerReference w:type="even" r:id="rId15"/>
          <w:footerReference w:type="default" r:id="rId16"/>
          <w:pgSz w:w="11906" w:h="16838"/>
          <w:pgMar w:top="1134" w:right="1588" w:bottom="1134" w:left="1588" w:header="851" w:footer="992" w:gutter="0"/>
          <w:cols w:space="720"/>
          <w:docGrid w:type="lines" w:linePitch="312"/>
        </w:sectPr>
      </w:pPr>
    </w:p>
    <w:p w:rsidR="009C6605" w:rsidRPr="009C6605" w:rsidRDefault="009C6605" w:rsidP="009C6605">
      <w:pPr>
        <w:spacing w:line="560" w:lineRule="exact"/>
        <w:rPr>
          <w:rFonts w:ascii="Times New Roman" w:eastAsia="黑体" w:hAnsi="Times New Roman" w:cs="Times New Roman"/>
          <w:sz w:val="32"/>
          <w:szCs w:val="32"/>
        </w:rPr>
        <w:sectPr w:rsidR="009C6605" w:rsidRPr="009C6605">
          <w:pgSz w:w="16838" w:h="11906" w:orient="landscape"/>
          <w:pgMar w:top="1418" w:right="1440" w:bottom="1418" w:left="1440" w:header="851" w:footer="992" w:gutter="0"/>
          <w:cols w:space="720"/>
          <w:docGrid w:type="linesAndChars" w:linePitch="312"/>
        </w:sectPr>
      </w:pPr>
      <w:r w:rsidRPr="009C6605">
        <w:rPr>
          <w:rFonts w:ascii="新宋体" w:eastAsia="新宋体" w:hAnsi="新宋体" w:cs="Times New Roman" w:hint="eastAsia"/>
          <w:sz w:val="32"/>
          <w:szCs w:val="32"/>
        </w:rPr>
        <w:lastRenderedPageBreak/>
        <w:t xml:space="preserve">                     </w:t>
      </w:r>
      <w:r w:rsidRPr="009C6605">
        <w:rPr>
          <w:rFonts w:ascii="新宋体" w:eastAsia="新宋体" w:hAnsi="新宋体" w:cs="Times New Roman"/>
          <w:noProof/>
          <w:sz w:val="32"/>
          <w:szCs w:val="32"/>
        </w:rPr>
        <mc:AlternateContent>
          <mc:Choice Requires="wpc">
            <w:drawing>
              <wp:anchor distT="0" distB="0" distL="114300" distR="114300" simplePos="0" relativeHeight="251781120" behindDoc="0" locked="0" layoutInCell="1" allowOverlap="1" wp14:anchorId="66F87B42" wp14:editId="659D8DB5">
                <wp:simplePos x="0" y="0"/>
                <wp:positionH relativeFrom="margin">
                  <wp:posOffset>23495</wp:posOffset>
                </wp:positionH>
                <wp:positionV relativeFrom="margin">
                  <wp:posOffset>433070</wp:posOffset>
                </wp:positionV>
                <wp:extent cx="8790940" cy="5274310"/>
                <wp:effectExtent l="0" t="0" r="29210" b="21590"/>
                <wp:wrapSquare wrapText="bothSides"/>
                <wp:docPr id="218" name="画布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68" name="矩形 58"/>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Pr="000F63A1" w:rsidRDefault="004D35FB" w:rsidP="009C6605">
                              <w:pPr>
                                <w:jc w:val="center"/>
                                <w:rPr>
                                  <w:rFonts w:ascii="宋体" w:eastAsia="宋体" w:hAnsi="宋体"/>
                                  <w:b/>
                                  <w:sz w:val="32"/>
                                </w:rPr>
                              </w:pPr>
                              <w:r w:rsidRPr="000F63A1">
                                <w:rPr>
                                  <w:rFonts w:ascii="宋体" w:eastAsia="宋体" w:hAnsi="宋体" w:hint="eastAsia"/>
                                  <w:b/>
                                  <w:sz w:val="32"/>
                                  <w:szCs w:val="32"/>
                                </w:rPr>
                                <w:t>危险化学品生产企业安全生产许可审批流程图</w:t>
                              </w:r>
                            </w:p>
                          </w:txbxContent>
                        </wps:txbx>
                        <wps:bodyPr rot="0" vert="horz" wrap="square" lIns="91440" tIns="45720" rIns="91440" bIns="45720" anchor="t" anchorCtr="0" upright="1">
                          <a:noAutofit/>
                        </wps:bodyPr>
                      </wps:wsp>
                      <wps:wsp>
                        <wps:cNvPr id="169" name="矩形 59"/>
                        <wps:cNvSpPr>
                          <a:spLocks noChangeArrowheads="1"/>
                        </wps:cNvSpPr>
                        <wps:spPr bwMode="auto">
                          <a:xfrm>
                            <a:off x="0" y="391795"/>
                            <a:ext cx="156210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170" name="矩形 60"/>
                        <wps:cNvSpPr>
                          <a:spLocks noChangeArrowheads="1"/>
                        </wps:cNvSpPr>
                        <wps:spPr bwMode="auto">
                          <a:xfrm>
                            <a:off x="1562100" y="391795"/>
                            <a:ext cx="271399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171" name="矩形 61"/>
                        <wps:cNvSpPr>
                          <a:spLocks noChangeArrowheads="1"/>
                        </wps:cNvSpPr>
                        <wps:spPr bwMode="auto">
                          <a:xfrm>
                            <a:off x="4276090"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危险化学品安全监督管理处</w:t>
                              </w:r>
                            </w:p>
                          </w:txbxContent>
                        </wps:txbx>
                        <wps:bodyPr rot="0" vert="horz" wrap="square" lIns="91440" tIns="45720" rIns="91440" bIns="45720" anchor="t" anchorCtr="0" upright="1">
                          <a:noAutofit/>
                        </wps:bodyPr>
                      </wps:wsp>
                      <wps:wsp>
                        <wps:cNvPr id="172" name="矩形 62"/>
                        <wps:cNvSpPr>
                          <a:spLocks noChangeArrowheads="1"/>
                        </wps:cNvSpPr>
                        <wps:spPr bwMode="auto">
                          <a:xfrm>
                            <a:off x="4276725"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 xml:space="preserve"> </w:t>
                              </w:r>
                              <w:r>
                                <w:rPr>
                                  <w:rFonts w:hint="eastAsia"/>
                                  <w:sz w:val="24"/>
                                </w:rPr>
                                <w:t>危险化学品安全监督管理处（烟花处）</w:t>
                              </w:r>
                            </w:p>
                          </w:txbxContent>
                        </wps:txbx>
                        <wps:bodyPr rot="0" vert="horz" wrap="square" lIns="91440" tIns="45720" rIns="91440" bIns="45720" anchor="t" anchorCtr="0" upright="1">
                          <a:noAutofit/>
                        </wps:bodyPr>
                      </wps:wsp>
                      <wps:wsp>
                        <wps:cNvPr id="173" name="矩形 63"/>
                        <wps:cNvSpPr>
                          <a:spLocks noChangeArrowheads="1"/>
                        </wps:cNvSpPr>
                        <wps:spPr bwMode="auto">
                          <a:xfrm flipH="1">
                            <a:off x="8790305" y="391795"/>
                            <a:ext cx="635"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 xml:space="preserve"> </w:t>
                              </w:r>
                            </w:p>
                          </w:txbxContent>
                        </wps:txbx>
                        <wps:bodyPr rot="0" vert="horz" wrap="square" lIns="91440" tIns="45720" rIns="91440" bIns="45720" anchor="t" anchorCtr="0" upright="1">
                          <a:noAutofit/>
                        </wps:bodyPr>
                      </wps:wsp>
                      <wps:wsp>
                        <wps:cNvPr id="174" name="自选图形 64"/>
                        <wps:cNvSpPr>
                          <a:spLocks noChangeArrowheads="1"/>
                        </wps:cNvSpPr>
                        <wps:spPr bwMode="auto">
                          <a:xfrm>
                            <a:off x="381000" y="895350"/>
                            <a:ext cx="781050" cy="41084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开始</w:t>
                              </w:r>
                            </w:p>
                          </w:txbxContent>
                        </wps:txbx>
                        <wps:bodyPr rot="0" vert="horz" wrap="square" lIns="91440" tIns="45720" rIns="91440" bIns="45720" anchor="t" anchorCtr="0" upright="1">
                          <a:noAutofit/>
                        </wps:bodyPr>
                      </wps:wsp>
                      <wps:wsp>
                        <wps:cNvPr id="175" name="自选图形 65"/>
                        <wps:cNvSpPr>
                          <a:spLocks noChangeArrowheads="1"/>
                        </wps:cNvSpPr>
                        <wps:spPr bwMode="auto">
                          <a:xfrm>
                            <a:off x="219075" y="2002790"/>
                            <a:ext cx="1104900" cy="504190"/>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提交申请（首次、延期、变更）</w:t>
                              </w:r>
                            </w:p>
                          </w:txbxContent>
                        </wps:txbx>
                        <wps:bodyPr rot="0" vert="horz" wrap="square" lIns="91440" tIns="45720" rIns="91440" bIns="45720" anchor="t" anchorCtr="0" upright="1">
                          <a:noAutofit/>
                        </wps:bodyPr>
                      </wps:wsp>
                      <wps:wsp>
                        <wps:cNvPr id="176" name="自选图形 66"/>
                        <wps:cNvSpPr>
                          <a:spLocks noChangeArrowheads="1"/>
                        </wps:cNvSpPr>
                        <wps:spPr bwMode="auto">
                          <a:xfrm>
                            <a:off x="1714500" y="1964055"/>
                            <a:ext cx="1020445"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预审</w:t>
                              </w:r>
                            </w:p>
                          </w:txbxContent>
                        </wps:txbx>
                        <wps:bodyPr rot="0" vert="horz" wrap="square" lIns="91440" tIns="45720" rIns="91440" bIns="45720" anchor="t" anchorCtr="0" upright="1">
                          <a:noAutofit/>
                        </wps:bodyPr>
                      </wps:wsp>
                      <wps:wsp>
                        <wps:cNvPr id="177" name="自选图形 67"/>
                        <wps:cNvSpPr>
                          <a:spLocks noChangeArrowheads="1"/>
                        </wps:cNvSpPr>
                        <wps:spPr bwMode="auto">
                          <a:xfrm>
                            <a:off x="3175000" y="209296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受理</w:t>
                              </w:r>
                            </w:p>
                          </w:txbxContent>
                        </wps:txbx>
                        <wps:bodyPr rot="0" vert="horz" wrap="square" lIns="91440" tIns="45720" rIns="91440" bIns="45720" anchor="t" anchorCtr="0" upright="1">
                          <a:noAutofit/>
                        </wps:bodyPr>
                      </wps:wsp>
                      <wps:wsp>
                        <wps:cNvPr id="178" name="自选图形 68"/>
                        <wps:cNvSpPr>
                          <a:spLocks noChangeArrowheads="1"/>
                        </wps:cNvSpPr>
                        <wps:spPr bwMode="auto">
                          <a:xfrm>
                            <a:off x="451040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接受材料</w:t>
                              </w:r>
                            </w:p>
                          </w:txbxContent>
                        </wps:txbx>
                        <wps:bodyPr rot="0" vert="horz" wrap="square" lIns="91440" tIns="45720" rIns="91440" bIns="45720" anchor="t" anchorCtr="0" upright="1">
                          <a:noAutofit/>
                        </wps:bodyPr>
                      </wps:wsp>
                      <wps:wsp>
                        <wps:cNvPr id="179" name="自选图形 69"/>
                        <wps:cNvSpPr>
                          <a:spLocks noChangeArrowheads="1"/>
                        </wps:cNvSpPr>
                        <wps:spPr bwMode="auto">
                          <a:xfrm>
                            <a:off x="589343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初审</w:t>
                              </w:r>
                            </w:p>
                          </w:txbxContent>
                        </wps:txbx>
                        <wps:bodyPr rot="0" vert="horz" wrap="square" lIns="91440" tIns="45720" rIns="91440" bIns="45720" anchor="t" anchorCtr="0" upright="1">
                          <a:noAutofit/>
                        </wps:bodyPr>
                      </wps:wsp>
                      <wps:wsp>
                        <wps:cNvPr id="180" name="自选图形 70"/>
                        <wps:cNvSpPr>
                          <a:spLocks noChangeArrowheads="1"/>
                        </wps:cNvSpPr>
                        <wps:spPr bwMode="auto">
                          <a:xfrm>
                            <a:off x="7219950" y="1964055"/>
                            <a:ext cx="1075690"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复审</w:t>
                              </w:r>
                            </w:p>
                          </w:txbxContent>
                        </wps:txbx>
                        <wps:bodyPr rot="0" vert="horz" wrap="square" lIns="91440" tIns="45720" rIns="91440" bIns="45720" anchor="t" anchorCtr="0" upright="1">
                          <a:noAutofit/>
                        </wps:bodyPr>
                      </wps:wsp>
                      <wps:wsp>
                        <wps:cNvPr id="181" name="自选图形 71"/>
                        <wps:cNvSpPr>
                          <a:spLocks noChangeArrowheads="1"/>
                        </wps:cNvSpPr>
                        <wps:spPr bwMode="auto">
                          <a:xfrm>
                            <a:off x="6839585" y="3668395"/>
                            <a:ext cx="731520" cy="25082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处长审核</w:t>
                              </w:r>
                            </w:p>
                          </w:txbxContent>
                        </wps:txbx>
                        <wps:bodyPr rot="0" vert="horz" wrap="square" lIns="91440" tIns="45720" rIns="91440" bIns="45720" anchor="t" anchorCtr="0" upright="1">
                          <a:noAutofit/>
                        </wps:bodyPr>
                      </wps:wsp>
                      <wps:wsp>
                        <wps:cNvPr id="182" name="自选图形 72"/>
                        <wps:cNvSpPr>
                          <a:spLocks noChangeArrowheads="1"/>
                        </wps:cNvSpPr>
                        <wps:spPr bwMode="auto">
                          <a:xfrm>
                            <a:off x="5035550" y="3391535"/>
                            <a:ext cx="1329055" cy="876935"/>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183" name="自选图形 73"/>
                        <wps:cNvSpPr>
                          <a:spLocks noChangeArrowheads="1"/>
                        </wps:cNvSpPr>
                        <wps:spPr bwMode="auto">
                          <a:xfrm>
                            <a:off x="4302125" y="301117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许可</w:t>
                              </w:r>
                            </w:p>
                          </w:txbxContent>
                        </wps:txbx>
                        <wps:bodyPr rot="0" vert="horz" wrap="square" lIns="91440" tIns="45720" rIns="91440" bIns="45720" anchor="t" anchorCtr="0" upright="1">
                          <a:noAutofit/>
                        </wps:bodyPr>
                      </wps:wsp>
                      <wps:wsp>
                        <wps:cNvPr id="184" name="自选图形 74"/>
                        <wps:cNvSpPr>
                          <a:spLocks noChangeArrowheads="1"/>
                        </wps:cNvSpPr>
                        <wps:spPr bwMode="auto">
                          <a:xfrm>
                            <a:off x="4390390" y="4440555"/>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不予许可</w:t>
                              </w:r>
                            </w:p>
                          </w:txbxContent>
                        </wps:txbx>
                        <wps:bodyPr rot="0" vert="horz" wrap="square" lIns="91440" tIns="45720" rIns="91440" bIns="45720" anchor="t" anchorCtr="0" upright="1">
                          <a:noAutofit/>
                        </wps:bodyPr>
                      </wps:wsp>
                      <wps:wsp>
                        <wps:cNvPr id="185" name="自选图形 75"/>
                        <wps:cNvSpPr>
                          <a:spLocks noChangeArrowheads="1"/>
                        </wps:cNvSpPr>
                        <wps:spPr bwMode="auto">
                          <a:xfrm>
                            <a:off x="2037715" y="3668395"/>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送达</w:t>
                              </w:r>
                            </w:p>
                          </w:txbxContent>
                        </wps:txbx>
                        <wps:bodyPr rot="0" vert="horz" wrap="square" lIns="91440" tIns="45720" rIns="91440" bIns="45720" anchor="t" anchorCtr="0" upright="1">
                          <a:noAutofit/>
                        </wps:bodyPr>
                      </wps:wsp>
                      <wps:wsp>
                        <wps:cNvPr id="186" name="自选图形 76"/>
                        <wps:cNvSpPr>
                          <a:spLocks noChangeArrowheads="1"/>
                        </wps:cNvSpPr>
                        <wps:spPr bwMode="auto">
                          <a:xfrm>
                            <a:off x="381000" y="3663315"/>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结束</w:t>
                              </w:r>
                            </w:p>
                          </w:txbxContent>
                        </wps:txbx>
                        <wps:bodyPr rot="0" vert="horz" wrap="square" lIns="91440" tIns="45720" rIns="91440" bIns="45720" anchor="t" anchorCtr="0" upright="1">
                          <a:noAutofit/>
                        </wps:bodyPr>
                      </wps:wsp>
                      <wps:wsp>
                        <wps:cNvPr id="187" name="自选图形 77"/>
                        <wps:cNvCnPr/>
                        <wps:spPr bwMode="auto">
                          <a:xfrm>
                            <a:off x="771525" y="1306195"/>
                            <a:ext cx="635"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自选图形 78"/>
                        <wps:cNvCnPr/>
                        <wps:spPr bwMode="auto">
                          <a:xfrm>
                            <a:off x="1323975" y="2254885"/>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自选图形 79"/>
                        <wps:cNvCnPr/>
                        <wps:spPr bwMode="auto">
                          <a:xfrm>
                            <a:off x="2734945" y="2254885"/>
                            <a:ext cx="440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自选图形 80"/>
                        <wps:cNvCnPr/>
                        <wps:spPr bwMode="auto">
                          <a:xfrm>
                            <a:off x="390842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自选图形 81"/>
                        <wps:cNvCnPr/>
                        <wps:spPr bwMode="auto">
                          <a:xfrm>
                            <a:off x="529145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自选图形 82"/>
                        <wps:cNvCnPr/>
                        <wps:spPr bwMode="auto">
                          <a:xfrm>
                            <a:off x="6674485" y="2254885"/>
                            <a:ext cx="545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自选图形 83"/>
                        <wps:cNvCnPr/>
                        <wps:spPr bwMode="auto">
                          <a:xfrm flipH="1">
                            <a:off x="7571105" y="2254885"/>
                            <a:ext cx="724535" cy="1576705"/>
                          </a:xfrm>
                          <a:prstGeom prst="bentConnector3">
                            <a:avLst>
                              <a:gd name="adj1" fmla="val -141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4" name="自选图形 84"/>
                        <wps:cNvCnPr/>
                        <wps:spPr bwMode="auto">
                          <a:xfrm rot="5400000">
                            <a:off x="7031991" y="3079750"/>
                            <a:ext cx="1284605" cy="1987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5" name="自选图形 85"/>
                        <wps:cNvCnPr/>
                        <wps:spPr bwMode="auto">
                          <a:xfrm flipH="1">
                            <a:off x="6364605" y="3829050"/>
                            <a:ext cx="474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自选图形 86"/>
                        <wps:cNvCnPr/>
                        <wps:spPr bwMode="auto">
                          <a:xfrm rot="5400000" flipH="1">
                            <a:off x="5254625" y="2968625"/>
                            <a:ext cx="218440" cy="6559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自选图形 87"/>
                        <wps:cNvCnPr/>
                        <wps:spPr bwMode="auto">
                          <a:xfrm rot="5400000">
                            <a:off x="5240655" y="4151630"/>
                            <a:ext cx="334010" cy="5676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 name="自选图形 88"/>
                        <wps:cNvCnPr/>
                        <wps:spPr bwMode="auto">
                          <a:xfrm rot="10800000" flipV="1">
                            <a:off x="2734945" y="3187700"/>
                            <a:ext cx="1583690" cy="65722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自选图形 89"/>
                        <wps:cNvCnPr/>
                        <wps:spPr bwMode="auto">
                          <a:xfrm rot="10800000">
                            <a:off x="2660015" y="3829050"/>
                            <a:ext cx="1730375" cy="77216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0" name="自选图形 90"/>
                        <wps:cNvCnPr/>
                        <wps:spPr bwMode="auto">
                          <a:xfrm flipH="1">
                            <a:off x="1162050" y="3830320"/>
                            <a:ext cx="875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自选图形 91"/>
                        <wps:cNvCnPr/>
                        <wps:spPr bwMode="auto">
                          <a:xfrm rot="5400000">
                            <a:off x="899795" y="2324102"/>
                            <a:ext cx="1117600" cy="15589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2" name="自选图形 92"/>
                        <wps:cNvCnPr/>
                        <wps:spPr bwMode="auto">
                          <a:xfrm rot="16200000" flipV="1">
                            <a:off x="1445895" y="1746885"/>
                            <a:ext cx="38735" cy="1558925"/>
                          </a:xfrm>
                          <a:prstGeom prst="bentConnector3">
                            <a:avLst>
                              <a:gd name="adj1" fmla="val -5901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3" name="文本框 93"/>
                        <wps:cNvSpPr txBox="1">
                          <a:spLocks noChangeArrowheads="1"/>
                        </wps:cNvSpPr>
                        <wps:spPr bwMode="auto">
                          <a:xfrm>
                            <a:off x="4033520" y="19735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转办</w:t>
                              </w:r>
                            </w:p>
                          </w:txbxContent>
                        </wps:txbx>
                        <wps:bodyPr rot="0" vert="horz" wrap="square" lIns="0" tIns="0" rIns="0" bIns="0" anchor="ctr" anchorCtr="0" upright="1">
                          <a:noAutofit/>
                        </wps:bodyPr>
                      </wps:wsp>
                      <wps:wsp>
                        <wps:cNvPr id="204" name="文本框 94"/>
                        <wps:cNvSpPr txBox="1">
                          <a:spLocks noChangeArrowheads="1"/>
                        </wps:cNvSpPr>
                        <wps:spPr bwMode="auto">
                          <a:xfrm>
                            <a:off x="2660015" y="19640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205" name="文本框 95"/>
                        <wps:cNvSpPr txBox="1">
                          <a:spLocks noChangeArrowheads="1"/>
                        </wps:cNvSpPr>
                        <wps:spPr bwMode="auto">
                          <a:xfrm>
                            <a:off x="2524760" y="254571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horz" wrap="square" lIns="0" tIns="0" rIns="0" bIns="0" anchor="ctr" anchorCtr="0" upright="1">
                          <a:noAutofit/>
                        </wps:bodyPr>
                      </wps:wsp>
                      <wps:wsp>
                        <wps:cNvPr id="206" name="文本框 96"/>
                        <wps:cNvSpPr txBox="1">
                          <a:spLocks noChangeArrowheads="1"/>
                        </wps:cNvSpPr>
                        <wps:spPr bwMode="auto">
                          <a:xfrm>
                            <a:off x="1261745" y="2545715"/>
                            <a:ext cx="6153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补正材料</w:t>
                              </w:r>
                            </w:p>
                          </w:txbxContent>
                        </wps:txbx>
                        <wps:bodyPr rot="0" vert="horz" wrap="square" lIns="0" tIns="0" rIns="0" bIns="0" anchor="ctr" anchorCtr="0" upright="1">
                          <a:noAutofit/>
                        </wps:bodyPr>
                      </wps:wsp>
                      <wps:wsp>
                        <wps:cNvPr id="207" name="文本框 97"/>
                        <wps:cNvSpPr txBox="1">
                          <a:spLocks noChangeArrowheads="1"/>
                        </wps:cNvSpPr>
                        <wps:spPr bwMode="auto">
                          <a:xfrm>
                            <a:off x="1261745" y="2887345"/>
                            <a:ext cx="6153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不予受理</w:t>
                              </w:r>
                            </w:p>
                          </w:txbxContent>
                        </wps:txbx>
                        <wps:bodyPr rot="0" vert="horz" wrap="square" lIns="0" tIns="0" rIns="0" bIns="0" anchor="ctr" anchorCtr="0" upright="1">
                          <a:noAutofit/>
                        </wps:bodyPr>
                      </wps:wsp>
                      <wps:wsp>
                        <wps:cNvPr id="208" name="文本框 98"/>
                        <wps:cNvSpPr txBox="1">
                          <a:spLocks noChangeArrowheads="1"/>
                        </wps:cNvSpPr>
                        <wps:spPr bwMode="auto">
                          <a:xfrm>
                            <a:off x="6743065" y="1732915"/>
                            <a:ext cx="7531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p>
                          </w:txbxContent>
                        </wps:txbx>
                        <wps:bodyPr rot="0" vert="horz" wrap="square" lIns="0" tIns="0" rIns="0" bIns="0" anchor="ctr" anchorCtr="0" upright="1">
                          <a:noAutofit/>
                        </wps:bodyPr>
                      </wps:wsp>
                      <wps:wsp>
                        <wps:cNvPr id="209" name="文本框 99"/>
                        <wps:cNvSpPr txBox="1">
                          <a:spLocks noChangeArrowheads="1"/>
                        </wps:cNvSpPr>
                        <wps:spPr bwMode="auto">
                          <a:xfrm>
                            <a:off x="7571105" y="2887345"/>
                            <a:ext cx="244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eaVert" wrap="square" lIns="0" tIns="0" rIns="0" bIns="0" anchor="ctr" anchorCtr="0" upright="1">
                          <a:noAutofit/>
                        </wps:bodyPr>
                      </wps:wsp>
                      <wps:wsp>
                        <wps:cNvPr id="210" name="文本框 100"/>
                        <wps:cNvSpPr txBox="1">
                          <a:spLocks noChangeArrowheads="1"/>
                        </wps:cNvSpPr>
                        <wps:spPr bwMode="auto">
                          <a:xfrm>
                            <a:off x="8171180" y="2801620"/>
                            <a:ext cx="2914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211" name="文本框 101"/>
                        <wps:cNvSpPr txBox="1">
                          <a:spLocks noChangeArrowheads="1"/>
                        </wps:cNvSpPr>
                        <wps:spPr bwMode="auto">
                          <a:xfrm>
                            <a:off x="6094730" y="3406140"/>
                            <a:ext cx="74485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报审查结果</w:t>
                              </w:r>
                            </w:p>
                          </w:txbxContent>
                        </wps:txbx>
                        <wps:bodyPr rot="0" vert="horz" wrap="square" lIns="0" tIns="0" rIns="0" bIns="0" anchor="ctr" anchorCtr="0" upright="1">
                          <a:noAutofit/>
                        </wps:bodyPr>
                      </wps:wsp>
                      <wps:wsp>
                        <wps:cNvPr id="212" name="文本框 102"/>
                        <wps:cNvSpPr txBox="1">
                          <a:spLocks noChangeArrowheads="1"/>
                        </wps:cNvSpPr>
                        <wps:spPr bwMode="auto">
                          <a:xfrm>
                            <a:off x="5123815" y="2801620"/>
                            <a:ext cx="5149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213" name="文本框 103"/>
                        <wps:cNvSpPr txBox="1">
                          <a:spLocks noChangeArrowheads="1"/>
                        </wps:cNvSpPr>
                        <wps:spPr bwMode="auto">
                          <a:xfrm>
                            <a:off x="4977130" y="4268470"/>
                            <a:ext cx="51498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horz" wrap="square" lIns="0" tIns="0" rIns="0" bIns="0" anchor="ctr" anchorCtr="0" upright="1">
                          <a:noAutofit/>
                        </wps:bodyPr>
                      </wps:wsp>
                      <wps:wsp>
                        <wps:cNvPr id="214" name="自选图形 104"/>
                        <wps:cNvCnPr/>
                        <wps:spPr bwMode="auto">
                          <a:xfrm>
                            <a:off x="156210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5" name="自选图形 105"/>
                        <wps:cNvCnPr/>
                        <wps:spPr bwMode="auto">
                          <a:xfrm>
                            <a:off x="427609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6" name="自选图形 106"/>
                        <wps:cNvCnPr/>
                        <wps:spPr bwMode="auto">
                          <a:xfrm>
                            <a:off x="555244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7" name="自选图形 107"/>
                        <wps:cNvCnPr/>
                        <wps:spPr bwMode="auto">
                          <a:xfrm>
                            <a:off x="878967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218" o:spid="_x0000_s1122" editas="canvas" style="position:absolute;left:0;text-align:left;margin-left:1.85pt;margin-top:34.1pt;width:692.2pt;height:415.3pt;z-index:251781120;mso-position-horizontal-relative:margin;mso-position-vertical-relative:margin" coordsize="8790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">
                <v:shape id="_x0000_s1123" type="#_x0000_t75" style="position:absolute;width:87909;height:52743;visibility:visible;mso-wrap-style:square" stroked="t" strokeweight="1pt">
                  <v:fill o:detectmouseclick="t"/>
                  <v:path o:connecttype="none"/>
                </v:shape>
                <v:rect id="矩形 58" o:spid="_x0000_s1124"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620CAF" w:rsidRPr="000F63A1" w:rsidRDefault="00620CAF" w:rsidP="009C6605">
                        <w:pPr>
                          <w:jc w:val="center"/>
                          <w:rPr>
                            <w:rFonts w:ascii="宋体" w:eastAsia="宋体" w:hAnsi="宋体"/>
                            <w:b/>
                            <w:sz w:val="32"/>
                          </w:rPr>
                        </w:pPr>
                        <w:r w:rsidRPr="000F63A1">
                          <w:rPr>
                            <w:rFonts w:ascii="宋体" w:eastAsia="宋体" w:hAnsi="宋体" w:hint="eastAsia"/>
                            <w:b/>
                            <w:sz w:val="32"/>
                            <w:szCs w:val="32"/>
                          </w:rPr>
                          <w:t>危险化学品生产企业安全生产许可审批流程图</w:t>
                        </w:r>
                      </w:p>
                    </w:txbxContent>
                  </v:textbox>
                </v:rect>
                <v:rect id="矩形 59" o:spid="_x0000_s1125" style="position:absolute;top:3917;width:1562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620CAF" w:rsidRDefault="00620CAF" w:rsidP="009C6605">
                        <w:pPr>
                          <w:jc w:val="center"/>
                          <w:rPr>
                            <w:sz w:val="32"/>
                          </w:rPr>
                        </w:pPr>
                        <w:r>
                          <w:rPr>
                            <w:rFonts w:hint="eastAsia"/>
                            <w:sz w:val="24"/>
                          </w:rPr>
                          <w:t>申请企业</w:t>
                        </w:r>
                      </w:p>
                    </w:txbxContent>
                  </v:textbox>
                </v:rect>
                <v:rect id="矩形 60" o:spid="_x0000_s1126" style="position:absolute;left:15621;top:3917;width:2713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620CAF" w:rsidRDefault="00620CAF" w:rsidP="009C6605">
                        <w:pPr>
                          <w:jc w:val="center"/>
                          <w:rPr>
                            <w:sz w:val="32"/>
                          </w:rPr>
                        </w:pPr>
                        <w:r>
                          <w:rPr>
                            <w:rFonts w:hint="eastAsia"/>
                            <w:sz w:val="24"/>
                          </w:rPr>
                          <w:t>政策法规处政务窗口</w:t>
                        </w:r>
                      </w:p>
                    </w:txbxContent>
                  </v:textbox>
                </v:rect>
                <v:rect id="矩形 61" o:spid="_x0000_s1127" style="position:absolute;left:42760;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620CAF" w:rsidRDefault="00620CAF" w:rsidP="009C6605">
                        <w:pPr>
                          <w:jc w:val="center"/>
                          <w:rPr>
                            <w:sz w:val="32"/>
                          </w:rPr>
                        </w:pPr>
                        <w:r>
                          <w:rPr>
                            <w:rFonts w:hint="eastAsia"/>
                            <w:sz w:val="24"/>
                          </w:rPr>
                          <w:t>危险化学品安全监督管理处</w:t>
                        </w:r>
                      </w:p>
                    </w:txbxContent>
                  </v:textbox>
                </v:rect>
                <v:rect id="矩形 62" o:spid="_x0000_s1128" style="position:absolute;left:42767;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rsidR="00620CAF" w:rsidRDefault="00620CAF" w:rsidP="009C6605">
                        <w:pPr>
                          <w:jc w:val="center"/>
                          <w:rPr>
                            <w:sz w:val="32"/>
                          </w:rPr>
                        </w:pPr>
                        <w:r>
                          <w:rPr>
                            <w:rFonts w:hint="eastAsia"/>
                            <w:sz w:val="24"/>
                          </w:rPr>
                          <w:t xml:space="preserve"> </w:t>
                        </w:r>
                        <w:r>
                          <w:rPr>
                            <w:rFonts w:hint="eastAsia"/>
                            <w:sz w:val="24"/>
                          </w:rPr>
                          <w:t>危险化学品安全监督管理处（烟花处）</w:t>
                        </w:r>
                      </w:p>
                    </w:txbxContent>
                  </v:textbox>
                </v:rect>
                <v:rect id="矩形 63" o:spid="_x0000_s1129" style="position:absolute;left:87903;top:3917;width:6;height:37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8YsEA&#10;AADcAAAADwAAAGRycy9kb3ducmV2LnhtbERPS4vCMBC+C/sfwix409QH7lKNsiwIehFWhV7HZmyL&#10;zaQksbb/3ggL3ubje85q05latOR8ZVnBZJyAIM6trrhQcD5tR98gfEDWWFsmBT152Kw/BitMtX3w&#10;H7XHUIgYwj5FBWUITSqlz0sy6Me2IY7c1TqDIUJXSO3wEcNNLadJspAGK44NJTb0W1J+O96Ngl1z&#10;uOzd1PSH+WUu+y6f+TbLlBp+dj9LEIG68Bb/u3c6zv+aweuZe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e/GLBAAAA3AAAAA8AAAAAAAAAAAAAAAAAmAIAAGRycy9kb3du&#10;cmV2LnhtbFBLBQYAAAAABAAEAPUAAACGAwAAAAA=&#10;">
                  <v:textbox>
                    <w:txbxContent>
                      <w:p w:rsidR="00620CAF" w:rsidRDefault="00620CAF" w:rsidP="009C6605">
                        <w:pPr>
                          <w:jc w:val="center"/>
                          <w:rPr>
                            <w:sz w:val="32"/>
                          </w:rPr>
                        </w:pPr>
                        <w:r>
                          <w:rPr>
                            <w:rFonts w:hint="eastAsia"/>
                            <w:sz w:val="24"/>
                          </w:rPr>
                          <w:t xml:space="preserve"> </w:t>
                        </w:r>
                      </w:p>
                    </w:txbxContent>
                  </v:textbox>
                </v:rect>
                <v:shape id="自选图形 64" o:spid="_x0000_s1130" type="#_x0000_t116" style="position:absolute;left:3810;top:8953;width:7810;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zMIA&#10;AADcAAAADwAAAGRycy9kb3ducmV2LnhtbERPS2sCMRC+C/6HMEIvotkWsWU1yrIgehBKfdyHzbi7&#10;mEyWJHXXf98UCr3Nx/ec9XawRjzIh9axgtd5BoK4crrlWsHlvJt9gAgRWaNxTAqeFGC7GY/WmGvX&#10;8xc9TrEWKYRDjgqaGLtcylA1ZDHMXUecuJvzFmOCvpbaY5/CrZFvWbaUFltODQ12VDZU3U/fVsHn&#10;0ZTelNTvy+f1cLkuiulxWSj1MhmKFYhIQ/wX/7kPOs1/X8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5bMwgAAANwAAAAPAAAAAAAAAAAAAAAAAJgCAABkcnMvZG93&#10;bnJldi54bWxQSwUGAAAAAAQABAD1AAAAhwMAAAAA&#10;">
                  <v:textbox>
                    <w:txbxContent>
                      <w:p w:rsidR="00620CAF" w:rsidRDefault="00620CAF" w:rsidP="009C6605">
                        <w:pPr>
                          <w:jc w:val="center"/>
                        </w:pPr>
                        <w:r>
                          <w:rPr>
                            <w:rFonts w:hint="eastAsia"/>
                          </w:rPr>
                          <w:t>开始</w:t>
                        </w:r>
                      </w:p>
                    </w:txbxContent>
                  </v:textbox>
                </v:shape>
                <v:shape id="自选图形 65" o:spid="_x0000_s1131" type="#_x0000_t109" style="position:absolute;left:2190;top:20027;width:1104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ax8MA&#10;AADcAAAADwAAAGRycy9kb3ducmV2LnhtbERPTWvCQBC9F/wPywhepG60WiW6iggRPXho2ktvY3ZM&#10;gtnZkF1j+u9dQehtHu9zVpvOVKKlxpWWFYxHEQjizOqScwU/38n7AoTzyBory6Tgjxxs1r23Fcba&#10;3vmL2tTnIoSwi1FB4X0dS+myggy6ka2JA3exjUEfYJNL3eA9hJtKTqLoUxosOTQUWNOuoOya3oyC&#10;yWKY7vmUHKbno05wNv5thx9HpQb9brsE4anz/+KX+6DD/PkMns+EC+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nax8MAAADcAAAADwAAAAAAAAAAAAAAAACYAgAAZHJzL2Rv&#10;d25yZXYueG1sUEsFBgAAAAAEAAQA9QAAAIgDAAAAAA==&#10;">
                  <v:textbox>
                    <w:txbxContent>
                      <w:p w:rsidR="00620CAF" w:rsidRDefault="00620CAF" w:rsidP="009C6605">
                        <w:r>
                          <w:rPr>
                            <w:rFonts w:hint="eastAsia"/>
                          </w:rPr>
                          <w:t>提交申请（首次、延期、变更）</w:t>
                        </w:r>
                      </w:p>
                    </w:txbxContent>
                  </v:textbox>
                </v:shape>
                <v:shape id="自选图形 66" o:spid="_x0000_s1132" type="#_x0000_t110" style="position:absolute;left:17145;top:19640;width:10204;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KT8MA&#10;AADcAAAADwAAAGRycy9kb3ducmV2LnhtbERPTWvCQBC9C/6HZQq96aZWtKSuIkKpBxGr4nmaHZPQ&#10;zGzIrib6691Cobd5vM+ZLTqu1JUaXzox8DJMQJFkzpaSGzgePgZvoHxAsVg5IQM38rCY93szTK1r&#10;5Yuu+5CrGCI+RQNFCHWqtc8KYvRDV5NE7uwaxhBhk2vbYBvDudKjJJloxlJiQ4E1rQrKfvYXNrD7&#10;Hu+43dzPvLmPT1xdPqen7asxz0/d8h1UoC78i//caxvnTyfw+0y8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TKT8MAAADcAAAADwAAAAAAAAAAAAAAAACYAgAAZHJzL2Rv&#10;d25yZXYueG1sUEsFBgAAAAAEAAQA9QAAAIgDAAAAAA==&#10;">
                  <v:textbox>
                    <w:txbxContent>
                      <w:p w:rsidR="00620CAF" w:rsidRDefault="00620CAF" w:rsidP="009C6605">
                        <w:pPr>
                          <w:jc w:val="center"/>
                        </w:pPr>
                        <w:r>
                          <w:rPr>
                            <w:rFonts w:hint="eastAsia"/>
                          </w:rPr>
                          <w:t>预审</w:t>
                        </w:r>
                      </w:p>
                    </w:txbxContent>
                  </v:textbox>
                </v:shape>
                <v:shape id="自选图形 67" o:spid="_x0000_s1133" type="#_x0000_t109" style="position:absolute;left:31750;top:20929;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hK8QA&#10;AADcAAAADwAAAGRycy9kb3ducmV2LnhtbERPTWvCQBC9C/6HZYRepG7U2kiajUghRQ8eTHvpbZqd&#10;JsHsbMhuY/z33ULB2zze56S70bRioN41lhUsFxEI4tLqhisFH+/54xaE88gaW8uk4EYOdtl0kmKi&#10;7ZXPNBS+EiGEXYIKau+7REpX1mTQLWxHHLhv2xv0AfaV1D1eQ7hp5SqKnqXBhkNDjR291lReih+j&#10;YLWdF298yg9PX0ed42b5OczXR6UeZuP+BYSn0d/F/+6DDvPjGP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4SvEAAAA3AAAAA8AAAAAAAAAAAAAAAAAmAIAAGRycy9k&#10;b3ducmV2LnhtbFBLBQYAAAAABAAEAPUAAACJAwAAAAA=&#10;">
                  <v:textbox>
                    <w:txbxContent>
                      <w:p w:rsidR="00620CAF" w:rsidRDefault="00620CAF" w:rsidP="009C6605">
                        <w:pPr>
                          <w:jc w:val="center"/>
                        </w:pPr>
                        <w:r>
                          <w:rPr>
                            <w:rFonts w:hint="eastAsia"/>
                          </w:rPr>
                          <w:t>受理</w:t>
                        </w:r>
                      </w:p>
                    </w:txbxContent>
                  </v:textbox>
                </v:shape>
                <v:shape id="自选图形 68" o:spid="_x0000_s1134" type="#_x0000_t109" style="position:absolute;left:4510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1WccA&#10;AADcAAAADwAAAGRycy9kb3ducmV2LnhtbESPMW/CQAyF90r9DydXYkFwAVpAKQeqKgXBwNDAwubm&#10;3CRqzhfljpD++3qo1M3We37v82Y3uEb11IXas4HZNAFFXHhbc2ngcs4ma1AhIltsPJOBHwqw2z4+&#10;bDC1/s4f1OexVBLCIUUDVYxtqnUoKnIYpr4lFu3Ldw6jrF2pbYd3CXeNnifJUjusWRoqbOm9ouI7&#10;vzkD8/U43/MpOzx/Hm2GL7NrP14cjRk9DW+voCIN8d/8d32wgr8SWnlGJ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odVnHAAAA3AAAAA8AAAAAAAAAAAAAAAAAmAIAAGRy&#10;cy9kb3ducmV2LnhtbFBLBQYAAAAABAAEAPUAAACMAwAAAAA=&#10;">
                  <v:textbox>
                    <w:txbxContent>
                      <w:p w:rsidR="00620CAF" w:rsidRDefault="00620CAF" w:rsidP="009C6605">
                        <w:r>
                          <w:rPr>
                            <w:rFonts w:hint="eastAsia"/>
                          </w:rPr>
                          <w:t>接受材料</w:t>
                        </w:r>
                      </w:p>
                    </w:txbxContent>
                  </v:textbox>
                </v:shape>
                <v:shape id="自选图形 69" o:spid="_x0000_s1135" type="#_x0000_t109" style="position:absolute;left:5893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QwsQA&#10;AADcAAAADwAAAGRycy9kb3ducmV2LnhtbERPTWvCQBC9F/wPywi9SN1o1Wp0lSKk6MGDaS/exuyY&#10;BLOzIbvG9N+7BaG3ebzPWW06U4mWGldaVjAaRiCIM6tLzhX8fCdvcxDOI2usLJOCX3KwWfdeVhhr&#10;e+cjtanPRQhhF6OCwvs6ltJlBRl0Q1sTB+5iG4M+wCaXusF7CDeVHEfRTBosOTQUWNO2oOya3oyC&#10;8XyQfvEh2U3Oe53gdHRqB+97pV773ecShKfO/4uf7p0O8z8W8PdMuE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0MLEAAAA3AAAAA8AAAAAAAAAAAAAAAAAmAIAAGRycy9k&#10;b3ducmV2LnhtbFBLBQYAAAAABAAEAPUAAACJAwAAAAA=&#10;">
                  <v:textbox>
                    <w:txbxContent>
                      <w:p w:rsidR="00620CAF" w:rsidRDefault="00620CAF" w:rsidP="009C6605">
                        <w:pPr>
                          <w:jc w:val="center"/>
                        </w:pPr>
                        <w:r>
                          <w:rPr>
                            <w:rFonts w:hint="eastAsia"/>
                          </w:rPr>
                          <w:t>初审</w:t>
                        </w:r>
                      </w:p>
                    </w:txbxContent>
                  </v:textbox>
                </v:shape>
                <v:shape id="自选图形 70" o:spid="_x0000_s1136" type="#_x0000_t110" style="position:absolute;left:72199;top:19640;width:10757;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Hh8YA&#10;AADcAAAADwAAAGRycy9kb3ducmV2LnhtbESPQWvCQBCF7wX/wzJCb3XTVlqJrlIKpT1IsSqex+yY&#10;hGZmQ3Y1qb++cyj0NsN78943i9XAjblQF+sgDu4nGRiSIvhaSgf73dvdDExMKB6bIOTghyKslqOb&#10;BeY+9PJFl20qjYZIzNFBlVKbWxuLihjjJLQkqp1Cx5h07UrrO+w1nBv7kGVPlrEWbaiwpdeKiu/t&#10;mR1sjtMN9+vridfX6YGb8/vz4fPRudvx8DIHk2hI/+a/6w+v+D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SHh8YAAADcAAAADwAAAAAAAAAAAAAAAACYAgAAZHJz&#10;L2Rvd25yZXYueG1sUEsFBgAAAAAEAAQA9QAAAIsDAAAAAA==&#10;">
                  <v:textbox>
                    <w:txbxContent>
                      <w:p w:rsidR="00620CAF" w:rsidRDefault="00620CAF" w:rsidP="009C6605">
                        <w:pPr>
                          <w:jc w:val="center"/>
                        </w:pPr>
                        <w:r>
                          <w:rPr>
                            <w:rFonts w:hint="eastAsia"/>
                          </w:rPr>
                          <w:t>复审</w:t>
                        </w:r>
                      </w:p>
                    </w:txbxContent>
                  </v:textbox>
                </v:shape>
                <v:shape id="自选图形 71" o:spid="_x0000_s1137" type="#_x0000_t109" style="position:absolute;left:68395;top:36683;width:7316;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s48MA&#10;AADcAAAADwAAAGRycy9kb3ducmV2LnhtbERPTWvCQBC9F/oflin0IrqJWgnRVUohRQ8eTL14G7Nj&#10;EszOhuw2pv/eFYTe5vE+Z7UZTCN66lxtWUE8iUAQF1bXXCo4/mTjBITzyBoby6Tgjxxs1q8vK0y1&#10;vfGB+tyXIoSwS1FB5X2bSumKigy6iW2JA3exnUEfYFdK3eEthJtGTqNoIQ3WHBoqbOmrouKa/xoF&#10;02SUf/M+287PO53hR3zqR7OdUu9vw+cShKfB/4uf7q0O85MYHs+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es48MAAADcAAAADwAAAAAAAAAAAAAAAACYAgAAZHJzL2Rv&#10;d25yZXYueG1sUEsFBgAAAAAEAAQA9QAAAIgDAAAAAA==&#10;">
                  <v:textbox>
                    <w:txbxContent>
                      <w:p w:rsidR="00620CAF" w:rsidRDefault="00620CAF" w:rsidP="009C6605">
                        <w:r>
                          <w:rPr>
                            <w:rFonts w:hint="eastAsia"/>
                          </w:rPr>
                          <w:t>处长审核</w:t>
                        </w:r>
                      </w:p>
                    </w:txbxContent>
                  </v:textbox>
                </v:shape>
                <v:shape id="自选图形 72" o:spid="_x0000_s1138" type="#_x0000_t110" style="position:absolute;left:50355;top:33915;width:13291;height:8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8a8MA&#10;AADcAAAADwAAAGRycy9kb3ducmV2LnhtbERPTWvCQBC9F/wPywi91U2tVEldpRTEHkQ0iudpdkxC&#10;M7Mhu5rUX+8WCr3N433OfNlzra7U+sqJgedRAookd7aSwsDxsHqagfIBxWLthAz8kIflYvAwx9S6&#10;TvZ0zUKhYoj4FA2UITSp1j4vidGPXEMSubNrGUOEbaFti10M51qPk+RVM1YSG0ps6KOk/Du7sIHd&#10;12TH3eZ25s1tcuL6sp6eti/GPA779zdQgfrwL/5zf9o4fzaG32fiBX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q8a8MAAADcAAAADwAAAAAAAAAAAAAAAACYAgAAZHJzL2Rv&#10;d25yZXYueG1sUEsFBgAAAAAEAAQA9QAAAIgDAAAAAA==&#10;">
                  <v:textbox>
                    <w:txbxContent>
                      <w:p w:rsidR="00620CAF" w:rsidRDefault="00620CAF" w:rsidP="009C6605">
                        <w:pPr>
                          <w:jc w:val="center"/>
                        </w:pPr>
                        <w:r>
                          <w:rPr>
                            <w:rFonts w:hint="eastAsia"/>
                          </w:rPr>
                          <w:t>省厅分管领导审批</w:t>
                        </w:r>
                      </w:p>
                    </w:txbxContent>
                  </v:textbox>
                </v:shape>
                <v:shape id="自选图形 73" o:spid="_x0000_s1139" type="#_x0000_t109" style="position:absolute;left:43021;top:30111;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XD8QA&#10;AADcAAAADwAAAGRycy9kb3ducmV2LnhtbERPS2vCQBC+C/6HZQQv0mx8tITUVUSI6MFD0156m2an&#10;STA7G7JrjP/eLRS8zcf3nPV2MI3oqXO1ZQXzKAZBXFhdc6ng6zN7SUA4j6yxsUwK7uRguxmP1phq&#10;e+MP6nNfihDCLkUFlfdtKqUrKjLoItsSB+7XdgZ9gF0pdYe3EG4auYjjN2mw5tBQYUv7iopLfjUK&#10;FsksP/A5O65+TjrD1/l3P1uelJpOht07CE+Df4r/3Ucd5idL+HsmX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lw/EAAAA3AAAAA8AAAAAAAAAAAAAAAAAmAIAAGRycy9k&#10;b3ducmV2LnhtbFBLBQYAAAAABAAEAPUAAACJAwAAAAA=&#10;">
                  <v:textbox>
                    <w:txbxContent>
                      <w:p w:rsidR="00620CAF" w:rsidRDefault="00620CAF" w:rsidP="009C6605">
                        <w:pPr>
                          <w:jc w:val="center"/>
                        </w:pPr>
                        <w:r>
                          <w:rPr>
                            <w:rFonts w:hint="eastAsia"/>
                          </w:rPr>
                          <w:t>许可</w:t>
                        </w:r>
                      </w:p>
                    </w:txbxContent>
                  </v:textbox>
                </v:shape>
                <v:shape id="自选图形 74" o:spid="_x0000_s1140" type="#_x0000_t109" style="position:absolute;left:43903;top:44405;width:733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Pe8QA&#10;AADcAAAADwAAAGRycy9kb3ducmV2LnhtbERPS2vCQBC+C/0PyxS8iG58VELMRkohogcPTXvpbZod&#10;k9DsbMhuY/z33YLgbT6+56T70bRioN41lhUsFxEI4tLqhisFnx/5PAbhPLLG1jIpuJGDffY0STHR&#10;9srvNBS+EiGEXYIKau+7REpX1mTQLWxHHLiL7Q36APtK6h6vIdy0chVFW2mw4dBQY0dvNZU/xa9R&#10;sIpnxYHP+XHzfdI5viy/htn6pNT0eXzdgfA0+of47j7qMD/ewP8z4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D3vEAAAA3AAAAA8AAAAAAAAAAAAAAAAAmAIAAGRycy9k&#10;b3ducmV2LnhtbFBLBQYAAAAABAAEAPUAAACJAwAAAAA=&#10;">
                  <v:textbox>
                    <w:txbxContent>
                      <w:p w:rsidR="00620CAF" w:rsidRDefault="00620CAF" w:rsidP="009C6605">
                        <w:r>
                          <w:rPr>
                            <w:rFonts w:hint="eastAsia"/>
                          </w:rPr>
                          <w:t>不予许可</w:t>
                        </w:r>
                      </w:p>
                    </w:txbxContent>
                  </v:textbox>
                </v:shape>
                <v:shape id="自选图形 75" o:spid="_x0000_s1141" type="#_x0000_t109" style="position:absolute;left:20377;top:36683;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q4MQA&#10;AADcAAAADwAAAGRycy9kb3ducmV2LnhtbERPO2vDMBDeA/0P4gpZQiLniXEsh1JwSIYMdbt0u1oX&#10;29Q6GUt1nH9fFQLd7uN7XnoYTSsG6l1jWcFyEYEgLq1uuFLw8Z7PYxDOI2tsLZOCOzk4ZE+TFBNt&#10;b/xGQ+ErEULYJaig9r5LpHRlTQbdwnbEgbva3qAPsK+k7vEWwk0rV1G0kwYbDg01dvRaU/ld/BgF&#10;q3hWHPmSnzZfZ53jdvk5zNZnpabP48sehKfR/4sf7pMO8+Mt/D0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8quDEAAAA3AAAAA8AAAAAAAAAAAAAAAAAmAIAAGRycy9k&#10;b3ducmV2LnhtbFBLBQYAAAAABAAEAPUAAACJAwAAAAA=&#10;">
                  <v:textbox>
                    <w:txbxContent>
                      <w:p w:rsidR="00620CAF" w:rsidRDefault="00620CAF" w:rsidP="009C6605">
                        <w:pPr>
                          <w:jc w:val="center"/>
                        </w:pPr>
                        <w:r>
                          <w:rPr>
                            <w:rFonts w:hint="eastAsia"/>
                          </w:rPr>
                          <w:t>送达</w:t>
                        </w:r>
                      </w:p>
                    </w:txbxContent>
                  </v:textbox>
                </v:shape>
                <v:shape id="自选图形 76" o:spid="_x0000_s1142" type="#_x0000_t116" style="position:absolute;left:3810;top:36633;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dB8IA&#10;AADcAAAADwAAAGRycy9kb3ducmV2LnhtbERP32vCMBB+H+x/CCf4MmbqGEU6o5TCmA+C6PT9aG5t&#10;MbmUJNr63xth4Nt9fD9vuR6tEVfyoXOsYD7LQBDXTnfcKDj+fr8vQISIrNE4JgU3CrBevb4ssdBu&#10;4D1dD7ERKYRDgQraGPtCylC3ZDHMXE+cuD/nLcYEfSO1xyGFWyM/siyXFjtODS32VLVUnw8Xq2C3&#10;NZU3FQ0/1e20OZ4+y7dtXio1nYzlF4hIY3yK/90bneYvcn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0HwgAAANwAAAAPAAAAAAAAAAAAAAAAAJgCAABkcnMvZG93&#10;bnJldi54bWxQSwUGAAAAAAQABAD1AAAAhwMAAAAA&#10;">
                  <v:textbox>
                    <w:txbxContent>
                      <w:p w:rsidR="00620CAF" w:rsidRDefault="00620CAF" w:rsidP="009C6605">
                        <w:pPr>
                          <w:jc w:val="center"/>
                        </w:pPr>
                        <w:r>
                          <w:rPr>
                            <w:rFonts w:hint="eastAsia"/>
                          </w:rPr>
                          <w:t>结束</w:t>
                        </w:r>
                      </w:p>
                    </w:txbxContent>
                  </v:textbox>
                </v:shape>
                <v:shape id="自选图形 77" o:spid="_x0000_s1143" type="#_x0000_t32" style="position:absolute;left:7715;top:13061;width:6;height:6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shape id="自选图形 78" o:spid="_x0000_s1144" type="#_x0000_t32" style="position:absolute;left:13239;top:22548;width:3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自选图形 79" o:spid="_x0000_s1145" type="#_x0000_t32" style="position:absolute;left:27349;top:22548;width:44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自选图形 80" o:spid="_x0000_s1146" type="#_x0000_t32" style="position:absolute;left:3908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自选图形 81" o:spid="_x0000_s1147" type="#_x0000_t32" style="position:absolute;left:5291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自选图形 82" o:spid="_x0000_s1148" type="#_x0000_t32" style="position:absolute;left:66744;top:22548;width:54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shape id="自选图形 83" o:spid="_x0000_s1149" type="#_x0000_t34" style="position:absolute;left:75711;top:22548;width:7245;height:1576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LRsAAAADcAAAADwAAAGRycy9kb3ducmV2LnhtbERPzYrCMBC+C/sOYQQvoqmKol2jiKB4&#10;8WD1AcZkti02k9Jktb69EQRv8/H9znLd2krcqfGlYwWjYQKCWDtTcq7gct4N5iB8QDZYOSYFT/Kw&#10;Xv10lpga9+AT3bOQixjCPkUFRQh1KqXXBVn0Q1cTR+7PNRZDhE0uTYOPGG4rOU6SmbRYcmwosKZt&#10;QfqW/VsFfXfRp1FNZ3dczK6b7Xw/1XasVK/bbn5BBGrDV/xxH0ycv5jA+5l4gV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6oS0bAAAAA3AAAAA8AAAAAAAAAAAAAAAAA&#10;oQIAAGRycy9kb3ducmV2LnhtbFBLBQYAAAAABAAEAPkAAACOAwAAAAA=&#10;" adj="-3046">
                  <v:stroke endarrow="block"/>
                </v:shape>
                <v:shape id="自选图形 84" o:spid="_x0000_s1150" type="#_x0000_t33" style="position:absolute;left:70320;top:30797;width:12846;height:19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pA48IAAADcAAAADwAAAGRycy9kb3ducmV2LnhtbERP3WrCMBS+H/gO4QjezXRTZOuMIk6x&#10;7EK2bg9waM6asuakJLHWtzeCsLvz8f2e5XqwrejJh8axgqdpBoK4crrhWsHP9/7xBUSIyBpbx6Tg&#10;QgHWq9HDEnPtzvxFfRlrkUI45KjAxNjlUobKkMUwdR1x4n6dtxgT9LXUHs8p3LbyOcsW0mLDqcFg&#10;R1tD1V95sgoWs012OB3fbWGKD7Jlv/W7z0apyXjYvIGINMR/8d1d6DT/dQ63Z9IF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pA48IAAADcAAAADwAAAAAAAAAAAAAA&#10;AAChAgAAZHJzL2Rvd25yZXYueG1sUEsFBgAAAAAEAAQA+QAAAJADAAAAAA==&#10;">
                  <v:stroke endarrow="block"/>
                </v:shape>
                <v:shape id="自选图形 85" o:spid="_x0000_s1151" type="#_x0000_t32" style="position:absolute;left:63646;top:38290;width:474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TyMEAAADcAAAADwAAAGRycy9kb3ducmV2LnhtbERPS2sCMRC+F/ofwhS8dbMtKHU1SisI&#10;4qX4AD0Om3E3uJksm7hZ/30jCL3Nx/ec+XKwjeip88axgo8sB0FcOm24UnA8rN+/QPiArLFxTAru&#10;5GG5eH2ZY6Fd5B31+1CJFMK+QAV1CG0hpS9rsugz1xIn7uI6iyHBrpK6w5jCbSM/83wiLRpODTW2&#10;tKqpvO5vVoGJv6ZvN6v4sz2dvY5k7mNnlBq9Dd8zEIGG8C9+ujc6zZ+O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01PIwQAAANwAAAAPAAAAAAAAAAAAAAAA&#10;AKECAABkcnMvZG93bnJldi54bWxQSwUGAAAAAAQABAD5AAAAjwMAAAAA&#10;">
                  <v:stroke endarrow="block"/>
                </v:shape>
                <v:shape id="自选图形 86" o:spid="_x0000_s1152" type="#_x0000_t33" style="position:absolute;left:52545;top:29686;width:2185;height:65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7rMIAAADcAAAADwAAAGRycy9kb3ducmV2LnhtbERPS2vCQBC+F/wPywi9NZt6CGmaVaSg&#10;iIdCrUKPQ3bMBrOzIbt59N93C4K3+fieU25m24qRet84VvCapCCIK6cbrhWcv3cvOQgfkDW2jknB&#10;L3nYrBdPJRbaTfxF4ynUIoawL1CBCaErpPSVIYs+cR1x5K6utxgi7Gupe5xiuG3lKk0zabHh2GCw&#10;ow9D1e00WAX5pb0Mx+HapfXe7D2O/nP6qZR6Xs7bdxCB5vAQ390HHee/ZfD/TLx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b7rMIAAADcAAAADwAAAAAAAAAAAAAA&#10;AAChAgAAZHJzL2Rvd25yZXYueG1sUEsFBgAAAAAEAAQA+QAAAJADAAAAAA==&#10;">
                  <v:stroke endarrow="block"/>
                </v:shape>
                <v:shape id="自选图形 87" o:spid="_x0000_s1153" type="#_x0000_t33" style="position:absolute;left:52407;top:41515;width:3340;height:567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lMIAAADcAAAADwAAAGRycy9kb3ducmV2LnhtbERP3WrCMBS+H/gO4QjezXQT3NYZRZxi&#10;8UK2bg9waM6asuakJLHWtzeCsLvz8f2exWqwrejJh8axgqdpBoK4crrhWsHP9+7xFUSIyBpbx6Tg&#10;QgFWy9HDAnPtzvxFfRlrkUI45KjAxNjlUobKkMUwdR1x4n6dtxgT9LXUHs8p3LbyOcvm0mLDqcFg&#10;RxtD1V95sgrms3W2Px0/bGGKA9my3/jtZ6PUZDys30FEGuK/+O4udJr/9gK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elMIAAADcAAAADwAAAAAAAAAAAAAA&#10;AAChAgAAZHJzL2Rvd25yZXYueG1sUEsFBgAAAAAEAAQA+QAAAJADAAAAAA==&#10;">
                  <v:stroke endarrow="block"/>
                </v:shape>
                <v:shape id="自选图形 88" o:spid="_x0000_s1154" type="#_x0000_t34" style="position:absolute;left:27349;top:31877;width:15837;height:65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Pd8QAAADcAAAADwAAAGRycy9kb3ducmV2LnhtbESPT2vCQBDF7wW/wzJCb3VjUdHoKlIU&#10;FNqDf89DdkyC2dmQXU367Z1DobcZ3pv3frNYda5ST2pC6dnAcJCAIs68LTk3cD5tP6agQkS2WHkm&#10;A78UYLXsvS0wtb7lAz2PMVcSwiFFA0WMdap1yApyGAa+Jhbt5huHUdYm17bBVsJdpT+TZKIdliwN&#10;Bdb0VVB2Pz6cAdyXSON9vv2+jK6j3cTbTTv8Mea9363noCJ18d/8d72zgj8T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493xAAAANwAAAAPAAAAAAAAAAAA&#10;AAAAAKECAABkcnMvZG93bnJldi54bWxQSwUGAAAAAAQABAD5AAAAkgMAAAAA&#10;" adj="10788">
                  <v:stroke endarrow="block"/>
                </v:shape>
                <v:shape id="自选图形 89" o:spid="_x0000_s1155" type="#_x0000_t34" style="position:absolute;left:26600;top:38290;width:17303;height:772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4JMIAAADcAAAADwAAAGRycy9kb3ducmV2LnhtbERPTWvCQBC9C/6HZYTe6qZixaSuIpZY&#10;qSe1l96G7DQJzc7E7FbTf+8WCt7m8T5nsepdoy7U+VrYwNM4AUVciK25NPBxyh/noHxAttgIk4Ff&#10;8rBaDgcLzKxc+UCXYyhVDGGfoYEqhDbT2hcVOfRjaYkj9yWdwxBhV2rb4TWGu0ZPkmSmHdYcGyps&#10;aVNR8X38cQb2/Dx9n0r6mr99niRIfubtdmbMw6hfv4AK1Ie7+N+9s3F+msLfM/ECv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H4JMIAAADcAAAADwAAAAAAAAAAAAAA&#10;AAChAgAAZHJzL2Rvd25yZXYueG1sUEsFBgAAAAAEAAQA+QAAAJADAAAAAA==&#10;" adj="10788">
                  <v:stroke endarrow="block"/>
                </v:shape>
                <v:shape id="自选图形 90" o:spid="_x0000_s1156" type="#_x0000_t32" style="position:absolute;left:11620;top:38303;width:8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Eq8EAAADcAAAADwAAAGRycy9kb3ducmV2LnhtbESPT4vCMBTE74LfITxhb5oqKFKNsisI&#10;4mXxD+jx0bxtwzYvpYlN/fabBcHjMDO/Ydbb3taio9YbxwqmkwwEceG04VLB9bIfL0H4gKyxdkwK&#10;nuRhuxkO1phrF/lE3TmUIkHY56igCqHJpfRFRRb9xDXEyftxrcWQZFtK3WJMcFvLWZYtpEXDaaHC&#10;hnYVFb/nh1Vg4rfpmsMufh1vd68jmefcGaU+Rv3nCkSgPrzDr/ZBK0hE+D+Tj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iwSrwQAAANwAAAAPAAAAAAAAAAAAAAAA&#10;AKECAABkcnMvZG93bnJldi54bWxQSwUGAAAAAAQABAD5AAAAjwMAAAAA&#10;">
                  <v:stroke endarrow="block"/>
                </v:shape>
                <v:shape id="自选图形 91" o:spid="_x0000_s1157" type="#_x0000_t34" style="position:absolute;left:8998;top:23240;width:11176;height:15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DWcUAAADcAAAADwAAAGRycy9kb3ducmV2LnhtbESPQWvCQBSE7wX/w/KE3upGD0VSV1FB&#10;yEEpRqV4e2Sf2Wj2bchuNP77bqHgcZiZb5jZore1uFPrK8cKxqMEBHHhdMWlguNh8zEF4QOyxtox&#10;KXiSh8V88DbDVLsH7+meh1JECPsUFZgQmlRKXxiy6EeuIY7exbUWQ5RtKXWLjwi3tZwkyae0WHFc&#10;MNjQ2lBxyzur4Hzaldvn9ypfYpZ15ri+dj/bq1Lvw375BSJQH17h/3amFUySMfydi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WDWcUAAADcAAAADwAAAAAAAAAA&#10;AAAAAAChAgAAZHJzL2Rvd25yZXYueG1sUEsFBgAAAAAEAAQA+QAAAJMDAAAAAA==&#10;">
                  <v:stroke endarrow="block"/>
                </v:shape>
                <v:shape id="自选图形 92" o:spid="_x0000_s1158" type="#_x0000_t34" style="position:absolute;left:14459;top:17468;width:388;height:1558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2UPMUAAADcAAAADwAAAGRycy9kb3ducmV2LnhtbESPQWvCQBSE7wX/w/KE3prd5lBCzCpi&#10;K/RQD43x/pp9TaLZtyG7auqv7xYKHoeZ+YYpVpPtxYVG3znW8JwoEMS1Mx03Gqr99ikD4QOywd4x&#10;afghD6vl7KHA3Lgrf9KlDI2IEPY5amhDGHIpfd2SRZ+4gTh63260GKIcG2lGvEa47WWq1Iu02HFc&#10;aHGgTUv1qTxbDcPBfPRbdbK3zfHtS1Y7yl7NWevH+bRegAg0hXv4v/1uNKQqhb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2UPMUAAADcAAAADwAAAAAAAAAA&#10;AAAAAAChAgAAZHJzL2Rvd25yZXYueG1sUEsFBgAAAAAEAAQA+QAAAJMDAAAAAA==&#10;" adj="-127475">
                  <v:stroke endarrow="block"/>
                </v:shape>
                <v:shape id="文本框 93" o:spid="_x0000_s1159" type="#_x0000_t202" style="position:absolute;left:40335;top:1973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ovMMA&#10;AADcAAAADwAAAGRycy9kb3ducmV2LnhtbESPzYrCQBCE74LvMLSwF1knKohEJ6Iuq148JO4DNJnO&#10;D2Z6QmbU7D79jiB4LKrqK2q96U0j7tS52rKC6SQCQZxbXXOp4Ofy/bkE4TyyxsYyKfglB5tkOFhj&#10;rO2DU7pnvhQBwi5GBZX3bSylyysy6Ca2JQ5eYTuDPsiulLrDR4CbRs6iaCEN1hwWKmxpX1F+zW5G&#10;AW1T+3e+uoNJd1/7Q1EzjeVRqY9Rv12B8NT7d/jVPmkFs2gOzzPhCMj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qovMMAAADcAAAADwAAAAAAAAAAAAAAAACYAgAAZHJzL2Rv&#10;d25yZXYueG1sUEsFBgAAAAAEAAQA9QAAAIgDAAAAAA==&#10;" filled="f" stroked="f">
                  <v:textbox inset="0,0,0,0">
                    <w:txbxContent>
                      <w:p w:rsidR="00620CAF" w:rsidRDefault="00620CAF" w:rsidP="009C6605">
                        <w:pPr>
                          <w:jc w:val="center"/>
                        </w:pPr>
                        <w:r>
                          <w:rPr>
                            <w:rFonts w:hint="eastAsia"/>
                          </w:rPr>
                          <w:t>转办</w:t>
                        </w:r>
                      </w:p>
                    </w:txbxContent>
                  </v:textbox>
                </v:shape>
                <v:shape id="文本框 94" o:spid="_x0000_s1160" type="#_x0000_t202" style="position:absolute;left:26600;top:1964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wyMMA&#10;AADcAAAADwAAAGRycy9kb3ducmV2LnhtbESPzYrCQBCE74LvMLSwF1kniohEJ6Iuq148JO4DNJnO&#10;D2Z6QmbU7D79jiB4LKrqK2q96U0j7tS52rKC6SQCQZxbXXOp4Ofy/bkE4TyyxsYyKfglB5tkOFhj&#10;rO2DU7pnvhQBwi5GBZX3bSylyysy6Ca2JQ5eYTuDPsiulLrDR4CbRs6iaCEN1hwWKmxpX1F+zW5G&#10;AW1T+3e+uoNJd1/7Q1EzjeVRqY9Rv12B8NT7d/jVPmkFs2gOzzPhCMj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MwyMMAAADcAAAADwAAAAAAAAAAAAAAAACYAgAAZHJzL2Rv&#10;d25yZXYueG1sUEsFBgAAAAAEAAQA9QAAAIgDAAAAAA==&#10;" filled="f" stroked="f">
                  <v:textbox inset="0,0,0,0">
                    <w:txbxContent>
                      <w:p w:rsidR="00620CAF" w:rsidRDefault="00620CAF" w:rsidP="009C6605">
                        <w:pPr>
                          <w:jc w:val="center"/>
                        </w:pPr>
                        <w:r>
                          <w:rPr>
                            <w:rFonts w:hint="eastAsia"/>
                          </w:rPr>
                          <w:t>通过</w:t>
                        </w:r>
                      </w:p>
                    </w:txbxContent>
                  </v:textbox>
                </v:shape>
                <v:shape id="文本框 95" o:spid="_x0000_s1161" type="#_x0000_t202" style="position:absolute;left:25247;top:25457;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U8MA&#10;AADcAAAADwAAAGRycy9kb3ducmV2LnhtbESPzYrCQBCE74LvMLSwF1knCopEJ6Iuq148JO4DNJnO&#10;D2Z6QmbU7D79jiB4LKrqK2q96U0j7tS52rKC6SQCQZxbXXOp4Ofy/bkE4TyyxsYyKfglB5tkOFhj&#10;rO2DU7pnvhQBwi5GBZX3bSylyysy6Ca2JQ5eYTuDPsiulLrDR4CbRs6iaCEN1hwWKmxpX1F+zW5G&#10;AW1T+3e+uoNJd1/7Q1EzjeVRqY9Rv12B8NT7d/jVPmkFs2gOzzPhCMj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VU8MAAADcAAAADwAAAAAAAAAAAAAAAACYAgAAZHJzL2Rv&#10;d25yZXYueG1sUEsFBgAAAAAEAAQA9QAAAIgDAAAAAA==&#10;" filled="f" stroked="f">
                  <v:textbox inset="0,0,0,0">
                    <w:txbxContent>
                      <w:p w:rsidR="00620CAF" w:rsidRDefault="00620CAF" w:rsidP="009C6605">
                        <w:pPr>
                          <w:jc w:val="center"/>
                        </w:pPr>
                        <w:r>
                          <w:rPr>
                            <w:rFonts w:hint="eastAsia"/>
                          </w:rPr>
                          <w:t>不通过</w:t>
                        </w:r>
                      </w:p>
                    </w:txbxContent>
                  </v:textbox>
                </v:shape>
                <v:shape id="文本框 96" o:spid="_x0000_s1162" type="#_x0000_t202" style="position:absolute;left:12617;top:25457;width:615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LJMAA&#10;AADcAAAADwAAAGRycy9kb3ducmV2LnhtbESPzQrCMBCE74LvEFbwIprqQaQaxR/8uXio+gBLs7bF&#10;ZlOaqNWnN4LgcZiZb5jZojGleFDtCssKhoMIBHFqdcGZgst525+AcB5ZY2mZFLzIwWLebs0w1vbJ&#10;CT1OPhMBwi5GBbn3VSylS3My6Aa2Ig7e1dYGfZB1JnWNzwA3pRxF0VgaLDgs5FjROqf0drobBbRM&#10;7Pt4czuTrDbr3bVg6sm9Ut1Os5yC8NT4f/jXPmgFo2gM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0LJMAAAADcAAAADwAAAAAAAAAAAAAAAACYAgAAZHJzL2Rvd25y&#10;ZXYueG1sUEsFBgAAAAAEAAQA9QAAAIUDAAAAAA==&#10;" filled="f" stroked="f">
                  <v:textbox inset="0,0,0,0">
                    <w:txbxContent>
                      <w:p w:rsidR="00620CAF" w:rsidRDefault="00620CAF" w:rsidP="009C6605">
                        <w:pPr>
                          <w:jc w:val="center"/>
                        </w:pPr>
                        <w:r>
                          <w:rPr>
                            <w:rFonts w:hint="eastAsia"/>
                          </w:rPr>
                          <w:t>补正材料</w:t>
                        </w:r>
                      </w:p>
                    </w:txbxContent>
                  </v:textbox>
                </v:shape>
                <v:shape id="文本框 97" o:spid="_x0000_s1163" type="#_x0000_t202" style="position:absolute;left:12617;top:28873;width:6153;height:3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uv8QA&#10;AADcAAAADwAAAGRycy9kb3ducmV2LnhtbESPzYrCQBCE74LvMLSwF1knelCJTkRdVr14SNwHaDKd&#10;H8z0hMyo2X36HUHwWFTVV9R605tG3KlztWUF00kEgji3uuZSwc/l+3MJwnlkjY1lUvBLDjbJcLDG&#10;WNsHp3TPfCkChF2MCirv21hKl1dk0E1sSxy8wnYGfZBdKXWHjwA3jZxF0VwarDksVNjSvqL8mt2M&#10;Atqm9u98dQeT7r72h6JmGsujUh+jfrsC4an37/CrfdIKZtEC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Brr/EAAAA3AAAAA8AAAAAAAAAAAAAAAAAmAIAAGRycy9k&#10;b3ducmV2LnhtbFBLBQYAAAAABAAEAPUAAACJAwAAAAA=&#10;" filled="f" stroked="f">
                  <v:textbox inset="0,0,0,0">
                    <w:txbxContent>
                      <w:p w:rsidR="00620CAF" w:rsidRDefault="00620CAF" w:rsidP="009C6605">
                        <w:pPr>
                          <w:jc w:val="center"/>
                        </w:pPr>
                        <w:r>
                          <w:rPr>
                            <w:rFonts w:hint="eastAsia"/>
                          </w:rPr>
                          <w:t>不予受理</w:t>
                        </w:r>
                      </w:p>
                    </w:txbxContent>
                  </v:textbox>
                </v:shape>
                <v:shape id="文本框 98" o:spid="_x0000_s1164" type="#_x0000_t202" style="position:absolute;left:67430;top:17329;width:753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6zb4A&#10;AADcAAAADwAAAGRycy9kb3ducmV2LnhtbERPSwrCMBDdC94hjOBGNNWFSDWKH/xsXLR6gKEZ22Iz&#10;KU3U6unNQnD5eP/FqjWVeFLjSssKxqMIBHFmdcm5gutlP5yBcB5ZY2WZFLzJwWrZ7Sww1vbFCT1T&#10;n4sQwi5GBYX3dSylywoy6Ea2Jg7czTYGfYBNLnWDrxBuKjmJoqk0WHJoKLCmbUHZPX0YBbRO7Od8&#10;dweTbHbbw61kGsijUv1eu56D8NT6v/jnPmkFky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eOs2+AAAA3AAAAA8AAAAAAAAAAAAAAAAAmAIAAGRycy9kb3ducmV2&#10;LnhtbFBLBQYAAAAABAAEAPUAAACDAwAAAAA=&#10;" filled="f" stroked="f">
                  <v:textbox inset="0,0,0,0">
                    <w:txbxContent>
                      <w:p w:rsidR="00620CAF" w:rsidRDefault="00620CAF" w:rsidP="009C6605">
                        <w:pPr>
                          <w:jc w:val="center"/>
                        </w:pPr>
                      </w:p>
                    </w:txbxContent>
                  </v:textbox>
                </v:shape>
                <v:shape id="文本框 99" o:spid="_x0000_s1165" type="#_x0000_t202" style="position:absolute;left:75711;top:28873;width:244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uhcUA&#10;AADcAAAADwAAAGRycy9kb3ducmV2LnhtbESP0WrCQBRE3wv9h+UWfKsbIxQT3QRtUYq+tGk/4Jq9&#10;TUKzd0N2o9Gvd4VCH4eZOcOs8tG04kS9aywrmE0jEMSl1Q1XCr6/ts8LEM4ja2wtk4ILOcizx4cV&#10;ptqe+ZNOha9EgLBLUUHtfZdK6cqaDLqp7YiD92N7gz7IvpK6x3OAm1bGUfQiDTYcFmrs6LWm8rcY&#10;jILN1RXdfhh2+NbGm23y4eeHY6LU5GlcL0F4Gv1/+K/9rhXEUQ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G6F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通过</w:t>
                        </w:r>
                      </w:p>
                    </w:txbxContent>
                  </v:textbox>
                </v:shape>
                <v:shape id="文本框 100" o:spid="_x0000_s1166" type="#_x0000_t202" style="position:absolute;left:81711;top:28016;width:2915;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RxcMA&#10;AADcAAAADwAAAGRycy9kb3ducmV2LnhtbERP3WrCMBS+H+wdwhF2N1M7kFmNYjc6ZLvZqg9wbI5t&#10;MTkpTarVp18uBrv8+P5Xm9EacaHet44VzKYJCOLK6ZZrBYd98fwKwgdkjcYxKbiRh8368WGFmXZX&#10;/qFLGWoRQ9hnqKAJocuk9FVDFv3UdcSRO7neYoiwr6Xu8RrDrZFpksylxZZjQ4MdvTVUncvBKsjv&#10;vuw+h+ED302aF4vv8PJ1XCj1NBm3SxCBxvAv/nPvtIJ0FufH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dRxcMAAADcAAAADwAAAAAAAAAAAAAAAACYAgAAZHJzL2Rv&#10;d25yZXYueG1sUEsFBgAAAAAEAAQA9QAAAIgDAAAAAA==&#10;" filled="f" stroked="f">
                  <v:textbox style="layout-flow:vertical-ideographic" inset="0,0,0,0">
                    <w:txbxContent>
                      <w:p w:rsidR="00620CAF" w:rsidRDefault="00620CAF" w:rsidP="009C6605">
                        <w:pPr>
                          <w:jc w:val="center"/>
                        </w:pPr>
                        <w:r>
                          <w:rPr>
                            <w:rFonts w:hint="eastAsia"/>
                          </w:rPr>
                          <w:t>不通过</w:t>
                        </w:r>
                      </w:p>
                    </w:txbxContent>
                  </v:textbox>
                </v:shape>
                <v:shape id="文本框 101" o:spid="_x0000_s1167" type="#_x0000_t202" style="position:absolute;left:60947;top:34061;width:7448;height:2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FjcQA&#10;AADcAAAADwAAAGRycy9kb3ducmV2LnhtbESPzWrDMBCE74G+g9hAL6GR7UMJrpWQpOTn0oPdPsBi&#10;rX+ItTKW4rh5+qhQyHGYmW+YbDOZTow0uNaygngZgSAurW65VvDzfXhbgXAeWWNnmRT8koPN+mWW&#10;YartjXMaC1+LAGGXooLG+z6V0pUNGXRL2xMHr7KDQR/kUEs94C3ATSeTKHqXBlsOCw32tG+ovBRX&#10;o4C2ub1/XdzR5LvP/bFqmRbypNTrfNp+gPA0+Wf4v33WCpI4hr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9BY3EAAAA3AAAAA8AAAAAAAAAAAAAAAAAmAIAAGRycy9k&#10;b3ducmV2LnhtbFBLBQYAAAAABAAEAPUAAACJAwAAAAA=&#10;" filled="f" stroked="f">
                  <v:textbox inset="0,0,0,0">
                    <w:txbxContent>
                      <w:p w:rsidR="00620CAF" w:rsidRDefault="00620CAF" w:rsidP="009C6605">
                        <w:pPr>
                          <w:jc w:val="center"/>
                        </w:pPr>
                        <w:r>
                          <w:rPr>
                            <w:rFonts w:hint="eastAsia"/>
                          </w:rPr>
                          <w:t>报审查结果</w:t>
                        </w:r>
                      </w:p>
                    </w:txbxContent>
                  </v:textbox>
                </v:shape>
                <v:shape id="文本框 102" o:spid="_x0000_s1168" type="#_x0000_t202" style="position:absolute;left:51238;top:28016;width:5150;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sQA&#10;AADcAAAADwAAAGRycy9kb3ducmV2LnhtbESPQWvCQBSE74L/YXmCF6kbcyiSukqMNPXSQ9L+gEf2&#10;mQSzb0N2a2J/vVsoeBxm5htmd5hMJ240uNaygs06AkFcWd1yreD76/1lC8J5ZI2dZVJwJweH/Xy2&#10;w0TbkQu6lb4WAcIuQQWN930ipasaMujWticO3sUOBn2QQy31gGOAm07GUfQqDbYcFhrsKWuoupY/&#10;RgGlhf39vLrcFMdTll9appX8UGq5mNI3EJ4m/wz/t89aQbyJ4e9MO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vm/rEAAAA3AAAAA8AAAAAAAAAAAAAAAAAmAIAAGRycy9k&#10;b3ducmV2LnhtbFBLBQYAAAAABAAEAPUAAACJAwAAAAA=&#10;" filled="f" stroked="f">
                  <v:textbox inset="0,0,0,0">
                    <w:txbxContent>
                      <w:p w:rsidR="00620CAF" w:rsidRDefault="00620CAF" w:rsidP="009C6605">
                        <w:pPr>
                          <w:jc w:val="center"/>
                        </w:pPr>
                        <w:r>
                          <w:rPr>
                            <w:rFonts w:hint="eastAsia"/>
                          </w:rPr>
                          <w:t>通过</w:t>
                        </w:r>
                      </w:p>
                    </w:txbxContent>
                  </v:textbox>
                </v:shape>
                <v:shape id="文本框 103" o:spid="_x0000_s1169" type="#_x0000_t202" style="position:absolute;left:49771;top:42684;width:5150;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YcMA&#10;AADcAAAADwAAAGRycy9kb3ducmV2LnhtbESPzarCMBSE9xd8h3AENxdNVbhINYo/+LO5i1Yf4NAc&#10;22JzUpqo1ac3guBymJlvmNmiNZW4UeNKywqGgwgEcWZ1ybmC03Hbn4BwHlljZZkUPMjBYt75mWGs&#10;7Z0TuqU+FwHCLkYFhfd1LKXLCjLoBrYmDt7ZNgZ9kE0udYP3ADeVHEXRnzRYclgosKZ1QdklvRoF&#10;tEzs8//idiZZbda7c8n0K/dK9brtcgrCU+u/4U/7oBWMh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M+YcMAAADcAAAADwAAAAAAAAAAAAAAAACYAgAAZHJzL2Rv&#10;d25yZXYueG1sUEsFBgAAAAAEAAQA9QAAAIgDAAAAAA==&#10;" filled="f" stroked="f">
                  <v:textbox inset="0,0,0,0">
                    <w:txbxContent>
                      <w:p w:rsidR="00620CAF" w:rsidRDefault="00620CAF" w:rsidP="009C6605">
                        <w:pPr>
                          <w:jc w:val="center"/>
                        </w:pPr>
                        <w:r>
                          <w:rPr>
                            <w:rFonts w:hint="eastAsia"/>
                          </w:rPr>
                          <w:t>不通过</w:t>
                        </w:r>
                      </w:p>
                    </w:txbxContent>
                  </v:textbox>
                </v:shape>
                <v:shape id="自选图形 104" o:spid="_x0000_s1170" type="#_x0000_t32" style="position:absolute;left:15621;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p5MUAAADcAAAADwAAAGRycy9kb3ducmV2LnhtbESPT2vCQBTE74V+h+UJ3urGIKWkboIW&#10;pIIHaRTPr9mXP5h9m2ZXTfz03ULB4zAzv2GW2WBacaXeNZYVzGcRCOLC6oYrBcfD5uUNhPPIGlvL&#10;pGAkB1n6/LTERNsbf9E195UIEHYJKqi97xIpXVGTQTezHXHwStsb9EH2ldQ93gLctDKOoldpsOGw&#10;UGNHHzUV5/xiFJTre3z65N3umK++y/Hs8s3+Z1RqOhlW7yA8Df4R/m9vtYJ4voC/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p5MUAAADcAAAADwAAAAAAAAAA&#10;AAAAAAChAgAAZHJzL2Rvd25yZXYueG1sUEsFBgAAAAAEAAQA+QAAAJMDAAAAAA==&#10;">
                  <v:stroke dashstyle="1 1" endcap="round"/>
                </v:shape>
                <v:shape id="自选图形 105" o:spid="_x0000_s1171" type="#_x0000_t32" style="position:absolute;left:42760;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3Mf8UAAADcAAAADwAAAGRycy9kb3ducmV2LnhtbESPT2vCQBTE74V+h+UJ3urGgKWkboIW&#10;pIIHaRTPr9mXP5h9m2ZXTfz03ULB4zAzv2GW2WBacaXeNZYVzGcRCOLC6oYrBcfD5uUNhPPIGlvL&#10;pGAkB1n6/LTERNsbf9E195UIEHYJKqi97xIpXVGTQTezHXHwStsb9EH2ldQ93gLctDKOoldpsOGw&#10;UGNHHzUV5/xiFJTre3z65N3umK++y/Hs8s3+Z1RqOhlW7yA8Df4R/m9vtYJ4voC/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3Mf8UAAADcAAAADwAAAAAAAAAA&#10;AAAAAAChAgAAZHJzL2Rvd25yZXYueG1sUEsFBgAAAAAEAAQA+QAAAJMDAAAAAA==&#10;">
                  <v:stroke dashstyle="1 1" endcap="round"/>
                </v:shape>
                <v:shape id="自选图形 106" o:spid="_x0000_s1172" type="#_x0000_t32" style="position:absolute;left:55524;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9SCMQAAADcAAAADwAAAGRycy9kb3ducmV2LnhtbESPT4vCMBTE74LfITxhb5rag0jXKCqI&#10;Cx4Wq3h+27z+wealNllt99NvBMHjMDO/YRarztTiTq2rLCuYTiIQxJnVFRcKzqfdeA7CeWSNtWVS&#10;0JOD1XI4WGCi7YOPdE99IQKEXYIKSu+bREqXlWTQTWxDHLzctgZ9kG0hdYuPADe1jKNoJg1WHBZK&#10;bGhbUnZNf42CfPMXX/Z8OJzT9U/eX126+771Sn2MuvUnCE+df4df7S+tIJ7O4Hk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1IIxAAAANwAAAAPAAAAAAAAAAAA&#10;AAAAAKECAABkcnMvZG93bnJldi54bWxQSwUGAAAAAAQABAD5AAAAkgMAAAAA&#10;">
                  <v:stroke dashstyle="1 1" endcap="round"/>
                </v:shape>
                <v:shape id="自选图形 107" o:spid="_x0000_s1173" type="#_x0000_t32" style="position:absolute;left:87896;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P3k8YAAADcAAAADwAAAGRycy9kb3ducmV2LnhtbESPT2vCQBTE74V+h+UJ3urGHGxJ3QQt&#10;SAUP0iieX7MvfzD7Ns2umvjpu4WCx2FmfsMss8G04kq9aywrmM8iEMSF1Q1XCo6HzcsbCOeRNbaW&#10;ScFIDrL0+WmJibY3/qJr7isRIOwSVFB73yVSuqImg25mO+LglbY36IPsK6l7vAW4aWUcRQtpsOGw&#10;UGNHHzUV5/xiFJTre3z65N3umK++y/Hs8s3+Z1RqOhlW7yA8Df4R/m9vtYJ4/gp/Z8IR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T95PGAAAA3AAAAA8AAAAAAAAA&#10;AAAAAAAAoQIAAGRycy9kb3ducmV2LnhtbFBLBQYAAAAABAAEAPkAAACUAwAAAAA=&#10;">
                  <v:stroke dashstyle="1 1" endcap="round"/>
                </v:shape>
                <w10:wrap type="square" anchorx="margin" anchory="margin"/>
              </v:group>
            </w:pict>
          </mc:Fallback>
        </mc:AlternateContent>
      </w:r>
    </w:p>
    <w:p w:rsidR="009C6605" w:rsidRPr="009C6605" w:rsidRDefault="009C6605" w:rsidP="009C6605">
      <w:pPr>
        <w:rPr>
          <w:rFonts w:ascii="楷体_GB2312" w:eastAsia="楷体_GB2312" w:hAnsi="Times New Roman" w:cs="Times New Roman"/>
          <w:sz w:val="28"/>
          <w:szCs w:val="28"/>
        </w:rPr>
      </w:pP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申请编号：　　　　　　　　　　　受理编号：</w:t>
      </w: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申请日期：　　　　　　　　　　　受理日期：</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黑体" w:hAnsi="Times New Roman" w:cs="Times New Roman" w:hint="eastAsia"/>
          <w:sz w:val="36"/>
          <w:szCs w:val="24"/>
        </w:rPr>
        <w:t>危险化学品生产企业</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52"/>
          <w:szCs w:val="24"/>
        </w:rPr>
      </w:pPr>
      <w:r w:rsidRPr="009C6605">
        <w:rPr>
          <w:rFonts w:ascii="Times New Roman" w:eastAsia="黑体" w:hAnsi="Times New Roman" w:cs="Times New Roman" w:hint="eastAsia"/>
          <w:sz w:val="52"/>
          <w:szCs w:val="24"/>
        </w:rPr>
        <w:t>安</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全</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生</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产</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许</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可</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证</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52"/>
          <w:szCs w:val="24"/>
        </w:rPr>
      </w:pPr>
      <w:r w:rsidRPr="009C6605">
        <w:rPr>
          <w:rFonts w:ascii="Times New Roman" w:eastAsia="黑体" w:hAnsi="Times New Roman" w:cs="Times New Roman" w:hint="eastAsia"/>
          <w:sz w:val="52"/>
          <w:szCs w:val="24"/>
        </w:rPr>
        <w:t>申　请　书</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申请单位</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经</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办</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人</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联系电话</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填写日期</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32"/>
          <w:szCs w:val="24"/>
        </w:rPr>
      </w:pPr>
      <w:r w:rsidRPr="009C6605">
        <w:rPr>
          <w:rFonts w:ascii="Times New Roman" w:eastAsia="黑体" w:hAnsi="Times New Roman" w:cs="Times New Roman" w:hint="eastAsia"/>
          <w:sz w:val="32"/>
          <w:szCs w:val="24"/>
        </w:rPr>
        <w:t>中华人民共和国应急管理部制样</w:t>
      </w:r>
    </w:p>
    <w:p w:rsidR="009C6605" w:rsidRPr="009C6605" w:rsidRDefault="009C6605" w:rsidP="009C6605">
      <w:pPr>
        <w:jc w:val="center"/>
        <w:rPr>
          <w:rFonts w:ascii="Times New Roman" w:eastAsia="黑体" w:hAnsi="Times New Roman" w:cs="Times New Roman"/>
          <w:sz w:val="32"/>
          <w:szCs w:val="24"/>
        </w:rPr>
      </w:pPr>
    </w:p>
    <w:p w:rsidR="009C6605" w:rsidRPr="009C6605" w:rsidRDefault="009C6605" w:rsidP="009C6605">
      <w:pPr>
        <w:spacing w:line="560" w:lineRule="exact"/>
        <w:jc w:val="center"/>
        <w:rPr>
          <w:rFonts w:ascii="Times New Roman" w:eastAsia="黑体" w:hAnsi="Times New Roman" w:cs="Times New Roman"/>
          <w:sz w:val="40"/>
          <w:szCs w:val="24"/>
        </w:rPr>
      </w:pPr>
      <w:proofErr w:type="gramStart"/>
      <w:r w:rsidRPr="009C6605">
        <w:rPr>
          <w:rFonts w:ascii="Times New Roman" w:eastAsia="黑体" w:hAnsi="Times New Roman" w:cs="Times New Roman" w:hint="eastAsia"/>
          <w:sz w:val="40"/>
          <w:szCs w:val="24"/>
        </w:rPr>
        <w:lastRenderedPageBreak/>
        <w:t xml:space="preserve">填　　写　　说　　</w:t>
      </w:r>
      <w:proofErr w:type="gramEnd"/>
      <w:r w:rsidRPr="009C6605">
        <w:rPr>
          <w:rFonts w:ascii="Times New Roman" w:eastAsia="黑体" w:hAnsi="Times New Roman" w:cs="Times New Roman" w:hint="eastAsia"/>
          <w:sz w:val="40"/>
          <w:szCs w:val="24"/>
        </w:rPr>
        <w:t>明</w:t>
      </w:r>
    </w:p>
    <w:p w:rsidR="009C6605" w:rsidRPr="009C6605" w:rsidRDefault="009C6605" w:rsidP="009C6605">
      <w:pPr>
        <w:spacing w:line="560" w:lineRule="exact"/>
        <w:jc w:val="center"/>
        <w:rPr>
          <w:rFonts w:ascii="Times New Roman" w:eastAsia="仿宋_GB2312" w:hAnsi="Times New Roman" w:cs="Times New Roman"/>
          <w:sz w:val="32"/>
          <w:szCs w:val="24"/>
        </w:rPr>
      </w:pP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一、本申请书封面“申请编号”、“申请日期”、“受理编号”、“受理日期”由安全生产许可证颁发管理机关经办人填写，本申请书的其他内容由申请安全生产许可证的单位填写。</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“申请编号”、“受理编号”应按照如下原则编写：</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A</w:t>
      </w:r>
      <w:proofErr w:type="gramStart"/>
      <w:r w:rsidRPr="009C6605">
        <w:rPr>
          <w:rFonts w:ascii="Times New Roman" w:eastAsia="仿宋_GB2312" w:hAnsi="Times New Roman" w:cs="Times New Roman" w:hint="eastAsia"/>
          <w:sz w:val="30"/>
          <w:szCs w:val="24"/>
        </w:rPr>
        <w:t>危化安许证</w:t>
      </w:r>
      <w:proofErr w:type="gramEnd"/>
      <w:r w:rsidRPr="009C6605">
        <w:rPr>
          <w:rFonts w:ascii="Times New Roman" w:eastAsia="仿宋_GB2312" w:hAnsi="Times New Roman" w:cs="Times New Roman" w:hint="eastAsia"/>
          <w:sz w:val="30"/>
          <w:szCs w:val="24"/>
        </w:rPr>
        <w:t>B</w:t>
      </w:r>
      <w:r w:rsidRPr="009C6605">
        <w:rPr>
          <w:rFonts w:ascii="Times New Roman" w:eastAsia="仿宋_GB2312" w:hAnsi="Times New Roman" w:cs="Times New Roman" w:hint="eastAsia"/>
          <w:sz w:val="30"/>
          <w:szCs w:val="24"/>
        </w:rPr>
        <w:t>字〔</w:t>
      </w:r>
      <w:r w:rsidRPr="009C6605">
        <w:rPr>
          <w:rFonts w:ascii="Times New Roman" w:eastAsia="仿宋_GB2312" w:hAnsi="Times New Roman" w:cs="Times New Roman" w:hint="eastAsia"/>
          <w:sz w:val="30"/>
          <w:szCs w:val="24"/>
        </w:rPr>
        <w:t>C</w:t>
      </w:r>
      <w:r w:rsidRPr="009C6605">
        <w:rPr>
          <w:rFonts w:ascii="Times New Roman" w:eastAsia="仿宋_GB2312" w:hAnsi="Times New Roman" w:cs="Times New Roman" w:hint="eastAsia"/>
          <w:sz w:val="30"/>
          <w:szCs w:val="24"/>
        </w:rPr>
        <w:t>〕</w:t>
      </w:r>
      <w:r w:rsidRPr="009C6605">
        <w:rPr>
          <w:rFonts w:ascii="Times New Roman" w:eastAsia="仿宋_GB2312" w:hAnsi="Times New Roman" w:cs="Times New Roman" w:hint="eastAsia"/>
          <w:sz w:val="30"/>
          <w:szCs w:val="24"/>
        </w:rPr>
        <w:t>D</w:t>
      </w:r>
      <w:r w:rsidRPr="009C6605">
        <w:rPr>
          <w:rFonts w:ascii="Times New Roman" w:eastAsia="仿宋_GB2312" w:hAnsi="Times New Roman" w:cs="Times New Roman" w:hint="eastAsia"/>
          <w:sz w:val="30"/>
          <w:szCs w:val="24"/>
        </w:rPr>
        <w:t>号</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A</w:t>
      </w:r>
      <w:r w:rsidRPr="009C6605">
        <w:rPr>
          <w:rFonts w:ascii="Times New Roman" w:eastAsia="仿宋_GB2312" w:hAnsi="Times New Roman" w:cs="Times New Roman" w:hint="eastAsia"/>
          <w:sz w:val="30"/>
          <w:szCs w:val="24"/>
        </w:rPr>
        <w:t>—表示发证机关所属省、自治区、直辖市的代字。如：北京市为“京”，河北省为“冀”；</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B</w:t>
      </w:r>
      <w:r w:rsidRPr="009C6605">
        <w:rPr>
          <w:rFonts w:ascii="Times New Roman" w:eastAsia="仿宋_GB2312" w:hAnsi="Times New Roman" w:cs="Times New Roman" w:hint="eastAsia"/>
          <w:sz w:val="30"/>
          <w:szCs w:val="24"/>
        </w:rPr>
        <w:t>—表示编号的种类。如属于“申请编号”则为“申”字，属于“受理编号”则为“受”字；</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C</w:t>
      </w:r>
      <w:r w:rsidRPr="009C6605">
        <w:rPr>
          <w:rFonts w:ascii="Times New Roman" w:eastAsia="仿宋_GB2312" w:hAnsi="Times New Roman" w:cs="Times New Roman" w:hint="eastAsia"/>
          <w:sz w:val="30"/>
          <w:szCs w:val="24"/>
        </w:rPr>
        <w:t>—表示年份。如</w:t>
      </w:r>
      <w:r w:rsidRPr="009C6605">
        <w:rPr>
          <w:rFonts w:ascii="Times New Roman" w:eastAsia="仿宋_GB2312" w:hAnsi="Times New Roman" w:cs="Times New Roman" w:hint="eastAsia"/>
          <w:sz w:val="30"/>
          <w:szCs w:val="24"/>
        </w:rPr>
        <w:t>2012</w:t>
      </w:r>
      <w:r w:rsidRPr="009C6605">
        <w:rPr>
          <w:rFonts w:ascii="Times New Roman" w:eastAsia="仿宋_GB2312" w:hAnsi="Times New Roman" w:cs="Times New Roman" w:hint="eastAsia"/>
          <w:sz w:val="30"/>
          <w:szCs w:val="24"/>
        </w:rPr>
        <w:t>年受理，即填写“</w:t>
      </w:r>
      <w:r w:rsidRPr="009C6605">
        <w:rPr>
          <w:rFonts w:ascii="Times New Roman" w:eastAsia="仿宋_GB2312" w:hAnsi="Times New Roman" w:cs="Times New Roman" w:hint="eastAsia"/>
          <w:sz w:val="30"/>
          <w:szCs w:val="24"/>
        </w:rPr>
        <w:t>2012</w:t>
      </w:r>
      <w:r w:rsidRPr="009C6605">
        <w:rPr>
          <w:rFonts w:ascii="Times New Roman" w:eastAsia="仿宋_GB2312" w:hAnsi="Times New Roman" w:cs="Times New Roman" w:hint="eastAsia"/>
          <w:sz w:val="30"/>
          <w:szCs w:val="24"/>
        </w:rPr>
        <w:t>”；</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D</w:t>
      </w:r>
      <w:r w:rsidRPr="009C6605">
        <w:rPr>
          <w:rFonts w:ascii="Times New Roman" w:eastAsia="仿宋_GB2312" w:hAnsi="Times New Roman" w:cs="Times New Roman" w:hint="eastAsia"/>
          <w:sz w:val="30"/>
          <w:szCs w:val="24"/>
        </w:rPr>
        <w:t>—表示四位顺序号。</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二、本申请书用钢笔、签字笔填写或者用打印机打印文本，字迹要清晰、工整。</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三、本申请书中“申请单位”是指按照《危险化学品生产企业安全生产许可证实施办法》第三条规定，申请领取安全生产许可证的企业；“申请单位上级单位”是指非法人申请单位隶属的上一级法人或委托法人单位。</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仿宋_GB2312" w:eastAsia="仿宋_GB2312" w:hAnsi="Times New Roman" w:cs="Times New Roman" w:hint="eastAsia"/>
          <w:sz w:val="30"/>
          <w:szCs w:val="20"/>
        </w:rPr>
        <w:t>四、</w:t>
      </w:r>
      <w:r w:rsidRPr="009C6605">
        <w:rPr>
          <w:rFonts w:ascii="Times New Roman" w:eastAsia="仿宋_GB2312" w:hAnsi="Times New Roman" w:cs="Times New Roman" w:hint="eastAsia"/>
          <w:sz w:val="30"/>
          <w:szCs w:val="24"/>
        </w:rPr>
        <w:t>本申请书表格的填写方法：</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仿宋_GB2312" w:eastAsia="仿宋_GB2312" w:hAnsi="Times New Roman" w:cs="Times New Roman" w:hint="eastAsia"/>
          <w:sz w:val="30"/>
          <w:szCs w:val="24"/>
        </w:rPr>
        <w:t>⒈法人的危险化学品生产企业申请</w:t>
      </w:r>
      <w:r w:rsidRPr="009C6605">
        <w:rPr>
          <w:rFonts w:ascii="Times New Roman" w:eastAsia="仿宋_GB2312" w:hAnsi="Times New Roman" w:cs="Times New Roman" w:hint="eastAsia"/>
          <w:sz w:val="30"/>
          <w:szCs w:val="24"/>
        </w:rPr>
        <w:t>安全生产许可证的，只填写“申请单位”和“申请单位意见”栏；</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仿宋_GB2312" w:eastAsia="仿宋_GB2312" w:hAnsi="Times New Roman" w:cs="Times New Roman" w:hint="eastAsia"/>
          <w:sz w:val="30"/>
          <w:szCs w:val="24"/>
        </w:rPr>
        <w:t>⒉非法人的危险化学品生产</w:t>
      </w:r>
      <w:r w:rsidRPr="009C6605">
        <w:rPr>
          <w:rFonts w:ascii="Times New Roman" w:eastAsia="仿宋_GB2312" w:hAnsi="Times New Roman" w:cs="Times New Roman" w:hint="eastAsia"/>
          <w:sz w:val="30"/>
          <w:szCs w:val="24"/>
        </w:rPr>
        <w:t>企业</w:t>
      </w:r>
      <w:r w:rsidRPr="009C6605">
        <w:rPr>
          <w:rFonts w:ascii="仿宋_GB2312" w:eastAsia="仿宋_GB2312" w:hAnsi="Times New Roman" w:cs="Times New Roman" w:hint="eastAsia"/>
          <w:sz w:val="30"/>
          <w:szCs w:val="24"/>
        </w:rPr>
        <w:t>申请</w:t>
      </w:r>
      <w:r w:rsidRPr="009C6605">
        <w:rPr>
          <w:rFonts w:ascii="Times New Roman" w:eastAsia="仿宋_GB2312" w:hAnsi="Times New Roman" w:cs="Times New Roman" w:hint="eastAsia"/>
          <w:sz w:val="30"/>
          <w:szCs w:val="24"/>
        </w:rPr>
        <w:t>安全生产许可证的，除分别填写“申请单位”和“申请单位意见”栏外，还要填写“申请单</w:t>
      </w:r>
      <w:r w:rsidRPr="009C6605">
        <w:rPr>
          <w:rFonts w:ascii="Times New Roman" w:eastAsia="仿宋_GB2312" w:hAnsi="Times New Roman" w:cs="Times New Roman" w:hint="eastAsia"/>
          <w:sz w:val="30"/>
          <w:szCs w:val="24"/>
        </w:rPr>
        <w:lastRenderedPageBreak/>
        <w:t>位上级单位”和“申请单位上级单位意见”栏；</w:t>
      </w:r>
    </w:p>
    <w:p w:rsidR="009C6605" w:rsidRPr="009C6605" w:rsidRDefault="009C6605" w:rsidP="0095725A">
      <w:pPr>
        <w:spacing w:line="520" w:lineRule="exact"/>
        <w:ind w:firstLineChars="200" w:firstLine="600"/>
        <w:rPr>
          <w:rFonts w:ascii="仿宋_GB2312" w:eastAsia="仿宋_GB2312" w:hAnsi="Times New Roman" w:cs="Times New Roman"/>
          <w:sz w:val="30"/>
          <w:szCs w:val="24"/>
        </w:rPr>
      </w:pPr>
      <w:r w:rsidRPr="009C6605">
        <w:rPr>
          <w:rFonts w:ascii="仿宋_GB2312" w:eastAsia="仿宋_GB2312" w:hAnsi="Times New Roman" w:cs="Times New Roman" w:hint="eastAsia"/>
          <w:sz w:val="30"/>
          <w:szCs w:val="24"/>
        </w:rPr>
        <w:t>3.中央企业及其直接控股涉及危险化学品生产的企业（总部），不需填写本申请书表格中“生产场所地址”及“从业人员人数”栏。</w:t>
      </w:r>
    </w:p>
    <w:p w:rsidR="009C6605" w:rsidRPr="009C6605" w:rsidRDefault="009C6605" w:rsidP="0095725A">
      <w:pPr>
        <w:spacing w:line="520" w:lineRule="exact"/>
        <w:ind w:firstLineChars="200" w:firstLine="600"/>
        <w:rPr>
          <w:rFonts w:ascii="仿宋_GB2312" w:eastAsia="仿宋_GB2312" w:hAnsi="Times New Roman" w:cs="Times New Roman"/>
          <w:sz w:val="30"/>
          <w:szCs w:val="24"/>
        </w:rPr>
      </w:pPr>
      <w:r w:rsidRPr="009C6605">
        <w:rPr>
          <w:rFonts w:ascii="仿宋_GB2312" w:eastAsia="仿宋_GB2312" w:hAnsi="Times New Roman" w:cs="Times New Roman" w:hint="eastAsia"/>
          <w:sz w:val="30"/>
          <w:szCs w:val="24"/>
        </w:rPr>
        <w:t>五、本申请书表格中“成立日期”栏，填写工商部门批准成立或企业名称预核准的日期。</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六、本申请书表格中“名称”栏，填写工商登记或经工商部门预先核准过的名称全称。</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七、本申请书表格中“经济类型”栏填写与工商营业执照或工商核准文件一致的类型。</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八、本申请书表格中“申请生产范围”栏的“产品名称”，应填写符合《危险化学品目录》的该产品名称或者其主要成份</w:t>
      </w:r>
      <w:r w:rsidRPr="009C6605">
        <w:rPr>
          <w:rFonts w:ascii="仿宋_GB2312" w:eastAsia="仿宋_GB2312" w:hAnsi="Times New Roman" w:cs="Times New Roman" w:hint="eastAsia"/>
          <w:sz w:val="30"/>
          <w:szCs w:val="24"/>
        </w:rPr>
        <w:t>符合《化学品命名通则》(GB/T23955-2009)</w:t>
      </w:r>
      <w:r w:rsidRPr="009C6605">
        <w:rPr>
          <w:rFonts w:ascii="Times New Roman" w:eastAsia="仿宋_GB2312" w:hAnsi="Times New Roman" w:cs="Times New Roman" w:hint="eastAsia"/>
          <w:sz w:val="30"/>
          <w:szCs w:val="24"/>
        </w:rPr>
        <w:t>的中文化学名；“生产能力”，应填写该产品的设计生产量；“工艺系统”，应填写该产品的生产工艺、主要设备等。</w:t>
      </w:r>
    </w:p>
    <w:p w:rsidR="009C6605" w:rsidRPr="009C6605" w:rsidRDefault="009C6605" w:rsidP="0095725A">
      <w:pPr>
        <w:spacing w:line="520" w:lineRule="exact"/>
        <w:ind w:firstLineChars="200" w:firstLine="600"/>
        <w:rPr>
          <w:rFonts w:ascii="仿宋_GB2312" w:eastAsia="仿宋_GB2312" w:hAnsi="Times New Roman" w:cs="Times New Roman"/>
          <w:sz w:val="30"/>
          <w:szCs w:val="20"/>
        </w:rPr>
      </w:pPr>
      <w:r w:rsidRPr="009C6605">
        <w:rPr>
          <w:rFonts w:ascii="Times New Roman" w:eastAsia="仿宋_GB2312" w:hAnsi="Times New Roman" w:cs="Times New Roman" w:hint="eastAsia"/>
          <w:sz w:val="30"/>
          <w:szCs w:val="24"/>
        </w:rPr>
        <w:t>九、本申请书表格中“备注”栏的“生产地址”应填写生产该种产品的具体地址；“生产原料”，应填写生产该产品所需要的主要</w:t>
      </w:r>
      <w:r w:rsidR="00C80C4E">
        <w:rPr>
          <w:rFonts w:ascii="Times New Roman" w:eastAsia="仿宋_GB2312" w:hAnsi="Times New Roman" w:cs="Times New Roman" w:hint="eastAsia"/>
          <w:sz w:val="30"/>
          <w:szCs w:val="24"/>
        </w:rPr>
        <w:t>原料名称；“验收文号”，应填写该产品的生产系统投产前应急管理</w:t>
      </w:r>
      <w:r w:rsidRPr="009C6605">
        <w:rPr>
          <w:rFonts w:ascii="Times New Roman" w:eastAsia="仿宋_GB2312" w:hAnsi="Times New Roman" w:cs="Times New Roman" w:hint="eastAsia"/>
          <w:sz w:val="30"/>
          <w:szCs w:val="24"/>
        </w:rPr>
        <w:t>部门出具的验收意见书的编号；“投产日期”，应填写该产品的生产系统正式或预计投产的日期。</w:t>
      </w:r>
    </w:p>
    <w:p w:rsidR="009C6605" w:rsidRPr="009C6605" w:rsidRDefault="009C6605" w:rsidP="0095725A">
      <w:pPr>
        <w:spacing w:line="520" w:lineRule="exact"/>
        <w:ind w:firstLineChars="200" w:firstLine="600"/>
        <w:rPr>
          <w:rFonts w:ascii="Times New Roman" w:eastAsia="仿宋_GB2312" w:hAnsi="Times New Roman" w:cs="Times New Roman"/>
          <w:sz w:val="30"/>
          <w:szCs w:val="24"/>
        </w:rPr>
      </w:pPr>
      <w:r w:rsidRPr="009C6605">
        <w:rPr>
          <w:rFonts w:ascii="Times New Roman" w:eastAsia="仿宋_GB2312" w:hAnsi="Times New Roman" w:cs="Times New Roman" w:hint="eastAsia"/>
          <w:sz w:val="30"/>
          <w:szCs w:val="24"/>
        </w:rPr>
        <w:t>十、本申请书表格中“申请生产范围”和“备注”栏，不能满足需要时，申请单位可自行设置续表，格式和内容要求应与本表一致。</w:t>
      </w:r>
    </w:p>
    <w:p w:rsidR="009C6605" w:rsidRPr="009C6605" w:rsidRDefault="009C6605" w:rsidP="0095725A">
      <w:pPr>
        <w:spacing w:line="360" w:lineRule="exact"/>
        <w:ind w:firstLineChars="200" w:firstLine="480"/>
        <w:rPr>
          <w:rFonts w:ascii="Times New Roman" w:eastAsia="仿宋_GB2312" w:hAnsi="Times New Roman" w:cs="Times New Roman"/>
          <w:sz w:val="24"/>
          <w:szCs w:val="24"/>
        </w:rPr>
      </w:pPr>
    </w:p>
    <w:p w:rsidR="009C6605" w:rsidRDefault="009C6605" w:rsidP="009C6605">
      <w:pPr>
        <w:spacing w:line="360" w:lineRule="exact"/>
        <w:rPr>
          <w:rFonts w:ascii="Times New Roman" w:eastAsia="仿宋_GB2312" w:hAnsi="Times New Roman" w:cs="Times New Roman"/>
          <w:sz w:val="24"/>
          <w:szCs w:val="24"/>
        </w:rPr>
      </w:pPr>
    </w:p>
    <w:p w:rsidR="0095725A" w:rsidRPr="009C6605" w:rsidRDefault="0095725A" w:rsidP="009C6605">
      <w:pPr>
        <w:spacing w:line="360" w:lineRule="exact"/>
        <w:rPr>
          <w:rFonts w:ascii="Times New Roman" w:eastAsia="仿宋_GB2312"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46"/>
        <w:gridCol w:w="4134"/>
        <w:gridCol w:w="1410"/>
        <w:gridCol w:w="6"/>
        <w:gridCol w:w="1422"/>
      </w:tblGrid>
      <w:tr w:rsidR="009C6605" w:rsidRPr="009C6605" w:rsidTr="009C6605">
        <w:trPr>
          <w:cantSplit/>
          <w:trHeight w:hRule="exact" w:val="567"/>
        </w:trPr>
        <w:tc>
          <w:tcPr>
            <w:tcW w:w="1242"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申请</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w:t>
            </w:r>
          </w:p>
        </w:tc>
        <w:tc>
          <w:tcPr>
            <w:tcW w:w="846"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4134" w:type="dxa"/>
            <w:vAlign w:val="center"/>
          </w:tcPr>
          <w:p w:rsidR="009C6605" w:rsidRPr="009C6605" w:rsidRDefault="009C6605" w:rsidP="009C6605">
            <w:pPr>
              <w:jc w:val="center"/>
              <w:rPr>
                <w:rFonts w:ascii="Times New Roman" w:eastAsia="宋体" w:hAnsi="Times New Roman" w:cs="Times New Roman"/>
                <w:sz w:val="24"/>
                <w:szCs w:val="24"/>
              </w:rPr>
            </w:pPr>
          </w:p>
        </w:tc>
        <w:tc>
          <w:tcPr>
            <w:tcW w:w="141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 w:val="24"/>
                <w:szCs w:val="24"/>
              </w:rPr>
              <w:t>主要负责人</w:t>
            </w:r>
          </w:p>
        </w:tc>
        <w:tc>
          <w:tcPr>
            <w:tcW w:w="1428"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838"/>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846"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注册地址</w:t>
            </w:r>
          </w:p>
        </w:tc>
        <w:tc>
          <w:tcPr>
            <w:tcW w:w="4134" w:type="dxa"/>
            <w:vAlign w:val="center"/>
          </w:tcPr>
          <w:p w:rsidR="009C6605" w:rsidRPr="009C6605" w:rsidRDefault="009C6605" w:rsidP="009C6605">
            <w:pPr>
              <w:jc w:val="center"/>
              <w:rPr>
                <w:rFonts w:ascii="Times New Roman" w:eastAsia="宋体" w:hAnsi="Times New Roman" w:cs="Times New Roman"/>
                <w:sz w:val="24"/>
                <w:szCs w:val="24"/>
              </w:rPr>
            </w:pPr>
          </w:p>
        </w:tc>
        <w:tc>
          <w:tcPr>
            <w:tcW w:w="141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428"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1037"/>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846"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生产场所地址</w:t>
            </w:r>
          </w:p>
        </w:tc>
        <w:tc>
          <w:tcPr>
            <w:tcW w:w="4134" w:type="dxa"/>
            <w:vAlign w:val="center"/>
          </w:tcPr>
          <w:p w:rsidR="009C6605" w:rsidRPr="009C6605" w:rsidRDefault="009C6605" w:rsidP="009C6605">
            <w:pPr>
              <w:jc w:val="center"/>
              <w:rPr>
                <w:rFonts w:ascii="Times New Roman" w:eastAsia="宋体" w:hAnsi="Times New Roman" w:cs="Times New Roman"/>
                <w:sz w:val="24"/>
                <w:szCs w:val="24"/>
              </w:rPr>
            </w:pPr>
          </w:p>
        </w:tc>
        <w:tc>
          <w:tcPr>
            <w:tcW w:w="1410"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428"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934"/>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846"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Cs w:val="24"/>
              </w:rPr>
              <w:t>从业人员人数</w:t>
            </w:r>
          </w:p>
        </w:tc>
        <w:tc>
          <w:tcPr>
            <w:tcW w:w="4134" w:type="dxa"/>
            <w:vAlign w:val="center"/>
          </w:tcPr>
          <w:p w:rsidR="009C6605" w:rsidRPr="009C6605" w:rsidRDefault="009C6605" w:rsidP="009C6605">
            <w:pPr>
              <w:jc w:val="center"/>
              <w:rPr>
                <w:rFonts w:ascii="Times New Roman" w:eastAsia="宋体" w:hAnsi="Times New Roman" w:cs="Times New Roman"/>
                <w:sz w:val="24"/>
                <w:szCs w:val="24"/>
              </w:rPr>
            </w:pPr>
          </w:p>
        </w:tc>
        <w:tc>
          <w:tcPr>
            <w:tcW w:w="1416"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成立日期</w:t>
            </w:r>
          </w:p>
        </w:tc>
        <w:tc>
          <w:tcPr>
            <w:tcW w:w="142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1088"/>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846" w:type="dxa"/>
            <w:vAlign w:val="center"/>
          </w:tcPr>
          <w:p w:rsidR="009C6605" w:rsidRPr="009C6605" w:rsidRDefault="009C6605" w:rsidP="009C6605">
            <w:pPr>
              <w:jc w:val="center"/>
              <w:rPr>
                <w:rFonts w:ascii="Times New Roman" w:eastAsia="仿宋_GB2312" w:hAnsi="Times New Roman" w:cs="Times New Roman"/>
                <w:spacing w:val="-10"/>
                <w:sz w:val="24"/>
                <w:szCs w:val="24"/>
              </w:rPr>
            </w:pPr>
            <w:r w:rsidRPr="009C6605">
              <w:rPr>
                <w:rFonts w:ascii="Times New Roman" w:eastAsia="仿宋_GB2312" w:hAnsi="Times New Roman" w:cs="Times New Roman" w:hint="eastAsia"/>
                <w:sz w:val="24"/>
                <w:szCs w:val="24"/>
              </w:rPr>
              <w:t>经济类型</w:t>
            </w:r>
          </w:p>
        </w:tc>
        <w:tc>
          <w:tcPr>
            <w:tcW w:w="4134" w:type="dxa"/>
            <w:vAlign w:val="center"/>
          </w:tcPr>
          <w:p w:rsidR="009C6605" w:rsidRPr="009C6605" w:rsidRDefault="009C6605" w:rsidP="009C6605">
            <w:pPr>
              <w:rPr>
                <w:rFonts w:ascii="Times New Roman" w:eastAsia="仿宋_GB2312" w:hAnsi="Times New Roman" w:cs="Times New Roman"/>
                <w:sz w:val="19"/>
                <w:szCs w:val="24"/>
              </w:rPr>
            </w:pPr>
          </w:p>
        </w:tc>
        <w:tc>
          <w:tcPr>
            <w:tcW w:w="1416" w:type="dxa"/>
            <w:gridSpan w:val="2"/>
            <w:vAlign w:val="center"/>
          </w:tcPr>
          <w:p w:rsidR="009C6605" w:rsidRPr="009C6605" w:rsidRDefault="009C6605" w:rsidP="009C6605">
            <w:pPr>
              <w:spacing w:line="240" w:lineRule="exact"/>
              <w:jc w:val="center"/>
              <w:rPr>
                <w:rFonts w:ascii="Times New Roman" w:eastAsia="仿宋_GB2312" w:hAnsi="Times New Roman" w:cs="Times New Roman"/>
                <w:spacing w:val="-10"/>
                <w:szCs w:val="24"/>
              </w:rPr>
            </w:pPr>
            <w:r w:rsidRPr="009C6605">
              <w:rPr>
                <w:rFonts w:ascii="Times New Roman" w:eastAsia="仿宋_GB2312" w:hAnsi="Times New Roman" w:cs="Times New Roman" w:hint="eastAsia"/>
                <w:spacing w:val="-10"/>
                <w:szCs w:val="24"/>
              </w:rPr>
              <w:t>专职安全生产管理人员人数</w:t>
            </w:r>
          </w:p>
        </w:tc>
        <w:tc>
          <w:tcPr>
            <w:tcW w:w="1422"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987"/>
        </w:trPr>
        <w:tc>
          <w:tcPr>
            <w:tcW w:w="1242"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单位上级单位</w:t>
            </w:r>
          </w:p>
        </w:tc>
        <w:tc>
          <w:tcPr>
            <w:tcW w:w="846"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4134" w:type="dxa"/>
            <w:vAlign w:val="center"/>
          </w:tcPr>
          <w:p w:rsidR="009C6605" w:rsidRPr="009C6605" w:rsidRDefault="009C6605" w:rsidP="009C6605">
            <w:pPr>
              <w:jc w:val="center"/>
              <w:rPr>
                <w:rFonts w:ascii="Times New Roman" w:eastAsia="宋体" w:hAnsi="Times New Roman" w:cs="Times New Roman"/>
                <w:sz w:val="24"/>
                <w:szCs w:val="24"/>
              </w:rPr>
            </w:pPr>
          </w:p>
        </w:tc>
        <w:tc>
          <w:tcPr>
            <w:tcW w:w="141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 w:val="24"/>
                <w:szCs w:val="24"/>
              </w:rPr>
              <w:t>主要负责人</w:t>
            </w:r>
          </w:p>
        </w:tc>
        <w:tc>
          <w:tcPr>
            <w:tcW w:w="1428"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1084"/>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846"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地址</w:t>
            </w:r>
          </w:p>
        </w:tc>
        <w:tc>
          <w:tcPr>
            <w:tcW w:w="4134" w:type="dxa"/>
            <w:vAlign w:val="center"/>
          </w:tcPr>
          <w:p w:rsidR="009C6605" w:rsidRPr="009C6605" w:rsidRDefault="009C6605" w:rsidP="009C6605">
            <w:pPr>
              <w:jc w:val="center"/>
              <w:rPr>
                <w:rFonts w:ascii="Times New Roman" w:eastAsia="宋体" w:hAnsi="Times New Roman" w:cs="Times New Roman"/>
                <w:sz w:val="24"/>
                <w:szCs w:val="24"/>
              </w:rPr>
            </w:pPr>
          </w:p>
        </w:tc>
        <w:tc>
          <w:tcPr>
            <w:tcW w:w="141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428"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val="1064"/>
        </w:trPr>
        <w:tc>
          <w:tcPr>
            <w:tcW w:w="1242" w:type="dxa"/>
            <w:vMerge/>
            <w:tcBorders>
              <w:bottom w:val="single" w:sz="4" w:space="0" w:color="auto"/>
            </w:tcBorders>
          </w:tcPr>
          <w:p w:rsidR="009C6605" w:rsidRPr="009C6605" w:rsidRDefault="009C6605" w:rsidP="009C6605">
            <w:pPr>
              <w:jc w:val="center"/>
              <w:rPr>
                <w:rFonts w:ascii="Times New Roman" w:eastAsia="宋体" w:hAnsi="Times New Roman" w:cs="Times New Roman"/>
                <w:sz w:val="28"/>
                <w:szCs w:val="24"/>
              </w:rPr>
            </w:pPr>
          </w:p>
        </w:tc>
        <w:tc>
          <w:tcPr>
            <w:tcW w:w="846" w:type="dxa"/>
            <w:tcBorders>
              <w:bottom w:val="single" w:sz="4" w:space="0" w:color="auto"/>
            </w:tcBorders>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经济类型</w:t>
            </w:r>
          </w:p>
        </w:tc>
        <w:tc>
          <w:tcPr>
            <w:tcW w:w="4134" w:type="dxa"/>
            <w:tcBorders>
              <w:bottom w:val="single" w:sz="4" w:space="0" w:color="auto"/>
            </w:tcBorders>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p>
        </w:tc>
        <w:tc>
          <w:tcPr>
            <w:tcW w:w="1416" w:type="dxa"/>
            <w:gridSpan w:val="2"/>
            <w:tcBorders>
              <w:bottom w:val="single" w:sz="4" w:space="0" w:color="auto"/>
            </w:tcBorders>
            <w:vAlign w:val="center"/>
          </w:tcPr>
          <w:p w:rsidR="009C6605" w:rsidRPr="009C6605" w:rsidRDefault="009C6605" w:rsidP="009C6605">
            <w:pPr>
              <w:spacing w:line="240" w:lineRule="exact"/>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Cs w:val="24"/>
              </w:rPr>
              <w:t>专职安全生产管理人员人数</w:t>
            </w:r>
          </w:p>
        </w:tc>
        <w:tc>
          <w:tcPr>
            <w:tcW w:w="1422" w:type="dxa"/>
            <w:tcBorders>
              <w:bottom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2260"/>
        </w:trPr>
        <w:tc>
          <w:tcPr>
            <w:tcW w:w="1242" w:type="dxa"/>
            <w:tcBorders>
              <w:bottom w:val="single" w:sz="4" w:space="0" w:color="auto"/>
            </w:tcBorders>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申请单位意见</w:t>
            </w:r>
          </w:p>
        </w:tc>
        <w:tc>
          <w:tcPr>
            <w:tcW w:w="7818" w:type="dxa"/>
            <w:gridSpan w:val="5"/>
            <w:tcBorders>
              <w:bottom w:val="single" w:sz="4" w:space="0" w:color="auto"/>
            </w:tcBorders>
            <w:vAlign w:val="center"/>
          </w:tcPr>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20"/>
                <w:sz w:val="24"/>
                <w:szCs w:val="24"/>
              </w:rPr>
            </w:pPr>
            <w:r w:rsidRPr="009C6605">
              <w:rPr>
                <w:rFonts w:ascii="Times New Roman" w:eastAsia="仿宋_GB2312" w:hAnsi="Times New Roman" w:cs="Times New Roman" w:hint="eastAsia"/>
                <w:spacing w:val="-18"/>
                <w:sz w:val="24"/>
                <w:szCs w:val="24"/>
              </w:rPr>
              <w:t xml:space="preserve">主要负责人（签字）：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20"/>
                <w:sz w:val="24"/>
                <w:szCs w:val="24"/>
              </w:rPr>
              <w:t>（公章）</w:t>
            </w:r>
          </w:p>
          <w:p w:rsidR="009C6605" w:rsidRPr="009C6605" w:rsidRDefault="009C6605" w:rsidP="009C6605">
            <w:pPr>
              <w:rPr>
                <w:rFonts w:ascii="Times New Roman" w:eastAsia="宋体" w:hAnsi="Times New Roman" w:cs="Times New Roman"/>
                <w:sz w:val="24"/>
                <w:szCs w:val="24"/>
              </w:rPr>
            </w:pPr>
            <w:r w:rsidRPr="009C6605">
              <w:rPr>
                <w:rFonts w:ascii="Times New Roman" w:eastAsia="仿宋_GB2312" w:hAnsi="Times New Roman" w:cs="Times New Roman" w:hint="eastAsia"/>
                <w:spacing w:val="-20"/>
                <w:sz w:val="24"/>
                <w:szCs w:val="24"/>
              </w:rPr>
              <w:t xml:space="preserve">年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 xml:space="preserve">月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日</w:t>
            </w:r>
          </w:p>
        </w:tc>
      </w:tr>
      <w:tr w:rsidR="009C6605" w:rsidRPr="009C6605" w:rsidTr="009C6605">
        <w:trPr>
          <w:cantSplit/>
          <w:trHeight w:hRule="exact" w:val="2629"/>
        </w:trPr>
        <w:tc>
          <w:tcPr>
            <w:tcW w:w="1242" w:type="dxa"/>
            <w:tcBorders>
              <w:bottom w:val="single" w:sz="4" w:space="0" w:color="auto"/>
            </w:tcBorders>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申请单位上级单位意见</w:t>
            </w:r>
          </w:p>
        </w:tc>
        <w:tc>
          <w:tcPr>
            <w:tcW w:w="7818" w:type="dxa"/>
            <w:gridSpan w:val="5"/>
            <w:tcBorders>
              <w:bottom w:val="single" w:sz="4" w:space="0" w:color="auto"/>
            </w:tcBorders>
            <w:vAlign w:val="center"/>
          </w:tcPr>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20"/>
                <w:sz w:val="24"/>
                <w:szCs w:val="24"/>
              </w:rPr>
            </w:pPr>
            <w:r w:rsidRPr="009C6605">
              <w:rPr>
                <w:rFonts w:ascii="Times New Roman" w:eastAsia="仿宋_GB2312" w:hAnsi="Times New Roman" w:cs="Times New Roman" w:hint="eastAsia"/>
                <w:spacing w:val="-18"/>
                <w:sz w:val="24"/>
                <w:szCs w:val="24"/>
              </w:rPr>
              <w:t xml:space="preserve">主要负责人（签字）：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20"/>
                <w:sz w:val="24"/>
                <w:szCs w:val="24"/>
              </w:rPr>
              <w:t>（公章）</w:t>
            </w:r>
          </w:p>
          <w:p w:rsidR="009C6605" w:rsidRPr="009C6605" w:rsidRDefault="009C6605" w:rsidP="009C6605">
            <w:pPr>
              <w:rPr>
                <w:rFonts w:ascii="Times New Roman" w:eastAsia="宋体" w:hAnsi="Times New Roman" w:cs="Times New Roman"/>
                <w:sz w:val="24"/>
                <w:szCs w:val="24"/>
              </w:rPr>
            </w:pPr>
            <w:r w:rsidRPr="009C6605">
              <w:rPr>
                <w:rFonts w:ascii="Times New Roman" w:eastAsia="仿宋_GB2312" w:hAnsi="Times New Roman" w:cs="Times New Roman" w:hint="eastAsia"/>
                <w:spacing w:val="-20"/>
                <w:sz w:val="24"/>
                <w:szCs w:val="24"/>
              </w:rPr>
              <w:t xml:space="preserve">年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 xml:space="preserve">月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日</w:t>
            </w:r>
          </w:p>
        </w:tc>
      </w:tr>
    </w:tbl>
    <w:p w:rsidR="009C6605" w:rsidRPr="009C6605" w:rsidRDefault="009C6605" w:rsidP="009C6605">
      <w:pPr>
        <w:rPr>
          <w:rFonts w:ascii="Times New Roman" w:eastAsia="宋体" w:hAnsi="Times New Roman" w:cs="Times New Roman"/>
          <w:szCs w:val="24"/>
        </w:rPr>
        <w:sectPr w:rsidR="009C6605" w:rsidRPr="009C6605" w:rsidSect="00620CAF">
          <w:footerReference w:type="even" r:id="rId17"/>
          <w:footerReference w:type="default" r:id="rId18"/>
          <w:pgSz w:w="11906" w:h="16838"/>
          <w:pgMar w:top="2098" w:right="1474" w:bottom="1985" w:left="1588"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40"/>
        <w:gridCol w:w="1620"/>
        <w:gridCol w:w="1800"/>
        <w:gridCol w:w="2340"/>
        <w:gridCol w:w="2340"/>
        <w:gridCol w:w="2340"/>
      </w:tblGrid>
      <w:tr w:rsidR="009C6605" w:rsidRPr="009C6605" w:rsidTr="009C6605">
        <w:trPr>
          <w:cantSplit/>
          <w:trHeight w:val="367"/>
        </w:trPr>
        <w:tc>
          <w:tcPr>
            <w:tcW w:w="828" w:type="dxa"/>
            <w:vMerge w:val="restart"/>
            <w:tcBorders>
              <w:tl2br w:val="single" w:sz="4" w:space="0" w:color="auto"/>
            </w:tcBorders>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 xml:space="preserve"> </w:t>
            </w:r>
            <w:r w:rsidRPr="009C6605">
              <w:rPr>
                <w:rFonts w:ascii="Times New Roman" w:eastAsia="仿宋_GB2312" w:hAnsi="Times New Roman" w:cs="Times New Roman" w:hint="eastAsia"/>
                <w:sz w:val="28"/>
                <w:szCs w:val="24"/>
              </w:rPr>
              <w:t>项</w:t>
            </w:r>
          </w:p>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 xml:space="preserve"> </w:t>
            </w:r>
            <w:r w:rsidRPr="009C6605">
              <w:rPr>
                <w:rFonts w:ascii="Times New Roman" w:eastAsia="仿宋_GB2312" w:hAnsi="Times New Roman" w:cs="Times New Roman" w:hint="eastAsia"/>
                <w:sz w:val="28"/>
                <w:szCs w:val="24"/>
              </w:rPr>
              <w:t>目</w:t>
            </w:r>
          </w:p>
          <w:p w:rsidR="009C6605" w:rsidRPr="009C6605" w:rsidRDefault="009C6605" w:rsidP="009C6605">
            <w:pPr>
              <w:spacing w:line="300" w:lineRule="exac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序</w:t>
            </w:r>
          </w:p>
          <w:p w:rsidR="009C6605" w:rsidRPr="009C6605" w:rsidRDefault="009C6605" w:rsidP="009C6605">
            <w:pPr>
              <w:spacing w:line="300" w:lineRule="exac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号</w:t>
            </w:r>
          </w:p>
        </w:tc>
        <w:tc>
          <w:tcPr>
            <w:tcW w:w="4860" w:type="dxa"/>
            <w:gridSpan w:val="3"/>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申请许可范围</w:t>
            </w:r>
          </w:p>
        </w:tc>
        <w:tc>
          <w:tcPr>
            <w:tcW w:w="7020" w:type="dxa"/>
            <w:gridSpan w:val="3"/>
          </w:tcPr>
          <w:p w:rsidR="009C6605" w:rsidRPr="009C6605" w:rsidRDefault="009C6605" w:rsidP="009C6605">
            <w:pPr>
              <w:spacing w:line="300" w:lineRule="exact"/>
              <w:jc w:val="center"/>
              <w:rPr>
                <w:rFonts w:ascii="Times New Roman" w:eastAsia="仿宋_GB2312" w:hAnsi="Times New Roman" w:cs="Times New Roman"/>
                <w:sz w:val="28"/>
                <w:szCs w:val="24"/>
              </w:rPr>
            </w:pPr>
            <w:proofErr w:type="gramStart"/>
            <w:r w:rsidRPr="009C6605">
              <w:rPr>
                <w:rFonts w:ascii="Times New Roman" w:eastAsia="仿宋_GB2312" w:hAnsi="Times New Roman" w:cs="Times New Roman" w:hint="eastAsia"/>
                <w:sz w:val="28"/>
                <w:szCs w:val="24"/>
              </w:rPr>
              <w:t xml:space="preserve">备　　</w:t>
            </w:r>
            <w:proofErr w:type="gramEnd"/>
            <w:r w:rsidRPr="009C6605">
              <w:rPr>
                <w:rFonts w:ascii="Times New Roman" w:eastAsia="仿宋_GB2312" w:hAnsi="Times New Roman" w:cs="Times New Roman" w:hint="eastAsia"/>
                <w:sz w:val="28"/>
                <w:szCs w:val="24"/>
              </w:rPr>
              <w:t xml:space="preserve"> </w:t>
            </w:r>
            <w:r w:rsidRPr="009C6605">
              <w:rPr>
                <w:rFonts w:ascii="Times New Roman" w:eastAsia="仿宋_GB2312" w:hAnsi="Times New Roman" w:cs="Times New Roman" w:hint="eastAsia"/>
                <w:sz w:val="28"/>
                <w:szCs w:val="24"/>
              </w:rPr>
              <w:t xml:space="preserve">　　注</w:t>
            </w:r>
          </w:p>
        </w:tc>
      </w:tr>
      <w:tr w:rsidR="009C6605" w:rsidRPr="009C6605" w:rsidTr="009C6605">
        <w:trPr>
          <w:cantSplit/>
          <w:trHeight w:val="172"/>
        </w:trPr>
        <w:tc>
          <w:tcPr>
            <w:tcW w:w="828" w:type="dxa"/>
            <w:vMerge/>
          </w:tcPr>
          <w:p w:rsidR="009C6605" w:rsidRPr="009C6605" w:rsidRDefault="009C6605" w:rsidP="009C6605">
            <w:pPr>
              <w:spacing w:line="300" w:lineRule="exact"/>
              <w:jc w:val="center"/>
              <w:rPr>
                <w:rFonts w:ascii="Times New Roman" w:eastAsia="仿宋_GB2312" w:hAnsi="Times New Roman" w:cs="Times New Roman"/>
                <w:sz w:val="28"/>
                <w:szCs w:val="24"/>
              </w:rPr>
            </w:pPr>
          </w:p>
        </w:tc>
        <w:tc>
          <w:tcPr>
            <w:tcW w:w="1440" w:type="dxa"/>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产品名称</w:t>
            </w:r>
          </w:p>
        </w:tc>
        <w:tc>
          <w:tcPr>
            <w:tcW w:w="1620" w:type="dxa"/>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生产能力</w:t>
            </w:r>
          </w:p>
        </w:tc>
        <w:tc>
          <w:tcPr>
            <w:tcW w:w="1800" w:type="dxa"/>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工艺系统</w:t>
            </w:r>
          </w:p>
        </w:tc>
        <w:tc>
          <w:tcPr>
            <w:tcW w:w="2340" w:type="dxa"/>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生产原料</w:t>
            </w:r>
          </w:p>
        </w:tc>
        <w:tc>
          <w:tcPr>
            <w:tcW w:w="2340" w:type="dxa"/>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验收文号</w:t>
            </w:r>
          </w:p>
        </w:tc>
        <w:tc>
          <w:tcPr>
            <w:tcW w:w="2340" w:type="dxa"/>
            <w:vAlign w:val="center"/>
          </w:tcPr>
          <w:p w:rsidR="009C6605" w:rsidRPr="009C6605" w:rsidRDefault="009C6605" w:rsidP="009C6605">
            <w:pPr>
              <w:spacing w:line="3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投产日期</w:t>
            </w:r>
          </w:p>
        </w:tc>
      </w:tr>
      <w:tr w:rsidR="009C6605" w:rsidRPr="009C6605" w:rsidTr="009C6605">
        <w:trPr>
          <w:cantSplit/>
          <w:trHeight w:val="1121"/>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440" w:type="dxa"/>
          </w:tcPr>
          <w:p w:rsidR="009C6605" w:rsidRPr="009C6605" w:rsidRDefault="009C6605" w:rsidP="009C6605">
            <w:pPr>
              <w:rPr>
                <w:rFonts w:ascii="Times New Roman" w:eastAsia="宋体" w:hAnsi="Times New Roman" w:cs="Times New Roman"/>
                <w:szCs w:val="24"/>
              </w:rPr>
            </w:pPr>
          </w:p>
        </w:tc>
        <w:tc>
          <w:tcPr>
            <w:tcW w:w="1620" w:type="dxa"/>
          </w:tcPr>
          <w:p w:rsidR="009C6605" w:rsidRPr="009C6605" w:rsidRDefault="009C6605" w:rsidP="009C6605">
            <w:pPr>
              <w:rPr>
                <w:rFonts w:ascii="Times New Roman" w:eastAsia="宋体" w:hAnsi="Times New Roman" w:cs="Times New Roman"/>
                <w:szCs w:val="24"/>
              </w:rPr>
            </w:pPr>
          </w:p>
        </w:tc>
        <w:tc>
          <w:tcPr>
            <w:tcW w:w="180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1103"/>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440" w:type="dxa"/>
          </w:tcPr>
          <w:p w:rsidR="009C6605" w:rsidRPr="009C6605" w:rsidRDefault="009C6605" w:rsidP="009C6605">
            <w:pPr>
              <w:rPr>
                <w:rFonts w:ascii="Times New Roman" w:eastAsia="宋体" w:hAnsi="Times New Roman" w:cs="Times New Roman"/>
                <w:szCs w:val="24"/>
              </w:rPr>
            </w:pPr>
          </w:p>
        </w:tc>
        <w:tc>
          <w:tcPr>
            <w:tcW w:w="1620" w:type="dxa"/>
          </w:tcPr>
          <w:p w:rsidR="009C6605" w:rsidRPr="009C6605" w:rsidRDefault="009C6605" w:rsidP="009C6605">
            <w:pPr>
              <w:rPr>
                <w:rFonts w:ascii="Times New Roman" w:eastAsia="宋体" w:hAnsi="Times New Roman" w:cs="Times New Roman"/>
                <w:szCs w:val="24"/>
              </w:rPr>
            </w:pPr>
          </w:p>
        </w:tc>
        <w:tc>
          <w:tcPr>
            <w:tcW w:w="180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1103"/>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440" w:type="dxa"/>
          </w:tcPr>
          <w:p w:rsidR="009C6605" w:rsidRPr="009C6605" w:rsidRDefault="009C6605" w:rsidP="009C6605">
            <w:pPr>
              <w:rPr>
                <w:rFonts w:ascii="Times New Roman" w:eastAsia="宋体" w:hAnsi="Times New Roman" w:cs="Times New Roman"/>
                <w:szCs w:val="24"/>
              </w:rPr>
            </w:pPr>
          </w:p>
        </w:tc>
        <w:tc>
          <w:tcPr>
            <w:tcW w:w="1620" w:type="dxa"/>
          </w:tcPr>
          <w:p w:rsidR="009C6605" w:rsidRPr="009C6605" w:rsidRDefault="009C6605" w:rsidP="009C6605">
            <w:pPr>
              <w:rPr>
                <w:rFonts w:ascii="Times New Roman" w:eastAsia="宋体" w:hAnsi="Times New Roman" w:cs="Times New Roman"/>
                <w:szCs w:val="24"/>
              </w:rPr>
            </w:pPr>
          </w:p>
        </w:tc>
        <w:tc>
          <w:tcPr>
            <w:tcW w:w="180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1121"/>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440" w:type="dxa"/>
          </w:tcPr>
          <w:p w:rsidR="009C6605" w:rsidRPr="009C6605" w:rsidRDefault="009C6605" w:rsidP="009C6605">
            <w:pPr>
              <w:rPr>
                <w:rFonts w:ascii="Times New Roman" w:eastAsia="宋体" w:hAnsi="Times New Roman" w:cs="Times New Roman"/>
                <w:szCs w:val="24"/>
              </w:rPr>
            </w:pPr>
          </w:p>
        </w:tc>
        <w:tc>
          <w:tcPr>
            <w:tcW w:w="1620" w:type="dxa"/>
          </w:tcPr>
          <w:p w:rsidR="009C6605" w:rsidRPr="009C6605" w:rsidRDefault="009C6605" w:rsidP="009C6605">
            <w:pPr>
              <w:rPr>
                <w:rFonts w:ascii="Times New Roman" w:eastAsia="宋体" w:hAnsi="Times New Roman" w:cs="Times New Roman"/>
                <w:szCs w:val="24"/>
              </w:rPr>
            </w:pPr>
          </w:p>
        </w:tc>
        <w:tc>
          <w:tcPr>
            <w:tcW w:w="180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r>
      <w:tr w:rsidR="009C6605" w:rsidRPr="009C6605" w:rsidTr="009C6605">
        <w:trPr>
          <w:cantSplit/>
          <w:trHeight w:val="1103"/>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440" w:type="dxa"/>
          </w:tcPr>
          <w:p w:rsidR="009C6605" w:rsidRPr="009C6605" w:rsidRDefault="009C6605" w:rsidP="009C6605">
            <w:pPr>
              <w:rPr>
                <w:rFonts w:ascii="Times New Roman" w:eastAsia="宋体" w:hAnsi="Times New Roman" w:cs="Times New Roman"/>
                <w:szCs w:val="24"/>
              </w:rPr>
            </w:pPr>
          </w:p>
        </w:tc>
        <w:tc>
          <w:tcPr>
            <w:tcW w:w="1620" w:type="dxa"/>
          </w:tcPr>
          <w:p w:rsidR="009C6605" w:rsidRPr="009C6605" w:rsidRDefault="009C6605" w:rsidP="009C6605">
            <w:pPr>
              <w:rPr>
                <w:rFonts w:ascii="Times New Roman" w:eastAsia="宋体" w:hAnsi="Times New Roman" w:cs="Times New Roman"/>
                <w:szCs w:val="24"/>
              </w:rPr>
            </w:pPr>
          </w:p>
        </w:tc>
        <w:tc>
          <w:tcPr>
            <w:tcW w:w="180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c>
          <w:tcPr>
            <w:tcW w:w="2340" w:type="dxa"/>
          </w:tcPr>
          <w:p w:rsidR="009C6605" w:rsidRPr="009C6605" w:rsidRDefault="009C6605" w:rsidP="009C6605">
            <w:pPr>
              <w:rPr>
                <w:rFonts w:ascii="Times New Roman" w:eastAsia="宋体" w:hAnsi="Times New Roman" w:cs="Times New Roman"/>
                <w:szCs w:val="24"/>
              </w:rPr>
            </w:pP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sectPr w:rsidR="009C6605" w:rsidRPr="009C6605" w:rsidSect="00620CAF">
          <w:footerReference w:type="even" r:id="rId19"/>
          <w:footerReference w:type="default" r:id="rId20"/>
          <w:pgSz w:w="16838" w:h="11906" w:orient="landscape"/>
          <w:pgMar w:top="1588" w:right="2098" w:bottom="1474" w:left="1985" w:header="851" w:footer="992" w:gutter="0"/>
          <w:cols w:space="425"/>
          <w:docGrid w:type="lines" w:linePitch="312"/>
        </w:sectPr>
      </w:pPr>
    </w:p>
    <w:p w:rsidR="009C6605" w:rsidRPr="009C6605" w:rsidRDefault="009C6605" w:rsidP="009C6605">
      <w:pPr>
        <w:rPr>
          <w:rFonts w:ascii="楷体_GB2312" w:eastAsia="楷体_GB2312" w:hAnsi="Times New Roman" w:cs="Times New Roman"/>
          <w:sz w:val="28"/>
          <w:szCs w:val="28"/>
        </w:rPr>
      </w:pP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申请编号：　　　　　　　　　　受理编号：</w:t>
      </w: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申请日期：　　　　　　　　　　受理日期：</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黑体" w:hAnsi="Times New Roman" w:cs="Times New Roman" w:hint="eastAsia"/>
          <w:sz w:val="36"/>
          <w:szCs w:val="24"/>
        </w:rPr>
        <w:t>危险化学品生产企业</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52"/>
          <w:szCs w:val="24"/>
        </w:rPr>
      </w:pPr>
      <w:r w:rsidRPr="009C6605">
        <w:rPr>
          <w:rFonts w:ascii="Times New Roman" w:eastAsia="黑体" w:hAnsi="Times New Roman" w:cs="Times New Roman" w:hint="eastAsia"/>
          <w:sz w:val="52"/>
          <w:szCs w:val="24"/>
        </w:rPr>
        <w:t>安</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全</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生</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产</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许</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可</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证</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52"/>
          <w:szCs w:val="24"/>
        </w:rPr>
      </w:pPr>
      <w:r w:rsidRPr="009C6605">
        <w:rPr>
          <w:rFonts w:ascii="Times New Roman" w:eastAsia="黑体" w:hAnsi="Times New Roman" w:cs="Times New Roman" w:hint="eastAsia"/>
          <w:sz w:val="52"/>
          <w:szCs w:val="24"/>
        </w:rPr>
        <w:t>延</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期</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申</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请</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书</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申请单位</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经</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办</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人</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联系电话</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填写日期</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32"/>
          <w:szCs w:val="24"/>
        </w:rPr>
      </w:pPr>
      <w:r w:rsidRPr="009C6605">
        <w:rPr>
          <w:rFonts w:ascii="Times New Roman" w:eastAsia="黑体" w:hAnsi="Times New Roman" w:cs="Times New Roman" w:hint="eastAsia"/>
          <w:sz w:val="32"/>
          <w:szCs w:val="24"/>
        </w:rPr>
        <w:t>中华人民共和国应急管理部制样</w:t>
      </w:r>
    </w:p>
    <w:p w:rsidR="009C6605" w:rsidRPr="009C6605" w:rsidRDefault="009C6605" w:rsidP="009C6605">
      <w:pPr>
        <w:spacing w:line="560" w:lineRule="exact"/>
        <w:jc w:val="center"/>
        <w:rPr>
          <w:rFonts w:ascii="Times New Roman" w:eastAsia="黑体" w:hAnsi="Times New Roman" w:cs="Times New Roman"/>
          <w:sz w:val="40"/>
          <w:szCs w:val="24"/>
        </w:rPr>
      </w:pPr>
      <w:proofErr w:type="gramStart"/>
      <w:r w:rsidRPr="009C6605">
        <w:rPr>
          <w:rFonts w:ascii="Times New Roman" w:eastAsia="黑体" w:hAnsi="Times New Roman" w:cs="Times New Roman" w:hint="eastAsia"/>
          <w:sz w:val="40"/>
          <w:szCs w:val="24"/>
        </w:rPr>
        <w:lastRenderedPageBreak/>
        <w:t xml:space="preserve">填　　写　　说　　</w:t>
      </w:r>
      <w:proofErr w:type="gramEnd"/>
      <w:r w:rsidRPr="009C6605">
        <w:rPr>
          <w:rFonts w:ascii="Times New Roman" w:eastAsia="黑体" w:hAnsi="Times New Roman" w:cs="Times New Roman" w:hint="eastAsia"/>
          <w:sz w:val="40"/>
          <w:szCs w:val="24"/>
        </w:rPr>
        <w:t>明</w:t>
      </w:r>
    </w:p>
    <w:p w:rsidR="009C6605" w:rsidRPr="009C6605" w:rsidRDefault="009C6605" w:rsidP="009C6605">
      <w:pPr>
        <w:spacing w:line="560" w:lineRule="exact"/>
        <w:jc w:val="center"/>
        <w:rPr>
          <w:rFonts w:ascii="Times New Roman" w:eastAsia="仿宋_GB2312" w:hAnsi="Times New Roman" w:cs="Times New Roman"/>
          <w:sz w:val="32"/>
          <w:szCs w:val="24"/>
        </w:rPr>
      </w:pP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一、本申请书封面“申请编号”、“申请日期”、“受理编号”、“受理日期”由安全生产许可证颁发管理机关经办人填写，本申请书的其他内容由申请安全生产许可证的单位填写。“申请编号”、“受理编号”填写《危险化学品生产企业生产许可证申请书》所载明的编号。</w:t>
      </w:r>
    </w:p>
    <w:p w:rsidR="009C6605" w:rsidRPr="009C6605" w:rsidRDefault="009C6605" w:rsidP="00406B3A">
      <w:pPr>
        <w:spacing w:line="50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“申请编号”、“受理编号”应按照如下原则编写：</w:t>
      </w:r>
    </w:p>
    <w:p w:rsidR="009C6605" w:rsidRPr="009C6605" w:rsidRDefault="009C6605" w:rsidP="00406B3A">
      <w:pPr>
        <w:spacing w:line="50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A</w:t>
      </w:r>
      <w:proofErr w:type="gramStart"/>
      <w:r w:rsidRPr="009C6605">
        <w:rPr>
          <w:rFonts w:ascii="Times New Roman" w:eastAsia="仿宋_GB2312" w:hAnsi="Times New Roman" w:cs="Times New Roman" w:hint="eastAsia"/>
          <w:sz w:val="32"/>
          <w:szCs w:val="32"/>
        </w:rPr>
        <w:t>危化安许证延</w:t>
      </w:r>
      <w:proofErr w:type="gramEnd"/>
      <w:r w:rsidRPr="009C6605">
        <w:rPr>
          <w:rFonts w:ascii="Times New Roman" w:eastAsia="仿宋_GB2312" w:hAnsi="Times New Roman" w:cs="Times New Roman" w:hint="eastAsia"/>
          <w:sz w:val="32"/>
          <w:szCs w:val="32"/>
        </w:rPr>
        <w:t>B</w:t>
      </w:r>
      <w:r w:rsidRPr="009C6605">
        <w:rPr>
          <w:rFonts w:ascii="Times New Roman" w:eastAsia="仿宋_GB2312" w:hAnsi="Times New Roman" w:cs="Times New Roman" w:hint="eastAsia"/>
          <w:sz w:val="32"/>
          <w:szCs w:val="32"/>
        </w:rPr>
        <w:t>字〔</w:t>
      </w:r>
      <w:r w:rsidRPr="009C6605">
        <w:rPr>
          <w:rFonts w:ascii="Times New Roman" w:eastAsia="仿宋_GB2312" w:hAnsi="Times New Roman" w:cs="Times New Roman" w:hint="eastAsia"/>
          <w:sz w:val="32"/>
          <w:szCs w:val="32"/>
        </w:rPr>
        <w:t>C</w:t>
      </w:r>
      <w:r w:rsidRPr="009C6605">
        <w:rPr>
          <w:rFonts w:ascii="Times New Roman" w:eastAsia="仿宋_GB2312" w:hAnsi="Times New Roman" w:cs="Times New Roman" w:hint="eastAsia"/>
          <w:sz w:val="32"/>
          <w:szCs w:val="32"/>
        </w:rPr>
        <w:t>〕</w:t>
      </w:r>
      <w:r w:rsidRPr="009C6605">
        <w:rPr>
          <w:rFonts w:ascii="Times New Roman" w:eastAsia="仿宋_GB2312" w:hAnsi="Times New Roman" w:cs="Times New Roman" w:hint="eastAsia"/>
          <w:sz w:val="32"/>
          <w:szCs w:val="32"/>
        </w:rPr>
        <w:t>D</w:t>
      </w:r>
      <w:r w:rsidRPr="009C6605">
        <w:rPr>
          <w:rFonts w:ascii="Times New Roman" w:eastAsia="仿宋_GB2312" w:hAnsi="Times New Roman" w:cs="Times New Roman" w:hint="eastAsia"/>
          <w:sz w:val="32"/>
          <w:szCs w:val="32"/>
        </w:rPr>
        <w:t>号</w:t>
      </w:r>
    </w:p>
    <w:p w:rsidR="009C6605" w:rsidRPr="009C6605" w:rsidRDefault="009C6605" w:rsidP="00406B3A">
      <w:pPr>
        <w:spacing w:line="500" w:lineRule="exact"/>
        <w:ind w:firstLineChars="200" w:firstLine="600"/>
        <w:rPr>
          <w:rFonts w:ascii="Times New Roman" w:eastAsia="仿宋_GB2312" w:hAnsi="Times New Roman" w:cs="Times New Roman"/>
          <w:sz w:val="32"/>
          <w:szCs w:val="32"/>
        </w:rPr>
      </w:pPr>
      <w:r w:rsidRPr="009C6605">
        <w:rPr>
          <w:rFonts w:ascii="Times New Roman" w:eastAsia="仿宋_GB2312" w:hAnsi="Times New Roman" w:cs="Times New Roman" w:hint="eastAsia"/>
          <w:sz w:val="30"/>
          <w:szCs w:val="24"/>
        </w:rPr>
        <w:t>A</w:t>
      </w:r>
      <w:r w:rsidRPr="009C6605">
        <w:rPr>
          <w:rFonts w:ascii="Times New Roman" w:eastAsia="仿宋_GB2312" w:hAnsi="Times New Roman" w:cs="Times New Roman" w:hint="eastAsia"/>
          <w:sz w:val="30"/>
          <w:szCs w:val="24"/>
        </w:rPr>
        <w:t>—</w:t>
      </w:r>
      <w:r w:rsidRPr="009C6605">
        <w:rPr>
          <w:rFonts w:ascii="Times New Roman" w:eastAsia="仿宋_GB2312" w:hAnsi="Times New Roman" w:cs="Times New Roman" w:hint="eastAsia"/>
          <w:sz w:val="32"/>
          <w:szCs w:val="32"/>
        </w:rPr>
        <w:t>表示发证机关所属省、自治区、直辖市的代字。如：北京市为“京”，河北省为“冀”；</w:t>
      </w:r>
    </w:p>
    <w:p w:rsidR="009C6605" w:rsidRPr="009C6605" w:rsidRDefault="009C6605" w:rsidP="00406B3A">
      <w:pPr>
        <w:spacing w:line="50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B</w:t>
      </w:r>
      <w:r w:rsidRPr="009C6605">
        <w:rPr>
          <w:rFonts w:ascii="Times New Roman" w:eastAsia="仿宋_GB2312" w:hAnsi="Times New Roman" w:cs="Times New Roman" w:hint="eastAsia"/>
          <w:sz w:val="32"/>
          <w:szCs w:val="32"/>
        </w:rPr>
        <w:t>—表示编号的种类。如属于“申请编号”则为“申”字，属于“受理编号”则为“受”字；</w:t>
      </w:r>
    </w:p>
    <w:p w:rsidR="009C6605" w:rsidRPr="009C6605" w:rsidRDefault="009C6605" w:rsidP="00406B3A">
      <w:pPr>
        <w:spacing w:line="50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C</w:t>
      </w:r>
      <w:r w:rsidRPr="009C6605">
        <w:rPr>
          <w:rFonts w:ascii="Times New Roman" w:eastAsia="仿宋_GB2312" w:hAnsi="Times New Roman" w:cs="Times New Roman" w:hint="eastAsia"/>
          <w:sz w:val="32"/>
          <w:szCs w:val="32"/>
        </w:rPr>
        <w:t>—表示年份。如</w:t>
      </w:r>
      <w:r w:rsidRPr="009C6605">
        <w:rPr>
          <w:rFonts w:ascii="Times New Roman" w:eastAsia="仿宋_GB2312" w:hAnsi="Times New Roman" w:cs="Times New Roman" w:hint="eastAsia"/>
          <w:sz w:val="32"/>
          <w:szCs w:val="32"/>
        </w:rPr>
        <w:t>2012</w:t>
      </w:r>
      <w:r w:rsidRPr="009C6605">
        <w:rPr>
          <w:rFonts w:ascii="Times New Roman" w:eastAsia="仿宋_GB2312" w:hAnsi="Times New Roman" w:cs="Times New Roman" w:hint="eastAsia"/>
          <w:sz w:val="32"/>
          <w:szCs w:val="32"/>
        </w:rPr>
        <w:t>年受理，即填写“</w:t>
      </w:r>
      <w:r w:rsidRPr="009C6605">
        <w:rPr>
          <w:rFonts w:ascii="Times New Roman" w:eastAsia="仿宋_GB2312" w:hAnsi="Times New Roman" w:cs="Times New Roman" w:hint="eastAsia"/>
          <w:sz w:val="32"/>
          <w:szCs w:val="32"/>
        </w:rPr>
        <w:t>2012</w:t>
      </w:r>
      <w:r w:rsidRPr="009C6605">
        <w:rPr>
          <w:rFonts w:ascii="Times New Roman" w:eastAsia="仿宋_GB2312" w:hAnsi="Times New Roman" w:cs="Times New Roman" w:hint="eastAsia"/>
          <w:sz w:val="32"/>
          <w:szCs w:val="32"/>
        </w:rPr>
        <w:t>”；</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32"/>
        </w:rPr>
        <w:t>D</w:t>
      </w:r>
      <w:r w:rsidRPr="009C6605">
        <w:rPr>
          <w:rFonts w:ascii="Times New Roman" w:eastAsia="仿宋_GB2312" w:hAnsi="Times New Roman" w:cs="Times New Roman" w:hint="eastAsia"/>
          <w:sz w:val="32"/>
          <w:szCs w:val="32"/>
        </w:rPr>
        <w:t>—表示四位顺序号。</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二、本申请书用钢笔、签字笔填写或者用打印机打印文本，字迹要清晰、工整。</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三、本申请书中“申请单位”是指按照《危险化学品生产企业安全生产许可证实施办法》第三条规定，申请领取安全生产许可证的企业；“申请单位上级单位”是指非法人申请单位隶属的上一级法人或委托法人单位。</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0"/>
        </w:rPr>
        <w:t>四、</w:t>
      </w:r>
      <w:r w:rsidRPr="009C6605">
        <w:rPr>
          <w:rFonts w:ascii="Times New Roman" w:eastAsia="仿宋_GB2312" w:hAnsi="Times New Roman" w:cs="Times New Roman" w:hint="eastAsia"/>
          <w:sz w:val="32"/>
          <w:szCs w:val="24"/>
        </w:rPr>
        <w:t>本申请书表格的填写方法：</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4"/>
        </w:rPr>
        <w:t>⒈法人的危险化学品生产企业申请</w:t>
      </w:r>
      <w:r w:rsidRPr="009C6605">
        <w:rPr>
          <w:rFonts w:ascii="Times New Roman" w:eastAsia="仿宋_GB2312" w:hAnsi="Times New Roman" w:cs="Times New Roman" w:hint="eastAsia"/>
          <w:sz w:val="32"/>
          <w:szCs w:val="24"/>
        </w:rPr>
        <w:t>安全生产许可证的，只填写“申请单位”和“申请单位意见”栏；</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4"/>
        </w:rPr>
        <w:t>⒉非法人的危险化学品生产</w:t>
      </w:r>
      <w:r w:rsidRPr="009C6605">
        <w:rPr>
          <w:rFonts w:ascii="Times New Roman" w:eastAsia="仿宋_GB2312" w:hAnsi="Times New Roman" w:cs="Times New Roman" w:hint="eastAsia"/>
          <w:sz w:val="32"/>
          <w:szCs w:val="24"/>
        </w:rPr>
        <w:t>企业</w:t>
      </w:r>
      <w:r w:rsidRPr="009C6605">
        <w:rPr>
          <w:rFonts w:ascii="仿宋_GB2312" w:eastAsia="仿宋_GB2312" w:hAnsi="Times New Roman" w:cs="Times New Roman" w:hint="eastAsia"/>
          <w:sz w:val="32"/>
          <w:szCs w:val="24"/>
        </w:rPr>
        <w:t>申请</w:t>
      </w:r>
      <w:r w:rsidRPr="009C6605">
        <w:rPr>
          <w:rFonts w:ascii="Times New Roman" w:eastAsia="仿宋_GB2312" w:hAnsi="Times New Roman" w:cs="Times New Roman" w:hint="eastAsia"/>
          <w:sz w:val="32"/>
          <w:szCs w:val="24"/>
        </w:rPr>
        <w:t>安全生产许可证的，除</w:t>
      </w:r>
      <w:r w:rsidRPr="009C6605">
        <w:rPr>
          <w:rFonts w:ascii="Times New Roman" w:eastAsia="仿宋_GB2312" w:hAnsi="Times New Roman" w:cs="Times New Roman" w:hint="eastAsia"/>
          <w:sz w:val="32"/>
          <w:szCs w:val="24"/>
        </w:rPr>
        <w:lastRenderedPageBreak/>
        <w:t>分别填写“申请单位”和“申请单位意见”栏外，还要填写“申请单位上级单位”和“申请单位上级单位意见”栏；</w:t>
      </w:r>
    </w:p>
    <w:p w:rsidR="009C6605" w:rsidRPr="009C6605" w:rsidRDefault="009C6605" w:rsidP="00406B3A">
      <w:pPr>
        <w:spacing w:line="500" w:lineRule="exact"/>
        <w:ind w:firstLineChars="200" w:firstLine="640"/>
        <w:rPr>
          <w:rFonts w:ascii="仿宋_GB2312" w:eastAsia="仿宋_GB2312" w:hAnsi="Times New Roman" w:cs="Times New Roman"/>
          <w:sz w:val="32"/>
          <w:szCs w:val="24"/>
        </w:rPr>
      </w:pPr>
      <w:r w:rsidRPr="009C6605">
        <w:rPr>
          <w:rFonts w:ascii="仿宋_GB2312" w:eastAsia="仿宋_GB2312" w:hAnsi="Times New Roman" w:cs="Times New Roman" w:hint="eastAsia"/>
          <w:sz w:val="32"/>
          <w:szCs w:val="24"/>
        </w:rPr>
        <w:t>3.中央企业及其直接控股涉及危险化学品生产的企业（总部）等管理型企业，不需填写本申请书表格中“生产场所地址”、“从业人员人数”栏。</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0"/>
        </w:rPr>
        <w:t>五、</w:t>
      </w:r>
      <w:r w:rsidRPr="009C6605">
        <w:rPr>
          <w:rFonts w:ascii="Times New Roman" w:eastAsia="仿宋_GB2312" w:hAnsi="Times New Roman" w:cs="Times New Roman" w:hint="eastAsia"/>
          <w:sz w:val="32"/>
          <w:szCs w:val="24"/>
        </w:rPr>
        <w:t>本申请书表格中“成立日期”栏，填写申请单位上级单位或工商部门批准成立的日期。</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六、本申请书表格中“名称”栏，填写工商登记或经工商部门预先核准过的名称全称。</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七、本申请书表格中“经济类型”栏填写与工商营业执照一致的类型。</w:t>
      </w:r>
    </w:p>
    <w:p w:rsidR="009C6605" w:rsidRPr="009C6605" w:rsidRDefault="009C6605" w:rsidP="00406B3A">
      <w:pPr>
        <w:spacing w:line="50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八、本申请书表格中“申请延期许可范围”栏的“产品名称”，应填写符合《危险化学品目录》的该产品名称或者其主要成份</w:t>
      </w:r>
      <w:r w:rsidRPr="009C6605">
        <w:rPr>
          <w:rFonts w:ascii="仿宋_GB2312" w:eastAsia="仿宋_GB2312" w:hAnsi="Times New Roman" w:cs="Times New Roman" w:hint="eastAsia"/>
          <w:sz w:val="32"/>
          <w:szCs w:val="24"/>
        </w:rPr>
        <w:t>符合《化学品命名通则》(GB/T23955-2009)</w:t>
      </w:r>
      <w:r w:rsidRPr="009C6605">
        <w:rPr>
          <w:rFonts w:ascii="Times New Roman" w:eastAsia="仿宋_GB2312" w:hAnsi="Times New Roman" w:cs="Times New Roman" w:hint="eastAsia"/>
          <w:sz w:val="32"/>
          <w:szCs w:val="24"/>
        </w:rPr>
        <w:t>的中文化学名；“生产能力”，应填写该产品的设计生产量；“工艺系统”，应填写该产品的生产工艺、主要设备等。</w:t>
      </w:r>
    </w:p>
    <w:p w:rsidR="009C6605" w:rsidRPr="009C6605" w:rsidRDefault="009C6605" w:rsidP="00406B3A">
      <w:pPr>
        <w:spacing w:line="500" w:lineRule="exact"/>
        <w:ind w:firstLineChars="200" w:firstLine="640"/>
        <w:rPr>
          <w:rFonts w:ascii="仿宋_GB2312" w:eastAsia="仿宋_GB2312" w:hAnsi="Times New Roman" w:cs="Times New Roman"/>
          <w:sz w:val="32"/>
          <w:szCs w:val="20"/>
        </w:rPr>
      </w:pPr>
      <w:r w:rsidRPr="009C6605">
        <w:rPr>
          <w:rFonts w:ascii="Times New Roman" w:eastAsia="仿宋_GB2312" w:hAnsi="Times New Roman" w:cs="Times New Roman" w:hint="eastAsia"/>
          <w:sz w:val="32"/>
          <w:szCs w:val="24"/>
        </w:rPr>
        <w:t>九、本申请书表格中“备注”栏的“生产地址”应填写生产该种产品的具体地址；“生产原料”，应填写生产该产品所需要的主要</w:t>
      </w:r>
      <w:r w:rsidR="00E7200C">
        <w:rPr>
          <w:rFonts w:ascii="Times New Roman" w:eastAsia="仿宋_GB2312" w:hAnsi="Times New Roman" w:cs="Times New Roman" w:hint="eastAsia"/>
          <w:sz w:val="32"/>
          <w:szCs w:val="24"/>
        </w:rPr>
        <w:t>原料名称；“验收文号”，应填写该产品的生产系统投产前应急管理</w:t>
      </w:r>
      <w:r w:rsidRPr="009C6605">
        <w:rPr>
          <w:rFonts w:ascii="Times New Roman" w:eastAsia="仿宋_GB2312" w:hAnsi="Times New Roman" w:cs="Times New Roman" w:hint="eastAsia"/>
          <w:sz w:val="32"/>
          <w:szCs w:val="24"/>
        </w:rPr>
        <w:t>部门出具的验收意见书的编号；“投产日期”，应填写该产品的生产系统正式投产的日期。</w:t>
      </w:r>
    </w:p>
    <w:p w:rsidR="009C6605" w:rsidRPr="009C6605" w:rsidRDefault="009C6605" w:rsidP="00406B3A">
      <w:pPr>
        <w:spacing w:line="500" w:lineRule="exact"/>
        <w:ind w:firstLineChars="200" w:firstLine="640"/>
        <w:rPr>
          <w:rFonts w:ascii="Times New Roman" w:eastAsia="黑体" w:hAnsi="Times New Roman" w:cs="Times New Roman"/>
          <w:sz w:val="32"/>
          <w:szCs w:val="24"/>
        </w:rPr>
      </w:pPr>
      <w:r w:rsidRPr="009C6605">
        <w:rPr>
          <w:rFonts w:ascii="Times New Roman" w:eastAsia="仿宋_GB2312" w:hAnsi="Times New Roman" w:cs="Times New Roman" w:hint="eastAsia"/>
          <w:sz w:val="32"/>
          <w:szCs w:val="24"/>
        </w:rPr>
        <w:t>十、本申请书表格中“申请延期许可范围”和“备注”栏，不能满足需要时，申请单位可自行设置续表，格式和内容要求应与本表一致。</w:t>
      </w:r>
    </w:p>
    <w:p w:rsidR="009C6605" w:rsidRPr="009C6605" w:rsidRDefault="009C6605" w:rsidP="00406B3A">
      <w:pPr>
        <w:ind w:firstLineChars="200" w:firstLine="640"/>
        <w:rPr>
          <w:rFonts w:ascii="Times New Roman" w:eastAsia="黑体" w:hAnsi="Times New Roman" w:cs="Times New Roman"/>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32"/>
        <w:gridCol w:w="1410"/>
        <w:gridCol w:w="1423"/>
        <w:gridCol w:w="1414"/>
        <w:gridCol w:w="1415"/>
        <w:gridCol w:w="1424"/>
      </w:tblGrid>
      <w:tr w:rsidR="009C6605" w:rsidRPr="009C6605" w:rsidTr="009C6605">
        <w:trPr>
          <w:cantSplit/>
          <w:trHeight w:hRule="exact" w:val="788"/>
        </w:trPr>
        <w:tc>
          <w:tcPr>
            <w:tcW w:w="1242"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申请</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w:t>
            </w:r>
          </w:p>
        </w:tc>
        <w:tc>
          <w:tcPr>
            <w:tcW w:w="732"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4247"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c>
          <w:tcPr>
            <w:tcW w:w="1415"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主要负责人</w:t>
            </w:r>
          </w:p>
        </w:tc>
        <w:tc>
          <w:tcPr>
            <w:tcW w:w="1424" w:type="dxa"/>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1095"/>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732"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注册地址</w:t>
            </w:r>
          </w:p>
        </w:tc>
        <w:tc>
          <w:tcPr>
            <w:tcW w:w="4247"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c>
          <w:tcPr>
            <w:tcW w:w="1415"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424" w:type="dxa"/>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1089"/>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732"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生产场所地址</w:t>
            </w:r>
          </w:p>
        </w:tc>
        <w:tc>
          <w:tcPr>
            <w:tcW w:w="4247"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c>
          <w:tcPr>
            <w:tcW w:w="1415"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424" w:type="dxa"/>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917"/>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732" w:type="dxa"/>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从业人员</w:t>
            </w:r>
          </w:p>
          <w:p w:rsidR="009C6605" w:rsidRPr="009C6605" w:rsidRDefault="009C6605" w:rsidP="009C6605">
            <w:pPr>
              <w:spacing w:line="2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人数</w:t>
            </w:r>
          </w:p>
        </w:tc>
        <w:tc>
          <w:tcPr>
            <w:tcW w:w="4247"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c>
          <w:tcPr>
            <w:tcW w:w="1415"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成立日期</w:t>
            </w:r>
          </w:p>
        </w:tc>
        <w:tc>
          <w:tcPr>
            <w:tcW w:w="1424" w:type="dxa"/>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929"/>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732"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经济类型</w:t>
            </w:r>
          </w:p>
        </w:tc>
        <w:tc>
          <w:tcPr>
            <w:tcW w:w="4247" w:type="dxa"/>
            <w:gridSpan w:val="3"/>
            <w:vAlign w:val="center"/>
          </w:tcPr>
          <w:p w:rsidR="009C6605" w:rsidRPr="009C6605" w:rsidRDefault="009C6605" w:rsidP="009C6605">
            <w:pPr>
              <w:rPr>
                <w:rFonts w:ascii="Times New Roman" w:eastAsia="仿宋_GB2312" w:hAnsi="Times New Roman" w:cs="Times New Roman"/>
                <w:sz w:val="19"/>
                <w:szCs w:val="24"/>
              </w:rPr>
            </w:pPr>
          </w:p>
        </w:tc>
        <w:tc>
          <w:tcPr>
            <w:tcW w:w="1415" w:type="dxa"/>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专职安全生产管理人员人数</w:t>
            </w:r>
          </w:p>
        </w:tc>
        <w:tc>
          <w:tcPr>
            <w:tcW w:w="1424" w:type="dxa"/>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769"/>
        </w:trPr>
        <w:tc>
          <w:tcPr>
            <w:tcW w:w="1242" w:type="dxa"/>
            <w:vMerge/>
            <w:vAlign w:val="center"/>
          </w:tcPr>
          <w:p w:rsidR="009C6605" w:rsidRPr="009C6605" w:rsidRDefault="009C6605" w:rsidP="009C6605">
            <w:pPr>
              <w:jc w:val="center"/>
              <w:rPr>
                <w:rFonts w:ascii="Times New Roman" w:eastAsia="宋体" w:hAnsi="Times New Roman" w:cs="Times New Roman"/>
                <w:sz w:val="28"/>
                <w:szCs w:val="24"/>
              </w:rPr>
            </w:pPr>
          </w:p>
        </w:tc>
        <w:tc>
          <w:tcPr>
            <w:tcW w:w="2142"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上年固定资产净值（万元）</w:t>
            </w:r>
          </w:p>
        </w:tc>
        <w:tc>
          <w:tcPr>
            <w:tcW w:w="1423"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2829"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上年销售收入（万元）</w:t>
            </w:r>
          </w:p>
        </w:tc>
        <w:tc>
          <w:tcPr>
            <w:tcW w:w="1424" w:type="dxa"/>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623"/>
        </w:trPr>
        <w:tc>
          <w:tcPr>
            <w:tcW w:w="1242" w:type="dxa"/>
            <w:vMerge/>
            <w:vAlign w:val="center"/>
          </w:tcPr>
          <w:p w:rsidR="009C6605" w:rsidRPr="009C6605" w:rsidRDefault="009C6605" w:rsidP="009C6605">
            <w:pPr>
              <w:jc w:val="center"/>
              <w:rPr>
                <w:rFonts w:ascii="Times New Roman" w:eastAsia="仿宋_GB2312" w:hAnsi="Times New Roman" w:cs="Times New Roman"/>
                <w:sz w:val="28"/>
                <w:szCs w:val="24"/>
              </w:rPr>
            </w:pPr>
          </w:p>
        </w:tc>
        <w:tc>
          <w:tcPr>
            <w:tcW w:w="3565"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原安全生产许可证证书编号</w:t>
            </w:r>
          </w:p>
        </w:tc>
        <w:tc>
          <w:tcPr>
            <w:tcW w:w="4253"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772"/>
        </w:trPr>
        <w:tc>
          <w:tcPr>
            <w:tcW w:w="1242" w:type="dxa"/>
            <w:vMerge/>
            <w:vAlign w:val="center"/>
          </w:tcPr>
          <w:p w:rsidR="009C6605" w:rsidRPr="009C6605" w:rsidRDefault="009C6605" w:rsidP="009C6605">
            <w:pPr>
              <w:jc w:val="center"/>
              <w:rPr>
                <w:rFonts w:ascii="Times New Roman" w:eastAsia="仿宋_GB2312" w:hAnsi="Times New Roman" w:cs="Times New Roman"/>
                <w:sz w:val="28"/>
                <w:szCs w:val="24"/>
              </w:rPr>
            </w:pPr>
          </w:p>
        </w:tc>
        <w:tc>
          <w:tcPr>
            <w:tcW w:w="3565"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遵守有关安全生产的法律、法规和本办法的情况</w:t>
            </w:r>
          </w:p>
        </w:tc>
        <w:tc>
          <w:tcPr>
            <w:tcW w:w="4253"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475"/>
        </w:trPr>
        <w:tc>
          <w:tcPr>
            <w:tcW w:w="1242" w:type="dxa"/>
            <w:vMerge/>
            <w:vAlign w:val="center"/>
          </w:tcPr>
          <w:p w:rsidR="009C6605" w:rsidRPr="009C6605" w:rsidRDefault="009C6605" w:rsidP="009C6605">
            <w:pPr>
              <w:jc w:val="center"/>
              <w:rPr>
                <w:rFonts w:ascii="Times New Roman" w:eastAsia="仿宋_GB2312" w:hAnsi="Times New Roman" w:cs="Times New Roman"/>
                <w:sz w:val="28"/>
                <w:szCs w:val="24"/>
              </w:rPr>
            </w:pPr>
          </w:p>
        </w:tc>
        <w:tc>
          <w:tcPr>
            <w:tcW w:w="3565"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是否发生过生产安全死亡事故</w:t>
            </w:r>
          </w:p>
        </w:tc>
        <w:tc>
          <w:tcPr>
            <w:tcW w:w="4253"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453"/>
        </w:trPr>
        <w:tc>
          <w:tcPr>
            <w:tcW w:w="1242" w:type="dxa"/>
            <w:vMerge/>
            <w:vAlign w:val="center"/>
          </w:tcPr>
          <w:p w:rsidR="009C6605" w:rsidRPr="009C6605" w:rsidRDefault="009C6605" w:rsidP="009C6605">
            <w:pPr>
              <w:jc w:val="center"/>
              <w:rPr>
                <w:rFonts w:ascii="Times New Roman" w:eastAsia="仿宋_GB2312" w:hAnsi="Times New Roman" w:cs="Times New Roman"/>
                <w:sz w:val="28"/>
                <w:szCs w:val="24"/>
              </w:rPr>
            </w:pPr>
          </w:p>
        </w:tc>
        <w:tc>
          <w:tcPr>
            <w:tcW w:w="3565"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安全标准化等级及有效期</w:t>
            </w:r>
          </w:p>
        </w:tc>
        <w:tc>
          <w:tcPr>
            <w:tcW w:w="4253" w:type="dxa"/>
            <w:gridSpan w:val="3"/>
            <w:vAlign w:val="center"/>
          </w:tcPr>
          <w:p w:rsidR="009C6605" w:rsidRPr="009C6605" w:rsidRDefault="009C6605" w:rsidP="009C6605">
            <w:pPr>
              <w:jc w:val="center"/>
              <w:rPr>
                <w:rFonts w:ascii="Times New Roman" w:eastAsia="仿宋_GB2312" w:hAnsi="Times New Roman" w:cs="Times New Roman"/>
                <w:sz w:val="24"/>
                <w:szCs w:val="24"/>
              </w:rPr>
            </w:pPr>
          </w:p>
        </w:tc>
      </w:tr>
      <w:tr w:rsidR="009C6605" w:rsidRPr="009C6605" w:rsidTr="009C6605">
        <w:trPr>
          <w:cantSplit/>
          <w:trHeight w:hRule="exact" w:val="933"/>
        </w:trPr>
        <w:tc>
          <w:tcPr>
            <w:tcW w:w="1242"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上级</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w:t>
            </w:r>
          </w:p>
        </w:tc>
        <w:tc>
          <w:tcPr>
            <w:tcW w:w="732"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4247" w:type="dxa"/>
            <w:gridSpan w:val="3"/>
            <w:vAlign w:val="center"/>
          </w:tcPr>
          <w:p w:rsidR="009C6605" w:rsidRPr="009C6605" w:rsidRDefault="009C6605" w:rsidP="009C6605">
            <w:pPr>
              <w:jc w:val="center"/>
              <w:rPr>
                <w:rFonts w:ascii="Times New Roman" w:eastAsia="宋体" w:hAnsi="Times New Roman" w:cs="Times New Roman"/>
                <w:sz w:val="24"/>
                <w:szCs w:val="24"/>
              </w:rPr>
            </w:pPr>
          </w:p>
        </w:tc>
        <w:tc>
          <w:tcPr>
            <w:tcW w:w="1415"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 w:val="24"/>
                <w:szCs w:val="24"/>
              </w:rPr>
              <w:t>主要负责人</w:t>
            </w:r>
          </w:p>
        </w:tc>
        <w:tc>
          <w:tcPr>
            <w:tcW w:w="1424"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930"/>
        </w:trPr>
        <w:tc>
          <w:tcPr>
            <w:tcW w:w="1242" w:type="dxa"/>
            <w:vMerge/>
          </w:tcPr>
          <w:p w:rsidR="009C6605" w:rsidRPr="009C6605" w:rsidRDefault="009C6605" w:rsidP="009C6605">
            <w:pPr>
              <w:jc w:val="center"/>
              <w:rPr>
                <w:rFonts w:ascii="Times New Roman" w:eastAsia="宋体" w:hAnsi="Times New Roman" w:cs="Times New Roman"/>
                <w:sz w:val="28"/>
                <w:szCs w:val="24"/>
              </w:rPr>
            </w:pPr>
          </w:p>
        </w:tc>
        <w:tc>
          <w:tcPr>
            <w:tcW w:w="732" w:type="dxa"/>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注册地址</w:t>
            </w:r>
          </w:p>
        </w:tc>
        <w:tc>
          <w:tcPr>
            <w:tcW w:w="4247" w:type="dxa"/>
            <w:gridSpan w:val="3"/>
            <w:vAlign w:val="center"/>
          </w:tcPr>
          <w:p w:rsidR="009C6605" w:rsidRPr="009C6605" w:rsidRDefault="009C6605" w:rsidP="009C6605">
            <w:pPr>
              <w:jc w:val="center"/>
              <w:rPr>
                <w:rFonts w:ascii="Times New Roman" w:eastAsia="宋体" w:hAnsi="Times New Roman" w:cs="Times New Roman"/>
                <w:sz w:val="24"/>
                <w:szCs w:val="24"/>
              </w:rPr>
            </w:pPr>
          </w:p>
        </w:tc>
        <w:tc>
          <w:tcPr>
            <w:tcW w:w="1415"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424"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val="1042"/>
        </w:trPr>
        <w:tc>
          <w:tcPr>
            <w:tcW w:w="1242" w:type="dxa"/>
            <w:vMerge/>
            <w:tcBorders>
              <w:bottom w:val="single" w:sz="4" w:space="0" w:color="auto"/>
            </w:tcBorders>
          </w:tcPr>
          <w:p w:rsidR="009C6605" w:rsidRPr="009C6605" w:rsidRDefault="009C6605" w:rsidP="009C6605">
            <w:pPr>
              <w:jc w:val="center"/>
              <w:rPr>
                <w:rFonts w:ascii="Times New Roman" w:eastAsia="宋体" w:hAnsi="Times New Roman" w:cs="Times New Roman"/>
                <w:sz w:val="28"/>
                <w:szCs w:val="24"/>
              </w:rPr>
            </w:pPr>
          </w:p>
        </w:tc>
        <w:tc>
          <w:tcPr>
            <w:tcW w:w="732" w:type="dxa"/>
            <w:tcBorders>
              <w:bottom w:val="single" w:sz="4" w:space="0" w:color="auto"/>
            </w:tcBorders>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经济类型</w:t>
            </w:r>
          </w:p>
        </w:tc>
        <w:tc>
          <w:tcPr>
            <w:tcW w:w="4247" w:type="dxa"/>
            <w:gridSpan w:val="3"/>
            <w:tcBorders>
              <w:bottom w:val="single" w:sz="4" w:space="0" w:color="auto"/>
            </w:tcBorders>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p>
        </w:tc>
        <w:tc>
          <w:tcPr>
            <w:tcW w:w="1415" w:type="dxa"/>
            <w:tcBorders>
              <w:bottom w:val="single" w:sz="4" w:space="0" w:color="auto"/>
            </w:tcBorders>
            <w:vAlign w:val="center"/>
          </w:tcPr>
          <w:p w:rsidR="009C6605" w:rsidRPr="009C6605" w:rsidRDefault="009C6605" w:rsidP="009C6605">
            <w:pPr>
              <w:spacing w:line="240" w:lineRule="exact"/>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Cs w:val="24"/>
              </w:rPr>
              <w:t>专职安全生产管理人员人数</w:t>
            </w:r>
          </w:p>
        </w:tc>
        <w:tc>
          <w:tcPr>
            <w:tcW w:w="1424" w:type="dxa"/>
            <w:tcBorders>
              <w:bottom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697"/>
        </w:trPr>
        <w:tc>
          <w:tcPr>
            <w:tcW w:w="1242" w:type="dxa"/>
            <w:vMerge/>
            <w:vAlign w:val="center"/>
          </w:tcPr>
          <w:p w:rsidR="009C6605" w:rsidRPr="009C6605" w:rsidRDefault="009C6605" w:rsidP="009C6605">
            <w:pPr>
              <w:jc w:val="center"/>
              <w:rPr>
                <w:rFonts w:ascii="Times New Roman" w:eastAsia="宋体" w:hAnsi="Times New Roman" w:cs="Times New Roman"/>
                <w:sz w:val="28"/>
                <w:szCs w:val="24"/>
              </w:rPr>
            </w:pPr>
          </w:p>
        </w:tc>
        <w:tc>
          <w:tcPr>
            <w:tcW w:w="2142"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pacing w:val="-18"/>
                <w:sz w:val="24"/>
                <w:szCs w:val="24"/>
              </w:rPr>
              <w:t>上年固定资产净值（万元）</w:t>
            </w:r>
          </w:p>
        </w:tc>
        <w:tc>
          <w:tcPr>
            <w:tcW w:w="1423" w:type="dxa"/>
            <w:vAlign w:val="center"/>
          </w:tcPr>
          <w:p w:rsidR="009C6605" w:rsidRPr="009C6605" w:rsidRDefault="009C6605" w:rsidP="009C6605">
            <w:pPr>
              <w:jc w:val="center"/>
              <w:rPr>
                <w:rFonts w:ascii="Times New Roman" w:eastAsia="仿宋_GB2312" w:hAnsi="Times New Roman" w:cs="Times New Roman"/>
                <w:sz w:val="24"/>
                <w:szCs w:val="24"/>
              </w:rPr>
            </w:pPr>
          </w:p>
        </w:tc>
        <w:tc>
          <w:tcPr>
            <w:tcW w:w="2829"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20"/>
                <w:sz w:val="24"/>
                <w:szCs w:val="24"/>
              </w:rPr>
              <w:t>上年销售收入（万元）</w:t>
            </w:r>
          </w:p>
        </w:tc>
        <w:tc>
          <w:tcPr>
            <w:tcW w:w="1424" w:type="dxa"/>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3118"/>
        </w:trPr>
        <w:tc>
          <w:tcPr>
            <w:tcW w:w="1242" w:type="dxa"/>
            <w:tcBorders>
              <w:bottom w:val="single" w:sz="4" w:space="0" w:color="auto"/>
            </w:tcBorders>
            <w:vAlign w:val="center"/>
          </w:tcPr>
          <w:p w:rsidR="009C6605" w:rsidRPr="009C6605" w:rsidRDefault="009C6605" w:rsidP="009C6605">
            <w:pPr>
              <w:spacing w:line="300" w:lineRule="exact"/>
              <w:jc w:val="lef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申请单位意见</w:t>
            </w:r>
          </w:p>
        </w:tc>
        <w:tc>
          <w:tcPr>
            <w:tcW w:w="7818" w:type="dxa"/>
            <w:gridSpan w:val="6"/>
            <w:tcBorders>
              <w:bottom w:val="single" w:sz="4" w:space="0" w:color="auto"/>
            </w:tcBorders>
            <w:vAlign w:val="center"/>
          </w:tcPr>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20"/>
                <w:sz w:val="24"/>
                <w:szCs w:val="24"/>
              </w:rPr>
            </w:pPr>
            <w:r w:rsidRPr="009C6605">
              <w:rPr>
                <w:rFonts w:ascii="Times New Roman" w:eastAsia="仿宋_GB2312" w:hAnsi="Times New Roman" w:cs="Times New Roman" w:hint="eastAsia"/>
                <w:spacing w:val="-18"/>
                <w:sz w:val="24"/>
                <w:szCs w:val="24"/>
              </w:rPr>
              <w:t xml:space="preserve">主要负责人（签字）：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20"/>
                <w:sz w:val="24"/>
                <w:szCs w:val="24"/>
              </w:rPr>
              <w:t>（公章）</w:t>
            </w:r>
          </w:p>
          <w:p w:rsidR="009C6605" w:rsidRPr="009C6605" w:rsidRDefault="009C6605" w:rsidP="009C6605">
            <w:pPr>
              <w:rPr>
                <w:rFonts w:ascii="Times New Roman" w:eastAsia="宋体" w:hAnsi="Times New Roman" w:cs="Times New Roman"/>
                <w:sz w:val="24"/>
                <w:szCs w:val="24"/>
              </w:rPr>
            </w:pPr>
            <w:r w:rsidRPr="009C6605">
              <w:rPr>
                <w:rFonts w:ascii="Times New Roman" w:eastAsia="仿宋_GB2312" w:hAnsi="Times New Roman" w:cs="Times New Roman" w:hint="eastAsia"/>
                <w:spacing w:val="-20"/>
                <w:sz w:val="24"/>
                <w:szCs w:val="24"/>
              </w:rPr>
              <w:t xml:space="preserve">年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 xml:space="preserve">月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日</w:t>
            </w:r>
          </w:p>
        </w:tc>
      </w:tr>
      <w:tr w:rsidR="009C6605" w:rsidRPr="009C6605" w:rsidTr="009C6605">
        <w:trPr>
          <w:cantSplit/>
          <w:trHeight w:hRule="exact" w:val="3114"/>
        </w:trPr>
        <w:tc>
          <w:tcPr>
            <w:tcW w:w="1242" w:type="dxa"/>
            <w:tcBorders>
              <w:bottom w:val="single" w:sz="4" w:space="0" w:color="auto"/>
            </w:tcBorders>
            <w:vAlign w:val="center"/>
          </w:tcPr>
          <w:p w:rsidR="009C6605" w:rsidRPr="009C6605" w:rsidRDefault="009C6605" w:rsidP="009C6605">
            <w:pPr>
              <w:spacing w:line="300" w:lineRule="exac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申请单位上级单位意见</w:t>
            </w:r>
          </w:p>
        </w:tc>
        <w:tc>
          <w:tcPr>
            <w:tcW w:w="7818" w:type="dxa"/>
            <w:gridSpan w:val="6"/>
            <w:tcBorders>
              <w:bottom w:val="single" w:sz="4" w:space="0" w:color="auto"/>
            </w:tcBorders>
            <w:vAlign w:val="center"/>
          </w:tcPr>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20"/>
                <w:sz w:val="24"/>
                <w:szCs w:val="24"/>
              </w:rPr>
            </w:pPr>
            <w:r w:rsidRPr="009C6605">
              <w:rPr>
                <w:rFonts w:ascii="Times New Roman" w:eastAsia="仿宋_GB2312" w:hAnsi="Times New Roman" w:cs="Times New Roman" w:hint="eastAsia"/>
                <w:spacing w:val="-18"/>
                <w:sz w:val="24"/>
                <w:szCs w:val="24"/>
              </w:rPr>
              <w:t xml:space="preserve">主要负责人（签字）：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20"/>
                <w:sz w:val="24"/>
                <w:szCs w:val="24"/>
              </w:rPr>
              <w:t>（公章）</w:t>
            </w:r>
          </w:p>
          <w:p w:rsidR="009C6605" w:rsidRPr="009C6605" w:rsidRDefault="009C6605" w:rsidP="009C6605">
            <w:pPr>
              <w:rPr>
                <w:rFonts w:ascii="Times New Roman" w:eastAsia="宋体" w:hAnsi="Times New Roman" w:cs="Times New Roman"/>
                <w:sz w:val="24"/>
                <w:szCs w:val="24"/>
              </w:rPr>
            </w:pPr>
            <w:r w:rsidRPr="009C6605">
              <w:rPr>
                <w:rFonts w:ascii="Times New Roman" w:eastAsia="仿宋_GB2312" w:hAnsi="Times New Roman" w:cs="Times New Roman" w:hint="eastAsia"/>
                <w:spacing w:val="-20"/>
                <w:sz w:val="24"/>
                <w:szCs w:val="24"/>
              </w:rPr>
              <w:t xml:space="preserve">年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 xml:space="preserve">月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日</w:t>
            </w: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sectPr w:rsidR="009C6605" w:rsidRPr="009C6605" w:rsidSect="00620CAF">
          <w:headerReference w:type="even" r:id="rId21"/>
          <w:headerReference w:type="default" r:id="rId22"/>
          <w:footerReference w:type="even" r:id="rId23"/>
          <w:footerReference w:type="default" r:id="rId24"/>
          <w:pgSz w:w="11906" w:h="16838"/>
          <w:pgMar w:top="2098" w:right="1474" w:bottom="1985" w:left="1588"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80"/>
        <w:gridCol w:w="1470"/>
        <w:gridCol w:w="1365"/>
        <w:gridCol w:w="2310"/>
        <w:gridCol w:w="2205"/>
        <w:gridCol w:w="3255"/>
      </w:tblGrid>
      <w:tr w:rsidR="009C6605" w:rsidRPr="009C6605" w:rsidTr="009C6605">
        <w:trPr>
          <w:cantSplit/>
          <w:trHeight w:val="367"/>
        </w:trPr>
        <w:tc>
          <w:tcPr>
            <w:tcW w:w="828" w:type="dxa"/>
            <w:vMerge w:val="restart"/>
            <w:tcBorders>
              <w:tl2br w:val="single" w:sz="4" w:space="0" w:color="auto"/>
            </w:tcBorders>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 xml:space="preserve">  </w:t>
            </w:r>
            <w:r w:rsidRPr="009C6605">
              <w:rPr>
                <w:rFonts w:ascii="Times New Roman" w:eastAsia="仿宋_GB2312" w:hAnsi="Times New Roman" w:cs="Times New Roman" w:hint="eastAsia"/>
                <w:sz w:val="28"/>
                <w:szCs w:val="24"/>
              </w:rPr>
              <w:t>项</w:t>
            </w:r>
          </w:p>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 xml:space="preserve">  </w:t>
            </w:r>
            <w:r w:rsidRPr="009C6605">
              <w:rPr>
                <w:rFonts w:ascii="Times New Roman" w:eastAsia="仿宋_GB2312" w:hAnsi="Times New Roman" w:cs="Times New Roman" w:hint="eastAsia"/>
                <w:sz w:val="28"/>
                <w:szCs w:val="24"/>
              </w:rPr>
              <w:t>目</w:t>
            </w:r>
          </w:p>
          <w:p w:rsidR="009C6605" w:rsidRPr="009C6605" w:rsidRDefault="009C6605" w:rsidP="009C6605">
            <w:pPr>
              <w:spacing w:line="380" w:lineRule="exac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序</w:t>
            </w:r>
          </w:p>
          <w:p w:rsidR="009C6605" w:rsidRPr="009C6605" w:rsidRDefault="009C6605" w:rsidP="009C6605">
            <w:pPr>
              <w:spacing w:line="380" w:lineRule="exac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号</w:t>
            </w:r>
          </w:p>
        </w:tc>
        <w:tc>
          <w:tcPr>
            <w:tcW w:w="4215" w:type="dxa"/>
            <w:gridSpan w:val="3"/>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申请许可范围</w:t>
            </w:r>
          </w:p>
        </w:tc>
        <w:tc>
          <w:tcPr>
            <w:tcW w:w="7770" w:type="dxa"/>
            <w:gridSpan w:val="3"/>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备</w:t>
            </w:r>
            <w:proofErr w:type="gramStart"/>
            <w:r w:rsidRPr="009C6605">
              <w:rPr>
                <w:rFonts w:ascii="Times New Roman" w:eastAsia="仿宋_GB2312" w:hAnsi="Times New Roman" w:cs="Times New Roman" w:hint="eastAsia"/>
                <w:sz w:val="28"/>
                <w:szCs w:val="24"/>
              </w:rPr>
              <w:t xml:space="preserve">　　　　</w:t>
            </w:r>
            <w:proofErr w:type="gramEnd"/>
            <w:r w:rsidRPr="009C6605">
              <w:rPr>
                <w:rFonts w:ascii="Times New Roman" w:eastAsia="仿宋_GB2312" w:hAnsi="Times New Roman" w:cs="Times New Roman" w:hint="eastAsia"/>
                <w:sz w:val="28"/>
                <w:szCs w:val="24"/>
              </w:rPr>
              <w:t>注</w:t>
            </w:r>
          </w:p>
        </w:tc>
      </w:tr>
      <w:tr w:rsidR="009C6605" w:rsidRPr="009C6605" w:rsidTr="009C6605">
        <w:trPr>
          <w:cantSplit/>
          <w:trHeight w:val="850"/>
        </w:trPr>
        <w:tc>
          <w:tcPr>
            <w:tcW w:w="828" w:type="dxa"/>
            <w:vMerge/>
          </w:tcPr>
          <w:p w:rsidR="009C6605" w:rsidRPr="009C6605" w:rsidRDefault="009C6605" w:rsidP="009C6605">
            <w:pPr>
              <w:spacing w:line="380" w:lineRule="exact"/>
              <w:jc w:val="center"/>
              <w:rPr>
                <w:rFonts w:ascii="Times New Roman" w:eastAsia="仿宋_GB2312" w:hAnsi="Times New Roman" w:cs="Times New Roman"/>
                <w:sz w:val="28"/>
                <w:szCs w:val="24"/>
              </w:rPr>
            </w:pPr>
          </w:p>
        </w:tc>
        <w:tc>
          <w:tcPr>
            <w:tcW w:w="1380" w:type="dxa"/>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产品名称</w:t>
            </w:r>
          </w:p>
        </w:tc>
        <w:tc>
          <w:tcPr>
            <w:tcW w:w="1470" w:type="dxa"/>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生产能力</w:t>
            </w:r>
          </w:p>
        </w:tc>
        <w:tc>
          <w:tcPr>
            <w:tcW w:w="1365" w:type="dxa"/>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工艺系统</w:t>
            </w:r>
          </w:p>
        </w:tc>
        <w:tc>
          <w:tcPr>
            <w:tcW w:w="2310" w:type="dxa"/>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生产原料</w:t>
            </w:r>
          </w:p>
        </w:tc>
        <w:tc>
          <w:tcPr>
            <w:tcW w:w="2205" w:type="dxa"/>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验收文号</w:t>
            </w:r>
          </w:p>
        </w:tc>
        <w:tc>
          <w:tcPr>
            <w:tcW w:w="3255" w:type="dxa"/>
            <w:vAlign w:val="center"/>
          </w:tcPr>
          <w:p w:rsidR="009C6605" w:rsidRPr="009C6605" w:rsidRDefault="009C6605" w:rsidP="009C6605">
            <w:pPr>
              <w:spacing w:line="38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投产日期</w:t>
            </w:r>
          </w:p>
        </w:tc>
      </w:tr>
      <w:tr w:rsidR="009C6605" w:rsidRPr="009C6605" w:rsidTr="009C6605">
        <w:trPr>
          <w:trHeight w:val="1121"/>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380" w:type="dxa"/>
          </w:tcPr>
          <w:p w:rsidR="009C6605" w:rsidRPr="009C6605" w:rsidRDefault="009C6605" w:rsidP="009C6605">
            <w:pPr>
              <w:rPr>
                <w:rFonts w:ascii="Times New Roman" w:eastAsia="宋体" w:hAnsi="Times New Roman" w:cs="Times New Roman"/>
                <w:szCs w:val="24"/>
              </w:rPr>
            </w:pPr>
          </w:p>
        </w:tc>
        <w:tc>
          <w:tcPr>
            <w:tcW w:w="1470" w:type="dxa"/>
          </w:tcPr>
          <w:p w:rsidR="009C6605" w:rsidRPr="009C6605" w:rsidRDefault="009C6605" w:rsidP="009C6605">
            <w:pPr>
              <w:rPr>
                <w:rFonts w:ascii="Times New Roman" w:eastAsia="宋体" w:hAnsi="Times New Roman" w:cs="Times New Roman"/>
                <w:szCs w:val="24"/>
              </w:rPr>
            </w:pPr>
          </w:p>
        </w:tc>
        <w:tc>
          <w:tcPr>
            <w:tcW w:w="1365" w:type="dxa"/>
          </w:tcPr>
          <w:p w:rsidR="009C6605" w:rsidRPr="009C6605" w:rsidRDefault="009C6605" w:rsidP="009C6605">
            <w:pPr>
              <w:rPr>
                <w:rFonts w:ascii="Times New Roman" w:eastAsia="宋体" w:hAnsi="Times New Roman" w:cs="Times New Roman"/>
                <w:szCs w:val="24"/>
              </w:rPr>
            </w:pPr>
          </w:p>
        </w:tc>
        <w:tc>
          <w:tcPr>
            <w:tcW w:w="2310" w:type="dxa"/>
          </w:tcPr>
          <w:p w:rsidR="009C6605" w:rsidRPr="009C6605" w:rsidRDefault="009C6605" w:rsidP="009C6605">
            <w:pPr>
              <w:rPr>
                <w:rFonts w:ascii="Times New Roman" w:eastAsia="宋体" w:hAnsi="Times New Roman" w:cs="Times New Roman"/>
                <w:szCs w:val="24"/>
              </w:rPr>
            </w:pPr>
          </w:p>
        </w:tc>
        <w:tc>
          <w:tcPr>
            <w:tcW w:w="2205" w:type="dxa"/>
          </w:tcPr>
          <w:p w:rsidR="009C6605" w:rsidRPr="009C6605" w:rsidRDefault="009C6605" w:rsidP="009C6605">
            <w:pPr>
              <w:rPr>
                <w:rFonts w:ascii="Times New Roman" w:eastAsia="宋体" w:hAnsi="Times New Roman" w:cs="Times New Roman"/>
                <w:szCs w:val="24"/>
              </w:rPr>
            </w:pPr>
          </w:p>
        </w:tc>
        <w:tc>
          <w:tcPr>
            <w:tcW w:w="3255" w:type="dxa"/>
          </w:tcPr>
          <w:p w:rsidR="009C6605" w:rsidRPr="009C6605" w:rsidRDefault="009C6605" w:rsidP="009C6605">
            <w:pPr>
              <w:rPr>
                <w:rFonts w:ascii="Times New Roman" w:eastAsia="宋体" w:hAnsi="Times New Roman" w:cs="Times New Roman"/>
                <w:szCs w:val="24"/>
              </w:rPr>
            </w:pPr>
          </w:p>
        </w:tc>
      </w:tr>
      <w:tr w:rsidR="009C6605" w:rsidRPr="009C6605" w:rsidTr="009C6605">
        <w:trPr>
          <w:trHeight w:val="1103"/>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380" w:type="dxa"/>
          </w:tcPr>
          <w:p w:rsidR="009C6605" w:rsidRPr="009C6605" w:rsidRDefault="009C6605" w:rsidP="009C6605">
            <w:pPr>
              <w:rPr>
                <w:rFonts w:ascii="Times New Roman" w:eastAsia="宋体" w:hAnsi="Times New Roman" w:cs="Times New Roman"/>
                <w:szCs w:val="24"/>
              </w:rPr>
            </w:pPr>
          </w:p>
        </w:tc>
        <w:tc>
          <w:tcPr>
            <w:tcW w:w="1470" w:type="dxa"/>
          </w:tcPr>
          <w:p w:rsidR="009C6605" w:rsidRPr="009C6605" w:rsidRDefault="009C6605" w:rsidP="009C6605">
            <w:pPr>
              <w:rPr>
                <w:rFonts w:ascii="Times New Roman" w:eastAsia="宋体" w:hAnsi="Times New Roman" w:cs="Times New Roman"/>
                <w:szCs w:val="24"/>
              </w:rPr>
            </w:pPr>
          </w:p>
        </w:tc>
        <w:tc>
          <w:tcPr>
            <w:tcW w:w="1365" w:type="dxa"/>
          </w:tcPr>
          <w:p w:rsidR="009C6605" w:rsidRPr="009C6605" w:rsidRDefault="009C6605" w:rsidP="009C6605">
            <w:pPr>
              <w:rPr>
                <w:rFonts w:ascii="Times New Roman" w:eastAsia="宋体" w:hAnsi="Times New Roman" w:cs="Times New Roman"/>
                <w:szCs w:val="24"/>
              </w:rPr>
            </w:pPr>
          </w:p>
        </w:tc>
        <w:tc>
          <w:tcPr>
            <w:tcW w:w="2310" w:type="dxa"/>
          </w:tcPr>
          <w:p w:rsidR="009C6605" w:rsidRPr="009C6605" w:rsidRDefault="009C6605" w:rsidP="009C6605">
            <w:pPr>
              <w:rPr>
                <w:rFonts w:ascii="Times New Roman" w:eastAsia="宋体" w:hAnsi="Times New Roman" w:cs="Times New Roman"/>
                <w:szCs w:val="24"/>
              </w:rPr>
            </w:pPr>
          </w:p>
        </w:tc>
        <w:tc>
          <w:tcPr>
            <w:tcW w:w="2205" w:type="dxa"/>
          </w:tcPr>
          <w:p w:rsidR="009C6605" w:rsidRPr="009C6605" w:rsidRDefault="009C6605" w:rsidP="009C6605">
            <w:pPr>
              <w:rPr>
                <w:rFonts w:ascii="Times New Roman" w:eastAsia="宋体" w:hAnsi="Times New Roman" w:cs="Times New Roman"/>
                <w:szCs w:val="24"/>
              </w:rPr>
            </w:pPr>
          </w:p>
        </w:tc>
        <w:tc>
          <w:tcPr>
            <w:tcW w:w="3255" w:type="dxa"/>
          </w:tcPr>
          <w:p w:rsidR="009C6605" w:rsidRPr="009C6605" w:rsidRDefault="009C6605" w:rsidP="009C6605">
            <w:pPr>
              <w:rPr>
                <w:rFonts w:ascii="Times New Roman" w:eastAsia="宋体" w:hAnsi="Times New Roman" w:cs="Times New Roman"/>
                <w:szCs w:val="24"/>
              </w:rPr>
            </w:pPr>
          </w:p>
        </w:tc>
      </w:tr>
      <w:tr w:rsidR="009C6605" w:rsidRPr="009C6605" w:rsidTr="009C6605">
        <w:trPr>
          <w:trHeight w:val="1103"/>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380" w:type="dxa"/>
          </w:tcPr>
          <w:p w:rsidR="009C6605" w:rsidRPr="009C6605" w:rsidRDefault="009C6605" w:rsidP="009C6605">
            <w:pPr>
              <w:rPr>
                <w:rFonts w:ascii="Times New Roman" w:eastAsia="宋体" w:hAnsi="Times New Roman" w:cs="Times New Roman"/>
                <w:szCs w:val="24"/>
              </w:rPr>
            </w:pPr>
          </w:p>
        </w:tc>
        <w:tc>
          <w:tcPr>
            <w:tcW w:w="1470" w:type="dxa"/>
          </w:tcPr>
          <w:p w:rsidR="009C6605" w:rsidRPr="009C6605" w:rsidRDefault="009C6605" w:rsidP="009C6605">
            <w:pPr>
              <w:rPr>
                <w:rFonts w:ascii="Times New Roman" w:eastAsia="宋体" w:hAnsi="Times New Roman" w:cs="Times New Roman"/>
                <w:szCs w:val="24"/>
              </w:rPr>
            </w:pPr>
          </w:p>
        </w:tc>
        <w:tc>
          <w:tcPr>
            <w:tcW w:w="1365" w:type="dxa"/>
          </w:tcPr>
          <w:p w:rsidR="009C6605" w:rsidRPr="009C6605" w:rsidRDefault="009C6605" w:rsidP="009C6605">
            <w:pPr>
              <w:rPr>
                <w:rFonts w:ascii="Times New Roman" w:eastAsia="宋体" w:hAnsi="Times New Roman" w:cs="Times New Roman"/>
                <w:szCs w:val="24"/>
              </w:rPr>
            </w:pPr>
          </w:p>
        </w:tc>
        <w:tc>
          <w:tcPr>
            <w:tcW w:w="2310" w:type="dxa"/>
          </w:tcPr>
          <w:p w:rsidR="009C6605" w:rsidRPr="009C6605" w:rsidRDefault="009C6605" w:rsidP="009C6605">
            <w:pPr>
              <w:rPr>
                <w:rFonts w:ascii="Times New Roman" w:eastAsia="宋体" w:hAnsi="Times New Roman" w:cs="Times New Roman"/>
                <w:szCs w:val="24"/>
              </w:rPr>
            </w:pPr>
          </w:p>
        </w:tc>
        <w:tc>
          <w:tcPr>
            <w:tcW w:w="2205" w:type="dxa"/>
          </w:tcPr>
          <w:p w:rsidR="009C6605" w:rsidRPr="009C6605" w:rsidRDefault="009C6605" w:rsidP="009C6605">
            <w:pPr>
              <w:rPr>
                <w:rFonts w:ascii="Times New Roman" w:eastAsia="宋体" w:hAnsi="Times New Roman" w:cs="Times New Roman"/>
                <w:szCs w:val="24"/>
              </w:rPr>
            </w:pPr>
          </w:p>
        </w:tc>
        <w:tc>
          <w:tcPr>
            <w:tcW w:w="3255" w:type="dxa"/>
          </w:tcPr>
          <w:p w:rsidR="009C6605" w:rsidRPr="009C6605" w:rsidRDefault="009C6605" w:rsidP="009C6605">
            <w:pPr>
              <w:rPr>
                <w:rFonts w:ascii="Times New Roman" w:eastAsia="宋体" w:hAnsi="Times New Roman" w:cs="Times New Roman"/>
                <w:szCs w:val="24"/>
              </w:rPr>
            </w:pPr>
          </w:p>
        </w:tc>
      </w:tr>
      <w:tr w:rsidR="009C6605" w:rsidRPr="009C6605" w:rsidTr="009C6605">
        <w:trPr>
          <w:trHeight w:val="1121"/>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380" w:type="dxa"/>
          </w:tcPr>
          <w:p w:rsidR="009C6605" w:rsidRPr="009C6605" w:rsidRDefault="009C6605" w:rsidP="009C6605">
            <w:pPr>
              <w:rPr>
                <w:rFonts w:ascii="Times New Roman" w:eastAsia="宋体" w:hAnsi="Times New Roman" w:cs="Times New Roman"/>
                <w:szCs w:val="24"/>
              </w:rPr>
            </w:pPr>
          </w:p>
        </w:tc>
        <w:tc>
          <w:tcPr>
            <w:tcW w:w="1470" w:type="dxa"/>
          </w:tcPr>
          <w:p w:rsidR="009C6605" w:rsidRPr="009C6605" w:rsidRDefault="009C6605" w:rsidP="009C6605">
            <w:pPr>
              <w:rPr>
                <w:rFonts w:ascii="Times New Roman" w:eastAsia="宋体" w:hAnsi="Times New Roman" w:cs="Times New Roman"/>
                <w:szCs w:val="24"/>
              </w:rPr>
            </w:pPr>
          </w:p>
        </w:tc>
        <w:tc>
          <w:tcPr>
            <w:tcW w:w="1365" w:type="dxa"/>
          </w:tcPr>
          <w:p w:rsidR="009C6605" w:rsidRPr="009C6605" w:rsidRDefault="009C6605" w:rsidP="009C6605">
            <w:pPr>
              <w:rPr>
                <w:rFonts w:ascii="Times New Roman" w:eastAsia="宋体" w:hAnsi="Times New Roman" w:cs="Times New Roman"/>
                <w:szCs w:val="24"/>
              </w:rPr>
            </w:pPr>
          </w:p>
        </w:tc>
        <w:tc>
          <w:tcPr>
            <w:tcW w:w="2310" w:type="dxa"/>
          </w:tcPr>
          <w:p w:rsidR="009C6605" w:rsidRPr="009C6605" w:rsidRDefault="009C6605" w:rsidP="009C6605">
            <w:pPr>
              <w:rPr>
                <w:rFonts w:ascii="Times New Roman" w:eastAsia="宋体" w:hAnsi="Times New Roman" w:cs="Times New Roman"/>
                <w:szCs w:val="24"/>
              </w:rPr>
            </w:pPr>
          </w:p>
        </w:tc>
        <w:tc>
          <w:tcPr>
            <w:tcW w:w="2205" w:type="dxa"/>
          </w:tcPr>
          <w:p w:rsidR="009C6605" w:rsidRPr="009C6605" w:rsidRDefault="009C6605" w:rsidP="009C6605">
            <w:pPr>
              <w:rPr>
                <w:rFonts w:ascii="Times New Roman" w:eastAsia="宋体" w:hAnsi="Times New Roman" w:cs="Times New Roman"/>
                <w:szCs w:val="24"/>
              </w:rPr>
            </w:pPr>
          </w:p>
        </w:tc>
        <w:tc>
          <w:tcPr>
            <w:tcW w:w="3255" w:type="dxa"/>
          </w:tcPr>
          <w:p w:rsidR="009C6605" w:rsidRPr="009C6605" w:rsidRDefault="009C6605" w:rsidP="009C6605">
            <w:pPr>
              <w:rPr>
                <w:rFonts w:ascii="Times New Roman" w:eastAsia="宋体" w:hAnsi="Times New Roman" w:cs="Times New Roman"/>
                <w:szCs w:val="24"/>
              </w:rPr>
            </w:pPr>
          </w:p>
        </w:tc>
      </w:tr>
      <w:tr w:rsidR="009C6605" w:rsidRPr="009C6605" w:rsidTr="009C6605">
        <w:trPr>
          <w:trHeight w:val="1103"/>
        </w:trPr>
        <w:tc>
          <w:tcPr>
            <w:tcW w:w="828" w:type="dxa"/>
          </w:tcPr>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c>
        <w:tc>
          <w:tcPr>
            <w:tcW w:w="1380" w:type="dxa"/>
          </w:tcPr>
          <w:p w:rsidR="009C6605" w:rsidRPr="009C6605" w:rsidRDefault="009C6605" w:rsidP="009C6605">
            <w:pPr>
              <w:rPr>
                <w:rFonts w:ascii="Times New Roman" w:eastAsia="宋体" w:hAnsi="Times New Roman" w:cs="Times New Roman"/>
                <w:szCs w:val="24"/>
              </w:rPr>
            </w:pPr>
          </w:p>
        </w:tc>
        <w:tc>
          <w:tcPr>
            <w:tcW w:w="1470" w:type="dxa"/>
          </w:tcPr>
          <w:p w:rsidR="009C6605" w:rsidRPr="009C6605" w:rsidRDefault="009C6605" w:rsidP="009C6605">
            <w:pPr>
              <w:rPr>
                <w:rFonts w:ascii="Times New Roman" w:eastAsia="宋体" w:hAnsi="Times New Roman" w:cs="Times New Roman"/>
                <w:szCs w:val="24"/>
              </w:rPr>
            </w:pPr>
          </w:p>
        </w:tc>
        <w:tc>
          <w:tcPr>
            <w:tcW w:w="1365" w:type="dxa"/>
          </w:tcPr>
          <w:p w:rsidR="009C6605" w:rsidRPr="009C6605" w:rsidRDefault="009C6605" w:rsidP="009C6605">
            <w:pPr>
              <w:rPr>
                <w:rFonts w:ascii="Times New Roman" w:eastAsia="宋体" w:hAnsi="Times New Roman" w:cs="Times New Roman"/>
                <w:szCs w:val="24"/>
              </w:rPr>
            </w:pPr>
          </w:p>
        </w:tc>
        <w:tc>
          <w:tcPr>
            <w:tcW w:w="2310" w:type="dxa"/>
          </w:tcPr>
          <w:p w:rsidR="009C6605" w:rsidRPr="009C6605" w:rsidRDefault="009C6605" w:rsidP="009C6605">
            <w:pPr>
              <w:rPr>
                <w:rFonts w:ascii="Times New Roman" w:eastAsia="宋体" w:hAnsi="Times New Roman" w:cs="Times New Roman"/>
                <w:szCs w:val="24"/>
              </w:rPr>
            </w:pPr>
          </w:p>
        </w:tc>
        <w:tc>
          <w:tcPr>
            <w:tcW w:w="2205" w:type="dxa"/>
          </w:tcPr>
          <w:p w:rsidR="009C6605" w:rsidRPr="009C6605" w:rsidRDefault="009C6605" w:rsidP="009C6605">
            <w:pPr>
              <w:rPr>
                <w:rFonts w:ascii="Times New Roman" w:eastAsia="宋体" w:hAnsi="Times New Roman" w:cs="Times New Roman"/>
                <w:szCs w:val="24"/>
              </w:rPr>
            </w:pPr>
          </w:p>
        </w:tc>
        <w:tc>
          <w:tcPr>
            <w:tcW w:w="3255" w:type="dxa"/>
          </w:tcPr>
          <w:p w:rsidR="009C6605" w:rsidRPr="009C6605" w:rsidRDefault="009C6605" w:rsidP="009C6605">
            <w:pPr>
              <w:rPr>
                <w:rFonts w:ascii="Times New Roman" w:eastAsia="宋体" w:hAnsi="Times New Roman" w:cs="Times New Roman"/>
                <w:szCs w:val="24"/>
              </w:rPr>
            </w:pP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sectPr w:rsidR="009C6605" w:rsidRPr="009C6605" w:rsidSect="00620CAF">
          <w:pgSz w:w="16838" w:h="11906" w:orient="landscape"/>
          <w:pgMar w:top="1588" w:right="2098" w:bottom="1474" w:left="1985" w:header="851" w:footer="992" w:gutter="0"/>
          <w:cols w:space="425"/>
          <w:docGrid w:type="lines" w:linePitch="312"/>
        </w:sectPr>
      </w:pPr>
    </w:p>
    <w:p w:rsidR="009C6605" w:rsidRPr="009C6605" w:rsidRDefault="009C6605" w:rsidP="009C6605">
      <w:pPr>
        <w:rPr>
          <w:rFonts w:ascii="楷体_GB2312" w:eastAsia="楷体_GB2312" w:hAnsi="Times New Roman" w:cs="Times New Roman"/>
          <w:sz w:val="28"/>
          <w:szCs w:val="28"/>
        </w:rPr>
      </w:pP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申请编号：　　　　　　　　　　受理编号：</w:t>
      </w: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申请日期：　　　　　　　　　　受理日期：</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黑体" w:hAnsi="Times New Roman" w:cs="Times New Roman" w:hint="eastAsia"/>
          <w:sz w:val="36"/>
          <w:szCs w:val="24"/>
        </w:rPr>
        <w:t>危险化学品生产企业</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52"/>
          <w:szCs w:val="24"/>
        </w:rPr>
      </w:pPr>
      <w:r w:rsidRPr="009C6605">
        <w:rPr>
          <w:rFonts w:ascii="Times New Roman" w:eastAsia="黑体" w:hAnsi="Times New Roman" w:cs="Times New Roman" w:hint="eastAsia"/>
          <w:sz w:val="52"/>
          <w:szCs w:val="24"/>
        </w:rPr>
        <w:t>安</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全</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生</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产</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许</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可</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证</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黑体" w:hAnsi="Times New Roman" w:cs="Times New Roman"/>
          <w:sz w:val="52"/>
          <w:szCs w:val="24"/>
        </w:rPr>
      </w:pPr>
      <w:r w:rsidRPr="009C6605">
        <w:rPr>
          <w:rFonts w:ascii="Times New Roman" w:eastAsia="黑体" w:hAnsi="Times New Roman" w:cs="Times New Roman" w:hint="eastAsia"/>
          <w:sz w:val="52"/>
          <w:szCs w:val="24"/>
        </w:rPr>
        <w:t>变</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更</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申</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请</w:t>
      </w:r>
      <w:r w:rsidRPr="009C6605">
        <w:rPr>
          <w:rFonts w:ascii="Times New Roman" w:eastAsia="黑体" w:hAnsi="Times New Roman" w:cs="Times New Roman" w:hint="eastAsia"/>
          <w:sz w:val="52"/>
          <w:szCs w:val="24"/>
        </w:rPr>
        <w:t xml:space="preserve"> </w:t>
      </w:r>
      <w:r w:rsidRPr="009C6605">
        <w:rPr>
          <w:rFonts w:ascii="Times New Roman" w:eastAsia="黑体" w:hAnsi="Times New Roman" w:cs="Times New Roman" w:hint="eastAsia"/>
          <w:sz w:val="52"/>
          <w:szCs w:val="24"/>
        </w:rPr>
        <w:t>书</w:t>
      </w: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申请单位</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经</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办</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人</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联系电话</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填写日期</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黑体" w:hAnsi="Times New Roman" w:cs="Times New Roman" w:hint="eastAsia"/>
          <w:sz w:val="32"/>
          <w:szCs w:val="24"/>
        </w:rPr>
        <w:t>中华人民共和国应急管理部制样</w:t>
      </w:r>
    </w:p>
    <w:p w:rsidR="009C6605" w:rsidRPr="009C6605" w:rsidRDefault="009C6605" w:rsidP="009C6605">
      <w:pPr>
        <w:spacing w:line="560" w:lineRule="exact"/>
        <w:jc w:val="center"/>
        <w:rPr>
          <w:rFonts w:ascii="Times New Roman" w:eastAsia="黑体" w:hAnsi="Times New Roman" w:cs="Times New Roman"/>
          <w:sz w:val="40"/>
          <w:szCs w:val="24"/>
        </w:rPr>
      </w:pPr>
    </w:p>
    <w:p w:rsidR="009C6605" w:rsidRPr="009C6605" w:rsidRDefault="009C6605" w:rsidP="009C6605">
      <w:pPr>
        <w:spacing w:line="560" w:lineRule="exact"/>
        <w:jc w:val="center"/>
        <w:rPr>
          <w:rFonts w:ascii="Times New Roman" w:eastAsia="黑体" w:hAnsi="Times New Roman" w:cs="Times New Roman"/>
          <w:sz w:val="40"/>
          <w:szCs w:val="24"/>
        </w:rPr>
      </w:pPr>
    </w:p>
    <w:p w:rsidR="009C6605" w:rsidRPr="009C6605" w:rsidRDefault="009C6605" w:rsidP="009C6605">
      <w:pPr>
        <w:spacing w:line="560" w:lineRule="exact"/>
        <w:jc w:val="center"/>
        <w:rPr>
          <w:rFonts w:ascii="Times New Roman" w:eastAsia="黑体" w:hAnsi="Times New Roman" w:cs="Times New Roman"/>
          <w:sz w:val="40"/>
          <w:szCs w:val="24"/>
        </w:rPr>
      </w:pPr>
    </w:p>
    <w:p w:rsidR="009C6605" w:rsidRPr="009C6605" w:rsidRDefault="009C6605" w:rsidP="009C6605">
      <w:pPr>
        <w:spacing w:line="560" w:lineRule="exact"/>
        <w:jc w:val="center"/>
        <w:rPr>
          <w:rFonts w:ascii="Times New Roman" w:eastAsia="黑体" w:hAnsi="Times New Roman" w:cs="Times New Roman"/>
          <w:sz w:val="40"/>
          <w:szCs w:val="24"/>
        </w:rPr>
      </w:pPr>
      <w:proofErr w:type="gramStart"/>
      <w:r w:rsidRPr="009C6605">
        <w:rPr>
          <w:rFonts w:ascii="Times New Roman" w:eastAsia="黑体" w:hAnsi="Times New Roman" w:cs="Times New Roman" w:hint="eastAsia"/>
          <w:sz w:val="40"/>
          <w:szCs w:val="24"/>
        </w:rPr>
        <w:lastRenderedPageBreak/>
        <w:t xml:space="preserve">填　　写　　说　　</w:t>
      </w:r>
      <w:proofErr w:type="gramEnd"/>
      <w:r w:rsidRPr="009C6605">
        <w:rPr>
          <w:rFonts w:ascii="Times New Roman" w:eastAsia="黑体" w:hAnsi="Times New Roman" w:cs="Times New Roman" w:hint="eastAsia"/>
          <w:sz w:val="40"/>
          <w:szCs w:val="24"/>
        </w:rPr>
        <w:t>明</w:t>
      </w:r>
    </w:p>
    <w:p w:rsidR="009C6605" w:rsidRPr="009C6605" w:rsidRDefault="009C6605" w:rsidP="009C6605">
      <w:pPr>
        <w:spacing w:line="560" w:lineRule="exact"/>
        <w:jc w:val="center"/>
        <w:rPr>
          <w:rFonts w:ascii="Times New Roman" w:eastAsia="仿宋_GB2312" w:hAnsi="Times New Roman" w:cs="Times New Roman"/>
          <w:sz w:val="32"/>
          <w:szCs w:val="24"/>
        </w:rPr>
      </w:pP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一、本申请书封面“申请编号”、“申请日期”、“受理编号”、“受理日期”由安全生产许可证颁发管理机关经办人填写，本申请书的其他内容由申请安全生产许可证的单位填写。</w:t>
      </w:r>
    </w:p>
    <w:p w:rsidR="009C6605" w:rsidRPr="009C6605" w:rsidRDefault="009C6605" w:rsidP="00406B3A">
      <w:pPr>
        <w:spacing w:line="51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“申请编号”、“受理编号”应按照如下原则编写：</w:t>
      </w:r>
    </w:p>
    <w:p w:rsidR="009C6605" w:rsidRPr="009C6605" w:rsidRDefault="009C6605" w:rsidP="00406B3A">
      <w:pPr>
        <w:spacing w:line="51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A</w:t>
      </w:r>
      <w:proofErr w:type="gramStart"/>
      <w:r w:rsidRPr="009C6605">
        <w:rPr>
          <w:rFonts w:ascii="Times New Roman" w:eastAsia="仿宋_GB2312" w:hAnsi="Times New Roman" w:cs="Times New Roman" w:hint="eastAsia"/>
          <w:sz w:val="32"/>
          <w:szCs w:val="32"/>
        </w:rPr>
        <w:t>危化安许证</w:t>
      </w:r>
      <w:proofErr w:type="gramEnd"/>
      <w:r w:rsidRPr="009C6605">
        <w:rPr>
          <w:rFonts w:ascii="Times New Roman" w:eastAsia="仿宋_GB2312" w:hAnsi="Times New Roman" w:cs="Times New Roman" w:hint="eastAsia"/>
          <w:sz w:val="32"/>
          <w:szCs w:val="32"/>
        </w:rPr>
        <w:t>变更</w:t>
      </w:r>
      <w:r w:rsidRPr="009C6605">
        <w:rPr>
          <w:rFonts w:ascii="Times New Roman" w:eastAsia="仿宋_GB2312" w:hAnsi="Times New Roman" w:cs="Times New Roman" w:hint="eastAsia"/>
          <w:sz w:val="32"/>
          <w:szCs w:val="32"/>
        </w:rPr>
        <w:t>B</w:t>
      </w:r>
      <w:r w:rsidRPr="009C6605">
        <w:rPr>
          <w:rFonts w:ascii="Times New Roman" w:eastAsia="仿宋_GB2312" w:hAnsi="Times New Roman" w:cs="Times New Roman" w:hint="eastAsia"/>
          <w:sz w:val="32"/>
          <w:szCs w:val="32"/>
        </w:rPr>
        <w:t>字〔</w:t>
      </w:r>
      <w:r w:rsidRPr="009C6605">
        <w:rPr>
          <w:rFonts w:ascii="Times New Roman" w:eastAsia="仿宋_GB2312" w:hAnsi="Times New Roman" w:cs="Times New Roman" w:hint="eastAsia"/>
          <w:sz w:val="32"/>
          <w:szCs w:val="32"/>
        </w:rPr>
        <w:t>C</w:t>
      </w:r>
      <w:r w:rsidRPr="009C6605">
        <w:rPr>
          <w:rFonts w:ascii="Times New Roman" w:eastAsia="仿宋_GB2312" w:hAnsi="Times New Roman" w:cs="Times New Roman" w:hint="eastAsia"/>
          <w:sz w:val="32"/>
          <w:szCs w:val="32"/>
        </w:rPr>
        <w:t>〕</w:t>
      </w:r>
      <w:r w:rsidRPr="009C6605">
        <w:rPr>
          <w:rFonts w:ascii="Times New Roman" w:eastAsia="仿宋_GB2312" w:hAnsi="Times New Roman" w:cs="Times New Roman" w:hint="eastAsia"/>
          <w:sz w:val="32"/>
          <w:szCs w:val="32"/>
        </w:rPr>
        <w:t>D</w:t>
      </w:r>
      <w:r w:rsidRPr="009C6605">
        <w:rPr>
          <w:rFonts w:ascii="Times New Roman" w:eastAsia="仿宋_GB2312" w:hAnsi="Times New Roman" w:cs="Times New Roman" w:hint="eastAsia"/>
          <w:sz w:val="32"/>
          <w:szCs w:val="32"/>
        </w:rPr>
        <w:t>号</w:t>
      </w:r>
    </w:p>
    <w:p w:rsidR="009C6605" w:rsidRPr="009C6605" w:rsidRDefault="009C6605" w:rsidP="00406B3A">
      <w:pPr>
        <w:spacing w:line="510" w:lineRule="exact"/>
        <w:ind w:firstLineChars="200" w:firstLine="600"/>
        <w:rPr>
          <w:rFonts w:ascii="Times New Roman" w:eastAsia="仿宋_GB2312" w:hAnsi="Times New Roman" w:cs="Times New Roman"/>
          <w:sz w:val="32"/>
          <w:szCs w:val="32"/>
        </w:rPr>
      </w:pPr>
      <w:r w:rsidRPr="009C6605">
        <w:rPr>
          <w:rFonts w:ascii="Times New Roman" w:eastAsia="仿宋_GB2312" w:hAnsi="Times New Roman" w:cs="Times New Roman" w:hint="eastAsia"/>
          <w:sz w:val="30"/>
          <w:szCs w:val="24"/>
        </w:rPr>
        <w:t>A</w:t>
      </w:r>
      <w:r w:rsidRPr="009C6605">
        <w:rPr>
          <w:rFonts w:ascii="Times New Roman" w:eastAsia="仿宋_GB2312" w:hAnsi="Times New Roman" w:cs="Times New Roman" w:hint="eastAsia"/>
          <w:sz w:val="30"/>
          <w:szCs w:val="24"/>
        </w:rPr>
        <w:t>—</w:t>
      </w:r>
      <w:r w:rsidRPr="009C6605">
        <w:rPr>
          <w:rFonts w:ascii="Times New Roman" w:eastAsia="仿宋_GB2312" w:hAnsi="Times New Roman" w:cs="Times New Roman" w:hint="eastAsia"/>
          <w:sz w:val="32"/>
          <w:szCs w:val="32"/>
        </w:rPr>
        <w:t>表示发证机关所属省、自治区、直辖市的代字。如：北京市为“京”，河北省为“冀”；</w:t>
      </w:r>
    </w:p>
    <w:p w:rsidR="009C6605" w:rsidRPr="009C6605" w:rsidRDefault="009C6605" w:rsidP="00406B3A">
      <w:pPr>
        <w:spacing w:line="51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B</w:t>
      </w:r>
      <w:r w:rsidRPr="009C6605">
        <w:rPr>
          <w:rFonts w:ascii="Times New Roman" w:eastAsia="仿宋_GB2312" w:hAnsi="Times New Roman" w:cs="Times New Roman" w:hint="eastAsia"/>
          <w:sz w:val="32"/>
          <w:szCs w:val="32"/>
        </w:rPr>
        <w:t>—表示编号的种类。如属于“申请编号”则为“申”字，属于“受理编号”则为“受”字；</w:t>
      </w:r>
    </w:p>
    <w:p w:rsidR="009C6605" w:rsidRPr="009C6605" w:rsidRDefault="009C6605" w:rsidP="00406B3A">
      <w:pPr>
        <w:spacing w:line="51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C</w:t>
      </w:r>
      <w:r w:rsidRPr="009C6605">
        <w:rPr>
          <w:rFonts w:ascii="Times New Roman" w:eastAsia="仿宋_GB2312" w:hAnsi="Times New Roman" w:cs="Times New Roman" w:hint="eastAsia"/>
          <w:sz w:val="32"/>
          <w:szCs w:val="32"/>
        </w:rPr>
        <w:t>—表示年份。如</w:t>
      </w:r>
      <w:r w:rsidRPr="009C6605">
        <w:rPr>
          <w:rFonts w:ascii="Times New Roman" w:eastAsia="仿宋_GB2312" w:hAnsi="Times New Roman" w:cs="Times New Roman" w:hint="eastAsia"/>
          <w:sz w:val="32"/>
          <w:szCs w:val="32"/>
        </w:rPr>
        <w:t>2012</w:t>
      </w:r>
      <w:r w:rsidRPr="009C6605">
        <w:rPr>
          <w:rFonts w:ascii="Times New Roman" w:eastAsia="仿宋_GB2312" w:hAnsi="Times New Roman" w:cs="Times New Roman" w:hint="eastAsia"/>
          <w:sz w:val="32"/>
          <w:szCs w:val="32"/>
        </w:rPr>
        <w:t>年受理，即填写“</w:t>
      </w:r>
      <w:r w:rsidRPr="009C6605">
        <w:rPr>
          <w:rFonts w:ascii="Times New Roman" w:eastAsia="仿宋_GB2312" w:hAnsi="Times New Roman" w:cs="Times New Roman" w:hint="eastAsia"/>
          <w:sz w:val="32"/>
          <w:szCs w:val="32"/>
        </w:rPr>
        <w:t>2012</w:t>
      </w:r>
      <w:r w:rsidRPr="009C6605">
        <w:rPr>
          <w:rFonts w:ascii="Times New Roman" w:eastAsia="仿宋_GB2312" w:hAnsi="Times New Roman" w:cs="Times New Roman" w:hint="eastAsia"/>
          <w:sz w:val="32"/>
          <w:szCs w:val="32"/>
        </w:rPr>
        <w:t>”；</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32"/>
        </w:rPr>
        <w:t>D</w:t>
      </w:r>
      <w:r w:rsidRPr="009C6605">
        <w:rPr>
          <w:rFonts w:ascii="Times New Roman" w:eastAsia="仿宋_GB2312" w:hAnsi="Times New Roman" w:cs="Times New Roman" w:hint="eastAsia"/>
          <w:sz w:val="32"/>
          <w:szCs w:val="32"/>
        </w:rPr>
        <w:t>—表示四位顺序号。</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二、本申请书用钢笔、签字笔填写或者用打印机打印文本，字迹要清晰、工整。</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三、本申请书中“申请单位”是指按照《危险化学品生产企业安全生产许可证实施办法》第三条规定，申请领取安全生产许可证的企业；“申请单位上级单位”是指非法人申请单位隶属的上一级法人或委托法人单位。</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0"/>
        </w:rPr>
        <w:t>四、</w:t>
      </w:r>
      <w:r w:rsidRPr="009C6605">
        <w:rPr>
          <w:rFonts w:ascii="Times New Roman" w:eastAsia="仿宋_GB2312" w:hAnsi="Times New Roman" w:cs="Times New Roman" w:hint="eastAsia"/>
          <w:sz w:val="32"/>
          <w:szCs w:val="24"/>
        </w:rPr>
        <w:t>本申请书表格的填写方法：</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4"/>
        </w:rPr>
        <w:t>⒈法人的危险化学品生产企业申请</w:t>
      </w:r>
      <w:r w:rsidRPr="009C6605">
        <w:rPr>
          <w:rFonts w:ascii="Times New Roman" w:eastAsia="仿宋_GB2312" w:hAnsi="Times New Roman" w:cs="Times New Roman" w:hint="eastAsia"/>
          <w:sz w:val="32"/>
          <w:szCs w:val="24"/>
        </w:rPr>
        <w:t>安全生产许可证的，只填写“申请单位”和“申请单位意见”栏；</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4"/>
        </w:rPr>
        <w:t>⒉非法人的危险化学品生产</w:t>
      </w:r>
      <w:r w:rsidRPr="009C6605">
        <w:rPr>
          <w:rFonts w:ascii="Times New Roman" w:eastAsia="仿宋_GB2312" w:hAnsi="Times New Roman" w:cs="Times New Roman" w:hint="eastAsia"/>
          <w:sz w:val="32"/>
          <w:szCs w:val="24"/>
        </w:rPr>
        <w:t>企业</w:t>
      </w:r>
      <w:r w:rsidRPr="009C6605">
        <w:rPr>
          <w:rFonts w:ascii="仿宋_GB2312" w:eastAsia="仿宋_GB2312" w:hAnsi="Times New Roman" w:cs="Times New Roman" w:hint="eastAsia"/>
          <w:sz w:val="32"/>
          <w:szCs w:val="24"/>
        </w:rPr>
        <w:t>申请</w:t>
      </w:r>
      <w:r w:rsidRPr="009C6605">
        <w:rPr>
          <w:rFonts w:ascii="Times New Roman" w:eastAsia="仿宋_GB2312" w:hAnsi="Times New Roman" w:cs="Times New Roman" w:hint="eastAsia"/>
          <w:sz w:val="32"/>
          <w:szCs w:val="24"/>
        </w:rPr>
        <w:t>安全生产许可证的，除分别填写“申请单位”和“申请单位意见”栏外，还要填写“申请单位上级单位”和“申请单位上级单位意见”栏；</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3.</w:t>
      </w:r>
      <w:r w:rsidRPr="009C6605">
        <w:rPr>
          <w:rFonts w:ascii="Times New Roman" w:eastAsia="仿宋_GB2312" w:hAnsi="Times New Roman" w:cs="Times New Roman" w:hint="eastAsia"/>
          <w:sz w:val="32"/>
          <w:szCs w:val="24"/>
        </w:rPr>
        <w:t>中央企业及其直接控股涉及危险化学品生产的企业（总部）等管理型企业，不需填写本申请书表格中“生产场所地址”、“从</w:t>
      </w:r>
      <w:r w:rsidRPr="009C6605">
        <w:rPr>
          <w:rFonts w:ascii="Times New Roman" w:eastAsia="仿宋_GB2312" w:hAnsi="Times New Roman" w:cs="Times New Roman" w:hint="eastAsia"/>
          <w:sz w:val="32"/>
          <w:szCs w:val="24"/>
        </w:rPr>
        <w:lastRenderedPageBreak/>
        <w:t>业人员人数”栏。</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仿宋_GB2312" w:eastAsia="仿宋_GB2312" w:hAnsi="Times New Roman" w:cs="Times New Roman" w:hint="eastAsia"/>
          <w:sz w:val="32"/>
          <w:szCs w:val="20"/>
        </w:rPr>
        <w:t>五、</w:t>
      </w:r>
      <w:r w:rsidRPr="009C6605">
        <w:rPr>
          <w:rFonts w:ascii="Times New Roman" w:eastAsia="仿宋_GB2312" w:hAnsi="Times New Roman" w:cs="Times New Roman" w:hint="eastAsia"/>
          <w:sz w:val="32"/>
          <w:szCs w:val="24"/>
        </w:rPr>
        <w:t>本申请书表格中“成立日期”栏，填写申请单位上级单位或工商部门批准成立的日期。</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六、本申请书表格中“名称”栏，填写工商登记或经工商部门预先核准过的名称全称。</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七、本申请书表格中“经济类型”栏填写与工商营业执照一致的类型。</w:t>
      </w:r>
    </w:p>
    <w:p w:rsidR="009C6605" w:rsidRPr="009C6605" w:rsidRDefault="009C6605" w:rsidP="00406B3A">
      <w:pPr>
        <w:spacing w:line="510" w:lineRule="exact"/>
        <w:ind w:firstLineChars="200" w:firstLine="640"/>
        <w:rPr>
          <w:rFonts w:ascii="仿宋_GB2312" w:eastAsia="仿宋_GB2312" w:hAnsi="Times New Roman" w:cs="Times New Roman"/>
          <w:sz w:val="32"/>
          <w:szCs w:val="24"/>
        </w:rPr>
      </w:pPr>
      <w:r w:rsidRPr="009C6605">
        <w:rPr>
          <w:rFonts w:ascii="Times New Roman" w:eastAsia="仿宋_GB2312" w:hAnsi="Times New Roman" w:cs="Times New Roman" w:hint="eastAsia"/>
          <w:sz w:val="32"/>
          <w:szCs w:val="24"/>
        </w:rPr>
        <w:t>八、本申请书“变更事项”中“变更内容”栏，填写变更前后“主要负责人”的姓名或者隶属单位（或者企业）的名称或者工商登记注册的单位名称。</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九、本申请书表格中“申请变更范围”栏的“产品名称”，应填写符合《危险化学品目录》的该产品名称或者其主要成份</w:t>
      </w:r>
      <w:r w:rsidRPr="009C6605">
        <w:rPr>
          <w:rFonts w:ascii="仿宋_GB2312" w:eastAsia="仿宋_GB2312" w:hAnsi="Times New Roman" w:cs="Times New Roman" w:hint="eastAsia"/>
          <w:sz w:val="32"/>
          <w:szCs w:val="24"/>
        </w:rPr>
        <w:t>符合《化学品命名通则》(GB/T23955-2009)</w:t>
      </w:r>
      <w:r w:rsidRPr="009C6605">
        <w:rPr>
          <w:rFonts w:ascii="Times New Roman" w:eastAsia="仿宋_GB2312" w:hAnsi="Times New Roman" w:cs="Times New Roman" w:hint="eastAsia"/>
          <w:sz w:val="32"/>
          <w:szCs w:val="24"/>
        </w:rPr>
        <w:t>的中文化学名；“生产能力”，应填写该产品的设计生产量；“工艺系统”，应填写该产品的生产工艺、主要设备等。</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十、本申请书表格中“备注”栏的“生产原料”，应填写生产该产品所需要的主要</w:t>
      </w:r>
      <w:r w:rsidR="004D35FB">
        <w:rPr>
          <w:rFonts w:ascii="Times New Roman" w:eastAsia="仿宋_GB2312" w:hAnsi="Times New Roman" w:cs="Times New Roman" w:hint="eastAsia"/>
          <w:sz w:val="32"/>
          <w:szCs w:val="24"/>
        </w:rPr>
        <w:t>原料名称；“验收文号”，应填写该产品的生产系统投产前应急管理</w:t>
      </w:r>
      <w:r w:rsidRPr="009C6605">
        <w:rPr>
          <w:rFonts w:ascii="Times New Roman" w:eastAsia="仿宋_GB2312" w:hAnsi="Times New Roman" w:cs="Times New Roman" w:hint="eastAsia"/>
          <w:sz w:val="32"/>
          <w:szCs w:val="24"/>
        </w:rPr>
        <w:t>部门出具的验收意见书的编号；“投产日期”，应填写该产品的生产系统正式或预计投产的日期。</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十一、本申请书表格中“申请变更范围”和“备注”栏，不能满足需要时，申请单位可自行设置续表，格式和内容要求应与本表一致。</w:t>
      </w:r>
    </w:p>
    <w:p w:rsidR="009C6605" w:rsidRPr="009C6605" w:rsidRDefault="009C6605" w:rsidP="00406B3A">
      <w:pPr>
        <w:spacing w:line="510" w:lineRule="exact"/>
        <w:ind w:firstLineChars="200" w:firstLine="640"/>
        <w:rPr>
          <w:rFonts w:ascii="Times New Roman" w:eastAsia="仿宋_GB2312" w:hAnsi="Times New Roman" w:cs="Times New Roman"/>
          <w:sz w:val="32"/>
          <w:szCs w:val="24"/>
        </w:rPr>
      </w:pPr>
    </w:p>
    <w:p w:rsidR="009C6605" w:rsidRPr="009C6605" w:rsidRDefault="009C6605" w:rsidP="009C6605">
      <w:pPr>
        <w:spacing w:line="510" w:lineRule="exact"/>
        <w:rPr>
          <w:rFonts w:ascii="Times New Roman" w:eastAsia="仿宋_GB2312" w:hAnsi="Times New Roman" w:cs="Times New Roman"/>
          <w:sz w:val="32"/>
          <w:szCs w:val="24"/>
        </w:rPr>
      </w:pPr>
    </w:p>
    <w:p w:rsidR="009C6605" w:rsidRPr="009C6605" w:rsidRDefault="009C6605" w:rsidP="009C6605">
      <w:pPr>
        <w:spacing w:line="510" w:lineRule="exact"/>
        <w:rPr>
          <w:rFonts w:ascii="Times New Roman" w:eastAsia="仿宋_GB2312" w:hAnsi="Times New Roman" w:cs="Times New Roman"/>
          <w:sz w:val="32"/>
          <w:szCs w:val="24"/>
        </w:rPr>
      </w:pPr>
    </w:p>
    <w:p w:rsidR="009C6605" w:rsidRPr="009C6605" w:rsidRDefault="009C6605" w:rsidP="009C6605">
      <w:pPr>
        <w:spacing w:line="510" w:lineRule="exact"/>
        <w:rPr>
          <w:rFonts w:ascii="Times New Roman" w:eastAsia="仿宋_GB2312" w:hAnsi="Times New Roman" w:cs="Times New Roman"/>
          <w:sz w:val="32"/>
          <w:szCs w:val="24"/>
        </w:rPr>
      </w:pPr>
    </w:p>
    <w:p w:rsidR="009C6605" w:rsidRPr="009C6605" w:rsidRDefault="009C6605" w:rsidP="009C6605">
      <w:pPr>
        <w:spacing w:line="510" w:lineRule="exact"/>
        <w:rPr>
          <w:rFonts w:ascii="Times New Roman" w:eastAsia="仿宋_GB2312" w:hAnsi="Times New Roman" w:cs="Times New Roman"/>
          <w:sz w:val="32"/>
          <w:szCs w:val="24"/>
        </w:rPr>
      </w:pPr>
    </w:p>
    <w:p w:rsidR="009C6605" w:rsidRPr="009C6605" w:rsidRDefault="009C6605" w:rsidP="009C6605">
      <w:pPr>
        <w:spacing w:line="510" w:lineRule="exact"/>
        <w:rPr>
          <w:rFonts w:ascii="Times New Roman" w:eastAsia="仿宋_GB2312"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119"/>
        <w:gridCol w:w="283"/>
        <w:gridCol w:w="72"/>
        <w:gridCol w:w="630"/>
        <w:gridCol w:w="783"/>
        <w:gridCol w:w="187"/>
        <w:gridCol w:w="1104"/>
        <w:gridCol w:w="850"/>
        <w:gridCol w:w="413"/>
        <w:gridCol w:w="651"/>
        <w:gridCol w:w="634"/>
        <w:gridCol w:w="255"/>
        <w:gridCol w:w="1018"/>
      </w:tblGrid>
      <w:tr w:rsidR="009C6605" w:rsidRPr="009C6605" w:rsidTr="009C6605">
        <w:trPr>
          <w:cantSplit/>
          <w:trHeight w:hRule="exact" w:val="789"/>
        </w:trPr>
        <w:tc>
          <w:tcPr>
            <w:tcW w:w="959" w:type="dxa"/>
            <w:vMerge w:val="restart"/>
            <w:vAlign w:val="center"/>
          </w:tcPr>
          <w:p w:rsidR="009C6605" w:rsidRPr="009C6605" w:rsidRDefault="009C6605" w:rsidP="009C6605">
            <w:pPr>
              <w:spacing w:line="4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申请</w:t>
            </w:r>
          </w:p>
          <w:p w:rsidR="009C6605" w:rsidRPr="009C6605" w:rsidRDefault="009C6605" w:rsidP="009C6605">
            <w:pPr>
              <w:spacing w:line="400" w:lineRule="exact"/>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w:t>
            </w:r>
          </w:p>
        </w:tc>
        <w:tc>
          <w:tcPr>
            <w:tcW w:w="1489"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4022" w:type="dxa"/>
            <w:gridSpan w:val="6"/>
            <w:vAlign w:val="center"/>
          </w:tcPr>
          <w:p w:rsidR="009C6605" w:rsidRPr="009C6605" w:rsidRDefault="009C6605" w:rsidP="009C6605">
            <w:pPr>
              <w:jc w:val="center"/>
              <w:rPr>
                <w:rFonts w:ascii="Times New Roman" w:eastAsia="宋体" w:hAnsi="Times New Roman" w:cs="Times New Roman"/>
                <w:sz w:val="24"/>
                <w:szCs w:val="24"/>
              </w:rPr>
            </w:pPr>
          </w:p>
        </w:tc>
        <w:tc>
          <w:tcPr>
            <w:tcW w:w="1298" w:type="dxa"/>
            <w:gridSpan w:val="2"/>
            <w:vAlign w:val="center"/>
          </w:tcPr>
          <w:p w:rsidR="009C6605" w:rsidRPr="009C6605" w:rsidRDefault="009C6605" w:rsidP="009C6605">
            <w:pPr>
              <w:jc w:val="center"/>
              <w:rPr>
                <w:rFonts w:ascii="Times New Roman" w:eastAsia="仿宋_GB2312" w:hAnsi="Times New Roman" w:cs="Times New Roman"/>
                <w:spacing w:val="-10"/>
                <w:sz w:val="24"/>
                <w:szCs w:val="24"/>
              </w:rPr>
            </w:pPr>
            <w:r w:rsidRPr="009C6605">
              <w:rPr>
                <w:rFonts w:ascii="Times New Roman" w:eastAsia="仿宋_GB2312" w:hAnsi="Times New Roman" w:cs="Times New Roman" w:hint="eastAsia"/>
                <w:spacing w:val="-10"/>
                <w:sz w:val="24"/>
                <w:szCs w:val="24"/>
              </w:rPr>
              <w:t>主要</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 w:val="24"/>
                <w:szCs w:val="24"/>
              </w:rPr>
              <w:t>负责人</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770"/>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89"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注册地址</w:t>
            </w:r>
          </w:p>
        </w:tc>
        <w:tc>
          <w:tcPr>
            <w:tcW w:w="4022" w:type="dxa"/>
            <w:gridSpan w:val="6"/>
            <w:vAlign w:val="center"/>
          </w:tcPr>
          <w:p w:rsidR="009C6605" w:rsidRPr="009C6605" w:rsidRDefault="009C6605" w:rsidP="009C6605">
            <w:pPr>
              <w:jc w:val="center"/>
              <w:rPr>
                <w:rFonts w:ascii="Times New Roman" w:eastAsia="宋体" w:hAnsi="Times New Roman" w:cs="Times New Roman"/>
                <w:sz w:val="24"/>
                <w:szCs w:val="24"/>
              </w:rPr>
            </w:pPr>
          </w:p>
        </w:tc>
        <w:tc>
          <w:tcPr>
            <w:tcW w:w="1298"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766"/>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89" w:type="dxa"/>
            <w:gridSpan w:val="3"/>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生产场所地址</w:t>
            </w:r>
          </w:p>
        </w:tc>
        <w:tc>
          <w:tcPr>
            <w:tcW w:w="4022" w:type="dxa"/>
            <w:gridSpan w:val="6"/>
            <w:vAlign w:val="center"/>
          </w:tcPr>
          <w:p w:rsidR="009C6605" w:rsidRPr="009C6605" w:rsidRDefault="009C6605" w:rsidP="009C6605">
            <w:pPr>
              <w:jc w:val="center"/>
              <w:rPr>
                <w:rFonts w:ascii="Times New Roman" w:eastAsia="宋体" w:hAnsi="Times New Roman" w:cs="Times New Roman"/>
                <w:sz w:val="24"/>
                <w:szCs w:val="24"/>
              </w:rPr>
            </w:pPr>
          </w:p>
        </w:tc>
        <w:tc>
          <w:tcPr>
            <w:tcW w:w="1298"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567"/>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89" w:type="dxa"/>
            <w:gridSpan w:val="3"/>
            <w:vAlign w:val="center"/>
          </w:tcPr>
          <w:p w:rsidR="009C6605" w:rsidRPr="009C6605" w:rsidRDefault="009C6605" w:rsidP="009C6605">
            <w:pPr>
              <w:spacing w:line="240" w:lineRule="exact"/>
              <w:jc w:val="center"/>
              <w:rPr>
                <w:rFonts w:ascii="Times New Roman" w:eastAsia="仿宋_GB2312" w:hAnsi="Times New Roman" w:cs="Times New Roman"/>
                <w:szCs w:val="24"/>
              </w:rPr>
            </w:pPr>
            <w:r w:rsidRPr="009C6605">
              <w:rPr>
                <w:rFonts w:ascii="Times New Roman" w:eastAsia="仿宋_GB2312" w:hAnsi="Times New Roman" w:cs="Times New Roman" w:hint="eastAsia"/>
                <w:szCs w:val="24"/>
              </w:rPr>
              <w:t>从业人员</w:t>
            </w:r>
          </w:p>
          <w:p w:rsidR="009C6605" w:rsidRPr="009C6605" w:rsidRDefault="009C6605" w:rsidP="009C6605">
            <w:pPr>
              <w:spacing w:line="2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Cs w:val="24"/>
              </w:rPr>
              <w:t>人　　数</w:t>
            </w:r>
          </w:p>
        </w:tc>
        <w:tc>
          <w:tcPr>
            <w:tcW w:w="4022" w:type="dxa"/>
            <w:gridSpan w:val="6"/>
            <w:vAlign w:val="center"/>
          </w:tcPr>
          <w:p w:rsidR="009C6605" w:rsidRPr="009C6605" w:rsidRDefault="009C6605" w:rsidP="009C6605">
            <w:pPr>
              <w:jc w:val="center"/>
              <w:rPr>
                <w:rFonts w:ascii="Times New Roman" w:eastAsia="仿宋_GB2312" w:hAnsi="Times New Roman" w:cs="Times New Roman"/>
                <w:sz w:val="24"/>
                <w:szCs w:val="24"/>
              </w:rPr>
            </w:pPr>
          </w:p>
        </w:tc>
        <w:tc>
          <w:tcPr>
            <w:tcW w:w="1298"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成立日期</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829"/>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89" w:type="dxa"/>
            <w:gridSpan w:val="3"/>
            <w:vAlign w:val="center"/>
          </w:tcPr>
          <w:p w:rsidR="009C6605" w:rsidRPr="009C6605" w:rsidRDefault="009C6605" w:rsidP="009C6605">
            <w:pPr>
              <w:jc w:val="center"/>
              <w:rPr>
                <w:rFonts w:ascii="Times New Roman" w:eastAsia="仿宋_GB2312" w:hAnsi="Times New Roman" w:cs="Times New Roman"/>
                <w:spacing w:val="-10"/>
                <w:sz w:val="24"/>
                <w:szCs w:val="24"/>
              </w:rPr>
            </w:pPr>
            <w:r w:rsidRPr="009C6605">
              <w:rPr>
                <w:rFonts w:ascii="Times New Roman" w:eastAsia="仿宋_GB2312" w:hAnsi="Times New Roman" w:cs="Times New Roman" w:hint="eastAsia"/>
                <w:sz w:val="24"/>
                <w:szCs w:val="24"/>
              </w:rPr>
              <w:t>经济类型</w:t>
            </w:r>
          </w:p>
        </w:tc>
        <w:tc>
          <w:tcPr>
            <w:tcW w:w="4022" w:type="dxa"/>
            <w:gridSpan w:val="6"/>
            <w:vAlign w:val="center"/>
          </w:tcPr>
          <w:p w:rsidR="009C6605" w:rsidRPr="009C6605" w:rsidRDefault="009C6605" w:rsidP="009C6605">
            <w:pPr>
              <w:rPr>
                <w:rFonts w:ascii="Times New Roman" w:eastAsia="仿宋_GB2312" w:hAnsi="Times New Roman" w:cs="Times New Roman"/>
                <w:sz w:val="19"/>
                <w:szCs w:val="24"/>
              </w:rPr>
            </w:pPr>
          </w:p>
        </w:tc>
        <w:tc>
          <w:tcPr>
            <w:tcW w:w="1298" w:type="dxa"/>
            <w:gridSpan w:val="2"/>
            <w:vAlign w:val="center"/>
          </w:tcPr>
          <w:p w:rsidR="009C6605" w:rsidRPr="009C6605" w:rsidRDefault="009C6605" w:rsidP="009C6605">
            <w:pPr>
              <w:spacing w:line="240" w:lineRule="exact"/>
              <w:jc w:val="center"/>
              <w:rPr>
                <w:rFonts w:ascii="Times New Roman" w:eastAsia="仿宋_GB2312" w:hAnsi="Times New Roman" w:cs="Times New Roman"/>
                <w:spacing w:val="-10"/>
                <w:szCs w:val="24"/>
              </w:rPr>
            </w:pPr>
            <w:r w:rsidRPr="009C6605">
              <w:rPr>
                <w:rFonts w:ascii="Times New Roman" w:eastAsia="仿宋_GB2312" w:hAnsi="Times New Roman" w:cs="Times New Roman" w:hint="eastAsia"/>
                <w:spacing w:val="-10"/>
                <w:szCs w:val="24"/>
              </w:rPr>
              <w:t>专职安全生产管理人员人数</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567"/>
        </w:trPr>
        <w:tc>
          <w:tcPr>
            <w:tcW w:w="959" w:type="dxa"/>
            <w:vMerge/>
            <w:vAlign w:val="center"/>
          </w:tcPr>
          <w:p w:rsidR="009C6605" w:rsidRPr="009C6605" w:rsidRDefault="009C6605" w:rsidP="009C6605">
            <w:pPr>
              <w:jc w:val="center"/>
              <w:rPr>
                <w:rFonts w:ascii="Times New Roman" w:eastAsia="宋体" w:hAnsi="Times New Roman" w:cs="Times New Roman"/>
                <w:sz w:val="28"/>
                <w:szCs w:val="24"/>
              </w:rPr>
            </w:pPr>
          </w:p>
        </w:tc>
        <w:tc>
          <w:tcPr>
            <w:tcW w:w="2919" w:type="dxa"/>
            <w:gridSpan w:val="5"/>
            <w:vAlign w:val="center"/>
          </w:tcPr>
          <w:p w:rsidR="009C6605" w:rsidRPr="009C6605" w:rsidRDefault="009C6605" w:rsidP="009C6605">
            <w:pPr>
              <w:rPr>
                <w:rFonts w:ascii="Times New Roman" w:eastAsia="仿宋_GB2312" w:hAnsi="Times New Roman" w:cs="Times New Roman"/>
                <w:sz w:val="24"/>
                <w:szCs w:val="24"/>
              </w:rPr>
            </w:pPr>
            <w:r w:rsidRPr="009C6605">
              <w:rPr>
                <w:rFonts w:ascii="Times New Roman" w:eastAsia="仿宋_GB2312" w:hAnsi="Times New Roman" w:cs="Times New Roman" w:hint="eastAsia"/>
                <w:spacing w:val="-18"/>
                <w:sz w:val="24"/>
                <w:szCs w:val="24"/>
              </w:rPr>
              <w:t>上年固定资产净值（万元）</w:t>
            </w:r>
          </w:p>
        </w:tc>
        <w:tc>
          <w:tcPr>
            <w:tcW w:w="1310" w:type="dxa"/>
            <w:gridSpan w:val="2"/>
            <w:vAlign w:val="center"/>
          </w:tcPr>
          <w:p w:rsidR="009C6605" w:rsidRPr="009C6605" w:rsidRDefault="009C6605" w:rsidP="009C6605">
            <w:pPr>
              <w:rPr>
                <w:rFonts w:ascii="Times New Roman" w:eastAsia="仿宋_GB2312" w:hAnsi="Times New Roman" w:cs="Times New Roman"/>
                <w:sz w:val="24"/>
                <w:szCs w:val="24"/>
              </w:rPr>
            </w:pPr>
          </w:p>
        </w:tc>
        <w:tc>
          <w:tcPr>
            <w:tcW w:w="2580" w:type="dxa"/>
            <w:gridSpan w:val="4"/>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pacing w:val="-20"/>
                <w:sz w:val="24"/>
                <w:szCs w:val="24"/>
              </w:rPr>
              <w:t>上年销售收入（万元）</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675"/>
        </w:trPr>
        <w:tc>
          <w:tcPr>
            <w:tcW w:w="959" w:type="dxa"/>
            <w:vMerge/>
            <w:vAlign w:val="center"/>
          </w:tcPr>
          <w:p w:rsidR="009C6605" w:rsidRPr="009C6605" w:rsidRDefault="009C6605" w:rsidP="009C6605">
            <w:pPr>
              <w:jc w:val="center"/>
              <w:rPr>
                <w:rFonts w:ascii="Times New Roman" w:eastAsia="仿宋_GB2312" w:hAnsi="Times New Roman" w:cs="Times New Roman"/>
                <w:sz w:val="28"/>
                <w:szCs w:val="24"/>
              </w:rPr>
            </w:pPr>
          </w:p>
        </w:tc>
        <w:tc>
          <w:tcPr>
            <w:tcW w:w="4229" w:type="dxa"/>
            <w:gridSpan w:val="7"/>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Cs w:val="24"/>
              </w:rPr>
              <w:t>原安全生产许可证证书编号</w:t>
            </w:r>
          </w:p>
        </w:tc>
        <w:tc>
          <w:tcPr>
            <w:tcW w:w="3872" w:type="dxa"/>
            <w:gridSpan w:val="6"/>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940"/>
        </w:trPr>
        <w:tc>
          <w:tcPr>
            <w:tcW w:w="959"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w:t>
            </w:r>
          </w:p>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单位上级单位</w:t>
            </w:r>
          </w:p>
        </w:tc>
        <w:tc>
          <w:tcPr>
            <w:tcW w:w="1417"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4094" w:type="dxa"/>
            <w:gridSpan w:val="7"/>
            <w:vAlign w:val="center"/>
          </w:tcPr>
          <w:p w:rsidR="009C6605" w:rsidRPr="009C6605" w:rsidRDefault="009C6605" w:rsidP="009C6605">
            <w:pPr>
              <w:jc w:val="center"/>
              <w:rPr>
                <w:rFonts w:ascii="Times New Roman" w:eastAsia="宋体" w:hAnsi="Times New Roman" w:cs="Times New Roman"/>
                <w:sz w:val="24"/>
                <w:szCs w:val="24"/>
              </w:rPr>
            </w:pPr>
          </w:p>
        </w:tc>
        <w:tc>
          <w:tcPr>
            <w:tcW w:w="1298"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 w:val="24"/>
                <w:szCs w:val="24"/>
              </w:rPr>
              <w:t>主要负责人</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772"/>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17"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地址</w:t>
            </w:r>
          </w:p>
        </w:tc>
        <w:tc>
          <w:tcPr>
            <w:tcW w:w="4094" w:type="dxa"/>
            <w:gridSpan w:val="7"/>
            <w:vAlign w:val="center"/>
          </w:tcPr>
          <w:p w:rsidR="009C6605" w:rsidRPr="009C6605" w:rsidRDefault="009C6605" w:rsidP="009C6605">
            <w:pPr>
              <w:jc w:val="center"/>
              <w:rPr>
                <w:rFonts w:ascii="Times New Roman" w:eastAsia="宋体" w:hAnsi="Times New Roman" w:cs="Times New Roman"/>
                <w:sz w:val="24"/>
                <w:szCs w:val="24"/>
              </w:rPr>
            </w:pPr>
          </w:p>
        </w:tc>
        <w:tc>
          <w:tcPr>
            <w:tcW w:w="1298"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邮政编码</w:t>
            </w: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val="1081"/>
        </w:trPr>
        <w:tc>
          <w:tcPr>
            <w:tcW w:w="959" w:type="dxa"/>
            <w:vMerge/>
            <w:tcBorders>
              <w:bottom w:val="single" w:sz="4" w:space="0" w:color="auto"/>
            </w:tcBorders>
          </w:tcPr>
          <w:p w:rsidR="009C6605" w:rsidRPr="009C6605" w:rsidRDefault="009C6605" w:rsidP="009C6605">
            <w:pPr>
              <w:jc w:val="center"/>
              <w:rPr>
                <w:rFonts w:ascii="Times New Roman" w:eastAsia="宋体" w:hAnsi="Times New Roman" w:cs="Times New Roman"/>
                <w:sz w:val="28"/>
                <w:szCs w:val="24"/>
              </w:rPr>
            </w:pPr>
          </w:p>
        </w:tc>
        <w:tc>
          <w:tcPr>
            <w:tcW w:w="1417" w:type="dxa"/>
            <w:gridSpan w:val="2"/>
            <w:tcBorders>
              <w:bottom w:val="single" w:sz="4" w:space="0" w:color="auto"/>
            </w:tcBorders>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p>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经济类型</w:t>
            </w:r>
          </w:p>
        </w:tc>
        <w:tc>
          <w:tcPr>
            <w:tcW w:w="4094" w:type="dxa"/>
            <w:gridSpan w:val="7"/>
            <w:tcBorders>
              <w:bottom w:val="single" w:sz="4" w:space="0" w:color="auto"/>
            </w:tcBorders>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p>
        </w:tc>
        <w:tc>
          <w:tcPr>
            <w:tcW w:w="1298" w:type="dxa"/>
            <w:gridSpan w:val="2"/>
            <w:tcBorders>
              <w:bottom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p>
          <w:p w:rsidR="009C6605" w:rsidRPr="009C6605" w:rsidRDefault="009C6605" w:rsidP="009C6605">
            <w:pPr>
              <w:spacing w:line="240" w:lineRule="exact"/>
              <w:jc w:val="center"/>
              <w:rPr>
                <w:rFonts w:ascii="Times New Roman" w:eastAsia="宋体" w:hAnsi="Times New Roman" w:cs="Times New Roman"/>
                <w:sz w:val="24"/>
                <w:szCs w:val="24"/>
              </w:rPr>
            </w:pPr>
            <w:r w:rsidRPr="009C6605">
              <w:rPr>
                <w:rFonts w:ascii="Times New Roman" w:eastAsia="仿宋_GB2312" w:hAnsi="Times New Roman" w:cs="Times New Roman" w:hint="eastAsia"/>
                <w:spacing w:val="-10"/>
                <w:szCs w:val="24"/>
              </w:rPr>
              <w:t>专职安全生产管理人员人数</w:t>
            </w:r>
          </w:p>
        </w:tc>
        <w:tc>
          <w:tcPr>
            <w:tcW w:w="1292" w:type="dxa"/>
            <w:gridSpan w:val="2"/>
            <w:tcBorders>
              <w:bottom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680"/>
        </w:trPr>
        <w:tc>
          <w:tcPr>
            <w:tcW w:w="959"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变更事项</w:t>
            </w:r>
          </w:p>
        </w:tc>
        <w:tc>
          <w:tcPr>
            <w:tcW w:w="1417" w:type="dxa"/>
            <w:gridSpan w:val="2"/>
            <w:tcBorders>
              <w:tl2br w:val="single" w:sz="4" w:space="0" w:color="auto"/>
            </w:tcBorders>
            <w:vAlign w:val="center"/>
          </w:tcPr>
          <w:p w:rsidR="009C6605" w:rsidRPr="009C6605" w:rsidRDefault="009C6605" w:rsidP="009C6605">
            <w:pPr>
              <w:jc w:val="right"/>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内容</w:t>
            </w:r>
          </w:p>
          <w:p w:rsidR="009C6605" w:rsidRPr="009C6605" w:rsidRDefault="009C6605" w:rsidP="009C6605">
            <w:pP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事项</w:t>
            </w:r>
          </w:p>
        </w:tc>
        <w:tc>
          <w:tcPr>
            <w:tcW w:w="2812" w:type="dxa"/>
            <w:gridSpan w:val="5"/>
            <w:vAlign w:val="center"/>
          </w:tcPr>
          <w:p w:rsidR="009C6605" w:rsidRPr="009C6605" w:rsidRDefault="009C6605" w:rsidP="009C6605">
            <w:pPr>
              <w:spacing w:line="2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变更前</w:t>
            </w:r>
          </w:p>
        </w:tc>
        <w:tc>
          <w:tcPr>
            <w:tcW w:w="2580" w:type="dxa"/>
            <w:gridSpan w:val="4"/>
            <w:vAlign w:val="center"/>
          </w:tcPr>
          <w:p w:rsidR="009C6605" w:rsidRPr="009C6605" w:rsidRDefault="009C6605" w:rsidP="009C6605">
            <w:pPr>
              <w:spacing w:line="240" w:lineRule="exact"/>
              <w:jc w:val="center"/>
              <w:rPr>
                <w:rFonts w:ascii="Times New Roman" w:eastAsia="仿宋_GB2312" w:hAnsi="Times New Roman" w:cs="Times New Roman"/>
                <w:spacing w:val="-10"/>
                <w:sz w:val="24"/>
                <w:szCs w:val="24"/>
              </w:rPr>
            </w:pPr>
            <w:r w:rsidRPr="009C6605">
              <w:rPr>
                <w:rFonts w:ascii="Times New Roman" w:eastAsia="仿宋_GB2312" w:hAnsi="Times New Roman" w:cs="Times New Roman" w:hint="eastAsia"/>
                <w:sz w:val="24"/>
                <w:szCs w:val="24"/>
              </w:rPr>
              <w:t>变更后</w:t>
            </w:r>
          </w:p>
        </w:tc>
        <w:tc>
          <w:tcPr>
            <w:tcW w:w="1292" w:type="dxa"/>
            <w:gridSpan w:val="2"/>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备注</w:t>
            </w:r>
          </w:p>
        </w:tc>
      </w:tr>
      <w:tr w:rsidR="009C6605" w:rsidRPr="009C6605" w:rsidTr="00406B3A">
        <w:trPr>
          <w:cantSplit/>
          <w:trHeight w:hRule="exact" w:val="1291"/>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17" w:type="dxa"/>
            <w:gridSpan w:val="2"/>
            <w:vAlign w:val="center"/>
          </w:tcPr>
          <w:p w:rsidR="009C6605" w:rsidRPr="009C6605" w:rsidRDefault="009C6605" w:rsidP="009C6605">
            <w:pPr>
              <w:spacing w:line="30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主　要</w:t>
            </w:r>
          </w:p>
          <w:p w:rsidR="009C6605" w:rsidRPr="009C6605" w:rsidRDefault="009C6605" w:rsidP="009C6605">
            <w:pPr>
              <w:spacing w:line="30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负责人</w:t>
            </w:r>
          </w:p>
        </w:tc>
        <w:tc>
          <w:tcPr>
            <w:tcW w:w="2812" w:type="dxa"/>
            <w:gridSpan w:val="5"/>
            <w:vAlign w:val="center"/>
          </w:tcPr>
          <w:p w:rsidR="009C6605" w:rsidRPr="009C6605" w:rsidRDefault="009C6605" w:rsidP="009C6605">
            <w:pPr>
              <w:spacing w:line="240" w:lineRule="exact"/>
              <w:jc w:val="center"/>
              <w:rPr>
                <w:rFonts w:ascii="Times New Roman" w:eastAsia="仿宋_GB2312" w:hAnsi="Times New Roman" w:cs="Times New Roman"/>
                <w:szCs w:val="24"/>
              </w:rPr>
            </w:pPr>
          </w:p>
        </w:tc>
        <w:tc>
          <w:tcPr>
            <w:tcW w:w="2580" w:type="dxa"/>
            <w:gridSpan w:val="4"/>
            <w:vAlign w:val="center"/>
          </w:tcPr>
          <w:p w:rsidR="009C6605" w:rsidRPr="009C6605" w:rsidRDefault="009C6605" w:rsidP="009C6605">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406B3A">
        <w:trPr>
          <w:cantSplit/>
          <w:trHeight w:hRule="exact" w:val="1424"/>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17" w:type="dxa"/>
            <w:gridSpan w:val="2"/>
            <w:vAlign w:val="center"/>
          </w:tcPr>
          <w:p w:rsidR="009C6605" w:rsidRPr="009C6605" w:rsidRDefault="009C6605" w:rsidP="009C6605">
            <w:pPr>
              <w:spacing w:line="30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隶　属</w:t>
            </w:r>
          </w:p>
          <w:p w:rsidR="009C6605" w:rsidRPr="009C6605" w:rsidRDefault="009C6605" w:rsidP="009C6605">
            <w:pPr>
              <w:spacing w:line="30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关　系</w:t>
            </w:r>
          </w:p>
        </w:tc>
        <w:tc>
          <w:tcPr>
            <w:tcW w:w="2812" w:type="dxa"/>
            <w:gridSpan w:val="5"/>
            <w:vAlign w:val="center"/>
          </w:tcPr>
          <w:p w:rsidR="009C6605" w:rsidRPr="009C6605" w:rsidRDefault="009C6605" w:rsidP="009C6605">
            <w:pPr>
              <w:spacing w:line="240" w:lineRule="exact"/>
              <w:jc w:val="center"/>
              <w:rPr>
                <w:rFonts w:ascii="Times New Roman" w:eastAsia="仿宋_GB2312" w:hAnsi="Times New Roman" w:cs="Times New Roman"/>
                <w:szCs w:val="24"/>
              </w:rPr>
            </w:pPr>
          </w:p>
        </w:tc>
        <w:tc>
          <w:tcPr>
            <w:tcW w:w="2580" w:type="dxa"/>
            <w:gridSpan w:val="4"/>
            <w:vAlign w:val="center"/>
          </w:tcPr>
          <w:p w:rsidR="009C6605" w:rsidRPr="009C6605" w:rsidRDefault="009C6605" w:rsidP="009C6605">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406B3A">
        <w:trPr>
          <w:cantSplit/>
          <w:trHeight w:hRule="exact" w:val="1853"/>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17" w:type="dxa"/>
            <w:gridSpan w:val="2"/>
            <w:vAlign w:val="center"/>
          </w:tcPr>
          <w:p w:rsidR="009C6605" w:rsidRPr="009C6605" w:rsidRDefault="009C6605" w:rsidP="009C6605">
            <w:pPr>
              <w:spacing w:line="30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企业名称</w:t>
            </w:r>
          </w:p>
        </w:tc>
        <w:tc>
          <w:tcPr>
            <w:tcW w:w="2812" w:type="dxa"/>
            <w:gridSpan w:val="5"/>
            <w:vAlign w:val="center"/>
          </w:tcPr>
          <w:p w:rsidR="009C6605" w:rsidRPr="009C6605" w:rsidRDefault="009C6605" w:rsidP="009C6605">
            <w:pPr>
              <w:spacing w:line="240" w:lineRule="exact"/>
              <w:jc w:val="center"/>
              <w:rPr>
                <w:rFonts w:ascii="Times New Roman" w:eastAsia="仿宋_GB2312" w:hAnsi="Times New Roman" w:cs="Times New Roman"/>
                <w:szCs w:val="24"/>
              </w:rPr>
            </w:pPr>
          </w:p>
        </w:tc>
        <w:tc>
          <w:tcPr>
            <w:tcW w:w="2580" w:type="dxa"/>
            <w:gridSpan w:val="4"/>
            <w:vAlign w:val="center"/>
          </w:tcPr>
          <w:p w:rsidR="009C6605" w:rsidRPr="009C6605" w:rsidRDefault="009C6605" w:rsidP="009C6605">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961"/>
        </w:trPr>
        <w:tc>
          <w:tcPr>
            <w:tcW w:w="959" w:type="dxa"/>
            <w:vMerge/>
          </w:tcPr>
          <w:p w:rsidR="009C6605" w:rsidRPr="009C6605" w:rsidRDefault="009C6605" w:rsidP="009C6605">
            <w:pPr>
              <w:jc w:val="center"/>
              <w:rPr>
                <w:rFonts w:ascii="Times New Roman" w:eastAsia="宋体" w:hAnsi="Times New Roman" w:cs="Times New Roman"/>
                <w:sz w:val="28"/>
                <w:szCs w:val="24"/>
              </w:rPr>
            </w:pPr>
          </w:p>
        </w:tc>
        <w:tc>
          <w:tcPr>
            <w:tcW w:w="1417" w:type="dxa"/>
            <w:gridSpan w:val="2"/>
            <w:vAlign w:val="center"/>
          </w:tcPr>
          <w:p w:rsidR="009C6605" w:rsidRPr="009C6605" w:rsidRDefault="009C6605" w:rsidP="009C6605">
            <w:pPr>
              <w:spacing w:line="30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注册地址</w:t>
            </w:r>
          </w:p>
        </w:tc>
        <w:tc>
          <w:tcPr>
            <w:tcW w:w="2812" w:type="dxa"/>
            <w:gridSpan w:val="5"/>
            <w:vAlign w:val="center"/>
          </w:tcPr>
          <w:p w:rsidR="009C6605" w:rsidRPr="009C6605" w:rsidRDefault="009C6605" w:rsidP="009C6605">
            <w:pPr>
              <w:spacing w:line="240" w:lineRule="exact"/>
              <w:jc w:val="center"/>
              <w:rPr>
                <w:rFonts w:ascii="Times New Roman" w:eastAsia="仿宋_GB2312" w:hAnsi="Times New Roman" w:cs="Times New Roman"/>
                <w:szCs w:val="24"/>
              </w:rPr>
            </w:pPr>
          </w:p>
        </w:tc>
        <w:tc>
          <w:tcPr>
            <w:tcW w:w="2580" w:type="dxa"/>
            <w:gridSpan w:val="4"/>
            <w:vAlign w:val="center"/>
          </w:tcPr>
          <w:p w:rsidR="009C6605" w:rsidRPr="009C6605" w:rsidRDefault="009C6605" w:rsidP="009C6605">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cantSplit/>
          <w:trHeight w:hRule="exact" w:val="567"/>
        </w:trPr>
        <w:tc>
          <w:tcPr>
            <w:tcW w:w="959" w:type="dxa"/>
            <w:vMerge w:val="restart"/>
            <w:vAlign w:val="center"/>
          </w:tcPr>
          <w:p w:rsidR="009C6605" w:rsidRPr="009C6605" w:rsidRDefault="009C6605" w:rsidP="009C6605">
            <w:pPr>
              <w:jc w:val="center"/>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变更</w:t>
            </w:r>
          </w:p>
          <w:p w:rsidR="009C6605" w:rsidRPr="009C6605" w:rsidRDefault="009C6605" w:rsidP="009C6605">
            <w:pPr>
              <w:jc w:val="center"/>
              <w:rPr>
                <w:rFonts w:ascii="Times New Roman" w:eastAsia="宋体" w:hAnsi="Times New Roman" w:cs="Times New Roman"/>
                <w:sz w:val="28"/>
                <w:szCs w:val="24"/>
              </w:rPr>
            </w:pPr>
            <w:r w:rsidRPr="009C6605">
              <w:rPr>
                <w:rFonts w:ascii="Times New Roman" w:eastAsia="仿宋_GB2312" w:hAnsi="Times New Roman" w:cs="Times New Roman" w:hint="eastAsia"/>
                <w:sz w:val="28"/>
                <w:szCs w:val="24"/>
              </w:rPr>
              <w:t>事项</w:t>
            </w:r>
          </w:p>
        </w:tc>
        <w:tc>
          <w:tcPr>
            <w:tcW w:w="1134" w:type="dxa"/>
            <w:vMerge w:val="restart"/>
            <w:tcBorders>
              <w:tl2br w:val="single" w:sz="4" w:space="0" w:color="auto"/>
            </w:tcBorders>
          </w:tcPr>
          <w:p w:rsidR="009C6605" w:rsidRPr="009C6605" w:rsidRDefault="009C6605" w:rsidP="009C6605">
            <w:pPr>
              <w:jc w:val="right"/>
              <w:rPr>
                <w:rFonts w:ascii="Times New Roman" w:eastAsia="仿宋_GB2312" w:hAnsi="Times New Roman" w:cs="Times New Roman"/>
                <w:sz w:val="24"/>
                <w:szCs w:val="24"/>
              </w:rPr>
            </w:pPr>
          </w:p>
          <w:p w:rsidR="009C6605" w:rsidRPr="009C6605" w:rsidRDefault="009C6605" w:rsidP="009C6605">
            <w:pPr>
              <w:jc w:val="right"/>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事项</w:t>
            </w:r>
          </w:p>
          <w:p w:rsidR="009C6605" w:rsidRPr="009C6605" w:rsidRDefault="009C6605" w:rsidP="009C6605">
            <w:pPr>
              <w:jc w:val="left"/>
              <w:rPr>
                <w:rFonts w:ascii="Times New Roman" w:eastAsia="仿宋_GB2312" w:hAnsi="Times New Roman" w:cs="Times New Roman"/>
                <w:sz w:val="24"/>
                <w:szCs w:val="24"/>
              </w:rPr>
            </w:pPr>
          </w:p>
          <w:p w:rsidR="009C6605" w:rsidRPr="009C6605" w:rsidRDefault="009C6605" w:rsidP="009C6605">
            <w:pPr>
              <w:jc w:val="left"/>
              <w:rPr>
                <w:rFonts w:ascii="Times New Roman" w:eastAsia="宋体" w:hAnsi="Times New Roman" w:cs="Times New Roman"/>
                <w:sz w:val="28"/>
                <w:szCs w:val="24"/>
              </w:rPr>
            </w:pPr>
            <w:r w:rsidRPr="009C6605">
              <w:rPr>
                <w:rFonts w:ascii="Times New Roman" w:eastAsia="仿宋_GB2312" w:hAnsi="Times New Roman" w:cs="Times New Roman" w:hint="eastAsia"/>
                <w:sz w:val="24"/>
                <w:szCs w:val="24"/>
              </w:rPr>
              <w:t>内容</w:t>
            </w:r>
          </w:p>
        </w:tc>
        <w:tc>
          <w:tcPr>
            <w:tcW w:w="992" w:type="dxa"/>
            <w:gridSpan w:val="3"/>
            <w:vMerge w:val="restart"/>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建设项目为新建、改建或者扩建</w:t>
            </w:r>
          </w:p>
        </w:tc>
        <w:tc>
          <w:tcPr>
            <w:tcW w:w="2963" w:type="dxa"/>
            <w:gridSpan w:val="4"/>
            <w:vAlign w:val="center"/>
          </w:tcPr>
          <w:p w:rsidR="009C6605" w:rsidRPr="009C6605" w:rsidRDefault="009C6605" w:rsidP="009C6605">
            <w:pPr>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申请变更范围</w:t>
            </w:r>
          </w:p>
        </w:tc>
        <w:tc>
          <w:tcPr>
            <w:tcW w:w="3012" w:type="dxa"/>
            <w:gridSpan w:val="5"/>
            <w:vAlign w:val="center"/>
          </w:tcPr>
          <w:p w:rsidR="009C6605" w:rsidRPr="009C6605" w:rsidRDefault="009C6605" w:rsidP="009C6605">
            <w:pPr>
              <w:jc w:val="center"/>
              <w:rPr>
                <w:rFonts w:ascii="Times New Roman" w:eastAsia="仿宋_GB2312" w:hAnsi="Times New Roman" w:cs="Times New Roman"/>
                <w:sz w:val="24"/>
                <w:szCs w:val="24"/>
              </w:rPr>
            </w:pPr>
            <w:proofErr w:type="gramStart"/>
            <w:r w:rsidRPr="009C6605">
              <w:rPr>
                <w:rFonts w:ascii="Times New Roman" w:eastAsia="仿宋_GB2312" w:hAnsi="Times New Roman" w:cs="Times New Roman" w:hint="eastAsia"/>
                <w:sz w:val="24"/>
                <w:szCs w:val="24"/>
              </w:rPr>
              <w:t xml:space="preserve">备　　</w:t>
            </w:r>
            <w:proofErr w:type="gramEnd"/>
            <w:r w:rsidRPr="009C6605">
              <w:rPr>
                <w:rFonts w:ascii="Times New Roman" w:eastAsia="仿宋_GB2312" w:hAnsi="Times New Roman" w:cs="Times New Roman" w:hint="eastAsia"/>
                <w:sz w:val="24"/>
                <w:szCs w:val="24"/>
              </w:rPr>
              <w:t>注</w:t>
            </w:r>
          </w:p>
        </w:tc>
      </w:tr>
      <w:tr w:rsidR="009C6605" w:rsidRPr="009C6605" w:rsidTr="009C6605">
        <w:trPr>
          <w:cantSplit/>
          <w:trHeight w:val="1130"/>
        </w:trPr>
        <w:tc>
          <w:tcPr>
            <w:tcW w:w="959" w:type="dxa"/>
            <w:vMerge/>
          </w:tcPr>
          <w:p w:rsidR="009C6605" w:rsidRPr="009C6605" w:rsidRDefault="009C6605" w:rsidP="009C6605">
            <w:pPr>
              <w:rPr>
                <w:rFonts w:ascii="Times New Roman" w:eastAsia="宋体" w:hAnsi="Times New Roman" w:cs="Times New Roman"/>
                <w:sz w:val="28"/>
                <w:szCs w:val="24"/>
              </w:rPr>
            </w:pPr>
          </w:p>
        </w:tc>
        <w:tc>
          <w:tcPr>
            <w:tcW w:w="1134" w:type="dxa"/>
            <w:vMerge/>
          </w:tcPr>
          <w:p w:rsidR="009C6605" w:rsidRPr="009C6605" w:rsidRDefault="009C6605" w:rsidP="009C6605">
            <w:pPr>
              <w:rPr>
                <w:rFonts w:ascii="Times New Roman" w:eastAsia="宋体" w:hAnsi="Times New Roman" w:cs="Times New Roman"/>
                <w:sz w:val="28"/>
                <w:szCs w:val="24"/>
              </w:rPr>
            </w:pPr>
          </w:p>
        </w:tc>
        <w:tc>
          <w:tcPr>
            <w:tcW w:w="992" w:type="dxa"/>
            <w:gridSpan w:val="3"/>
            <w:vMerge/>
          </w:tcPr>
          <w:p w:rsidR="009C6605" w:rsidRPr="009C6605" w:rsidRDefault="009C6605" w:rsidP="009C6605">
            <w:pPr>
              <w:spacing w:line="340" w:lineRule="exact"/>
              <w:jc w:val="center"/>
              <w:rPr>
                <w:rFonts w:ascii="Times New Roman" w:eastAsia="仿宋_GB2312" w:hAnsi="Times New Roman" w:cs="Times New Roman"/>
                <w:sz w:val="24"/>
                <w:szCs w:val="24"/>
              </w:rPr>
            </w:pPr>
          </w:p>
        </w:tc>
        <w:tc>
          <w:tcPr>
            <w:tcW w:w="983" w:type="dxa"/>
            <w:gridSpan w:val="2"/>
            <w:vAlign w:val="center"/>
          </w:tcPr>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产品</w:t>
            </w:r>
          </w:p>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名称</w:t>
            </w:r>
          </w:p>
        </w:tc>
        <w:tc>
          <w:tcPr>
            <w:tcW w:w="1120" w:type="dxa"/>
            <w:vAlign w:val="center"/>
          </w:tcPr>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生产</w:t>
            </w:r>
          </w:p>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能力</w:t>
            </w:r>
          </w:p>
        </w:tc>
        <w:tc>
          <w:tcPr>
            <w:tcW w:w="860" w:type="dxa"/>
            <w:vAlign w:val="center"/>
          </w:tcPr>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工艺</w:t>
            </w:r>
          </w:p>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系统</w:t>
            </w:r>
          </w:p>
        </w:tc>
        <w:tc>
          <w:tcPr>
            <w:tcW w:w="1080" w:type="dxa"/>
            <w:gridSpan w:val="2"/>
            <w:vAlign w:val="center"/>
          </w:tcPr>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生产</w:t>
            </w:r>
          </w:p>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原料</w:t>
            </w:r>
          </w:p>
        </w:tc>
        <w:tc>
          <w:tcPr>
            <w:tcW w:w="900" w:type="dxa"/>
            <w:gridSpan w:val="2"/>
            <w:vAlign w:val="center"/>
          </w:tcPr>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验收</w:t>
            </w:r>
          </w:p>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文号</w:t>
            </w:r>
          </w:p>
        </w:tc>
        <w:tc>
          <w:tcPr>
            <w:tcW w:w="1032" w:type="dxa"/>
            <w:vAlign w:val="center"/>
          </w:tcPr>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投产</w:t>
            </w:r>
          </w:p>
          <w:p w:rsidR="009C6605" w:rsidRPr="009C6605" w:rsidRDefault="009C6605" w:rsidP="009C6605">
            <w:pPr>
              <w:spacing w:line="340" w:lineRule="exact"/>
              <w:jc w:val="center"/>
              <w:rPr>
                <w:rFonts w:ascii="Times New Roman" w:eastAsia="仿宋_GB2312" w:hAnsi="Times New Roman" w:cs="Times New Roman"/>
                <w:sz w:val="24"/>
                <w:szCs w:val="24"/>
              </w:rPr>
            </w:pPr>
            <w:r w:rsidRPr="009C6605">
              <w:rPr>
                <w:rFonts w:ascii="Times New Roman" w:eastAsia="仿宋_GB2312" w:hAnsi="Times New Roman" w:cs="Times New Roman" w:hint="eastAsia"/>
                <w:sz w:val="24"/>
                <w:szCs w:val="24"/>
              </w:rPr>
              <w:t>日期</w:t>
            </w:r>
          </w:p>
        </w:tc>
      </w:tr>
      <w:tr w:rsidR="009C6605" w:rsidRPr="009C6605" w:rsidTr="009C6605">
        <w:trPr>
          <w:cantSplit/>
          <w:trHeight w:hRule="exact" w:val="2479"/>
        </w:trPr>
        <w:tc>
          <w:tcPr>
            <w:tcW w:w="959" w:type="dxa"/>
            <w:vMerge/>
          </w:tcPr>
          <w:p w:rsidR="009C6605" w:rsidRPr="009C6605" w:rsidRDefault="009C6605" w:rsidP="009C6605">
            <w:pPr>
              <w:rPr>
                <w:rFonts w:ascii="Times New Roman" w:eastAsia="宋体" w:hAnsi="Times New Roman" w:cs="Times New Roman"/>
                <w:sz w:val="28"/>
                <w:szCs w:val="24"/>
              </w:rPr>
            </w:pPr>
          </w:p>
        </w:tc>
        <w:tc>
          <w:tcPr>
            <w:tcW w:w="1134"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变更前</w:t>
            </w:r>
          </w:p>
        </w:tc>
        <w:tc>
          <w:tcPr>
            <w:tcW w:w="992" w:type="dxa"/>
            <w:gridSpan w:val="3"/>
            <w:vMerge w:val="restart"/>
          </w:tcPr>
          <w:p w:rsidR="009C6605" w:rsidRPr="009C6605" w:rsidRDefault="009C6605" w:rsidP="009C6605">
            <w:pPr>
              <w:rPr>
                <w:rFonts w:ascii="Times New Roman" w:eastAsia="宋体" w:hAnsi="Times New Roman" w:cs="Times New Roman"/>
                <w:sz w:val="28"/>
                <w:szCs w:val="24"/>
              </w:rPr>
            </w:pPr>
          </w:p>
        </w:tc>
        <w:tc>
          <w:tcPr>
            <w:tcW w:w="983" w:type="dxa"/>
            <w:gridSpan w:val="2"/>
          </w:tcPr>
          <w:p w:rsidR="009C6605" w:rsidRPr="009C6605" w:rsidRDefault="009C6605" w:rsidP="009C6605">
            <w:pPr>
              <w:rPr>
                <w:rFonts w:ascii="Times New Roman" w:eastAsia="宋体" w:hAnsi="Times New Roman" w:cs="Times New Roman"/>
                <w:sz w:val="28"/>
                <w:szCs w:val="24"/>
              </w:rPr>
            </w:pPr>
          </w:p>
        </w:tc>
        <w:tc>
          <w:tcPr>
            <w:tcW w:w="1120" w:type="dxa"/>
          </w:tcPr>
          <w:p w:rsidR="009C6605" w:rsidRPr="009C6605" w:rsidRDefault="009C6605" w:rsidP="009C6605">
            <w:pPr>
              <w:rPr>
                <w:rFonts w:ascii="Times New Roman" w:eastAsia="宋体" w:hAnsi="Times New Roman" w:cs="Times New Roman"/>
                <w:sz w:val="28"/>
                <w:szCs w:val="24"/>
              </w:rPr>
            </w:pPr>
          </w:p>
        </w:tc>
        <w:tc>
          <w:tcPr>
            <w:tcW w:w="860" w:type="dxa"/>
          </w:tcPr>
          <w:p w:rsidR="009C6605" w:rsidRPr="009C6605" w:rsidRDefault="009C6605" w:rsidP="009C6605">
            <w:pPr>
              <w:rPr>
                <w:rFonts w:ascii="Times New Roman" w:eastAsia="宋体" w:hAnsi="Times New Roman" w:cs="Times New Roman"/>
                <w:sz w:val="28"/>
                <w:szCs w:val="24"/>
              </w:rPr>
            </w:pPr>
          </w:p>
        </w:tc>
        <w:tc>
          <w:tcPr>
            <w:tcW w:w="1080" w:type="dxa"/>
            <w:gridSpan w:val="2"/>
          </w:tcPr>
          <w:p w:rsidR="009C6605" w:rsidRPr="009C6605" w:rsidRDefault="009C6605" w:rsidP="009C6605">
            <w:pPr>
              <w:rPr>
                <w:rFonts w:ascii="Times New Roman" w:eastAsia="宋体" w:hAnsi="Times New Roman" w:cs="Times New Roman"/>
                <w:sz w:val="28"/>
                <w:szCs w:val="24"/>
              </w:rPr>
            </w:pPr>
          </w:p>
        </w:tc>
        <w:tc>
          <w:tcPr>
            <w:tcW w:w="900" w:type="dxa"/>
            <w:gridSpan w:val="2"/>
          </w:tcPr>
          <w:p w:rsidR="009C6605" w:rsidRPr="009C6605" w:rsidRDefault="009C6605" w:rsidP="009C6605">
            <w:pPr>
              <w:rPr>
                <w:rFonts w:ascii="Times New Roman" w:eastAsia="宋体" w:hAnsi="Times New Roman" w:cs="Times New Roman"/>
                <w:sz w:val="28"/>
                <w:szCs w:val="24"/>
              </w:rPr>
            </w:pPr>
          </w:p>
        </w:tc>
        <w:tc>
          <w:tcPr>
            <w:tcW w:w="1032" w:type="dxa"/>
          </w:tcPr>
          <w:p w:rsidR="009C6605" w:rsidRPr="009C6605" w:rsidRDefault="009C6605" w:rsidP="009C6605">
            <w:pPr>
              <w:rPr>
                <w:rFonts w:ascii="Times New Roman" w:eastAsia="宋体" w:hAnsi="Times New Roman" w:cs="Times New Roman"/>
                <w:sz w:val="28"/>
                <w:szCs w:val="24"/>
              </w:rPr>
            </w:pPr>
          </w:p>
        </w:tc>
      </w:tr>
      <w:tr w:rsidR="009C6605" w:rsidRPr="009C6605" w:rsidTr="009C6605">
        <w:trPr>
          <w:cantSplit/>
          <w:trHeight w:hRule="exact" w:val="2949"/>
        </w:trPr>
        <w:tc>
          <w:tcPr>
            <w:tcW w:w="959" w:type="dxa"/>
            <w:vMerge/>
          </w:tcPr>
          <w:p w:rsidR="009C6605" w:rsidRPr="009C6605" w:rsidRDefault="009C6605" w:rsidP="009C6605">
            <w:pPr>
              <w:rPr>
                <w:rFonts w:ascii="Times New Roman" w:eastAsia="宋体" w:hAnsi="Times New Roman" w:cs="Times New Roman"/>
                <w:sz w:val="28"/>
                <w:szCs w:val="24"/>
              </w:rPr>
            </w:pPr>
          </w:p>
        </w:tc>
        <w:tc>
          <w:tcPr>
            <w:tcW w:w="1134"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仿宋_GB2312" w:hAnsi="Times New Roman" w:cs="Times New Roman" w:hint="eastAsia"/>
                <w:sz w:val="24"/>
                <w:szCs w:val="24"/>
              </w:rPr>
              <w:t>变更后</w:t>
            </w:r>
          </w:p>
        </w:tc>
        <w:tc>
          <w:tcPr>
            <w:tcW w:w="992" w:type="dxa"/>
            <w:gridSpan w:val="3"/>
            <w:vMerge/>
          </w:tcPr>
          <w:p w:rsidR="009C6605" w:rsidRPr="009C6605" w:rsidRDefault="009C6605" w:rsidP="009C6605">
            <w:pPr>
              <w:rPr>
                <w:rFonts w:ascii="Times New Roman" w:eastAsia="宋体" w:hAnsi="Times New Roman" w:cs="Times New Roman"/>
                <w:sz w:val="28"/>
                <w:szCs w:val="24"/>
              </w:rPr>
            </w:pPr>
          </w:p>
        </w:tc>
        <w:tc>
          <w:tcPr>
            <w:tcW w:w="983" w:type="dxa"/>
            <w:gridSpan w:val="2"/>
          </w:tcPr>
          <w:p w:rsidR="009C6605" w:rsidRPr="009C6605" w:rsidRDefault="009C6605" w:rsidP="009C6605">
            <w:pPr>
              <w:rPr>
                <w:rFonts w:ascii="Times New Roman" w:eastAsia="宋体" w:hAnsi="Times New Roman" w:cs="Times New Roman"/>
                <w:sz w:val="28"/>
                <w:szCs w:val="24"/>
              </w:rPr>
            </w:pPr>
          </w:p>
        </w:tc>
        <w:tc>
          <w:tcPr>
            <w:tcW w:w="1120" w:type="dxa"/>
          </w:tcPr>
          <w:p w:rsidR="009C6605" w:rsidRPr="009C6605" w:rsidRDefault="009C6605" w:rsidP="009C6605">
            <w:pPr>
              <w:rPr>
                <w:rFonts w:ascii="Times New Roman" w:eastAsia="宋体" w:hAnsi="Times New Roman" w:cs="Times New Roman"/>
                <w:sz w:val="28"/>
                <w:szCs w:val="24"/>
              </w:rPr>
            </w:pPr>
          </w:p>
        </w:tc>
        <w:tc>
          <w:tcPr>
            <w:tcW w:w="860" w:type="dxa"/>
          </w:tcPr>
          <w:p w:rsidR="009C6605" w:rsidRPr="009C6605" w:rsidRDefault="009C6605" w:rsidP="009C6605">
            <w:pPr>
              <w:rPr>
                <w:rFonts w:ascii="Times New Roman" w:eastAsia="宋体" w:hAnsi="Times New Roman" w:cs="Times New Roman"/>
                <w:sz w:val="28"/>
                <w:szCs w:val="24"/>
              </w:rPr>
            </w:pPr>
          </w:p>
        </w:tc>
        <w:tc>
          <w:tcPr>
            <w:tcW w:w="1080" w:type="dxa"/>
            <w:gridSpan w:val="2"/>
          </w:tcPr>
          <w:p w:rsidR="009C6605" w:rsidRPr="009C6605" w:rsidRDefault="009C6605" w:rsidP="009C6605">
            <w:pPr>
              <w:rPr>
                <w:rFonts w:ascii="Times New Roman" w:eastAsia="宋体" w:hAnsi="Times New Roman" w:cs="Times New Roman"/>
                <w:sz w:val="28"/>
                <w:szCs w:val="24"/>
              </w:rPr>
            </w:pPr>
          </w:p>
        </w:tc>
        <w:tc>
          <w:tcPr>
            <w:tcW w:w="900" w:type="dxa"/>
            <w:gridSpan w:val="2"/>
          </w:tcPr>
          <w:p w:rsidR="009C6605" w:rsidRPr="009C6605" w:rsidRDefault="009C6605" w:rsidP="009C6605">
            <w:pPr>
              <w:rPr>
                <w:rFonts w:ascii="Times New Roman" w:eastAsia="宋体" w:hAnsi="Times New Roman" w:cs="Times New Roman"/>
                <w:sz w:val="28"/>
                <w:szCs w:val="24"/>
              </w:rPr>
            </w:pPr>
          </w:p>
        </w:tc>
        <w:tc>
          <w:tcPr>
            <w:tcW w:w="1032" w:type="dxa"/>
          </w:tcPr>
          <w:p w:rsidR="009C6605" w:rsidRPr="009C6605" w:rsidRDefault="009C6605" w:rsidP="009C6605">
            <w:pPr>
              <w:rPr>
                <w:rFonts w:ascii="Times New Roman" w:eastAsia="宋体" w:hAnsi="Times New Roman" w:cs="Times New Roman"/>
                <w:sz w:val="28"/>
                <w:szCs w:val="24"/>
              </w:rPr>
            </w:pPr>
          </w:p>
        </w:tc>
      </w:tr>
      <w:tr w:rsidR="009C6605" w:rsidRPr="009C6605" w:rsidTr="009C6605">
        <w:trPr>
          <w:cantSplit/>
          <w:trHeight w:hRule="exact" w:val="2492"/>
        </w:trPr>
        <w:tc>
          <w:tcPr>
            <w:tcW w:w="959" w:type="dxa"/>
            <w:tcBorders>
              <w:bottom w:val="single" w:sz="4" w:space="0" w:color="auto"/>
            </w:tcBorders>
            <w:vAlign w:val="center"/>
          </w:tcPr>
          <w:p w:rsidR="009C6605" w:rsidRPr="009C6605" w:rsidRDefault="009C6605" w:rsidP="009C6605">
            <w:pPr>
              <w:spacing w:line="400" w:lineRule="exact"/>
              <w:jc w:val="left"/>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申请单位意见</w:t>
            </w:r>
          </w:p>
        </w:tc>
        <w:tc>
          <w:tcPr>
            <w:tcW w:w="8101" w:type="dxa"/>
            <w:gridSpan w:val="13"/>
            <w:tcBorders>
              <w:bottom w:val="single" w:sz="4" w:space="0" w:color="auto"/>
            </w:tcBorders>
          </w:tcPr>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20"/>
                <w:sz w:val="24"/>
                <w:szCs w:val="24"/>
              </w:rPr>
            </w:pPr>
            <w:r w:rsidRPr="009C6605">
              <w:rPr>
                <w:rFonts w:ascii="Times New Roman" w:eastAsia="仿宋_GB2312" w:hAnsi="Times New Roman" w:cs="Times New Roman" w:hint="eastAsia"/>
                <w:spacing w:val="-18"/>
                <w:sz w:val="24"/>
                <w:szCs w:val="24"/>
              </w:rPr>
              <w:t xml:space="preserve">主要负责人（签字）：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20"/>
                <w:sz w:val="24"/>
                <w:szCs w:val="24"/>
              </w:rPr>
              <w:t>（公章）</w:t>
            </w:r>
          </w:p>
          <w:p w:rsidR="009C6605" w:rsidRPr="009C6605" w:rsidRDefault="009C6605" w:rsidP="009C6605">
            <w:pPr>
              <w:rPr>
                <w:rFonts w:ascii="Times New Roman" w:eastAsia="宋体" w:hAnsi="Times New Roman" w:cs="Times New Roman"/>
                <w:sz w:val="28"/>
                <w:szCs w:val="24"/>
              </w:rPr>
            </w:pPr>
            <w:r w:rsidRPr="009C6605">
              <w:rPr>
                <w:rFonts w:ascii="Times New Roman" w:eastAsia="仿宋_GB2312" w:hAnsi="Times New Roman" w:cs="Times New Roman" w:hint="eastAsia"/>
                <w:spacing w:val="-20"/>
                <w:sz w:val="24"/>
                <w:szCs w:val="24"/>
              </w:rPr>
              <w:t xml:space="preserve">　　　　　　　　　　　　　　　　　　　　　　　</w:t>
            </w:r>
            <w:r w:rsidRPr="009C6605">
              <w:rPr>
                <w:rFonts w:ascii="Times New Roman" w:eastAsia="仿宋_GB2312" w:hAnsi="Times New Roman" w:cs="Times New Roman" w:hint="eastAsia"/>
                <w:spacing w:val="-20"/>
                <w:sz w:val="24"/>
                <w:szCs w:val="24"/>
              </w:rPr>
              <w:t xml:space="preserve">     </w:t>
            </w:r>
            <w:r w:rsidRPr="009C6605">
              <w:rPr>
                <w:rFonts w:ascii="Times New Roman" w:eastAsia="仿宋_GB2312" w:hAnsi="Times New Roman" w:cs="Times New Roman" w:hint="eastAsia"/>
                <w:spacing w:val="-20"/>
                <w:sz w:val="24"/>
                <w:szCs w:val="24"/>
              </w:rPr>
              <w:t xml:space="preserve">　　　年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 xml:space="preserve">月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日</w:t>
            </w:r>
          </w:p>
        </w:tc>
      </w:tr>
      <w:tr w:rsidR="009C6605" w:rsidRPr="009C6605" w:rsidTr="009C6605">
        <w:trPr>
          <w:cantSplit/>
          <w:trHeight w:hRule="exact" w:val="2610"/>
        </w:trPr>
        <w:tc>
          <w:tcPr>
            <w:tcW w:w="959" w:type="dxa"/>
            <w:tcBorders>
              <w:bottom w:val="single" w:sz="4" w:space="0" w:color="auto"/>
            </w:tcBorders>
            <w:vAlign w:val="center"/>
          </w:tcPr>
          <w:p w:rsidR="009C6605" w:rsidRPr="009C6605" w:rsidRDefault="009C6605" w:rsidP="009C6605">
            <w:pPr>
              <w:spacing w:line="300" w:lineRule="exact"/>
              <w:jc w:val="left"/>
              <w:rPr>
                <w:rFonts w:ascii="Times New Roman" w:eastAsia="宋体" w:hAnsi="Times New Roman" w:cs="Times New Roman"/>
                <w:sz w:val="28"/>
                <w:szCs w:val="24"/>
              </w:rPr>
            </w:pPr>
            <w:r w:rsidRPr="009C6605">
              <w:rPr>
                <w:rFonts w:ascii="Times New Roman" w:eastAsia="仿宋_GB2312" w:hAnsi="Times New Roman" w:cs="Times New Roman" w:hint="eastAsia"/>
                <w:sz w:val="28"/>
                <w:szCs w:val="24"/>
              </w:rPr>
              <w:t>申请单位上级单位意见</w:t>
            </w:r>
          </w:p>
        </w:tc>
        <w:tc>
          <w:tcPr>
            <w:tcW w:w="8101" w:type="dxa"/>
            <w:gridSpan w:val="13"/>
            <w:tcBorders>
              <w:bottom w:val="single" w:sz="4" w:space="0" w:color="auto"/>
            </w:tcBorders>
          </w:tcPr>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18"/>
                <w:sz w:val="24"/>
                <w:szCs w:val="24"/>
              </w:rPr>
            </w:pPr>
          </w:p>
          <w:p w:rsidR="009C6605" w:rsidRPr="009C6605" w:rsidRDefault="009C6605" w:rsidP="009C6605">
            <w:pPr>
              <w:rPr>
                <w:rFonts w:ascii="Times New Roman" w:eastAsia="仿宋_GB2312" w:hAnsi="Times New Roman" w:cs="Times New Roman"/>
                <w:spacing w:val="-20"/>
                <w:sz w:val="24"/>
                <w:szCs w:val="24"/>
              </w:rPr>
            </w:pPr>
            <w:r w:rsidRPr="009C6605">
              <w:rPr>
                <w:rFonts w:ascii="Times New Roman" w:eastAsia="仿宋_GB2312" w:hAnsi="Times New Roman" w:cs="Times New Roman" w:hint="eastAsia"/>
                <w:spacing w:val="-18"/>
                <w:sz w:val="24"/>
                <w:szCs w:val="24"/>
              </w:rPr>
              <w:t xml:space="preserve">主要负责人（签字）：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18"/>
                <w:sz w:val="24"/>
                <w:szCs w:val="24"/>
              </w:rPr>
              <w:t xml:space="preserve">　　</w:t>
            </w:r>
            <w:r w:rsidRPr="009C6605">
              <w:rPr>
                <w:rFonts w:ascii="Times New Roman" w:eastAsia="仿宋_GB2312" w:hAnsi="Times New Roman" w:cs="Times New Roman" w:hint="eastAsia"/>
                <w:spacing w:val="-20"/>
                <w:sz w:val="24"/>
                <w:szCs w:val="24"/>
              </w:rPr>
              <w:t>（公章）</w:t>
            </w:r>
          </w:p>
          <w:p w:rsidR="009C6605" w:rsidRPr="009C6605" w:rsidRDefault="009C6605" w:rsidP="009C6605">
            <w:pPr>
              <w:rPr>
                <w:rFonts w:ascii="Times New Roman" w:eastAsia="宋体" w:hAnsi="Times New Roman" w:cs="Times New Roman"/>
                <w:sz w:val="28"/>
                <w:szCs w:val="24"/>
              </w:rPr>
            </w:pPr>
            <w:r w:rsidRPr="009C6605">
              <w:rPr>
                <w:rFonts w:ascii="Times New Roman" w:eastAsia="仿宋_GB2312" w:hAnsi="Times New Roman" w:cs="Times New Roman" w:hint="eastAsia"/>
                <w:spacing w:val="-20"/>
                <w:sz w:val="24"/>
                <w:szCs w:val="24"/>
              </w:rPr>
              <w:t xml:space="preserve">　　　　　　　　　　　　　　　　　　　　</w:t>
            </w:r>
            <w:r w:rsidRPr="009C6605">
              <w:rPr>
                <w:rFonts w:ascii="Times New Roman" w:eastAsia="仿宋_GB2312" w:hAnsi="Times New Roman" w:cs="Times New Roman" w:hint="eastAsia"/>
                <w:spacing w:val="-20"/>
                <w:sz w:val="24"/>
                <w:szCs w:val="24"/>
              </w:rPr>
              <w:t xml:space="preserve">     </w:t>
            </w:r>
            <w:r w:rsidRPr="009C6605">
              <w:rPr>
                <w:rFonts w:ascii="Times New Roman" w:eastAsia="仿宋_GB2312" w:hAnsi="Times New Roman" w:cs="Times New Roman" w:hint="eastAsia"/>
                <w:spacing w:val="-20"/>
                <w:sz w:val="24"/>
                <w:szCs w:val="24"/>
              </w:rPr>
              <w:t xml:space="preserve">　　　　　　年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 xml:space="preserve">月　　</w:t>
            </w:r>
            <w:proofErr w:type="gramStart"/>
            <w:r w:rsidRPr="009C6605">
              <w:rPr>
                <w:rFonts w:ascii="Times New Roman" w:eastAsia="仿宋_GB2312" w:hAnsi="Times New Roman" w:cs="Times New Roman" w:hint="eastAsia"/>
                <w:spacing w:val="-20"/>
                <w:sz w:val="24"/>
                <w:szCs w:val="24"/>
              </w:rPr>
              <w:t xml:space="preserve">　</w:t>
            </w:r>
            <w:proofErr w:type="gramEnd"/>
            <w:r w:rsidRPr="009C6605">
              <w:rPr>
                <w:rFonts w:ascii="Times New Roman" w:eastAsia="仿宋_GB2312" w:hAnsi="Times New Roman" w:cs="Times New Roman" w:hint="eastAsia"/>
                <w:spacing w:val="-20"/>
                <w:sz w:val="24"/>
                <w:szCs w:val="24"/>
              </w:rPr>
              <w:t>日</w:t>
            </w: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Pr>
        <w:ind w:right="640"/>
        <w:rPr>
          <w:rFonts w:ascii="仿宋_GB2312" w:eastAsia="仿宋_GB2312" w:hAnsi="宋体" w:cs="宋体"/>
          <w:color w:val="000000"/>
          <w:kern w:val="0"/>
          <w:sz w:val="32"/>
          <w:szCs w:val="32"/>
        </w:rPr>
      </w:pPr>
      <w:r w:rsidRPr="009C6605">
        <w:rPr>
          <w:rFonts w:ascii="仿宋_GB2312" w:eastAsia="仿宋_GB2312" w:hAnsi="黑体" w:cs="Times New Roman" w:hint="eastAsia"/>
          <w:sz w:val="32"/>
          <w:szCs w:val="32"/>
        </w:rPr>
        <w:lastRenderedPageBreak/>
        <w:t>编号：</w:t>
      </w:r>
      <w:r w:rsidRPr="009C6605">
        <w:rPr>
          <w:rFonts w:ascii="仿宋_GB2312" w:eastAsia="仿宋_GB2312" w:hAnsi="宋体" w:cs="宋体" w:hint="eastAsia"/>
          <w:color w:val="000000"/>
          <w:kern w:val="0"/>
          <w:sz w:val="32"/>
          <w:szCs w:val="32"/>
        </w:rPr>
        <w:t>11100000000013661B003</w:t>
      </w:r>
    </w:p>
    <w:p w:rsidR="009C6605" w:rsidRPr="009C6605" w:rsidRDefault="009C6605" w:rsidP="009C6605">
      <w:pPr>
        <w:jc w:val="right"/>
        <w:rPr>
          <w:rFonts w:ascii="仿宋_GB2312" w:eastAsia="仿宋_GB2312" w:hAnsi="黑体" w:cs="Times New Roman"/>
          <w:sz w:val="32"/>
          <w:szCs w:val="32"/>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r w:rsidRPr="009C6605">
        <w:rPr>
          <w:rFonts w:ascii="方正小标宋简体" w:eastAsia="方正小标宋简体" w:hAnsi="新宋体" w:cs="Times New Roman" w:hint="eastAsia"/>
          <w:sz w:val="44"/>
          <w:szCs w:val="44"/>
        </w:rPr>
        <w:t>烟花爆竹生产企业安全生产许可</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roofErr w:type="gramStart"/>
      <w:r w:rsidRPr="009C6605">
        <w:rPr>
          <w:rFonts w:ascii="方正小标宋简体" w:eastAsia="方正小标宋简体" w:hAnsi="新宋体"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南</w:t>
      </w: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新宋体" w:hAnsi="新宋体" w:cs="Times New Roman"/>
          <w:szCs w:val="21"/>
        </w:rPr>
      </w:pPr>
    </w:p>
    <w:p w:rsidR="009C6605" w:rsidRPr="009C6605" w:rsidRDefault="009C6605" w:rsidP="009C6605">
      <w:pPr>
        <w:adjustRightInd w:val="0"/>
        <w:snapToGrid w:val="0"/>
        <w:spacing w:line="560" w:lineRule="exact"/>
        <w:rPr>
          <w:rFonts w:ascii="仿宋_GB2312" w:eastAsia="新宋体" w:hAnsi="新宋体" w:cs="Times New Roman"/>
          <w:szCs w:val="21"/>
        </w:rPr>
      </w:pPr>
    </w:p>
    <w:p w:rsidR="009C6605" w:rsidRPr="009C6605" w:rsidRDefault="009C6605" w:rsidP="009C6605">
      <w:pPr>
        <w:adjustRightInd w:val="0"/>
        <w:snapToGrid w:val="0"/>
        <w:spacing w:line="560" w:lineRule="exact"/>
        <w:rPr>
          <w:rFonts w:ascii="仿宋_GB2312" w:eastAsia="新宋体" w:hAnsi="新宋体" w:cs="Times New Roman"/>
          <w:szCs w:val="21"/>
        </w:rPr>
      </w:pP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发布日期：2019年</w:t>
      </w:r>
      <w:r w:rsidR="00EE43FF">
        <w:rPr>
          <w:rFonts w:ascii="仿宋_GB2312" w:eastAsia="仿宋_GB2312" w:hAnsi="新宋体" w:cs="Times New Roman" w:hint="eastAsia"/>
          <w:sz w:val="32"/>
          <w:szCs w:val="32"/>
        </w:rPr>
        <w:t>6</w:t>
      </w:r>
      <w:r w:rsidRPr="009C6605">
        <w:rPr>
          <w:rFonts w:ascii="仿宋_GB2312" w:eastAsia="仿宋_GB2312" w:hAnsi="新宋体" w:cs="Times New Roman" w:hint="eastAsia"/>
          <w:sz w:val="32"/>
          <w:szCs w:val="32"/>
        </w:rPr>
        <w:t>月</w:t>
      </w:r>
      <w:r w:rsidR="00EE43FF">
        <w:rPr>
          <w:rFonts w:ascii="仿宋_GB2312" w:eastAsia="仿宋_GB2312" w:hAnsi="新宋体" w:cs="Times New Roman" w:hint="eastAsia"/>
          <w:sz w:val="32"/>
          <w:szCs w:val="32"/>
        </w:rPr>
        <w:t>1</w:t>
      </w:r>
      <w:r w:rsidRPr="009C6605">
        <w:rPr>
          <w:rFonts w:ascii="仿宋_GB2312" w:eastAsia="仿宋_GB2312" w:hAnsi="新宋体"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实施日期：2019年6月1</w:t>
      </w:r>
      <w:r w:rsidR="00CA07B0">
        <w:rPr>
          <w:rFonts w:ascii="仿宋_GB2312" w:eastAsia="仿宋_GB2312" w:hAnsi="新宋体" w:cs="Times New Roman" w:hint="eastAsia"/>
          <w:sz w:val="32"/>
          <w:szCs w:val="32"/>
        </w:rPr>
        <w:t>5</w:t>
      </w:r>
      <w:r w:rsidRPr="009C6605">
        <w:rPr>
          <w:rFonts w:ascii="仿宋_GB2312" w:eastAsia="仿宋_GB2312" w:hAnsi="新宋体" w:cs="Times New Roman" w:hint="eastAsia"/>
          <w:sz w:val="32"/>
          <w:szCs w:val="32"/>
        </w:rPr>
        <w:t>日</w:t>
      </w:r>
    </w:p>
    <w:p w:rsidR="009C6605" w:rsidRPr="009C6605" w:rsidRDefault="009C6605" w:rsidP="009C6605">
      <w:pPr>
        <w:adjustRightInd w:val="0"/>
        <w:snapToGrid w:val="0"/>
        <w:spacing w:line="560" w:lineRule="exact"/>
        <w:jc w:val="center"/>
        <w:rPr>
          <w:rFonts w:ascii="仿宋_GB2312" w:eastAsia="仿宋_GB2312" w:hAnsi="宋体" w:cs="Times New Roman"/>
          <w:sz w:val="32"/>
          <w:szCs w:val="32"/>
        </w:rPr>
      </w:pPr>
      <w:r w:rsidRPr="009C6605">
        <w:rPr>
          <w:rFonts w:ascii="仿宋_GB2312" w:eastAsia="仿宋_GB2312" w:hAnsi="新宋体" w:cs="Times New Roman" w:hint="eastAsia"/>
          <w:sz w:val="32"/>
          <w:szCs w:val="32"/>
        </w:rPr>
        <w:t>发布机构：湖南省应急管理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法规处</w:t>
      </w:r>
    </w:p>
    <w:p w:rsidR="009C6605" w:rsidRPr="009C6605" w:rsidRDefault="009C6605" w:rsidP="009C6605">
      <w:pPr>
        <w:spacing w:line="540" w:lineRule="exact"/>
        <w:rPr>
          <w:rFonts w:ascii="Times New Roman" w:eastAsia="黑体" w:hAnsi="Times New Roman" w:cs="Times New Roman"/>
          <w:sz w:val="32"/>
          <w:szCs w:val="32"/>
        </w:rPr>
      </w:pPr>
    </w:p>
    <w:p w:rsidR="009C6605" w:rsidRPr="009C6605" w:rsidRDefault="009C6605" w:rsidP="009C6605">
      <w:pPr>
        <w:spacing w:line="540" w:lineRule="exact"/>
        <w:rPr>
          <w:rFonts w:ascii="Times New Roman" w:eastAsia="黑体" w:hAnsi="Times New Roman" w:cs="Times New Roman"/>
          <w:sz w:val="32"/>
          <w:szCs w:val="32"/>
        </w:rPr>
      </w:pP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t>一、事项名称</w:t>
      </w:r>
    </w:p>
    <w:p w:rsidR="009C6605" w:rsidRPr="009C6605" w:rsidRDefault="009C6605" w:rsidP="00406B3A">
      <w:pPr>
        <w:spacing w:line="540" w:lineRule="exact"/>
        <w:ind w:firstLineChars="200" w:firstLine="640"/>
        <w:rPr>
          <w:rFonts w:ascii="Times New Roman" w:eastAsia="黑体" w:hAnsi="Times New Roman" w:cs="Times New Roman"/>
          <w:sz w:val="32"/>
          <w:szCs w:val="32"/>
        </w:rPr>
      </w:pPr>
      <w:r w:rsidRPr="009C6605">
        <w:rPr>
          <w:rFonts w:ascii="Times New Roman" w:eastAsia="仿宋_GB2312" w:hAnsi="Times New Roman" w:cs="Times New Roman" w:hint="eastAsia"/>
          <w:sz w:val="32"/>
          <w:szCs w:val="32"/>
        </w:rPr>
        <w:t>烟花爆竹生产企业安全生产许可</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适用范围</w:t>
      </w:r>
    </w:p>
    <w:p w:rsidR="009C6605" w:rsidRPr="009C6605" w:rsidRDefault="009C6605" w:rsidP="00406B3A">
      <w:pPr>
        <w:spacing w:line="540" w:lineRule="exact"/>
        <w:ind w:firstLineChars="200" w:firstLine="640"/>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湖南省内</w:t>
      </w:r>
      <w:r w:rsidRPr="009C6605">
        <w:rPr>
          <w:rFonts w:ascii="仿宋_GB2312" w:eastAsia="仿宋_GB2312" w:hAnsi="新宋体" w:cs="Times New Roman" w:hint="eastAsia"/>
          <w:color w:val="333333"/>
          <w:sz w:val="32"/>
          <w:szCs w:val="32"/>
          <w:shd w:val="clear" w:color="auto" w:fill="FFFFFF"/>
        </w:rPr>
        <w:t>生产烟花爆竹制品和生产用于烟花爆竹的民用黑火药、烟火药、引火线等物品的企业。</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三</w:t>
      </w:r>
      <w:r w:rsidRPr="009C6605">
        <w:rPr>
          <w:rFonts w:ascii="Times New Roman" w:eastAsia="黑体" w:hAnsi="Times New Roman" w:cs="Times New Roman"/>
          <w:sz w:val="32"/>
          <w:szCs w:val="32"/>
        </w:rPr>
        <w:t>、事项</w:t>
      </w:r>
      <w:r w:rsidRPr="009C6605">
        <w:rPr>
          <w:rFonts w:ascii="Times New Roman" w:eastAsia="黑体" w:hAnsi="Times New Roman" w:cs="Times New Roman" w:hint="eastAsia"/>
          <w:sz w:val="32"/>
          <w:szCs w:val="32"/>
        </w:rPr>
        <w:t>审查类型</w:t>
      </w:r>
    </w:p>
    <w:p w:rsidR="009C6605" w:rsidRPr="009C6605" w:rsidRDefault="009C6605" w:rsidP="00406B3A">
      <w:pPr>
        <w:spacing w:line="54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前审后批。</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四、审批</w:t>
      </w:r>
      <w:r w:rsidRPr="009C6605">
        <w:rPr>
          <w:rFonts w:ascii="Times New Roman" w:eastAsia="黑体" w:hAnsi="Times New Roman" w:cs="Times New Roman"/>
          <w:sz w:val="32"/>
          <w:szCs w:val="32"/>
        </w:rPr>
        <w:t>依据</w:t>
      </w:r>
    </w:p>
    <w:p w:rsidR="009C6605" w:rsidRPr="00CA07B0" w:rsidRDefault="009C6605" w:rsidP="009C6605">
      <w:pPr>
        <w:spacing w:line="540" w:lineRule="exact"/>
        <w:ind w:firstLineChars="200" w:firstLine="640"/>
        <w:rPr>
          <w:rFonts w:ascii="仿宋_GB2312" w:eastAsia="仿宋_GB2312" w:hAnsi="新宋体" w:cs="Times New Roman"/>
          <w:sz w:val="32"/>
          <w:szCs w:val="32"/>
        </w:rPr>
      </w:pPr>
      <w:r w:rsidRPr="00CA07B0">
        <w:rPr>
          <w:rFonts w:ascii="仿宋_GB2312" w:eastAsia="仿宋_GB2312" w:hAnsi="新宋体" w:cs="Times New Roman" w:hint="eastAsia"/>
          <w:sz w:val="32"/>
          <w:szCs w:val="32"/>
        </w:rPr>
        <w:t>1.</w:t>
      </w:r>
      <w:r w:rsidRPr="00CA07B0">
        <w:rPr>
          <w:rFonts w:ascii="仿宋_GB2312" w:eastAsia="仿宋_GB2312" w:hAnsi="新宋体" w:cs="Times New Roman"/>
          <w:sz w:val="32"/>
          <w:szCs w:val="32"/>
        </w:rPr>
        <w:t>《</w:t>
      </w:r>
      <w:r w:rsidRPr="00CA07B0">
        <w:rPr>
          <w:rFonts w:ascii="仿宋_GB2312" w:eastAsia="仿宋_GB2312" w:hAnsi="新宋体" w:cs="Times New Roman" w:hint="eastAsia"/>
          <w:sz w:val="32"/>
          <w:szCs w:val="32"/>
        </w:rPr>
        <w:t>安全生产许可证条例</w:t>
      </w:r>
      <w:r w:rsidRPr="00CA07B0">
        <w:rPr>
          <w:rFonts w:ascii="仿宋_GB2312" w:eastAsia="仿宋_GB2312" w:hAnsi="新宋体" w:cs="Times New Roman"/>
          <w:sz w:val="32"/>
          <w:szCs w:val="32"/>
        </w:rPr>
        <w:t>》</w:t>
      </w:r>
      <w:r w:rsidRPr="00CA07B0">
        <w:rPr>
          <w:rFonts w:ascii="仿宋_GB2312" w:eastAsia="仿宋_GB2312" w:hAnsi="新宋体" w:cs="Times New Roman" w:hint="eastAsia"/>
          <w:sz w:val="32"/>
          <w:szCs w:val="32"/>
        </w:rPr>
        <w:t>（国务院令第397号）</w:t>
      </w:r>
      <w:r w:rsidRPr="00CA07B0">
        <w:rPr>
          <w:rFonts w:ascii="仿宋_GB2312" w:eastAsia="仿宋_GB2312" w:hAnsi="新宋体" w:cs="Times New Roman"/>
          <w:sz w:val="32"/>
          <w:szCs w:val="32"/>
        </w:rPr>
        <w:t>第</w:t>
      </w:r>
      <w:r w:rsidRPr="00CA07B0">
        <w:rPr>
          <w:rFonts w:ascii="仿宋_GB2312" w:eastAsia="仿宋_GB2312" w:hAnsi="新宋体" w:cs="Times New Roman" w:hint="eastAsia"/>
          <w:sz w:val="32"/>
          <w:szCs w:val="32"/>
        </w:rPr>
        <w:t>二</w:t>
      </w:r>
      <w:r w:rsidRPr="00CA07B0">
        <w:rPr>
          <w:rFonts w:ascii="仿宋_GB2312" w:eastAsia="仿宋_GB2312" w:hAnsi="新宋体" w:cs="Times New Roman"/>
          <w:sz w:val="32"/>
          <w:szCs w:val="32"/>
        </w:rPr>
        <w:t>条</w:t>
      </w:r>
      <w:r w:rsidRPr="00CA07B0">
        <w:rPr>
          <w:rFonts w:ascii="仿宋_GB2312" w:eastAsia="仿宋_GB2312" w:hAnsi="新宋体" w:cs="Times New Roman" w:hint="eastAsia"/>
          <w:sz w:val="32"/>
          <w:szCs w:val="32"/>
        </w:rPr>
        <w:t>第一款</w:t>
      </w:r>
      <w:r w:rsidRPr="00CA07B0">
        <w:rPr>
          <w:rFonts w:ascii="仿宋_GB2312" w:eastAsia="仿宋_GB2312" w:hAnsi="新宋体" w:cs="Times New Roman"/>
          <w:sz w:val="32"/>
          <w:szCs w:val="32"/>
        </w:rPr>
        <w:t>。</w:t>
      </w:r>
    </w:p>
    <w:p w:rsidR="009C6605" w:rsidRPr="00CA07B0" w:rsidRDefault="009C6605" w:rsidP="009C6605">
      <w:pPr>
        <w:spacing w:line="540" w:lineRule="exact"/>
        <w:ind w:firstLineChars="200" w:firstLine="640"/>
        <w:rPr>
          <w:rFonts w:ascii="仿宋_GB2312" w:eastAsia="仿宋_GB2312" w:hAnsi="新宋体" w:cs="Times New Roman"/>
          <w:sz w:val="32"/>
          <w:szCs w:val="32"/>
        </w:rPr>
      </w:pPr>
      <w:r w:rsidRPr="00CA07B0">
        <w:rPr>
          <w:rFonts w:ascii="仿宋_GB2312" w:eastAsia="仿宋_GB2312" w:hAnsi="新宋体" w:cs="Times New Roman" w:hint="eastAsia"/>
          <w:sz w:val="32"/>
          <w:szCs w:val="32"/>
        </w:rPr>
        <w:t>2．《烟花爆竹安全管理条例》（国务院令第455号）第三条　国家对烟花爆竹的生产、经营、运输和举办焰火晚会以及其他大型焰火燃放活动，实行许可证制度。未经许可，任何单位或者个人不得生产、经营、运输烟花爆竹，不得举办焰火晚会以及其他大型焰火燃放活动。</w:t>
      </w:r>
    </w:p>
    <w:p w:rsidR="009C6605" w:rsidRPr="00CA07B0" w:rsidRDefault="009C6605" w:rsidP="00CA07B0">
      <w:pPr>
        <w:spacing w:line="540" w:lineRule="exact"/>
        <w:ind w:firstLineChars="200" w:firstLine="640"/>
        <w:rPr>
          <w:rFonts w:ascii="仿宋_GB2312" w:eastAsia="仿宋_GB2312" w:hAnsi="新宋体" w:cs="Times New Roman"/>
          <w:sz w:val="32"/>
          <w:szCs w:val="32"/>
        </w:rPr>
      </w:pPr>
      <w:r w:rsidRPr="00CA07B0">
        <w:rPr>
          <w:rFonts w:ascii="仿宋_GB2312" w:eastAsia="仿宋_GB2312" w:hAnsi="新宋体" w:cs="Times New Roman" w:hint="eastAsia"/>
          <w:sz w:val="32"/>
          <w:szCs w:val="32"/>
        </w:rPr>
        <w:t xml:space="preserve">    3.《烟花爆竹生产企业安全生产许可证实施办法》（原国家安全生产监督管理总局令第54号）</w:t>
      </w:r>
      <w:r w:rsidR="00975365" w:rsidRPr="00CA07B0">
        <w:rPr>
          <w:rFonts w:ascii="仿宋_GB2312" w:eastAsia="仿宋_GB2312" w:hAnsi="新宋体" w:cs="Times New Roman" w:hint="eastAsia"/>
          <w:sz w:val="32"/>
          <w:szCs w:val="32"/>
        </w:rPr>
        <w:t>第三条</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五</w:t>
      </w:r>
      <w:r w:rsidRPr="009C6605">
        <w:rPr>
          <w:rFonts w:ascii="Times New Roman" w:eastAsia="黑体" w:hAnsi="Times New Roman" w:cs="Times New Roman"/>
          <w:sz w:val="32"/>
          <w:szCs w:val="32"/>
        </w:rPr>
        <w:t>、受理机构</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w:t>
      </w:r>
      <w:r w:rsidRPr="009C6605">
        <w:rPr>
          <w:rFonts w:ascii="Times New Roman" w:eastAsia="仿宋_GB2312" w:hAnsi="Times New Roman" w:cs="Times New Roman" w:hint="eastAsia"/>
          <w:sz w:val="32"/>
          <w:szCs w:val="32"/>
        </w:rPr>
        <w:t>处</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六</w:t>
      </w:r>
      <w:r w:rsidRPr="009C6605">
        <w:rPr>
          <w:rFonts w:ascii="Times New Roman" w:eastAsia="黑体" w:hAnsi="Times New Roman" w:cs="Times New Roman"/>
          <w:sz w:val="32"/>
          <w:szCs w:val="32"/>
        </w:rPr>
        <w:t>、决定机构</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仿宋_GB2312" w:eastAsia="仿宋_GB2312" w:hAnsi="新宋体" w:cs="Times New Roman" w:hint="eastAsia"/>
          <w:sz w:val="32"/>
          <w:szCs w:val="32"/>
        </w:rPr>
        <w:t>湖南省应急管理厅</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七</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审批数量</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proofErr w:type="gramStart"/>
      <w:r w:rsidRPr="009C6605">
        <w:rPr>
          <w:rFonts w:ascii="仿宋_GB2312" w:eastAsia="仿宋_GB2312" w:hAnsi="新宋体" w:cs="Times New Roman" w:hint="eastAsia"/>
          <w:sz w:val="32"/>
          <w:szCs w:val="32"/>
        </w:rPr>
        <w:t>无数量</w:t>
      </w:r>
      <w:proofErr w:type="gramEnd"/>
      <w:r w:rsidRPr="009C6605">
        <w:rPr>
          <w:rFonts w:ascii="仿宋_GB2312" w:eastAsia="仿宋_GB2312" w:hAnsi="新宋体" w:cs="Times New Roman" w:hint="eastAsia"/>
          <w:sz w:val="32"/>
          <w:szCs w:val="32"/>
        </w:rPr>
        <w:t>限制</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八</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申请条件</w:t>
      </w:r>
    </w:p>
    <w:p w:rsidR="009C6605" w:rsidRPr="00CA07B0" w:rsidRDefault="009C6605" w:rsidP="009C6605">
      <w:pPr>
        <w:spacing w:line="540" w:lineRule="exact"/>
        <w:ind w:firstLineChars="200" w:firstLine="640"/>
        <w:rPr>
          <w:rFonts w:ascii="仿宋_GB2312" w:eastAsia="仿宋_GB2312" w:hAnsi="新宋体" w:cs="Times New Roman"/>
          <w:sz w:val="32"/>
          <w:szCs w:val="32"/>
        </w:rPr>
      </w:pPr>
      <w:r w:rsidRPr="00CA07B0">
        <w:rPr>
          <w:rFonts w:ascii="仿宋_GB2312" w:eastAsia="仿宋_GB2312" w:hAnsi="新宋体" w:cs="Times New Roman" w:hint="eastAsia"/>
          <w:sz w:val="32"/>
          <w:szCs w:val="32"/>
        </w:rPr>
        <w:t>烟花爆竹生产企业取得安全生产许可证，应当具备下列安</w:t>
      </w:r>
      <w:r w:rsidRPr="00CA07B0">
        <w:rPr>
          <w:rFonts w:ascii="仿宋_GB2312" w:eastAsia="仿宋_GB2312" w:hAnsi="新宋体" w:cs="Times New Roman" w:hint="eastAsia"/>
          <w:sz w:val="32"/>
          <w:szCs w:val="32"/>
        </w:rPr>
        <w:lastRenderedPageBreak/>
        <w:t>全生产条件，对不符合要求的，不予许可：</w:t>
      </w:r>
    </w:p>
    <w:p w:rsidR="009C6605" w:rsidRPr="00CA07B0" w:rsidRDefault="009C6605" w:rsidP="00CA07B0">
      <w:pPr>
        <w:spacing w:line="540" w:lineRule="exact"/>
        <w:ind w:firstLineChars="200" w:firstLine="640"/>
        <w:rPr>
          <w:rFonts w:ascii="仿宋_GB2312" w:eastAsia="仿宋_GB2312" w:hAnsi="新宋体" w:cs="Times New Roman"/>
          <w:sz w:val="32"/>
          <w:szCs w:val="32"/>
        </w:rPr>
      </w:pPr>
      <w:r w:rsidRPr="00CA07B0">
        <w:rPr>
          <w:rFonts w:ascii="仿宋_GB2312" w:eastAsia="仿宋_GB2312" w:hAnsi="新宋体" w:cs="Times New Roman" w:hint="eastAsia"/>
          <w:sz w:val="32"/>
          <w:szCs w:val="32"/>
        </w:rPr>
        <w:t>《烟花爆竹生产企业安全生产许可证实施办法》（原国家安全生产监督管理总局令第54号）第二章申请安全生产许可证的条件第六条企业的设立应当符合国家产业政策和当地产业结构规划，企业的选址应当符合当地城乡规划。企业与周边建筑、设施的安全距离必须符合国家标准、行业标准的规定。第七条企业的基本建设项目应当依照有关规定经县级以上人民政府或者有关部门批准，并符合下列条件：（一）建设项目的设计由具有乙级以上军工行业的弹箭、火炸药、民爆器材工程设计类别工程设计资质或者化工石化医药行业的有机化工、石油冶炼、石油产品深加工工程设计类型工程设计资质的单位承担；（二）建设项目的设计符合《烟花爆竹工程设计安全规范》（GB50161）的要求，并依法进行安全设施设计审查和竣工验收。第八条企业的厂房和仓库等基础设施、生产设备、生产工艺以及防火、防爆、防雷、防静电等安全设备设施必须符合《烟花爆竹工程设计安全规范》（GB50161）、《烟花爆竹作业安全技术规程》（GB11652）等国家标准、行业标准的规定。从事礼花</w:t>
      </w:r>
      <w:proofErr w:type="gramStart"/>
      <w:r w:rsidRPr="00CA07B0">
        <w:rPr>
          <w:rFonts w:ascii="仿宋_GB2312" w:eastAsia="仿宋_GB2312" w:hAnsi="新宋体" w:cs="Times New Roman" w:hint="eastAsia"/>
          <w:sz w:val="32"/>
          <w:szCs w:val="32"/>
        </w:rPr>
        <w:t>弹生产</w:t>
      </w:r>
      <w:proofErr w:type="gramEnd"/>
      <w:r w:rsidRPr="00CA07B0">
        <w:rPr>
          <w:rFonts w:ascii="仿宋_GB2312" w:eastAsia="仿宋_GB2312" w:hAnsi="新宋体" w:cs="Times New Roman" w:hint="eastAsia"/>
          <w:sz w:val="32"/>
          <w:szCs w:val="32"/>
        </w:rPr>
        <w:t>的企业除符合前款规定外，还应当符合礼花</w:t>
      </w:r>
      <w:proofErr w:type="gramStart"/>
      <w:r w:rsidRPr="00CA07B0">
        <w:rPr>
          <w:rFonts w:ascii="仿宋_GB2312" w:eastAsia="仿宋_GB2312" w:hAnsi="新宋体" w:cs="Times New Roman" w:hint="eastAsia"/>
          <w:sz w:val="32"/>
          <w:szCs w:val="32"/>
        </w:rPr>
        <w:t>弹生产</w:t>
      </w:r>
      <w:proofErr w:type="gramEnd"/>
      <w:r w:rsidRPr="00CA07B0">
        <w:rPr>
          <w:rFonts w:ascii="仿宋_GB2312" w:eastAsia="仿宋_GB2312" w:hAnsi="新宋体" w:cs="Times New Roman" w:hint="eastAsia"/>
          <w:sz w:val="32"/>
          <w:szCs w:val="32"/>
        </w:rPr>
        <w:t>安全条件的规定。第九条企业的药物和成品总仓库、药物和半成品中转库、</w:t>
      </w:r>
      <w:proofErr w:type="gramStart"/>
      <w:r w:rsidRPr="00CA07B0">
        <w:rPr>
          <w:rFonts w:ascii="仿宋_GB2312" w:eastAsia="仿宋_GB2312" w:hAnsi="新宋体" w:cs="Times New Roman" w:hint="eastAsia"/>
          <w:sz w:val="32"/>
          <w:szCs w:val="32"/>
        </w:rPr>
        <w:t>机械混药和</w:t>
      </w:r>
      <w:proofErr w:type="gramEnd"/>
      <w:r w:rsidRPr="00CA07B0">
        <w:rPr>
          <w:rFonts w:ascii="仿宋_GB2312" w:eastAsia="仿宋_GB2312" w:hAnsi="新宋体" w:cs="Times New Roman" w:hint="eastAsia"/>
          <w:sz w:val="32"/>
          <w:szCs w:val="32"/>
        </w:rPr>
        <w:t>装药工房、晾晒场、烘干房等重点部位应当根据《烟花爆竹企业安全监控系统通用技术条件》（AQ4101）的规定安装视频监控和异常情况报警装置，并设置明显的安全警示标志。第十条企业的生产厂房数量和储存仓库面积应当与其生产品种及规模相适应。第十一条企业生产的产品品种、类别、级别、规格、质量、包装、标志应当符合《烟花爆竹安全与质量》（GB10631）等国家标准、行业标准的规定。第十二条企业应当</w:t>
      </w:r>
      <w:r w:rsidRPr="00CA07B0">
        <w:rPr>
          <w:rFonts w:ascii="仿宋_GB2312" w:eastAsia="仿宋_GB2312" w:hAnsi="新宋体" w:cs="Times New Roman" w:hint="eastAsia"/>
          <w:sz w:val="32"/>
          <w:szCs w:val="32"/>
        </w:rPr>
        <w:lastRenderedPageBreak/>
        <w:t>设置安全生产管理机构，配备专职安全生产管理人员，并符合下列要求：（一）确定安全生产主管人员；（二）</w:t>
      </w:r>
      <w:proofErr w:type="gramStart"/>
      <w:r w:rsidRPr="00CA07B0">
        <w:rPr>
          <w:rFonts w:ascii="仿宋_GB2312" w:eastAsia="仿宋_GB2312" w:hAnsi="新宋体" w:cs="Times New Roman" w:hint="eastAsia"/>
          <w:sz w:val="32"/>
          <w:szCs w:val="32"/>
        </w:rPr>
        <w:t>配备占</w:t>
      </w:r>
      <w:proofErr w:type="gramEnd"/>
      <w:r w:rsidRPr="00CA07B0">
        <w:rPr>
          <w:rFonts w:ascii="仿宋_GB2312" w:eastAsia="仿宋_GB2312" w:hAnsi="新宋体" w:cs="Times New Roman" w:hint="eastAsia"/>
          <w:sz w:val="32"/>
          <w:szCs w:val="32"/>
        </w:rPr>
        <w:t>本企业从业人员总数1%以上且至少有2名专职安全生产管理人员；（三）</w:t>
      </w:r>
      <w:proofErr w:type="gramStart"/>
      <w:r w:rsidRPr="00CA07B0">
        <w:rPr>
          <w:rFonts w:ascii="仿宋_GB2312" w:eastAsia="仿宋_GB2312" w:hAnsi="新宋体" w:cs="Times New Roman" w:hint="eastAsia"/>
          <w:sz w:val="32"/>
          <w:szCs w:val="32"/>
        </w:rPr>
        <w:t>配备占</w:t>
      </w:r>
      <w:proofErr w:type="gramEnd"/>
      <w:r w:rsidRPr="00CA07B0">
        <w:rPr>
          <w:rFonts w:ascii="仿宋_GB2312" w:eastAsia="仿宋_GB2312" w:hAnsi="新宋体" w:cs="Times New Roman" w:hint="eastAsia"/>
          <w:sz w:val="32"/>
          <w:szCs w:val="32"/>
        </w:rPr>
        <w:t>本企业从业人员总数5%以上的兼职安全员。第十三条企业应当建立健全主要负责人、分管负责人、安全生产管理人员、职能部门、岗位的安全生产责任制，制定下列安全生产规章制度和操作规程：（一）符合《烟花爆竹作业安全技术规程》（GB11652）等国家标准、行业标准规定的岗位安全操作规程；（二）药物存储管理、领取管理和余（废）</w:t>
      </w:r>
      <w:proofErr w:type="gramStart"/>
      <w:r w:rsidRPr="00CA07B0">
        <w:rPr>
          <w:rFonts w:ascii="仿宋_GB2312" w:eastAsia="仿宋_GB2312" w:hAnsi="新宋体" w:cs="Times New Roman" w:hint="eastAsia"/>
          <w:sz w:val="32"/>
          <w:szCs w:val="32"/>
        </w:rPr>
        <w:t>药处理</w:t>
      </w:r>
      <w:proofErr w:type="gramEnd"/>
      <w:r w:rsidRPr="00CA07B0">
        <w:rPr>
          <w:rFonts w:ascii="仿宋_GB2312" w:eastAsia="仿宋_GB2312" w:hAnsi="新宋体" w:cs="Times New Roman" w:hint="eastAsia"/>
          <w:sz w:val="32"/>
          <w:szCs w:val="32"/>
        </w:rPr>
        <w:t>制度；（三）企业负责人及</w:t>
      </w:r>
      <w:proofErr w:type="gramStart"/>
      <w:r w:rsidRPr="00CA07B0">
        <w:rPr>
          <w:rFonts w:ascii="仿宋_GB2312" w:eastAsia="仿宋_GB2312" w:hAnsi="新宋体" w:cs="Times New Roman" w:hint="eastAsia"/>
          <w:sz w:val="32"/>
          <w:szCs w:val="32"/>
        </w:rPr>
        <w:t>涉裸药</w:t>
      </w:r>
      <w:proofErr w:type="gramEnd"/>
      <w:r w:rsidRPr="00CA07B0">
        <w:rPr>
          <w:rFonts w:ascii="仿宋_GB2312" w:eastAsia="仿宋_GB2312" w:hAnsi="新宋体" w:cs="Times New Roman" w:hint="eastAsia"/>
          <w:sz w:val="32"/>
          <w:szCs w:val="32"/>
        </w:rPr>
        <w:t>生产线负责人值（带）班制度；（四）特种作业人员管理制度；（五）从业人员安全教育培训制度；（六）安全检查和隐患排查治理制度；（七）产品购销合同和销售流向登记管理制度；（八）新产品、新药物研发管理制度；（九）安全设施设备维护管理制度；（十）原材料购买、检验、储存及使用管理制度；（十一）职工出入厂（库）</w:t>
      </w:r>
      <w:proofErr w:type="gramStart"/>
      <w:r w:rsidRPr="00CA07B0">
        <w:rPr>
          <w:rFonts w:ascii="仿宋_GB2312" w:eastAsia="仿宋_GB2312" w:hAnsi="新宋体" w:cs="Times New Roman" w:hint="eastAsia"/>
          <w:sz w:val="32"/>
          <w:szCs w:val="32"/>
        </w:rPr>
        <w:t>区登记</w:t>
      </w:r>
      <w:proofErr w:type="gramEnd"/>
      <w:r w:rsidRPr="00CA07B0">
        <w:rPr>
          <w:rFonts w:ascii="仿宋_GB2312" w:eastAsia="仿宋_GB2312" w:hAnsi="新宋体" w:cs="Times New Roman" w:hint="eastAsia"/>
          <w:sz w:val="32"/>
          <w:szCs w:val="32"/>
        </w:rPr>
        <w:t>制度；（十二）厂（库）区门卫值班（守卫）制度；（十三）重大危险源（重点危险部位）监控管理制度；（十四）安全生产费用提取和使用制度；（十五）劳动防护用品配备、使用和管理制度；（十六）工作场所职业病危害防治制度。第十四条企业主要负责人、分管安全生产负</w:t>
      </w:r>
      <w:r w:rsidR="00CA07B0">
        <w:rPr>
          <w:rFonts w:ascii="仿宋_GB2312" w:eastAsia="仿宋_GB2312" w:hAnsi="新宋体" w:cs="Times New Roman" w:hint="eastAsia"/>
          <w:sz w:val="32"/>
          <w:szCs w:val="32"/>
        </w:rPr>
        <w:t>责人和专职安全生产管理人员应当经专门的安全生产培训和应急</w:t>
      </w:r>
      <w:r w:rsidRPr="00CA07B0">
        <w:rPr>
          <w:rFonts w:ascii="仿宋_GB2312" w:eastAsia="仿宋_GB2312" w:hAnsi="新宋体" w:cs="Times New Roman" w:hint="eastAsia"/>
          <w:sz w:val="32"/>
          <w:szCs w:val="32"/>
        </w:rPr>
        <w:t>管理部门考核合格，取得安全资格证。从事药物混合、造粒、筛选、装药、筑药、压药、切引、搬运等危险工序和烟花爆竹仓库保管、守护的特种作业人员，应当接受专业知识培训，并经考核合格取得特种作业操作证。其他岗位从业人员应当依照有关规定经本岗位安全生产知识教育和培训合格。第十五条企业应当依法参加工伤保险，为从业人员缴纳保险费。</w:t>
      </w:r>
      <w:r w:rsidRPr="00CA07B0">
        <w:rPr>
          <w:rFonts w:ascii="仿宋_GB2312" w:eastAsia="仿宋_GB2312" w:hAnsi="新宋体" w:cs="Times New Roman" w:hint="eastAsia"/>
          <w:sz w:val="32"/>
          <w:szCs w:val="32"/>
        </w:rPr>
        <w:lastRenderedPageBreak/>
        <w:t>第十六条企业应当依照国家有关规定提取和使用安全生产费用，不得挪作他用。第十七条企业必须为从业人员配备符合国家标准或者行业标准的劳动防护用品，并依照有关规定对从业人员进行职业健康检查。第十八条企业应当建立生产安全事故应急救援组织，制定事故应急预案，并配备应急救援人员和必要的应急救援器材、设备。第十九条企业应当根据《烟花爆竹流向登记通用规范》（AQ4102）和国家有关烟花爆竹流向信息化管理的规定，建立并应用烟花爆竹流向管理信息系统。第二十条企业应当依法进行安全评价。</w:t>
      </w:r>
    </w:p>
    <w:p w:rsidR="009C6605" w:rsidRPr="00CA07B0" w:rsidRDefault="009C6605" w:rsidP="00CA07B0">
      <w:pPr>
        <w:spacing w:line="540" w:lineRule="exact"/>
        <w:ind w:firstLineChars="200" w:firstLine="640"/>
        <w:rPr>
          <w:rFonts w:ascii="仿宋_GB2312" w:eastAsia="仿宋_GB2312" w:hAnsi="新宋体" w:cs="Times New Roman"/>
          <w:sz w:val="32"/>
          <w:szCs w:val="32"/>
        </w:rPr>
      </w:pPr>
      <w:r w:rsidRPr="00CA07B0">
        <w:rPr>
          <w:rFonts w:ascii="仿宋_GB2312" w:eastAsia="仿宋_GB2312" w:hAnsi="新宋体" w:cs="Times New Roman" w:hint="eastAsia"/>
          <w:sz w:val="32"/>
          <w:szCs w:val="32"/>
        </w:rPr>
        <w:t xml:space="preserve">《安全生产法》第二十四条第三款：危险物品的生产、储存单位以及矿山、金属冶炼单位应当有注册安全工程师从事安全生产管理工作。  </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九、禁止性要求</w:t>
      </w:r>
    </w:p>
    <w:p w:rsidR="006D4E67" w:rsidRPr="009C6605" w:rsidRDefault="006D4E67" w:rsidP="006D4E67">
      <w:pPr>
        <w:spacing w:line="54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企业隐瞒有关情况或者提供虚假材料申请安全生产许可证的，在</w:t>
      </w:r>
      <w:r w:rsidRPr="009C6605">
        <w:rPr>
          <w:rFonts w:ascii="仿宋_GB2312" w:eastAsia="仿宋_GB2312" w:hAnsi="新宋体" w:cs="Times New Roman"/>
          <w:bCs/>
          <w:color w:val="000000"/>
          <w:sz w:val="32"/>
          <w:szCs w:val="32"/>
        </w:rPr>
        <w:t>1年内不得再次申请安全生产许可证。</w:t>
      </w:r>
    </w:p>
    <w:p w:rsidR="009C6605" w:rsidRPr="006D4E67" w:rsidRDefault="006D4E67" w:rsidP="006D4E67">
      <w:pPr>
        <w:spacing w:line="54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bCs/>
          <w:color w:val="000000"/>
          <w:sz w:val="32"/>
          <w:szCs w:val="32"/>
        </w:rPr>
        <w:t>企业以欺骗、贿赂等不正当手段取得安全生产许可证的，自实施机关撤销其安全生产许可证之日起3年内，不得再次申请安全生产许可证。</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十、行政相对人权利和义务</w:t>
      </w:r>
    </w:p>
    <w:p w:rsidR="009C6605" w:rsidRPr="00CA07B0" w:rsidRDefault="009C6605" w:rsidP="00406B3A">
      <w:pPr>
        <w:spacing w:line="540" w:lineRule="exact"/>
        <w:ind w:firstLineChars="200" w:firstLine="640"/>
        <w:rPr>
          <w:rFonts w:ascii="仿宋_GB2312" w:eastAsia="仿宋_GB2312" w:hAnsi="新宋体" w:cs="Times New Roman"/>
          <w:bCs/>
          <w:color w:val="000000"/>
          <w:sz w:val="32"/>
          <w:szCs w:val="32"/>
        </w:rPr>
      </w:pPr>
      <w:r w:rsidRPr="00CA07B0">
        <w:rPr>
          <w:rFonts w:ascii="仿宋_GB2312" w:eastAsia="仿宋_GB2312" w:hAnsi="新宋体" w:cs="Times New Roman" w:hint="eastAsia"/>
          <w:bCs/>
          <w:color w:val="000000"/>
          <w:sz w:val="32"/>
          <w:szCs w:val="32"/>
        </w:rPr>
        <w:t>详见《按烟花爆竹安全管理条例》（国务院令第455号）、《烟花爆竹生产企业安全生产许可证实施办法》（原国家安全生产监督管理总局令第54号）。</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w:t>
      </w:r>
      <w:r w:rsidRPr="009C6605">
        <w:rPr>
          <w:rFonts w:ascii="Times New Roman" w:eastAsia="黑体" w:hAnsi="Times New Roman" w:cs="Times New Roman"/>
          <w:sz w:val="32"/>
          <w:szCs w:val="32"/>
        </w:rPr>
        <w:t>、申请材料</w:t>
      </w:r>
      <w:r w:rsidRPr="009C6605">
        <w:rPr>
          <w:rFonts w:ascii="Times New Roman" w:eastAsia="黑体" w:hAnsi="Times New Roman" w:cs="Times New Roman" w:hint="eastAsia"/>
          <w:sz w:val="32"/>
          <w:szCs w:val="32"/>
        </w:rPr>
        <w:t>目录</w:t>
      </w:r>
    </w:p>
    <w:p w:rsidR="00CA07B0" w:rsidRDefault="00CA07B0" w:rsidP="00406B3A">
      <w:pPr>
        <w:spacing w:beforeLines="50" w:before="156" w:afterLines="50" w:after="156" w:line="560" w:lineRule="exact"/>
        <w:ind w:firstLineChars="200" w:firstLine="640"/>
        <w:rPr>
          <w:rFonts w:ascii="仿宋_GB2312" w:eastAsia="仿宋_GB2312" w:hAnsi="黑体" w:cs="Times New Roman"/>
          <w:bCs/>
          <w:color w:val="000000"/>
          <w:sz w:val="32"/>
          <w:szCs w:val="32"/>
        </w:rPr>
      </w:pPr>
    </w:p>
    <w:p w:rsidR="00CA07B0" w:rsidRDefault="00CA07B0" w:rsidP="00406B3A">
      <w:pPr>
        <w:spacing w:beforeLines="50" w:before="156" w:afterLines="50" w:after="156" w:line="560" w:lineRule="exact"/>
        <w:ind w:firstLineChars="200" w:firstLine="640"/>
        <w:rPr>
          <w:rFonts w:ascii="仿宋_GB2312" w:eastAsia="仿宋_GB2312" w:hAnsi="黑体" w:cs="Times New Roman"/>
          <w:bCs/>
          <w:color w:val="000000"/>
          <w:sz w:val="32"/>
          <w:szCs w:val="32"/>
        </w:rPr>
      </w:pPr>
    </w:p>
    <w:p w:rsidR="009C6605" w:rsidRPr="009C6605" w:rsidRDefault="009C6605" w:rsidP="00406B3A">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lastRenderedPageBreak/>
        <w:t>1.</w:t>
      </w:r>
      <w:r w:rsidRPr="009C6605">
        <w:rPr>
          <w:rFonts w:ascii="Times New Roman" w:eastAsia="仿宋_GB2312" w:hAnsi="Times New Roman" w:cs="Times New Roman" w:hint="eastAsia"/>
          <w:sz w:val="32"/>
          <w:szCs w:val="32"/>
        </w:rPr>
        <w:t>初次办理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686"/>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szCs w:val="24"/>
              </w:rPr>
              <w:t>1</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安全生产许可证申请书</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686"/>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2</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建设项目安全设施设计审查和竣工验收的证明材料</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99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3</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安全生产管理机构及安全生产管理人员配备情况的书面文件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737"/>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4</w:t>
            </w:r>
          </w:p>
        </w:tc>
        <w:tc>
          <w:tcPr>
            <w:tcW w:w="2936" w:type="dxa"/>
            <w:vAlign w:val="center"/>
          </w:tcPr>
          <w:p w:rsidR="009C6605" w:rsidRPr="009C6605" w:rsidRDefault="009C6605" w:rsidP="009C6605">
            <w:pPr>
              <w:spacing w:line="300" w:lineRule="exact"/>
              <w:rPr>
                <w:rFonts w:ascii="仿宋" w:eastAsia="仿宋" w:hAnsi="仿宋" w:cs="仿宋"/>
                <w:szCs w:val="21"/>
              </w:rPr>
            </w:pPr>
            <w:r w:rsidRPr="009C6605">
              <w:rPr>
                <w:rFonts w:ascii="新宋体" w:eastAsia="新宋体" w:hAnsi="新宋体" w:cs="Times New Roman" w:hint="eastAsia"/>
                <w:szCs w:val="21"/>
              </w:rPr>
              <w:t>各种安全生产责任制文件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99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5</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安全生产规章制度和岗位安全操作规程目录清单</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116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6</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企业主要负责人、分管安全生产负责人、专职安全生产管理人员名单和安全资格证</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75365" w:rsidRPr="009C6605" w:rsidTr="009C6605">
        <w:trPr>
          <w:trHeight w:hRule="exact" w:val="1162"/>
          <w:jc w:val="center"/>
        </w:trPr>
        <w:tc>
          <w:tcPr>
            <w:tcW w:w="662"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7</w:t>
            </w:r>
          </w:p>
        </w:tc>
        <w:tc>
          <w:tcPr>
            <w:tcW w:w="2936" w:type="dxa"/>
            <w:vAlign w:val="center"/>
          </w:tcPr>
          <w:p w:rsidR="00975365" w:rsidRPr="00975365" w:rsidRDefault="00975365" w:rsidP="001B053A">
            <w:pPr>
              <w:spacing w:line="300" w:lineRule="exact"/>
              <w:rPr>
                <w:rFonts w:ascii="新宋体" w:eastAsia="宋体" w:hAnsi="新宋体" w:cs="Times New Roman"/>
                <w:szCs w:val="21"/>
              </w:rPr>
            </w:pPr>
            <w:r w:rsidRPr="00975365">
              <w:rPr>
                <w:rFonts w:ascii="新宋体" w:eastAsia="宋体" w:hAnsi="新宋体" w:cs="Times New Roman" w:hint="eastAsia"/>
                <w:szCs w:val="21"/>
              </w:rPr>
              <w:t>特种作业人员的特种作业操作证和其他从业人员安全生产教育培训合格的证明材料</w:t>
            </w:r>
          </w:p>
        </w:tc>
        <w:tc>
          <w:tcPr>
            <w:tcW w:w="1418"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复印件</w:t>
            </w:r>
          </w:p>
        </w:tc>
        <w:tc>
          <w:tcPr>
            <w:tcW w:w="708"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1</w:t>
            </w:r>
          </w:p>
        </w:tc>
        <w:tc>
          <w:tcPr>
            <w:tcW w:w="1276"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纸质</w:t>
            </w:r>
          </w:p>
        </w:tc>
        <w:tc>
          <w:tcPr>
            <w:tcW w:w="709" w:type="dxa"/>
            <w:vAlign w:val="center"/>
          </w:tcPr>
          <w:p w:rsidR="00975365" w:rsidRDefault="00975365" w:rsidP="001B053A">
            <w:pPr>
              <w:spacing w:line="300" w:lineRule="exact"/>
              <w:rPr>
                <w:rFonts w:eastAsia="宋体"/>
                <w:szCs w:val="24"/>
              </w:rPr>
            </w:pPr>
          </w:p>
        </w:tc>
        <w:tc>
          <w:tcPr>
            <w:tcW w:w="705" w:type="dxa"/>
          </w:tcPr>
          <w:p w:rsidR="00975365" w:rsidRPr="009C6605" w:rsidRDefault="00975365" w:rsidP="009C6605">
            <w:pPr>
              <w:spacing w:line="312" w:lineRule="auto"/>
              <w:rPr>
                <w:rFonts w:ascii="新宋体" w:eastAsia="宋体" w:hAnsi="新宋体" w:cs="Times New Roman"/>
                <w:szCs w:val="24"/>
              </w:rPr>
            </w:pPr>
          </w:p>
        </w:tc>
      </w:tr>
      <w:tr w:rsidR="00975365" w:rsidRPr="009C6605" w:rsidTr="009C6605">
        <w:trPr>
          <w:trHeight w:hRule="exact" w:val="1707"/>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8</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为从业人员缴纳工伤保险费的证明材料，因特殊情况不能办理工伤保险的，可以出具办理安全生产责任保险或者雇主责任保险的证明材料</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C6605">
        <w:trPr>
          <w:trHeight w:hRule="exact" w:val="980"/>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9</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安全生产费用提取和使用情况的证明材料</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C6605">
        <w:trPr>
          <w:trHeight w:hRule="exact" w:val="989"/>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10</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危险性较大的设备、设施由具备相应资质的检测检验机构出具合格的检测检验报告</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C6605">
        <w:trPr>
          <w:trHeight w:hRule="exact" w:val="867"/>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11</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具备资质的中介机构出具的安全评价报告</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bl>
    <w:p w:rsidR="009C6605" w:rsidRPr="00975365" w:rsidRDefault="009C6605" w:rsidP="00975365">
      <w:pPr>
        <w:widowControl/>
        <w:spacing w:line="360" w:lineRule="atLeast"/>
        <w:rPr>
          <w:rFonts w:ascii="仿宋_GB2312" w:eastAsia="仿宋_GB2312" w:hAnsi="ˎ̥" w:cs="宋体" w:hint="eastAsia"/>
          <w:color w:val="333333"/>
          <w:kern w:val="0"/>
          <w:sz w:val="32"/>
          <w:szCs w:val="32"/>
        </w:rPr>
      </w:pPr>
      <w:r w:rsidRPr="009C6605">
        <w:rPr>
          <w:rFonts w:ascii="仿宋_GB2312" w:eastAsia="仿宋_GB2312" w:hAnsi="ˎ̥" w:cs="宋体" w:hint="eastAsia"/>
          <w:color w:val="333333"/>
          <w:kern w:val="0"/>
          <w:sz w:val="32"/>
          <w:szCs w:val="32"/>
        </w:rPr>
        <w:t xml:space="preserve">  </w:t>
      </w:r>
      <w:r w:rsidR="00975365">
        <w:rPr>
          <w:rFonts w:ascii="仿宋_GB2312" w:eastAsia="仿宋_GB2312" w:hAnsi="ˎ̥" w:cs="宋体" w:hint="eastAsia"/>
          <w:color w:val="333333"/>
          <w:kern w:val="0"/>
          <w:sz w:val="32"/>
          <w:szCs w:val="32"/>
        </w:rPr>
        <w:t xml:space="preserve">   </w:t>
      </w:r>
      <w:r w:rsidRPr="009C6605">
        <w:rPr>
          <w:rFonts w:ascii="仿宋_GB2312" w:eastAsia="仿宋_GB2312" w:hAnsi="黑体" w:cs="Times New Roman" w:hint="eastAsia"/>
          <w:bCs/>
          <w:color w:val="000000"/>
          <w:sz w:val="32"/>
          <w:szCs w:val="32"/>
        </w:rPr>
        <w:t>2.</w:t>
      </w:r>
      <w:r w:rsidRPr="009C6605">
        <w:rPr>
          <w:rFonts w:ascii="Times New Roman" w:eastAsia="仿宋_GB2312" w:hAnsi="Times New Roman" w:cs="Times New Roman" w:hint="eastAsia"/>
          <w:sz w:val="32"/>
          <w:szCs w:val="32"/>
        </w:rPr>
        <w:t>延期申请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712"/>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szCs w:val="24"/>
              </w:rPr>
              <w:t>1</w:t>
            </w:r>
          </w:p>
        </w:tc>
        <w:tc>
          <w:tcPr>
            <w:tcW w:w="2936" w:type="dxa"/>
            <w:vAlign w:val="center"/>
          </w:tcPr>
          <w:p w:rsidR="009C6605" w:rsidRPr="009C6605" w:rsidRDefault="009C6605" w:rsidP="009C6605">
            <w:pPr>
              <w:widowControl/>
              <w:jc w:val="left"/>
              <w:rPr>
                <w:rFonts w:ascii="仿宋" w:eastAsia="仿宋" w:hAnsi="仿宋" w:cs="仿宋"/>
                <w:szCs w:val="21"/>
              </w:rPr>
            </w:pPr>
            <w:r w:rsidRPr="009C6605">
              <w:rPr>
                <w:rFonts w:ascii="Arial" w:eastAsia="新宋体" w:hAnsi="Arial" w:cs="Arial" w:hint="eastAsia"/>
                <w:color w:val="333333"/>
                <w:szCs w:val="21"/>
                <w:shd w:val="clear" w:color="auto" w:fill="FFFFFF"/>
              </w:rPr>
              <w:t>安全生产许可证延期申请书</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p>
        </w:tc>
      </w:tr>
      <w:tr w:rsidR="009C6605" w:rsidRPr="009C6605" w:rsidTr="009C6605">
        <w:trPr>
          <w:trHeight w:hRule="exact" w:val="993"/>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lastRenderedPageBreak/>
              <w:t>2</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安全生产管理机构及安全生产管理人员配备情况的书面文件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831"/>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3</w:t>
            </w:r>
          </w:p>
        </w:tc>
        <w:tc>
          <w:tcPr>
            <w:tcW w:w="2936" w:type="dxa"/>
            <w:vAlign w:val="center"/>
          </w:tcPr>
          <w:p w:rsidR="009C6605" w:rsidRPr="009C6605" w:rsidRDefault="009C6605" w:rsidP="009C6605">
            <w:pPr>
              <w:widowControl/>
              <w:jc w:val="left"/>
              <w:rPr>
                <w:rFonts w:ascii="仿宋" w:eastAsia="仿宋" w:hAnsi="仿宋" w:cs="仿宋"/>
                <w:szCs w:val="21"/>
              </w:rPr>
            </w:pPr>
            <w:r w:rsidRPr="009C6605">
              <w:rPr>
                <w:rFonts w:ascii="Arial" w:eastAsia="新宋体" w:hAnsi="Arial" w:cs="Arial" w:hint="eastAsia"/>
                <w:color w:val="333333"/>
                <w:szCs w:val="21"/>
                <w:shd w:val="clear" w:color="auto" w:fill="FFFFFF"/>
              </w:rPr>
              <w:t>各种安全生产责任制文件（复制件）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819"/>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4</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安全生产规章制度和岗位安全操作规程目录清单</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1270"/>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5</w:t>
            </w:r>
          </w:p>
        </w:tc>
        <w:tc>
          <w:tcPr>
            <w:tcW w:w="2936" w:type="dxa"/>
            <w:vAlign w:val="center"/>
          </w:tcPr>
          <w:p w:rsidR="009C6605" w:rsidRPr="009C6605" w:rsidRDefault="009C660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企业主要负责人、分管安全生产负责人、专职安全生产管理人员名单和安全资格证（复制件</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75365" w:rsidRPr="009C6605" w:rsidTr="009C6605">
        <w:trPr>
          <w:trHeight w:hRule="exact" w:val="1270"/>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Pr>
                <w:rFonts w:ascii="新宋体" w:eastAsia="宋体" w:hAnsi="新宋体" w:cs="Times New Roman" w:hint="eastAsia"/>
                <w:szCs w:val="21"/>
              </w:rPr>
              <w:t>6</w:t>
            </w:r>
          </w:p>
        </w:tc>
        <w:tc>
          <w:tcPr>
            <w:tcW w:w="2936" w:type="dxa"/>
            <w:vAlign w:val="center"/>
          </w:tcPr>
          <w:p w:rsidR="00975365" w:rsidRPr="00975365" w:rsidRDefault="00975365" w:rsidP="001B053A">
            <w:pPr>
              <w:spacing w:line="300" w:lineRule="exact"/>
              <w:rPr>
                <w:rFonts w:ascii="新宋体" w:eastAsia="宋体" w:hAnsi="新宋体" w:cs="Times New Roman"/>
                <w:szCs w:val="21"/>
              </w:rPr>
            </w:pPr>
            <w:r w:rsidRPr="00975365">
              <w:rPr>
                <w:rFonts w:ascii="新宋体" w:eastAsia="宋体" w:hAnsi="新宋体" w:cs="Times New Roman" w:hint="eastAsia"/>
                <w:szCs w:val="21"/>
              </w:rPr>
              <w:t>特种作业人员的特种作业操作证和其他从业人员安全生产教育培训合格的证明材料</w:t>
            </w:r>
          </w:p>
        </w:tc>
        <w:tc>
          <w:tcPr>
            <w:tcW w:w="1418"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复印件</w:t>
            </w:r>
          </w:p>
        </w:tc>
        <w:tc>
          <w:tcPr>
            <w:tcW w:w="708"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1</w:t>
            </w:r>
          </w:p>
        </w:tc>
        <w:tc>
          <w:tcPr>
            <w:tcW w:w="1276" w:type="dxa"/>
            <w:vAlign w:val="center"/>
          </w:tcPr>
          <w:p w:rsidR="00975365" w:rsidRPr="00975365" w:rsidRDefault="00975365" w:rsidP="001B053A">
            <w:pPr>
              <w:spacing w:line="300" w:lineRule="exact"/>
              <w:jc w:val="center"/>
              <w:rPr>
                <w:rFonts w:ascii="新宋体" w:eastAsia="宋体" w:hAnsi="新宋体" w:cs="Times New Roman"/>
                <w:szCs w:val="21"/>
              </w:rPr>
            </w:pPr>
            <w:r w:rsidRPr="0097536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4"/>
              </w:rPr>
            </w:pPr>
          </w:p>
        </w:tc>
        <w:tc>
          <w:tcPr>
            <w:tcW w:w="705" w:type="dxa"/>
          </w:tcPr>
          <w:p w:rsidR="00975365" w:rsidRPr="009C6605" w:rsidRDefault="00975365" w:rsidP="009C6605">
            <w:pPr>
              <w:spacing w:line="312" w:lineRule="auto"/>
              <w:rPr>
                <w:rFonts w:ascii="新宋体" w:eastAsia="宋体" w:hAnsi="新宋体" w:cs="Times New Roman"/>
                <w:szCs w:val="24"/>
              </w:rPr>
            </w:pPr>
          </w:p>
        </w:tc>
      </w:tr>
      <w:tr w:rsidR="00975365" w:rsidRPr="009C6605" w:rsidTr="009C6605">
        <w:trPr>
          <w:trHeight w:hRule="exact" w:val="1266"/>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Pr>
                <w:rFonts w:ascii="新宋体" w:eastAsia="宋体" w:hAnsi="新宋体" w:cs="Times New Roman" w:hint="eastAsia"/>
                <w:szCs w:val="21"/>
              </w:rPr>
              <w:t>7</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为从业人员缴纳工伤保险费的证明材料，因特殊情况不能办理工伤保险的，可以出具办理安全生产责任保险或者雇主责任保险的证明材料</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75365">
        <w:trPr>
          <w:trHeight w:hRule="exact" w:val="835"/>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Pr>
                <w:rFonts w:ascii="新宋体" w:eastAsia="宋体" w:hAnsi="新宋体" w:cs="Times New Roman" w:hint="eastAsia"/>
                <w:szCs w:val="21"/>
              </w:rPr>
              <w:t>8</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安全生产费用提取和使用情况的证明材料</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C6605">
        <w:trPr>
          <w:trHeight w:hRule="exact" w:val="1001"/>
          <w:jc w:val="center"/>
        </w:trPr>
        <w:tc>
          <w:tcPr>
            <w:tcW w:w="662" w:type="dxa"/>
            <w:vAlign w:val="center"/>
          </w:tcPr>
          <w:p w:rsidR="00975365" w:rsidRPr="009C6605" w:rsidRDefault="00975365" w:rsidP="001B053A">
            <w:pPr>
              <w:spacing w:line="300" w:lineRule="exact"/>
              <w:jc w:val="center"/>
              <w:rPr>
                <w:rFonts w:ascii="新宋体" w:eastAsia="宋体" w:hAnsi="新宋体" w:cs="Times New Roman"/>
                <w:szCs w:val="21"/>
              </w:rPr>
            </w:pPr>
            <w:r>
              <w:rPr>
                <w:rFonts w:ascii="新宋体" w:eastAsia="宋体" w:hAnsi="新宋体" w:cs="Times New Roman" w:hint="eastAsia"/>
                <w:szCs w:val="21"/>
              </w:rPr>
              <w:t>9</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危险性较大的设备、设施由具备相应资质的检测检验机构出具合格的检测检验报告</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75365">
        <w:trPr>
          <w:trHeight w:hRule="exact" w:val="823"/>
          <w:jc w:val="center"/>
        </w:trPr>
        <w:tc>
          <w:tcPr>
            <w:tcW w:w="662" w:type="dxa"/>
            <w:vAlign w:val="center"/>
          </w:tcPr>
          <w:p w:rsidR="00975365" w:rsidRPr="009C6605" w:rsidRDefault="00975365" w:rsidP="009C6605">
            <w:pPr>
              <w:spacing w:line="300" w:lineRule="exact"/>
              <w:jc w:val="center"/>
              <w:rPr>
                <w:rFonts w:ascii="新宋体" w:eastAsia="宋体" w:hAnsi="新宋体" w:cs="Times New Roman"/>
                <w:szCs w:val="21"/>
              </w:rPr>
            </w:pPr>
            <w:r>
              <w:rPr>
                <w:rFonts w:ascii="新宋体" w:eastAsia="宋体" w:hAnsi="新宋体" w:cs="Times New Roman" w:hint="eastAsia"/>
                <w:szCs w:val="21"/>
              </w:rPr>
              <w:t>10</w:t>
            </w:r>
          </w:p>
        </w:tc>
        <w:tc>
          <w:tcPr>
            <w:tcW w:w="2936" w:type="dxa"/>
            <w:vAlign w:val="center"/>
          </w:tcPr>
          <w:p w:rsidR="00975365" w:rsidRPr="009C6605" w:rsidRDefault="00975365" w:rsidP="009C6605">
            <w:pPr>
              <w:spacing w:line="300" w:lineRule="exact"/>
              <w:rPr>
                <w:rFonts w:ascii="新宋体" w:eastAsia="新宋体" w:hAnsi="新宋体" w:cs="Times New Roman"/>
                <w:szCs w:val="21"/>
              </w:rPr>
            </w:pPr>
            <w:r w:rsidRPr="009C6605">
              <w:rPr>
                <w:rFonts w:ascii="新宋体" w:eastAsia="新宋体" w:hAnsi="新宋体" w:cs="Times New Roman" w:hint="eastAsia"/>
                <w:szCs w:val="21"/>
              </w:rPr>
              <w:t>具备资质的中介机构出具的安全评价报告</w:t>
            </w:r>
          </w:p>
        </w:tc>
        <w:tc>
          <w:tcPr>
            <w:tcW w:w="141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708"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75365" w:rsidRPr="009C6605" w:rsidRDefault="00975365" w:rsidP="009C6605">
            <w:pPr>
              <w:spacing w:line="300" w:lineRule="exact"/>
              <w:rPr>
                <w:rFonts w:ascii="新宋体" w:eastAsia="宋体" w:hAnsi="新宋体" w:cs="Times New Roman"/>
                <w:szCs w:val="21"/>
              </w:rPr>
            </w:pPr>
          </w:p>
        </w:tc>
        <w:tc>
          <w:tcPr>
            <w:tcW w:w="705" w:type="dxa"/>
          </w:tcPr>
          <w:p w:rsidR="00975365" w:rsidRPr="009C6605" w:rsidRDefault="00975365" w:rsidP="009C6605">
            <w:pPr>
              <w:spacing w:line="300" w:lineRule="exact"/>
              <w:rPr>
                <w:rFonts w:ascii="新宋体" w:eastAsia="宋体" w:hAnsi="新宋体" w:cs="Times New Roman"/>
                <w:szCs w:val="21"/>
              </w:rPr>
            </w:pPr>
          </w:p>
        </w:tc>
      </w:tr>
      <w:tr w:rsidR="00975365" w:rsidRPr="009C6605" w:rsidTr="009C6605">
        <w:trPr>
          <w:trHeight w:hRule="exact" w:val="699"/>
          <w:jc w:val="center"/>
        </w:trPr>
        <w:tc>
          <w:tcPr>
            <w:tcW w:w="662" w:type="dxa"/>
            <w:tcBorders>
              <w:top w:val="single" w:sz="4" w:space="0" w:color="auto"/>
              <w:left w:val="single" w:sz="4" w:space="0" w:color="auto"/>
              <w:bottom w:val="single" w:sz="4" w:space="0" w:color="auto"/>
              <w:right w:val="single" w:sz="4" w:space="0" w:color="auto"/>
            </w:tcBorders>
            <w:vAlign w:val="center"/>
          </w:tcPr>
          <w:p w:rsidR="00975365" w:rsidRPr="009C6605" w:rsidRDefault="00CA07B0" w:rsidP="009C6605">
            <w:pPr>
              <w:spacing w:line="300" w:lineRule="exact"/>
              <w:jc w:val="center"/>
              <w:rPr>
                <w:rFonts w:ascii="新宋体" w:eastAsia="宋体" w:hAnsi="新宋体" w:cs="Times New Roman"/>
                <w:szCs w:val="21"/>
              </w:rPr>
            </w:pPr>
            <w:r>
              <w:rPr>
                <w:rFonts w:ascii="新宋体" w:eastAsia="宋体" w:hAnsi="新宋体" w:cs="Times New Roman" w:hint="eastAsia"/>
                <w:szCs w:val="21"/>
              </w:rPr>
              <w:t>11</w:t>
            </w:r>
          </w:p>
        </w:tc>
        <w:tc>
          <w:tcPr>
            <w:tcW w:w="2936" w:type="dxa"/>
            <w:tcBorders>
              <w:top w:val="single" w:sz="4" w:space="0" w:color="auto"/>
              <w:left w:val="single" w:sz="4" w:space="0" w:color="auto"/>
              <w:bottom w:val="single" w:sz="4" w:space="0" w:color="auto"/>
              <w:right w:val="single" w:sz="4" w:space="0" w:color="auto"/>
            </w:tcBorders>
            <w:vAlign w:val="center"/>
          </w:tcPr>
          <w:p w:rsidR="00975365" w:rsidRPr="009C6605" w:rsidRDefault="00975365" w:rsidP="009C6605">
            <w:pPr>
              <w:widowControl/>
              <w:jc w:val="left"/>
              <w:rPr>
                <w:rFonts w:ascii="Arial" w:eastAsia="新宋体" w:hAnsi="Arial" w:cs="Arial"/>
                <w:color w:val="333333"/>
                <w:szCs w:val="21"/>
                <w:shd w:val="clear" w:color="auto" w:fill="FFFFFF"/>
              </w:rPr>
            </w:pPr>
            <w:r w:rsidRPr="009C6605">
              <w:rPr>
                <w:rFonts w:ascii="Arial" w:eastAsia="新宋体" w:hAnsi="Arial" w:cs="Arial" w:hint="eastAsia"/>
                <w:color w:val="333333"/>
                <w:szCs w:val="21"/>
                <w:shd w:val="clear" w:color="auto" w:fill="FFFFFF"/>
              </w:rPr>
              <w:t>原安全生产许可证正、副本</w:t>
            </w:r>
          </w:p>
        </w:tc>
        <w:tc>
          <w:tcPr>
            <w:tcW w:w="1418" w:type="dxa"/>
            <w:tcBorders>
              <w:top w:val="single" w:sz="4" w:space="0" w:color="auto"/>
              <w:left w:val="single" w:sz="4" w:space="0" w:color="auto"/>
              <w:bottom w:val="single" w:sz="4" w:space="0" w:color="auto"/>
              <w:right w:val="single" w:sz="4" w:space="0" w:color="auto"/>
            </w:tcBorders>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tcBorders>
              <w:top w:val="single" w:sz="4" w:space="0" w:color="auto"/>
              <w:left w:val="single" w:sz="4" w:space="0" w:color="auto"/>
              <w:bottom w:val="single" w:sz="4" w:space="0" w:color="auto"/>
              <w:right w:val="single" w:sz="4" w:space="0" w:color="auto"/>
            </w:tcBorders>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975365" w:rsidRPr="009C6605" w:rsidRDefault="0097536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tcBorders>
              <w:top w:val="single" w:sz="4" w:space="0" w:color="auto"/>
              <w:left w:val="single" w:sz="4" w:space="0" w:color="auto"/>
              <w:bottom w:val="single" w:sz="4" w:space="0" w:color="auto"/>
              <w:right w:val="single" w:sz="4" w:space="0" w:color="auto"/>
            </w:tcBorders>
            <w:vAlign w:val="center"/>
          </w:tcPr>
          <w:p w:rsidR="00975365" w:rsidRPr="009C6605" w:rsidRDefault="00975365" w:rsidP="009C6605">
            <w:pPr>
              <w:spacing w:line="300" w:lineRule="exact"/>
              <w:rPr>
                <w:rFonts w:ascii="新宋体" w:eastAsia="宋体" w:hAnsi="新宋体" w:cs="Times New Roman"/>
                <w:szCs w:val="21"/>
              </w:rPr>
            </w:pPr>
          </w:p>
        </w:tc>
        <w:tc>
          <w:tcPr>
            <w:tcW w:w="705" w:type="dxa"/>
            <w:tcBorders>
              <w:top w:val="single" w:sz="4" w:space="0" w:color="auto"/>
              <w:left w:val="single" w:sz="4" w:space="0" w:color="auto"/>
              <w:bottom w:val="single" w:sz="4" w:space="0" w:color="auto"/>
              <w:right w:val="single" w:sz="4" w:space="0" w:color="auto"/>
            </w:tcBorders>
          </w:tcPr>
          <w:p w:rsidR="00975365" w:rsidRPr="009C6605" w:rsidRDefault="00975365" w:rsidP="009C6605">
            <w:pPr>
              <w:spacing w:line="300" w:lineRule="exact"/>
              <w:rPr>
                <w:rFonts w:ascii="新宋体" w:eastAsia="宋体" w:hAnsi="新宋体" w:cs="Times New Roman"/>
                <w:szCs w:val="21"/>
              </w:rPr>
            </w:pPr>
          </w:p>
        </w:tc>
      </w:tr>
    </w:tbl>
    <w:p w:rsidR="006D4E67" w:rsidRDefault="009C6605" w:rsidP="006D4E67">
      <w:pPr>
        <w:spacing w:beforeLines="50" w:before="156" w:afterLines="50" w:after="156" w:line="560" w:lineRule="exact"/>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t xml:space="preserve">    </w:t>
      </w:r>
    </w:p>
    <w:p w:rsidR="009C6605" w:rsidRPr="009C6605" w:rsidRDefault="009C6605" w:rsidP="006D4E67">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t>3.变更申请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9C6605" w:rsidRPr="009C6605" w:rsidTr="009C6605">
        <w:trPr>
          <w:trHeight w:hRule="exact" w:val="577"/>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293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70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2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695"/>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szCs w:val="24"/>
              </w:rPr>
              <w:t>1</w:t>
            </w:r>
          </w:p>
        </w:tc>
        <w:tc>
          <w:tcPr>
            <w:tcW w:w="2936" w:type="dxa"/>
            <w:vAlign w:val="center"/>
          </w:tcPr>
          <w:p w:rsidR="009C6605" w:rsidRPr="009C6605" w:rsidRDefault="009C6605" w:rsidP="009C6605">
            <w:pPr>
              <w:spacing w:line="300" w:lineRule="exact"/>
              <w:rPr>
                <w:rFonts w:ascii="新宋体" w:eastAsia="宋体" w:hAnsi="新宋体" w:cs="Times New Roman"/>
                <w:szCs w:val="21"/>
              </w:rPr>
            </w:pPr>
            <w:r w:rsidRPr="009C6605">
              <w:rPr>
                <w:rFonts w:ascii="新宋体" w:eastAsia="宋体" w:hAnsi="新宋体" w:cs="Times New Roman" w:hint="eastAsia"/>
                <w:szCs w:val="21"/>
              </w:rPr>
              <w:t>烟花爆竹生产企业安全生产许可证变更申请书</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12" w:lineRule="auto"/>
              <w:jc w:val="center"/>
              <w:rPr>
                <w:rFonts w:ascii="宋体" w:eastAsia="宋体" w:hAnsi="宋体" w:cs="Times New Roman"/>
                <w:b/>
                <w:szCs w:val="24"/>
              </w:rPr>
            </w:pP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p>
        </w:tc>
      </w:tr>
      <w:tr w:rsidR="009C6605" w:rsidRPr="009C6605" w:rsidTr="009C6605">
        <w:trPr>
          <w:trHeight w:hRule="exact" w:val="544"/>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2</w:t>
            </w:r>
          </w:p>
        </w:tc>
        <w:tc>
          <w:tcPr>
            <w:tcW w:w="2936" w:type="dxa"/>
            <w:vAlign w:val="center"/>
          </w:tcPr>
          <w:p w:rsidR="009C6605" w:rsidRPr="009C6605" w:rsidRDefault="009C6605" w:rsidP="009C6605">
            <w:pPr>
              <w:spacing w:line="300" w:lineRule="exact"/>
              <w:rPr>
                <w:rFonts w:ascii="新宋体" w:eastAsia="宋体" w:hAnsi="新宋体" w:cs="Times New Roman"/>
                <w:szCs w:val="21"/>
              </w:rPr>
            </w:pPr>
            <w:r w:rsidRPr="009C6605">
              <w:rPr>
                <w:rFonts w:ascii="新宋体" w:eastAsia="宋体" w:hAnsi="新宋体" w:cs="Times New Roman" w:hint="eastAsia"/>
                <w:szCs w:val="21"/>
              </w:rPr>
              <w:t>安全生产许可证正本和副本</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98"/>
          <w:jc w:val="center"/>
        </w:trPr>
        <w:tc>
          <w:tcPr>
            <w:tcW w:w="662" w:type="dxa"/>
            <w:vAlign w:val="center"/>
          </w:tcPr>
          <w:p w:rsidR="009C6605" w:rsidRPr="009C6605" w:rsidRDefault="009C6605" w:rsidP="009C6605">
            <w:pPr>
              <w:spacing w:line="300" w:lineRule="exact"/>
              <w:jc w:val="center"/>
              <w:rPr>
                <w:rFonts w:ascii="新宋体" w:eastAsia="宋体" w:hAnsi="新宋体" w:cs="Times New Roman"/>
                <w:szCs w:val="24"/>
              </w:rPr>
            </w:pPr>
            <w:r w:rsidRPr="009C6605">
              <w:rPr>
                <w:rFonts w:ascii="新宋体" w:eastAsia="宋体" w:hAnsi="新宋体" w:cs="Times New Roman" w:hint="eastAsia"/>
                <w:szCs w:val="24"/>
              </w:rPr>
              <w:t>3</w:t>
            </w:r>
          </w:p>
        </w:tc>
        <w:tc>
          <w:tcPr>
            <w:tcW w:w="2936" w:type="dxa"/>
            <w:vAlign w:val="center"/>
          </w:tcPr>
          <w:p w:rsidR="009C6605" w:rsidRPr="009C6605" w:rsidRDefault="009C6605" w:rsidP="009C6605">
            <w:pPr>
              <w:spacing w:line="300" w:lineRule="exact"/>
              <w:rPr>
                <w:rFonts w:ascii="新宋体" w:eastAsia="宋体" w:hAnsi="新宋体" w:cs="Times New Roman"/>
                <w:szCs w:val="21"/>
              </w:rPr>
            </w:pPr>
            <w:r w:rsidRPr="009C6605">
              <w:rPr>
                <w:rFonts w:ascii="新宋体" w:eastAsia="宋体" w:hAnsi="新宋体" w:cs="Times New Roman" w:hint="eastAsia"/>
                <w:szCs w:val="21"/>
              </w:rPr>
              <w:t>变更说明材料</w:t>
            </w:r>
          </w:p>
        </w:tc>
        <w:tc>
          <w:tcPr>
            <w:tcW w:w="141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70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2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709" w:type="dxa"/>
            <w:vAlign w:val="center"/>
          </w:tcPr>
          <w:p w:rsidR="009C6605" w:rsidRPr="009C6605" w:rsidRDefault="009C6605" w:rsidP="009C6605">
            <w:pPr>
              <w:spacing w:line="300" w:lineRule="exact"/>
              <w:rPr>
                <w:rFonts w:ascii="新宋体" w:eastAsia="宋体" w:hAnsi="新宋体" w:cs="Times New Roman"/>
                <w:szCs w:val="24"/>
              </w:rPr>
            </w:pPr>
          </w:p>
        </w:tc>
        <w:tc>
          <w:tcPr>
            <w:tcW w:w="705" w:type="dxa"/>
          </w:tcPr>
          <w:p w:rsidR="009C6605" w:rsidRPr="009C6605" w:rsidRDefault="009C6605" w:rsidP="009C6605">
            <w:pPr>
              <w:spacing w:line="312" w:lineRule="auto"/>
              <w:rPr>
                <w:rFonts w:ascii="新宋体" w:eastAsia="宋体" w:hAnsi="新宋体" w:cs="Times New Roman"/>
                <w:szCs w:val="24"/>
              </w:rPr>
            </w:pPr>
          </w:p>
        </w:tc>
      </w:tr>
    </w:tbl>
    <w:p w:rsidR="009C6605" w:rsidRPr="009C6605" w:rsidRDefault="009C6605" w:rsidP="009C6605">
      <w:pPr>
        <w:spacing w:line="540" w:lineRule="exact"/>
        <w:ind w:firstLineChars="200" w:firstLine="640"/>
        <w:rPr>
          <w:rFonts w:ascii="仿宋_GB2312" w:eastAsia="仿宋_GB2312" w:hAnsi="新宋体" w:cs="Times New Roman"/>
          <w:spacing w:val="-6"/>
          <w:sz w:val="32"/>
          <w:szCs w:val="32"/>
        </w:rPr>
      </w:pPr>
      <w:r w:rsidRPr="009C6605">
        <w:rPr>
          <w:rFonts w:ascii="仿宋_GB2312" w:eastAsia="仿宋_GB2312" w:hAnsi="微软雅黑" w:cs="Times New Roman" w:hint="eastAsia"/>
          <w:color w:val="000000"/>
          <w:sz w:val="32"/>
          <w:szCs w:val="32"/>
          <w:shd w:val="clear" w:color="auto" w:fill="FFFFFF"/>
        </w:rPr>
        <w:lastRenderedPageBreak/>
        <w:t>企业有改建、扩建烟花爆竹生产（含储存）设施的情形申请变更的，应当自建设项目通过竣工验收之日起20个工作日内向所在地初审机关提出安全审查申请，并提交安全生产许可证变更申请书（一式二份）和建设项目安全设施设计审查和竣工验收的证明材料。</w:t>
      </w:r>
      <w:r w:rsidRPr="009C6605">
        <w:rPr>
          <w:rFonts w:ascii="仿宋_GB2312" w:eastAsia="仿宋_GB2312" w:hAnsi="微软雅黑" w:cs="Times New Roman" w:hint="eastAsia"/>
          <w:color w:val="000000"/>
          <w:sz w:val="32"/>
          <w:szCs w:val="32"/>
        </w:rPr>
        <w:br/>
      </w:r>
      <w:r w:rsidRPr="009C6605">
        <w:rPr>
          <w:rFonts w:ascii="仿宋_GB2312" w:eastAsia="仿宋_GB2312" w:hAnsi="微软雅黑" w:cs="Times New Roman" w:hint="eastAsia"/>
          <w:color w:val="000000"/>
          <w:sz w:val="32"/>
          <w:szCs w:val="32"/>
          <w:shd w:val="clear" w:color="auto" w:fill="FFFFFF"/>
        </w:rPr>
        <w:t xml:space="preserve">    企业有变更产品类别、级别范围的；情形申请变更的，应当向所在地初审机关提出安全审查申请，并提交安全生产许可证变更申请书（一式二份）和专项安全评价报告（减少生产产品品种的除外）。</w:t>
      </w:r>
      <w:r w:rsidRPr="009C6605">
        <w:rPr>
          <w:rFonts w:ascii="仿宋_GB2312" w:eastAsia="仿宋_GB2312" w:hAnsi="微软雅黑" w:cs="Times New Roman" w:hint="eastAsia"/>
          <w:color w:val="000000"/>
          <w:sz w:val="32"/>
          <w:szCs w:val="32"/>
        </w:rPr>
        <w:br/>
      </w:r>
      <w:r w:rsidRPr="009C6605">
        <w:rPr>
          <w:rFonts w:ascii="仿宋_GB2312" w:eastAsia="仿宋_GB2312" w:hAnsi="微软雅黑" w:cs="Times New Roman" w:hint="eastAsia"/>
          <w:color w:val="000000"/>
          <w:sz w:val="32"/>
          <w:szCs w:val="32"/>
          <w:shd w:val="clear" w:color="auto" w:fill="FFFFFF"/>
        </w:rPr>
        <w:t xml:space="preserve">    企业有变更企业主要负责人的情形申请变更的，应当向所在地发证机关提交安全生产许可证变更申请书（一式二份）和主要负责人安全资格证（复制件）。</w:t>
      </w:r>
      <w:r w:rsidRPr="009C6605">
        <w:rPr>
          <w:rFonts w:ascii="仿宋_GB2312" w:eastAsia="仿宋_GB2312" w:hAnsi="微软雅黑" w:cs="Times New Roman" w:hint="eastAsia"/>
          <w:color w:val="000000"/>
          <w:sz w:val="32"/>
          <w:szCs w:val="32"/>
        </w:rPr>
        <w:br/>
      </w:r>
      <w:r w:rsidRPr="009C6605">
        <w:rPr>
          <w:rFonts w:ascii="仿宋_GB2312" w:eastAsia="仿宋_GB2312" w:hAnsi="微软雅黑" w:cs="Times New Roman" w:hint="eastAsia"/>
          <w:color w:val="000000"/>
          <w:sz w:val="32"/>
          <w:szCs w:val="32"/>
          <w:shd w:val="clear" w:color="auto" w:fill="FFFFFF"/>
        </w:rPr>
        <w:t xml:space="preserve">    企业有变更企业名称的情形申请变更的，应当自取得变更后的工商营业执照或者企业名称工商预先核准文件之日起10个工作日内，向所在地发证机关提交安全生产许可证变更申请书（一式二份）和工商营业执照或者企业名称工商预先核准文件（复制件）。</w:t>
      </w:r>
    </w:p>
    <w:p w:rsidR="009C6605" w:rsidRPr="009C6605" w:rsidRDefault="009C6605" w:rsidP="009C6605">
      <w:pPr>
        <w:spacing w:line="54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十二、申请接收</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147" w:firstLine="472"/>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1.窗口接收：</w:t>
      </w: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w:t>
      </w:r>
      <w:r w:rsidRPr="009C6605">
        <w:rPr>
          <w:rFonts w:ascii="仿宋_GB2312" w:eastAsia="仿宋_GB2312" w:hAnsi="宋体" w:cs="Times New Roman" w:hint="eastAsia"/>
          <w:kern w:val="0"/>
          <w:sz w:val="32"/>
          <w:szCs w:val="32"/>
        </w:rPr>
        <w:t>处政务服务窗口</w:t>
      </w:r>
    </w:p>
    <w:p w:rsidR="009C6605" w:rsidRPr="009C6605" w:rsidRDefault="00406B3A" w:rsidP="009C6605">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sidR="009C6605" w:rsidRPr="009C6605">
        <w:rPr>
          <w:rFonts w:ascii="仿宋_GB2312" w:eastAsia="仿宋_GB2312" w:hAnsi="宋体" w:cs="Times New Roman" w:hint="eastAsia"/>
          <w:kern w:val="0"/>
          <w:sz w:val="32"/>
          <w:szCs w:val="32"/>
        </w:rPr>
        <w:t>接收地址：湖南省长沙市雨花区马王堆南路80</w:t>
      </w:r>
      <w:r w:rsidR="00C459A4">
        <w:rPr>
          <w:rFonts w:ascii="仿宋_GB2312" w:eastAsia="仿宋_GB2312" w:hAnsi="宋体" w:cs="Times New Roman" w:hint="eastAsia"/>
          <w:kern w:val="0"/>
          <w:sz w:val="32"/>
          <w:szCs w:val="32"/>
        </w:rPr>
        <w:t>号湖南省应急管理厅附楼</w:t>
      </w:r>
      <w:r w:rsidR="009C6605"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w:t>
      </w: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w:t>
      </w:r>
      <w:r w:rsidRPr="009C6605">
        <w:rPr>
          <w:rFonts w:ascii="仿宋_GB2312" w:eastAsia="仿宋_GB2312" w:hAnsi="宋体" w:cs="Times New Roman" w:hint="eastAsia"/>
          <w:kern w:val="0"/>
          <w:sz w:val="32"/>
          <w:szCs w:val="32"/>
        </w:rPr>
        <w:t>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接收地址：湖南省长沙市雨花区马王堆南路80号湖南省应急管理厅附楼处政务服务大厅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lastRenderedPageBreak/>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540" w:lineRule="exact"/>
        <w:ind w:firstLineChars="196" w:firstLine="630"/>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DA0A90" w:rsidP="009C6605">
      <w:pPr>
        <w:widowControl/>
        <w:tabs>
          <w:tab w:val="center" w:pos="4201"/>
          <w:tab w:val="right" w:leader="dot" w:pos="9298"/>
        </w:tabs>
        <w:autoSpaceDE w:val="0"/>
        <w:autoSpaceDN w:val="0"/>
        <w:adjustRightInd w:val="0"/>
        <w:snapToGrid w:val="0"/>
        <w:spacing w:line="540" w:lineRule="exact"/>
        <w:ind w:firstLineChars="150" w:firstLine="48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9C6605" w:rsidRPr="009C6605">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9C6605" w:rsidRPr="009C6605">
        <w:rPr>
          <w:rFonts w:ascii="仿宋_GB2312" w:eastAsia="仿宋_GB2312" w:hAnsi="宋体" w:cs="Times New Roman" w:hint="eastAsia"/>
          <w:kern w:val="0"/>
          <w:sz w:val="32"/>
          <w:szCs w:val="32"/>
        </w:rPr>
        <w:t xml:space="preserve">：00—12:00；下午 </w:t>
      </w:r>
      <w:r w:rsidR="000A0EA7">
        <w:rPr>
          <w:rFonts w:ascii="仿宋_GB2312" w:eastAsia="仿宋_GB2312" w:hAnsi="宋体" w:cs="Times New Roman" w:hint="eastAsia"/>
          <w:kern w:val="0"/>
          <w:sz w:val="32"/>
          <w:szCs w:val="32"/>
        </w:rPr>
        <w:t>1</w:t>
      </w:r>
      <w:r w:rsidR="009C6605" w:rsidRPr="009C6605">
        <w:rPr>
          <w:rFonts w:ascii="仿宋_GB2312" w:eastAsia="仿宋_GB2312" w:hAnsi="宋体" w:cs="Times New Roman" w:hint="eastAsia"/>
          <w:kern w:val="0"/>
          <w:sz w:val="32"/>
          <w:szCs w:val="32"/>
        </w:rPr>
        <w:t>:30—5:</w:t>
      </w:r>
      <w:r w:rsidR="000A0EA7">
        <w:rPr>
          <w:rFonts w:ascii="仿宋_GB2312" w:eastAsia="仿宋_GB2312" w:hAnsi="宋体" w:cs="Times New Roman" w:hint="eastAsia"/>
          <w:kern w:val="0"/>
          <w:sz w:val="32"/>
          <w:szCs w:val="32"/>
        </w:rPr>
        <w:t>0</w:t>
      </w:r>
      <w:r w:rsidR="009C6605" w:rsidRPr="009C6605">
        <w:rPr>
          <w:rFonts w:ascii="仿宋_GB2312" w:eastAsia="仿宋_GB2312" w:hAnsi="宋体" w:cs="Times New Roman" w:hint="eastAsia"/>
          <w:kern w:val="0"/>
          <w:sz w:val="32"/>
          <w:szCs w:val="32"/>
        </w:rPr>
        <w:t>0</w:t>
      </w:r>
    </w:p>
    <w:p w:rsidR="009C6605" w:rsidRPr="009C6605" w:rsidRDefault="009C6605" w:rsidP="009C6605">
      <w:pPr>
        <w:spacing w:line="540" w:lineRule="exact"/>
        <w:ind w:firstLineChars="196" w:firstLine="630"/>
        <w:rPr>
          <w:rFonts w:ascii="仿宋_GB2312" w:eastAsia="仿宋_GB2312" w:hAnsi="宋体" w:cs="Times New Roman"/>
          <w:kern w:val="0"/>
          <w:sz w:val="32"/>
          <w:szCs w:val="32"/>
        </w:rPr>
      </w:pPr>
      <w:r w:rsidRPr="009C6605">
        <w:rPr>
          <w:rFonts w:ascii="仿宋_GB2312" w:eastAsia="仿宋_GB2312" w:hAnsi="宋体" w:cs="Times New Roman" w:hint="eastAsia"/>
          <w:b/>
          <w:kern w:val="0"/>
          <w:sz w:val="32"/>
          <w:szCs w:val="32"/>
        </w:rPr>
        <w:t>（三）办公电话：</w:t>
      </w:r>
      <w:r w:rsidRPr="009C6605">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十三</w:t>
      </w:r>
      <w:r w:rsidRPr="009C6605">
        <w:rPr>
          <w:rFonts w:ascii="Times New Roman" w:eastAsia="黑体" w:hAnsi="Times New Roman" w:cs="Times New Roman"/>
          <w:sz w:val="32"/>
          <w:szCs w:val="32"/>
        </w:rPr>
        <w:t>、办理时限</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新宋体" w:eastAsia="仿宋_GB2312" w:hAnsi="新宋体" w:cs="Times New Roman" w:hint="eastAsia"/>
          <w:sz w:val="32"/>
          <w:szCs w:val="32"/>
        </w:rPr>
        <w:t>自受理申请之日起</w:t>
      </w:r>
      <w:r w:rsidRPr="009C6605">
        <w:rPr>
          <w:rFonts w:ascii="新宋体" w:eastAsia="仿宋_GB2312" w:hAnsi="新宋体" w:cs="Times New Roman" w:hint="eastAsia"/>
          <w:sz w:val="32"/>
          <w:szCs w:val="32"/>
        </w:rPr>
        <w:t>30</w:t>
      </w:r>
      <w:r w:rsidRPr="009C6605">
        <w:rPr>
          <w:rFonts w:ascii="新宋体" w:eastAsia="仿宋_GB2312" w:hAnsi="新宋体" w:cs="Times New Roman" w:hint="eastAsia"/>
          <w:sz w:val="32"/>
          <w:szCs w:val="32"/>
        </w:rPr>
        <w:t>日内</w:t>
      </w:r>
      <w:proofErr w:type="gramStart"/>
      <w:r w:rsidRPr="009C6605">
        <w:rPr>
          <w:rFonts w:ascii="新宋体" w:eastAsia="仿宋_GB2312" w:hAnsi="新宋体" w:cs="Times New Roman" w:hint="eastAsia"/>
          <w:sz w:val="32"/>
          <w:szCs w:val="32"/>
        </w:rPr>
        <w:t>作出</w:t>
      </w:r>
      <w:proofErr w:type="gramEnd"/>
      <w:r w:rsidRPr="009C6605">
        <w:rPr>
          <w:rFonts w:ascii="新宋体" w:eastAsia="仿宋_GB2312" w:hAnsi="新宋体" w:cs="Times New Roman" w:hint="eastAsia"/>
          <w:sz w:val="32"/>
          <w:szCs w:val="32"/>
        </w:rPr>
        <w:t>颁发或者不予颁发安全生产许可证的决定。认为有必要到现场对</w:t>
      </w:r>
      <w:r w:rsidRPr="009C6605">
        <w:rPr>
          <w:rFonts w:ascii="Times New Roman" w:eastAsia="仿宋_GB2312" w:hAnsi="Times New Roman" w:cs="Times New Roman" w:hint="eastAsia"/>
          <w:sz w:val="32"/>
          <w:szCs w:val="32"/>
        </w:rPr>
        <w:t>烟花爆竹</w:t>
      </w:r>
      <w:r w:rsidRPr="009C6605">
        <w:rPr>
          <w:rFonts w:ascii="新宋体" w:eastAsia="仿宋_GB2312" w:hAnsi="新宋体" w:cs="Times New Roman" w:hint="eastAsia"/>
          <w:sz w:val="32"/>
          <w:szCs w:val="32"/>
        </w:rPr>
        <w:t>生产企业提交的申请材料进行复核的，应当到现场进行复核。复核时间不计算在本款规定的期限内。</w:t>
      </w:r>
      <w:r w:rsidRPr="009C6605">
        <w:rPr>
          <w:rFonts w:ascii="Times New Roman" w:eastAsia="仿宋_GB2312" w:hAnsi="Times New Roman" w:cs="Times New Roman" w:hint="eastAsia"/>
          <w:sz w:val="32"/>
          <w:szCs w:val="32"/>
        </w:rPr>
        <w:t>办理过程中所需的材料补正、检测、鉴定、专家评审、整改等不计入时限。</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t>十</w:t>
      </w:r>
      <w:r w:rsidRPr="009C6605">
        <w:rPr>
          <w:rFonts w:ascii="Times New Roman" w:eastAsia="黑体" w:hAnsi="Times New Roman" w:cs="Times New Roman" w:hint="eastAsia"/>
          <w:sz w:val="32"/>
          <w:szCs w:val="32"/>
        </w:rPr>
        <w:t>四</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w:t>
      </w:r>
      <w:r w:rsidRPr="009C6605">
        <w:rPr>
          <w:rFonts w:ascii="Times New Roman" w:eastAsia="黑体" w:hAnsi="Times New Roman" w:cs="Times New Roman"/>
          <w:sz w:val="32"/>
          <w:szCs w:val="32"/>
        </w:rPr>
        <w:t>收费依据</w:t>
      </w:r>
      <w:r w:rsidRPr="009C6605">
        <w:rPr>
          <w:rFonts w:ascii="Times New Roman" w:eastAsia="黑体" w:hAnsi="Times New Roman" w:cs="Times New Roman" w:hint="eastAsia"/>
          <w:sz w:val="32"/>
          <w:szCs w:val="32"/>
        </w:rPr>
        <w:t>及标准</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十六、监督投诉</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 xml:space="preserve">省厅机关纪委 </w:t>
      </w:r>
    </w:p>
    <w:p w:rsidR="009C6605" w:rsidRPr="009C6605" w:rsidRDefault="009C6605" w:rsidP="009C6605">
      <w:pPr>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联系电话：0731-89751280</w:t>
      </w:r>
    </w:p>
    <w:p w:rsidR="009C6605" w:rsidRPr="009C6605" w:rsidRDefault="009C6605" w:rsidP="009C6605">
      <w:pPr>
        <w:adjustRightInd w:val="0"/>
        <w:snapToGrid w:val="0"/>
        <w:spacing w:line="560" w:lineRule="exact"/>
        <w:ind w:firstLineChars="200" w:firstLine="640"/>
        <w:rPr>
          <w:rFonts w:ascii="仿宋_GB2312" w:eastAsia="新宋体" w:hAnsi="宋体" w:cs="宋体"/>
          <w:kern w:val="0"/>
          <w:szCs w:val="21"/>
        </w:rPr>
      </w:pPr>
      <w:r w:rsidRPr="009C6605">
        <w:rPr>
          <w:rFonts w:ascii="Times New Roman" w:eastAsia="黑体" w:hAnsi="Times New Roman" w:cs="Times New Roman" w:hint="eastAsia"/>
          <w:sz w:val="32"/>
          <w:szCs w:val="32"/>
        </w:rPr>
        <w:t>十七、办理进程和结果公开查询</w:t>
      </w:r>
    </w:p>
    <w:p w:rsidR="009C6605" w:rsidRPr="009C6605" w:rsidRDefault="009C6605" w:rsidP="009C6605">
      <w:pPr>
        <w:spacing w:line="54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可通过湖南省应急管理厅网站行政许可栏目或者咨询电话进行查询。</w:t>
      </w:r>
    </w:p>
    <w:p w:rsidR="009C6605" w:rsidRPr="009C6605" w:rsidRDefault="009C6605" w:rsidP="009C6605">
      <w:pPr>
        <w:widowControl/>
        <w:tabs>
          <w:tab w:val="center" w:pos="4201"/>
          <w:tab w:val="right" w:leader="dot" w:pos="9298"/>
        </w:tabs>
        <w:autoSpaceDE w:val="0"/>
        <w:autoSpaceDN w:val="0"/>
        <w:adjustRightInd w:val="0"/>
        <w:snapToGrid w:val="0"/>
        <w:spacing w:line="500" w:lineRule="exact"/>
        <w:ind w:firstLineChars="200" w:firstLine="640"/>
        <w:jc w:val="left"/>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十八、基本流程</w:t>
      </w:r>
    </w:p>
    <w:p w:rsidR="009C6605" w:rsidRPr="009C6605" w:rsidRDefault="009C6605" w:rsidP="009C6605">
      <w:pPr>
        <w:spacing w:line="540" w:lineRule="exact"/>
        <w:rPr>
          <w:rFonts w:ascii="仿宋_GB2312" w:eastAsia="仿宋_GB2312" w:hAnsi="Times New Roman" w:cs="Times New Roman"/>
          <w:sz w:val="32"/>
          <w:szCs w:val="32"/>
        </w:rPr>
      </w:pPr>
    </w:p>
    <w:p w:rsidR="009C6605" w:rsidRPr="009C6605" w:rsidRDefault="009C6605" w:rsidP="009C6605">
      <w:pPr>
        <w:rPr>
          <w:rFonts w:ascii="新宋体" w:eastAsia="新宋体" w:hAnsi="新宋体" w:cs="Times New Roman"/>
          <w:szCs w:val="21"/>
        </w:rPr>
        <w:sectPr w:rsidR="009C6605" w:rsidRPr="009C6605">
          <w:footerReference w:type="even" r:id="rId25"/>
          <w:footerReference w:type="default" r:id="rId26"/>
          <w:pgSz w:w="11906" w:h="16838"/>
          <w:pgMar w:top="1134" w:right="1588" w:bottom="1134" w:left="1588" w:header="851" w:footer="992" w:gutter="0"/>
          <w:cols w:space="720"/>
          <w:docGrid w:type="lines" w:linePitch="312"/>
        </w:sectPr>
      </w:pPr>
    </w:p>
    <w:p w:rsidR="009C6605" w:rsidRPr="009C6605" w:rsidRDefault="009C6605" w:rsidP="009C6605">
      <w:pPr>
        <w:spacing w:line="560" w:lineRule="exact"/>
        <w:rPr>
          <w:rFonts w:ascii="仿宋_GB2312" w:eastAsia="仿宋_GB2312" w:hAnsi="Times New Roman" w:cs="Times New Roman"/>
          <w:sz w:val="32"/>
          <w:szCs w:val="32"/>
        </w:rPr>
        <w:sectPr w:rsidR="009C6605" w:rsidRPr="009C6605">
          <w:pgSz w:w="16838" w:h="11906" w:orient="landscape"/>
          <w:pgMar w:top="1418" w:right="1440" w:bottom="1418" w:left="1440" w:header="851" w:footer="992" w:gutter="0"/>
          <w:cols w:space="720"/>
          <w:docGrid w:type="linesAndChars" w:linePitch="312"/>
        </w:sectPr>
      </w:pPr>
      <w:r w:rsidRPr="009C6605">
        <w:rPr>
          <w:rFonts w:ascii="仿宋_GB2312" w:eastAsia="仿宋_GB2312" w:hAnsi="新宋体" w:cs="Times New Roman" w:hint="eastAsia"/>
          <w:noProof/>
          <w:sz w:val="32"/>
          <w:szCs w:val="32"/>
        </w:rPr>
        <w:lastRenderedPageBreak/>
        <mc:AlternateContent>
          <mc:Choice Requires="wpc">
            <w:drawing>
              <wp:anchor distT="0" distB="0" distL="114300" distR="114300" simplePos="0" relativeHeight="251782144" behindDoc="0" locked="0" layoutInCell="1" allowOverlap="1" wp14:anchorId="05AD865D" wp14:editId="6D08500F">
                <wp:simplePos x="0" y="0"/>
                <wp:positionH relativeFrom="margin">
                  <wp:posOffset>22225</wp:posOffset>
                </wp:positionH>
                <wp:positionV relativeFrom="margin">
                  <wp:posOffset>433070</wp:posOffset>
                </wp:positionV>
                <wp:extent cx="8790940" cy="5274310"/>
                <wp:effectExtent l="0" t="0" r="29210" b="21590"/>
                <wp:wrapSquare wrapText="bothSides"/>
                <wp:docPr id="269" name="画布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19" name="矩形 58"/>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Pr="00CB7A08" w:rsidRDefault="004D35FB" w:rsidP="009C6605">
                              <w:pPr>
                                <w:jc w:val="center"/>
                                <w:rPr>
                                  <w:rFonts w:ascii="宋体" w:eastAsia="宋体" w:hAnsi="宋体"/>
                                  <w:b/>
                                  <w:sz w:val="32"/>
                                </w:rPr>
                              </w:pPr>
                              <w:r w:rsidRPr="00CB7A08">
                                <w:rPr>
                                  <w:rFonts w:ascii="宋体" w:eastAsia="宋体" w:hAnsi="宋体" w:hint="eastAsia"/>
                                  <w:b/>
                                  <w:sz w:val="32"/>
                                  <w:szCs w:val="32"/>
                                </w:rPr>
                                <w:t>烟花爆竹生产企业安全生产许可审批流程图</w:t>
                              </w:r>
                            </w:p>
                          </w:txbxContent>
                        </wps:txbx>
                        <wps:bodyPr rot="0" vert="horz" wrap="square" lIns="91440" tIns="45720" rIns="91440" bIns="45720" anchor="t" anchorCtr="0" upright="1">
                          <a:noAutofit/>
                        </wps:bodyPr>
                      </wps:wsp>
                      <wps:wsp>
                        <wps:cNvPr id="220" name="矩形 59"/>
                        <wps:cNvSpPr>
                          <a:spLocks noChangeArrowheads="1"/>
                        </wps:cNvSpPr>
                        <wps:spPr bwMode="auto">
                          <a:xfrm>
                            <a:off x="0" y="391795"/>
                            <a:ext cx="156210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221" name="矩形 60"/>
                        <wps:cNvSpPr>
                          <a:spLocks noChangeArrowheads="1"/>
                        </wps:cNvSpPr>
                        <wps:spPr bwMode="auto">
                          <a:xfrm>
                            <a:off x="1562100" y="391795"/>
                            <a:ext cx="271399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222" name="矩形 61"/>
                        <wps:cNvSpPr>
                          <a:spLocks noChangeArrowheads="1"/>
                        </wps:cNvSpPr>
                        <wps:spPr bwMode="auto">
                          <a:xfrm>
                            <a:off x="4276090"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危险化学品安全监督管理处</w:t>
                              </w:r>
                            </w:p>
                          </w:txbxContent>
                        </wps:txbx>
                        <wps:bodyPr rot="0" vert="horz" wrap="square" lIns="91440" tIns="45720" rIns="91440" bIns="45720" anchor="t" anchorCtr="0" upright="1">
                          <a:noAutofit/>
                        </wps:bodyPr>
                      </wps:wsp>
                      <wps:wsp>
                        <wps:cNvPr id="223" name="矩形 62"/>
                        <wps:cNvSpPr>
                          <a:spLocks noChangeArrowheads="1"/>
                        </wps:cNvSpPr>
                        <wps:spPr bwMode="auto">
                          <a:xfrm>
                            <a:off x="4276725"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 xml:space="preserve"> </w:t>
                              </w:r>
                              <w:r>
                                <w:rPr>
                                  <w:rFonts w:hint="eastAsia"/>
                                  <w:sz w:val="24"/>
                                </w:rPr>
                                <w:t>危险化学品安全监督管理处（烟花处）</w:t>
                              </w:r>
                            </w:p>
                          </w:txbxContent>
                        </wps:txbx>
                        <wps:bodyPr rot="0" vert="horz" wrap="square" lIns="91440" tIns="45720" rIns="91440" bIns="45720" anchor="t" anchorCtr="0" upright="1">
                          <a:noAutofit/>
                        </wps:bodyPr>
                      </wps:wsp>
                      <wps:wsp>
                        <wps:cNvPr id="224" name="矩形 63"/>
                        <wps:cNvSpPr>
                          <a:spLocks noChangeArrowheads="1"/>
                        </wps:cNvSpPr>
                        <wps:spPr bwMode="auto">
                          <a:xfrm flipH="1">
                            <a:off x="8790305" y="391795"/>
                            <a:ext cx="635" cy="371475"/>
                          </a:xfrm>
                          <a:prstGeom prst="rect">
                            <a:avLst/>
                          </a:prstGeom>
                          <a:solidFill>
                            <a:srgbClr val="FFFFFF"/>
                          </a:solidFill>
                          <a:ln w="9525">
                            <a:solidFill>
                              <a:srgbClr val="000000"/>
                            </a:solidFill>
                            <a:miter lim="800000"/>
                            <a:headEnd/>
                            <a:tailEnd/>
                          </a:ln>
                        </wps:spPr>
                        <wps:txbx>
                          <w:txbxContent>
                            <w:p w:rsidR="004D35FB" w:rsidRDefault="004D35FB" w:rsidP="009C6605">
                              <w:pPr>
                                <w:jc w:val="center"/>
                                <w:rPr>
                                  <w:sz w:val="32"/>
                                </w:rPr>
                              </w:pPr>
                              <w:r>
                                <w:rPr>
                                  <w:rFonts w:hint="eastAsia"/>
                                  <w:sz w:val="24"/>
                                </w:rPr>
                                <w:t xml:space="preserve"> </w:t>
                              </w:r>
                            </w:p>
                          </w:txbxContent>
                        </wps:txbx>
                        <wps:bodyPr rot="0" vert="horz" wrap="square" lIns="91440" tIns="45720" rIns="91440" bIns="45720" anchor="t" anchorCtr="0" upright="1">
                          <a:noAutofit/>
                        </wps:bodyPr>
                      </wps:wsp>
                      <wps:wsp>
                        <wps:cNvPr id="225" name="自选图形 64"/>
                        <wps:cNvSpPr>
                          <a:spLocks noChangeArrowheads="1"/>
                        </wps:cNvSpPr>
                        <wps:spPr bwMode="auto">
                          <a:xfrm>
                            <a:off x="381000" y="904876"/>
                            <a:ext cx="781050" cy="401320"/>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开始</w:t>
                              </w:r>
                            </w:p>
                          </w:txbxContent>
                        </wps:txbx>
                        <wps:bodyPr rot="0" vert="horz" wrap="square" lIns="91440" tIns="45720" rIns="91440" bIns="45720" anchor="t" anchorCtr="0" upright="1">
                          <a:noAutofit/>
                        </wps:bodyPr>
                      </wps:wsp>
                      <wps:wsp>
                        <wps:cNvPr id="226" name="自选图形 65"/>
                        <wps:cNvSpPr>
                          <a:spLocks noChangeArrowheads="1"/>
                        </wps:cNvSpPr>
                        <wps:spPr bwMode="auto">
                          <a:xfrm>
                            <a:off x="219075" y="2002790"/>
                            <a:ext cx="1104900" cy="504190"/>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提交申请（首次、延期、变更）</w:t>
                              </w:r>
                            </w:p>
                          </w:txbxContent>
                        </wps:txbx>
                        <wps:bodyPr rot="0" vert="horz" wrap="square" lIns="91440" tIns="45720" rIns="91440" bIns="45720" anchor="t" anchorCtr="0" upright="1">
                          <a:noAutofit/>
                        </wps:bodyPr>
                      </wps:wsp>
                      <wps:wsp>
                        <wps:cNvPr id="227" name="自选图形 66"/>
                        <wps:cNvSpPr>
                          <a:spLocks noChangeArrowheads="1"/>
                        </wps:cNvSpPr>
                        <wps:spPr bwMode="auto">
                          <a:xfrm>
                            <a:off x="1809750" y="1964055"/>
                            <a:ext cx="925195"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r>
                                <w:rPr>
                                  <w:rFonts w:hint="eastAsia"/>
                                </w:rPr>
                                <w:t>预审</w:t>
                              </w:r>
                            </w:p>
                          </w:txbxContent>
                        </wps:txbx>
                        <wps:bodyPr rot="0" vert="horz" wrap="square" lIns="91440" tIns="45720" rIns="91440" bIns="45720" anchor="t" anchorCtr="0" upright="1">
                          <a:noAutofit/>
                        </wps:bodyPr>
                      </wps:wsp>
                      <wps:wsp>
                        <wps:cNvPr id="228" name="自选图形 67"/>
                        <wps:cNvSpPr>
                          <a:spLocks noChangeArrowheads="1"/>
                        </wps:cNvSpPr>
                        <wps:spPr bwMode="auto">
                          <a:xfrm>
                            <a:off x="3175000" y="209296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受理</w:t>
                              </w:r>
                            </w:p>
                          </w:txbxContent>
                        </wps:txbx>
                        <wps:bodyPr rot="0" vert="horz" wrap="square" lIns="91440" tIns="45720" rIns="91440" bIns="45720" anchor="t" anchorCtr="0" upright="1">
                          <a:noAutofit/>
                        </wps:bodyPr>
                      </wps:wsp>
                      <wps:wsp>
                        <wps:cNvPr id="229" name="自选图形 68"/>
                        <wps:cNvSpPr>
                          <a:spLocks noChangeArrowheads="1"/>
                        </wps:cNvSpPr>
                        <wps:spPr bwMode="auto">
                          <a:xfrm>
                            <a:off x="451040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接受材料</w:t>
                              </w:r>
                            </w:p>
                          </w:txbxContent>
                        </wps:txbx>
                        <wps:bodyPr rot="0" vert="horz" wrap="square" lIns="91440" tIns="45720" rIns="91440" bIns="45720" anchor="t" anchorCtr="0" upright="1">
                          <a:noAutofit/>
                        </wps:bodyPr>
                      </wps:wsp>
                      <wps:wsp>
                        <wps:cNvPr id="230" name="自选图形 69"/>
                        <wps:cNvSpPr>
                          <a:spLocks noChangeArrowheads="1"/>
                        </wps:cNvSpPr>
                        <wps:spPr bwMode="auto">
                          <a:xfrm>
                            <a:off x="589343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初审</w:t>
                              </w:r>
                            </w:p>
                          </w:txbxContent>
                        </wps:txbx>
                        <wps:bodyPr rot="0" vert="horz" wrap="square" lIns="91440" tIns="45720" rIns="91440" bIns="45720" anchor="t" anchorCtr="0" upright="1">
                          <a:noAutofit/>
                        </wps:bodyPr>
                      </wps:wsp>
                      <wps:wsp>
                        <wps:cNvPr id="231" name="自选图形 70"/>
                        <wps:cNvSpPr>
                          <a:spLocks noChangeArrowheads="1"/>
                        </wps:cNvSpPr>
                        <wps:spPr bwMode="auto">
                          <a:xfrm>
                            <a:off x="7286625" y="1964055"/>
                            <a:ext cx="1009015"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复审</w:t>
                              </w:r>
                            </w:p>
                          </w:txbxContent>
                        </wps:txbx>
                        <wps:bodyPr rot="0" vert="horz" wrap="square" lIns="91440" tIns="45720" rIns="91440" bIns="45720" anchor="t" anchorCtr="0" upright="1">
                          <a:noAutofit/>
                        </wps:bodyPr>
                      </wps:wsp>
                      <wps:wsp>
                        <wps:cNvPr id="232" name="自选图形 71"/>
                        <wps:cNvSpPr>
                          <a:spLocks noChangeArrowheads="1"/>
                        </wps:cNvSpPr>
                        <wps:spPr bwMode="auto">
                          <a:xfrm>
                            <a:off x="6931025" y="366268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处长审核</w:t>
                              </w:r>
                            </w:p>
                          </w:txbxContent>
                        </wps:txbx>
                        <wps:bodyPr rot="0" vert="horz" wrap="square" lIns="91440" tIns="45720" rIns="91440" bIns="45720" anchor="t" anchorCtr="0" upright="1">
                          <a:noAutofit/>
                        </wps:bodyPr>
                      </wps:wsp>
                      <wps:wsp>
                        <wps:cNvPr id="233" name="自选图形 72"/>
                        <wps:cNvSpPr>
                          <a:spLocks noChangeArrowheads="1"/>
                        </wps:cNvSpPr>
                        <wps:spPr bwMode="auto">
                          <a:xfrm>
                            <a:off x="5029200" y="3334385"/>
                            <a:ext cx="1474471" cy="934085"/>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234" name="自选图形 73"/>
                        <wps:cNvSpPr>
                          <a:spLocks noChangeArrowheads="1"/>
                        </wps:cNvSpPr>
                        <wps:spPr bwMode="auto">
                          <a:xfrm>
                            <a:off x="4464050" y="301117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许可</w:t>
                              </w:r>
                            </w:p>
                          </w:txbxContent>
                        </wps:txbx>
                        <wps:bodyPr rot="0" vert="horz" wrap="square" lIns="91440" tIns="45720" rIns="91440" bIns="45720" anchor="t" anchorCtr="0" upright="1">
                          <a:noAutofit/>
                        </wps:bodyPr>
                      </wps:wsp>
                      <wps:wsp>
                        <wps:cNvPr id="235" name="自选图形 74"/>
                        <wps:cNvSpPr>
                          <a:spLocks noChangeArrowheads="1"/>
                        </wps:cNvSpPr>
                        <wps:spPr bwMode="auto">
                          <a:xfrm>
                            <a:off x="4464050" y="4373245"/>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不予许可</w:t>
                              </w:r>
                            </w:p>
                          </w:txbxContent>
                        </wps:txbx>
                        <wps:bodyPr rot="0" vert="horz" wrap="square" lIns="91440" tIns="45720" rIns="91440" bIns="45720" anchor="t" anchorCtr="0" upright="1">
                          <a:noAutofit/>
                        </wps:bodyPr>
                      </wps:wsp>
                      <wps:wsp>
                        <wps:cNvPr id="236" name="自选图形 75"/>
                        <wps:cNvSpPr>
                          <a:spLocks noChangeArrowheads="1"/>
                        </wps:cNvSpPr>
                        <wps:spPr bwMode="auto">
                          <a:xfrm>
                            <a:off x="2037715" y="3668395"/>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送达</w:t>
                              </w:r>
                            </w:p>
                          </w:txbxContent>
                        </wps:txbx>
                        <wps:bodyPr rot="0" vert="horz" wrap="square" lIns="91440" tIns="45720" rIns="91440" bIns="45720" anchor="t" anchorCtr="0" upright="1">
                          <a:noAutofit/>
                        </wps:bodyPr>
                      </wps:wsp>
                      <wps:wsp>
                        <wps:cNvPr id="237" name="自选图形 76"/>
                        <wps:cNvSpPr>
                          <a:spLocks noChangeArrowheads="1"/>
                        </wps:cNvSpPr>
                        <wps:spPr bwMode="auto">
                          <a:xfrm>
                            <a:off x="381000" y="3663315"/>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结束</w:t>
                              </w:r>
                            </w:p>
                          </w:txbxContent>
                        </wps:txbx>
                        <wps:bodyPr rot="0" vert="horz" wrap="square" lIns="91440" tIns="45720" rIns="91440" bIns="45720" anchor="t" anchorCtr="0" upright="1">
                          <a:noAutofit/>
                        </wps:bodyPr>
                      </wps:wsp>
                      <wps:wsp>
                        <wps:cNvPr id="238" name="自选图形 77"/>
                        <wps:cNvCnPr/>
                        <wps:spPr bwMode="auto">
                          <a:xfrm>
                            <a:off x="771525" y="1306195"/>
                            <a:ext cx="635"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自选图形 78"/>
                        <wps:cNvCnPr/>
                        <wps:spPr bwMode="auto">
                          <a:xfrm>
                            <a:off x="1323975" y="2254885"/>
                            <a:ext cx="485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自选图形 79"/>
                        <wps:cNvCnPr/>
                        <wps:spPr bwMode="auto">
                          <a:xfrm>
                            <a:off x="2734945" y="2254885"/>
                            <a:ext cx="440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自选图形 80"/>
                        <wps:cNvCnPr/>
                        <wps:spPr bwMode="auto">
                          <a:xfrm>
                            <a:off x="390842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自选图形 81"/>
                        <wps:cNvCnPr/>
                        <wps:spPr bwMode="auto">
                          <a:xfrm>
                            <a:off x="529145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自选图形 82"/>
                        <wps:cNvCnPr/>
                        <wps:spPr bwMode="auto">
                          <a:xfrm>
                            <a:off x="6674485" y="2254885"/>
                            <a:ext cx="707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自选图形 83"/>
                        <wps:cNvCnPr/>
                        <wps:spPr bwMode="auto">
                          <a:xfrm flipH="1">
                            <a:off x="7712075" y="2254885"/>
                            <a:ext cx="583565" cy="1576070"/>
                          </a:xfrm>
                          <a:prstGeom prst="bentConnector3">
                            <a:avLst>
                              <a:gd name="adj1" fmla="val -141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5" name="自选图形 84"/>
                        <wps:cNvCnPr/>
                        <wps:spPr bwMode="auto">
                          <a:xfrm rot="5400000">
                            <a:off x="7097395" y="3098166"/>
                            <a:ext cx="1284605" cy="17907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6" name="自选图形 85"/>
                        <wps:cNvCnPr/>
                        <wps:spPr bwMode="auto">
                          <a:xfrm flipH="1">
                            <a:off x="6456045" y="3829050"/>
                            <a:ext cx="474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自选图形 86"/>
                        <wps:cNvCnPr/>
                        <wps:spPr bwMode="auto">
                          <a:xfrm rot="5400000" flipH="1">
                            <a:off x="5389880" y="2980690"/>
                            <a:ext cx="218440" cy="6032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8" name="自选图形 87"/>
                        <wps:cNvCnPr/>
                        <wps:spPr bwMode="auto">
                          <a:xfrm rot="5400000">
                            <a:off x="5332095" y="4133850"/>
                            <a:ext cx="334010" cy="6032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9" name="自选图形 88"/>
                        <wps:cNvCnPr/>
                        <wps:spPr bwMode="auto">
                          <a:xfrm rot="10800000" flipV="1">
                            <a:off x="2609215" y="3173095"/>
                            <a:ext cx="1854835" cy="65595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0" name="自选图形 89"/>
                        <wps:cNvCnPr/>
                        <wps:spPr bwMode="auto">
                          <a:xfrm rot="10800000">
                            <a:off x="2609215" y="3830320"/>
                            <a:ext cx="1854835" cy="77216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1" name="自选图形 90"/>
                        <wps:cNvCnPr/>
                        <wps:spPr bwMode="auto">
                          <a:xfrm flipH="1">
                            <a:off x="1162050" y="3830320"/>
                            <a:ext cx="875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自选图形 91"/>
                        <wps:cNvCnPr/>
                        <wps:spPr bwMode="auto">
                          <a:xfrm rot="5400000">
                            <a:off x="991870" y="2324100"/>
                            <a:ext cx="1117600" cy="15589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3" name="自选图形 92"/>
                        <wps:cNvCnPr/>
                        <wps:spPr bwMode="auto">
                          <a:xfrm rot="16200000" flipV="1">
                            <a:off x="1531620" y="1746885"/>
                            <a:ext cx="38735" cy="1558925"/>
                          </a:xfrm>
                          <a:prstGeom prst="bentConnector3">
                            <a:avLst>
                              <a:gd name="adj1" fmla="val -5901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4" name="文本框 93"/>
                        <wps:cNvSpPr txBox="1">
                          <a:spLocks noChangeArrowheads="1"/>
                        </wps:cNvSpPr>
                        <wps:spPr bwMode="auto">
                          <a:xfrm>
                            <a:off x="4033520" y="19735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转办</w:t>
                              </w:r>
                            </w:p>
                          </w:txbxContent>
                        </wps:txbx>
                        <wps:bodyPr rot="0" vert="horz" wrap="square" lIns="0" tIns="0" rIns="0" bIns="0" anchor="ctr" anchorCtr="0" upright="1">
                          <a:noAutofit/>
                        </wps:bodyPr>
                      </wps:wsp>
                      <wps:wsp>
                        <wps:cNvPr id="255" name="文本框 94"/>
                        <wps:cNvSpPr txBox="1">
                          <a:spLocks noChangeArrowheads="1"/>
                        </wps:cNvSpPr>
                        <wps:spPr bwMode="auto">
                          <a:xfrm>
                            <a:off x="2660015" y="19640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256" name="文本框 95"/>
                        <wps:cNvSpPr txBox="1">
                          <a:spLocks noChangeArrowheads="1"/>
                        </wps:cNvSpPr>
                        <wps:spPr bwMode="auto">
                          <a:xfrm>
                            <a:off x="2305685" y="254571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horz" wrap="square" lIns="0" tIns="0" rIns="0" bIns="0" anchor="ctr" anchorCtr="0" upright="1">
                          <a:noAutofit/>
                        </wps:bodyPr>
                      </wps:wsp>
                      <wps:wsp>
                        <wps:cNvPr id="257" name="文本框 96"/>
                        <wps:cNvSpPr txBox="1">
                          <a:spLocks noChangeArrowheads="1"/>
                        </wps:cNvSpPr>
                        <wps:spPr bwMode="auto">
                          <a:xfrm>
                            <a:off x="1261745" y="2545715"/>
                            <a:ext cx="6153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补正材料</w:t>
                              </w:r>
                            </w:p>
                          </w:txbxContent>
                        </wps:txbx>
                        <wps:bodyPr rot="0" vert="horz" wrap="square" lIns="0" tIns="0" rIns="0" bIns="0" anchor="ctr" anchorCtr="0" upright="1">
                          <a:noAutofit/>
                        </wps:bodyPr>
                      </wps:wsp>
                      <wps:wsp>
                        <wps:cNvPr id="258" name="文本框 97"/>
                        <wps:cNvSpPr txBox="1">
                          <a:spLocks noChangeArrowheads="1"/>
                        </wps:cNvSpPr>
                        <wps:spPr bwMode="auto">
                          <a:xfrm>
                            <a:off x="1261745" y="2887345"/>
                            <a:ext cx="6153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不予受理</w:t>
                              </w:r>
                            </w:p>
                          </w:txbxContent>
                        </wps:txbx>
                        <wps:bodyPr rot="0" vert="horz" wrap="square" lIns="0" tIns="0" rIns="0" bIns="0" anchor="ctr" anchorCtr="0" upright="1">
                          <a:noAutofit/>
                        </wps:bodyPr>
                      </wps:wsp>
                      <wps:wsp>
                        <wps:cNvPr id="259" name="文本框 98"/>
                        <wps:cNvSpPr txBox="1">
                          <a:spLocks noChangeArrowheads="1"/>
                        </wps:cNvSpPr>
                        <wps:spPr bwMode="auto">
                          <a:xfrm>
                            <a:off x="6743065" y="1732915"/>
                            <a:ext cx="7531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txbxContent>
                        </wps:txbx>
                        <wps:bodyPr rot="0" vert="horz" wrap="square" lIns="0" tIns="0" rIns="0" bIns="0" anchor="ctr" anchorCtr="0" upright="1">
                          <a:noAutofit/>
                        </wps:bodyPr>
                      </wps:wsp>
                      <wps:wsp>
                        <wps:cNvPr id="260" name="文本框 99"/>
                        <wps:cNvSpPr txBox="1">
                          <a:spLocks noChangeArrowheads="1"/>
                        </wps:cNvSpPr>
                        <wps:spPr bwMode="auto">
                          <a:xfrm>
                            <a:off x="7571105" y="2887345"/>
                            <a:ext cx="244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eaVert" wrap="square" lIns="0" tIns="0" rIns="0" bIns="0" anchor="ctr" anchorCtr="0" upright="1">
                          <a:noAutofit/>
                        </wps:bodyPr>
                      </wps:wsp>
                      <wps:wsp>
                        <wps:cNvPr id="261" name="文本框 100"/>
                        <wps:cNvSpPr txBox="1">
                          <a:spLocks noChangeArrowheads="1"/>
                        </wps:cNvSpPr>
                        <wps:spPr bwMode="auto">
                          <a:xfrm>
                            <a:off x="8171180" y="2801620"/>
                            <a:ext cx="2914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262" name="文本框 101"/>
                        <wps:cNvSpPr txBox="1">
                          <a:spLocks noChangeArrowheads="1"/>
                        </wps:cNvSpPr>
                        <wps:spPr bwMode="auto">
                          <a:xfrm>
                            <a:off x="6235700" y="3493770"/>
                            <a:ext cx="695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报审查结果</w:t>
                              </w:r>
                            </w:p>
                          </w:txbxContent>
                        </wps:txbx>
                        <wps:bodyPr rot="0" vert="horz" wrap="square" lIns="0" tIns="0" rIns="0" bIns="0" anchor="ctr" anchorCtr="0" upright="1">
                          <a:noAutofit/>
                        </wps:bodyPr>
                      </wps:wsp>
                      <wps:wsp>
                        <wps:cNvPr id="263" name="文本框 102"/>
                        <wps:cNvSpPr txBox="1">
                          <a:spLocks noChangeArrowheads="1"/>
                        </wps:cNvSpPr>
                        <wps:spPr bwMode="auto">
                          <a:xfrm>
                            <a:off x="5144135" y="2801620"/>
                            <a:ext cx="5149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264" name="文本框 103"/>
                        <wps:cNvSpPr txBox="1">
                          <a:spLocks noChangeArrowheads="1"/>
                        </wps:cNvSpPr>
                        <wps:spPr bwMode="auto">
                          <a:xfrm>
                            <a:off x="5197475" y="4373245"/>
                            <a:ext cx="51498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horz" wrap="square" lIns="0" tIns="0" rIns="0" bIns="0" anchor="ctr" anchorCtr="0" upright="1">
                          <a:noAutofit/>
                        </wps:bodyPr>
                      </wps:wsp>
                      <wps:wsp>
                        <wps:cNvPr id="265" name="自选图形 104"/>
                        <wps:cNvCnPr/>
                        <wps:spPr bwMode="auto">
                          <a:xfrm>
                            <a:off x="156210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6" name="自选图形 105"/>
                        <wps:cNvCnPr/>
                        <wps:spPr bwMode="auto">
                          <a:xfrm>
                            <a:off x="427609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7" name="自选图形 106"/>
                        <wps:cNvCnPr/>
                        <wps:spPr bwMode="auto">
                          <a:xfrm>
                            <a:off x="555244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8" name="自选图形 107"/>
                        <wps:cNvCnPr/>
                        <wps:spPr bwMode="auto">
                          <a:xfrm>
                            <a:off x="878967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269" o:spid="_x0000_s1174" editas="canvas" style="position:absolute;left:0;text-align:left;margin-left:1.75pt;margin-top:34.1pt;width:692.2pt;height:415.3pt;z-index:251782144;mso-position-horizontal-relative:margin;mso-position-vertical-relative:margin" coordsize="8790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">
                <v:shape id="_x0000_s1175" type="#_x0000_t75" style="position:absolute;width:87909;height:52743;visibility:visible;mso-wrap-style:square" stroked="t" strokeweight="1pt">
                  <v:fill o:detectmouseclick="t"/>
                  <v:path o:connecttype="none"/>
                </v:shape>
                <v:rect id="矩形 58" o:spid="_x0000_s1176"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620CAF" w:rsidRPr="00CB7A08" w:rsidRDefault="00620CAF" w:rsidP="009C6605">
                        <w:pPr>
                          <w:jc w:val="center"/>
                          <w:rPr>
                            <w:rFonts w:ascii="宋体" w:eastAsia="宋体" w:hAnsi="宋体"/>
                            <w:b/>
                            <w:sz w:val="32"/>
                          </w:rPr>
                        </w:pPr>
                        <w:r w:rsidRPr="00CB7A08">
                          <w:rPr>
                            <w:rFonts w:ascii="宋体" w:eastAsia="宋体" w:hAnsi="宋体" w:hint="eastAsia"/>
                            <w:b/>
                            <w:sz w:val="32"/>
                            <w:szCs w:val="32"/>
                          </w:rPr>
                          <w:t>烟花爆竹生产企业安全生产许可审批流程图</w:t>
                        </w:r>
                      </w:p>
                    </w:txbxContent>
                  </v:textbox>
                </v:rect>
                <v:rect id="矩形 59" o:spid="_x0000_s1177" style="position:absolute;top:3917;width:1562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w:txbxContent>
                      <w:p w:rsidR="00620CAF" w:rsidRDefault="00620CAF" w:rsidP="009C6605">
                        <w:pPr>
                          <w:jc w:val="center"/>
                          <w:rPr>
                            <w:sz w:val="32"/>
                          </w:rPr>
                        </w:pPr>
                        <w:r>
                          <w:rPr>
                            <w:rFonts w:hint="eastAsia"/>
                            <w:sz w:val="24"/>
                          </w:rPr>
                          <w:t>申请企业</w:t>
                        </w:r>
                      </w:p>
                    </w:txbxContent>
                  </v:textbox>
                </v:rect>
                <v:rect id="矩形 60" o:spid="_x0000_s1178" style="position:absolute;left:15621;top:3917;width:2713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620CAF" w:rsidRDefault="00620CAF" w:rsidP="009C6605">
                        <w:pPr>
                          <w:jc w:val="center"/>
                          <w:rPr>
                            <w:sz w:val="32"/>
                          </w:rPr>
                        </w:pPr>
                        <w:r>
                          <w:rPr>
                            <w:rFonts w:hint="eastAsia"/>
                            <w:sz w:val="24"/>
                          </w:rPr>
                          <w:t>政策法规处政务窗口</w:t>
                        </w:r>
                      </w:p>
                    </w:txbxContent>
                  </v:textbox>
                </v:rect>
                <v:rect id="矩形 61" o:spid="_x0000_s1179" style="position:absolute;left:42760;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620CAF" w:rsidRDefault="00620CAF" w:rsidP="009C6605">
                        <w:pPr>
                          <w:jc w:val="center"/>
                          <w:rPr>
                            <w:sz w:val="32"/>
                          </w:rPr>
                        </w:pPr>
                        <w:r>
                          <w:rPr>
                            <w:rFonts w:hint="eastAsia"/>
                            <w:sz w:val="24"/>
                          </w:rPr>
                          <w:t>危险化学品安全监督管理处</w:t>
                        </w:r>
                      </w:p>
                    </w:txbxContent>
                  </v:textbox>
                </v:rect>
                <v:rect id="矩形 62" o:spid="_x0000_s1180" style="position:absolute;left:42767;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620CAF" w:rsidRDefault="00620CAF" w:rsidP="009C6605">
                        <w:pPr>
                          <w:jc w:val="center"/>
                          <w:rPr>
                            <w:sz w:val="32"/>
                          </w:rPr>
                        </w:pPr>
                        <w:r>
                          <w:rPr>
                            <w:rFonts w:hint="eastAsia"/>
                            <w:sz w:val="24"/>
                          </w:rPr>
                          <w:t xml:space="preserve"> </w:t>
                        </w:r>
                        <w:r>
                          <w:rPr>
                            <w:rFonts w:hint="eastAsia"/>
                            <w:sz w:val="24"/>
                          </w:rPr>
                          <w:t>危险化学品安全监督管理处（烟花处）</w:t>
                        </w:r>
                      </w:p>
                    </w:txbxContent>
                  </v:textbox>
                </v:rect>
                <v:rect id="矩形 63" o:spid="_x0000_s1181" style="position:absolute;left:87903;top:3917;width:6;height:37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qd8IA&#10;AADcAAAADwAAAGRycy9kb3ducmV2LnhtbESPQYvCMBSE7wv+h/AEb2tqLbJ0jbIIgl4EdcHrs3nb&#10;lm1eShJr+++NIHgcZuYbZrnuTSM6cr62rGA2TUAQF1bXXCr4PW8/v0D4gKyxsUwKBvKwXo0+lphr&#10;e+cjdadQighhn6OCKoQ2l9IXFRn0U9sSR+/POoMhSldK7fAe4aaRaZIspMGa40KFLW0qKv5PN6Ng&#10;1x6ue5ea4ZBdMzn0xdx3l4tSk3H/8w0iUB/e4Vd7pxWkaQ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Sp3wgAAANwAAAAPAAAAAAAAAAAAAAAAAJgCAABkcnMvZG93&#10;bnJldi54bWxQSwUGAAAAAAQABAD1AAAAhwMAAAAA&#10;">
                  <v:textbox>
                    <w:txbxContent>
                      <w:p w:rsidR="00620CAF" w:rsidRDefault="00620CAF" w:rsidP="009C6605">
                        <w:pPr>
                          <w:jc w:val="center"/>
                          <w:rPr>
                            <w:sz w:val="32"/>
                          </w:rPr>
                        </w:pPr>
                        <w:r>
                          <w:rPr>
                            <w:rFonts w:hint="eastAsia"/>
                            <w:sz w:val="24"/>
                          </w:rPr>
                          <w:t xml:space="preserve"> </w:t>
                        </w:r>
                      </w:p>
                    </w:txbxContent>
                  </v:textbox>
                </v:rect>
                <v:shape id="自选图形 64" o:spid="_x0000_s1182" type="#_x0000_t116" style="position:absolute;left:3810;top:9048;width:7810;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9NsQA&#10;AADcAAAADwAAAGRycy9kb3ducmV2LnhtbESPzWrDMBCE74W+g9hAL6WRa5pQnCjBGEpzCIT83Rdr&#10;Y5tIKyOpsfP2VaGQ4zAz3zDL9WiNuJEPnWMF79MMBHHtdMeNgtPx6+0TRIjIGo1jUnCnAOvV89MS&#10;C+0G3tPtEBuRIBwKVNDG2BdShroli2HqeuLkXZy3GJP0jdQehwS3RuZZNpcWO04LLfZUtVRfDz9W&#10;wW5rKm8qGr6r+3lzOn+Ur9t5qdTLZCwXICKN8RH+b2+0gjyfwd+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fTbEAAAA3AAAAA8AAAAAAAAAAAAAAAAAmAIAAGRycy9k&#10;b3ducmV2LnhtbFBLBQYAAAAABAAEAPUAAACJAwAAAAA=&#10;">
                  <v:textbox>
                    <w:txbxContent>
                      <w:p w:rsidR="00620CAF" w:rsidRDefault="00620CAF" w:rsidP="009C6605">
                        <w:pPr>
                          <w:jc w:val="center"/>
                        </w:pPr>
                        <w:r>
                          <w:rPr>
                            <w:rFonts w:hint="eastAsia"/>
                          </w:rPr>
                          <w:t>开始</w:t>
                        </w:r>
                      </w:p>
                    </w:txbxContent>
                  </v:textbox>
                </v:shape>
                <v:shape id="自选图形 65" o:spid="_x0000_s1183" type="#_x0000_t109" style="position:absolute;left:2190;top:20027;width:1104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K0cUA&#10;AADcAAAADwAAAGRycy9kb3ducmV2LnhtbESPQWvCQBSE7wX/w/IEL1I3xiqSuooIKXroweilt9fs&#10;Mwlm34bsGtN/7wpCj8PMN8OsNr2pRUetqywrmE4iEMS51RUXCs6n9H0JwnlkjbVlUvBHDjbrwdsK&#10;E23vfKQu84UIJewSVFB63yRSurwkg25iG+LgXWxr0AfZFlK3eA/lppZxFC2kwYrDQokN7UrKr9nN&#10;KIiX4+yLv9P9x+9Bpzif/nTj2UGp0bDffoLw1Pv/8Ive68DFC3ie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QrRxQAAANwAAAAPAAAAAAAAAAAAAAAAAJgCAABkcnMv&#10;ZG93bnJldi54bWxQSwUGAAAAAAQABAD1AAAAigMAAAAA&#10;">
                  <v:textbox>
                    <w:txbxContent>
                      <w:p w:rsidR="00620CAF" w:rsidRDefault="00620CAF" w:rsidP="009C6605">
                        <w:r>
                          <w:rPr>
                            <w:rFonts w:hint="eastAsia"/>
                          </w:rPr>
                          <w:t>提交申请（首次、延期、变更）</w:t>
                        </w:r>
                      </w:p>
                    </w:txbxContent>
                  </v:textbox>
                </v:shape>
                <v:shape id="自选图形 66" o:spid="_x0000_s1184" type="#_x0000_t110" style="position:absolute;left:18097;top:19640;width:9252;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htcUA&#10;AADcAAAADwAAAGRycy9kb3ducmV2LnhtbESPQWvCQBSE74X+h+UVequbplIlukoRpD2IWFs8P7PP&#10;JJj3NmRXE/31rlDocZiZb5jpvOdanan1lRMDr4MEFEnubCWFgd+f5csYlA8oFmsnZOBCHuazx4cp&#10;ZtZ18k3nbShUhIjP0EAZQpNp7fOSGP3ANSTRO7iWMUTZFtq22EU41zpNknfNWElcKLGhRUn5cXti&#10;A5v9cMPd6nrg1XW44/r0Odqt34x5fuo/JqAC9eE//Nf+sgbSdAT3M/EI6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iG1xQAAANwAAAAPAAAAAAAAAAAAAAAAAJgCAABkcnMv&#10;ZG93bnJldi54bWxQSwUGAAAAAAQABAD1AAAAigMAAAAA&#10;">
                  <v:textbox>
                    <w:txbxContent>
                      <w:p w:rsidR="00620CAF" w:rsidRDefault="00620CAF" w:rsidP="009C6605">
                        <w:r>
                          <w:rPr>
                            <w:rFonts w:hint="eastAsia"/>
                          </w:rPr>
                          <w:t>预审</w:t>
                        </w:r>
                      </w:p>
                    </w:txbxContent>
                  </v:textbox>
                </v:shape>
                <v:shape id="自选图形 67" o:spid="_x0000_s1185" type="#_x0000_t109" style="position:absolute;left:31750;top:20929;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7OMMA&#10;AADcAAAADwAAAGRycy9kb3ducmV2LnhtbERPTWvCQBC9F/oflin0IroxrSLRVUohRQ89mPbibcyO&#10;SWh2NmS3Mf33zkHo8fG+N7vRtWqgPjSeDcxnCSji0tuGKwPfX/l0BSpEZIutZzLwRwF228eHDWbW&#10;X/lIQxErJSEcMjRQx9hlWoeyJodh5jti4S6+dxgF9pW2PV4l3LU6TZKldtiwNNTY0XtN5U/x6wyk&#10;q0nxwZ/5/vV8sDku5qdh8nIw5vlpfFuDijTGf/HdvbfiS2WtnJEjo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7OMMAAADcAAAADwAAAAAAAAAAAAAAAACYAgAAZHJzL2Rv&#10;d25yZXYueG1sUEsFBgAAAAAEAAQA9QAAAIgDAAAAAA==&#10;">
                  <v:textbox>
                    <w:txbxContent>
                      <w:p w:rsidR="00620CAF" w:rsidRDefault="00620CAF" w:rsidP="009C6605">
                        <w:pPr>
                          <w:jc w:val="center"/>
                        </w:pPr>
                        <w:r>
                          <w:rPr>
                            <w:rFonts w:hint="eastAsia"/>
                          </w:rPr>
                          <w:t>受理</w:t>
                        </w:r>
                      </w:p>
                    </w:txbxContent>
                  </v:textbox>
                </v:shape>
                <v:shape id="自选图形 68" o:spid="_x0000_s1186" type="#_x0000_t109" style="position:absolute;left:4510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eo8YA&#10;AADcAAAADwAAAGRycy9kb3ducmV2LnhtbESPQWvCQBSE74X+h+UVvEjdmNqiMRspQkQPPTTtpbdn&#10;9pmEZt+G7BrTf+8KQo/DzDfDpJvRtGKg3jWWFcxnEQji0uqGKwXfX/nzEoTzyBpby6TgjxxssseH&#10;FBNtL/xJQ+ErEUrYJaig9r5LpHRlTQbdzHbEwTvZ3qAPsq+k7vESyk0r4yh6kwYbDgs1drStqfwt&#10;zkZBvJwWO/7I94vjQef4Ov8Zpi8HpSZP4/sahKfR/4fv9F4HLl7B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Keo8YAAADcAAAADwAAAAAAAAAAAAAAAACYAgAAZHJz&#10;L2Rvd25yZXYueG1sUEsFBgAAAAAEAAQA9QAAAIsDAAAAAA==&#10;">
                  <v:textbox>
                    <w:txbxContent>
                      <w:p w:rsidR="00620CAF" w:rsidRDefault="00620CAF" w:rsidP="009C6605">
                        <w:r>
                          <w:rPr>
                            <w:rFonts w:hint="eastAsia"/>
                          </w:rPr>
                          <w:t>接受材料</w:t>
                        </w:r>
                      </w:p>
                    </w:txbxContent>
                  </v:textbox>
                </v:shape>
                <v:shape id="自选图形 69" o:spid="_x0000_s1187" type="#_x0000_t109" style="position:absolute;left:5893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h48MA&#10;AADcAAAADwAAAGRycy9kb3ducmV2LnhtbERPS2vCQBC+C/0PyxR6Ed34qEh0FRFS9NCDqRdvY3aa&#10;hGZnQ3Yb03/fORR6/Pje2/3gGtVTF2rPBmbTBBRx4W3NpYHrRzZZgwoR2WLjmQz8UID97mm0xdT6&#10;B1+oz2OpJIRDigaqGNtU61BU5DBMfUss3KfvHEaBXalthw8Jd42eJ8lKO6xZGips6VhR8ZV/OwPz&#10;9Th/4/fstLyfbYavs1s/XpyNeXkeDhtQkYb4L/5zn6z4FjJfzsgR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h48MAAADcAAAADwAAAAAAAAAAAAAAAACYAgAAZHJzL2Rv&#10;d25yZXYueG1sUEsFBgAAAAAEAAQA9QAAAIgDAAAAAA==&#10;">
                  <v:textbox>
                    <w:txbxContent>
                      <w:p w:rsidR="00620CAF" w:rsidRDefault="00620CAF" w:rsidP="009C6605">
                        <w:pPr>
                          <w:jc w:val="center"/>
                        </w:pPr>
                        <w:r>
                          <w:rPr>
                            <w:rFonts w:hint="eastAsia"/>
                          </w:rPr>
                          <w:t>初审</w:t>
                        </w:r>
                      </w:p>
                    </w:txbxContent>
                  </v:textbox>
                </v:shape>
                <v:shape id="自选图形 70" o:spid="_x0000_s1188" type="#_x0000_t110" style="position:absolute;left:72866;top:19640;width:10090;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Kh8YA&#10;AADcAAAADwAAAGRycy9kb3ducmV2LnhtbESPX2vCQBDE3wv9DscKfasX/2BL9JRSKPVBRG3xec2t&#10;STC7F3KniX56Tyj0cZiZ3zCzRceVulDjSycGBv0EFEnmbCm5gd+fr9d3UD6gWKyckIEreVjMn59m&#10;mFrXypYuu5CrCBGfooEihDrV2mcFMfq+q0mid3QNY4iyybVtsI1wrvQwSSaasZS4UGBNnwVlp92Z&#10;DWwO4w23q9uRV7fxnqvz99t+PTLmpdd9TEEF6sJ/+K+9tAaGowE8zsQj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KKh8YAAADcAAAADwAAAAAAAAAAAAAAAACYAgAAZHJz&#10;L2Rvd25yZXYueG1sUEsFBgAAAAAEAAQA9QAAAIsDAAAAAA==&#10;">
                  <v:textbox>
                    <w:txbxContent>
                      <w:p w:rsidR="00620CAF" w:rsidRDefault="00620CAF" w:rsidP="009C6605">
                        <w:pPr>
                          <w:jc w:val="center"/>
                        </w:pPr>
                        <w:r>
                          <w:rPr>
                            <w:rFonts w:hint="eastAsia"/>
                          </w:rPr>
                          <w:t>复审</w:t>
                        </w:r>
                      </w:p>
                    </w:txbxContent>
                  </v:textbox>
                </v:shape>
                <v:shape id="自选图形 71" o:spid="_x0000_s1189" type="#_x0000_t109" style="position:absolute;left:69310;top:36626;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D8YA&#10;AADcAAAADwAAAGRycy9kb3ducmV2LnhtbESPQWvCQBSE70L/w/IKvYhujFYkugmlkKIHD41evD2z&#10;zyQ0+zZktzH9991CweMw880wu2w0rRiod41lBYt5BIK4tLrhSsH5lM82IJxH1thaJgU/5CBLnyY7&#10;TLS98ycNha9EKGGXoILa+y6R0pU1GXRz2xEH72Z7gz7IvpK6x3soN62Mo2gtDTYcFmrs6L2m8qv4&#10;NgrizbT44GO+X10POsfXxWWYLg9KvTyPb1sQnkb/CP/Tex24Z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aD8YAAADcAAAADwAAAAAAAAAAAAAAAACYAgAAZHJz&#10;L2Rvd25yZXYueG1sUEsFBgAAAAAEAAQA9QAAAIsDAAAAAA==&#10;">
                  <v:textbox>
                    <w:txbxContent>
                      <w:p w:rsidR="00620CAF" w:rsidRDefault="00620CAF" w:rsidP="009C6605">
                        <w:r>
                          <w:rPr>
                            <w:rFonts w:hint="eastAsia"/>
                          </w:rPr>
                          <w:t>处长审核</w:t>
                        </w:r>
                      </w:p>
                    </w:txbxContent>
                  </v:textbox>
                </v:shape>
                <v:shape id="自选图形 72" o:spid="_x0000_s1190" type="#_x0000_t110" style="position:absolute;left:50292;top:33343;width:14744;height:9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xa8UA&#10;AADcAAAADwAAAGRycy9kb3ducmV2LnhtbESPQWvCQBSE74X+h+UVequbGlGJrlIKpR6kqC2en9ln&#10;Esx7G7Krif76rlDocZiZb5j5sudaXaj1lRMDr4MEFEnubCWFgZ/vj5cpKB9QLNZOyMCVPCwXjw9z&#10;zKzrZEuXXShUhIjP0EAZQpNp7fOSGP3ANSTRO7qWMUTZFtq22EU413qYJGPNWElcKLGh95Ly0+7M&#10;BjaH0Ya79e3I69toz/X5c7L/So15furfZqAC9eE//NdeWQPDNIX7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LFrxQAAANwAAAAPAAAAAAAAAAAAAAAAAJgCAABkcnMv&#10;ZG93bnJldi54bWxQSwUGAAAAAAQABAD1AAAAigMAAAAA&#10;">
                  <v:textbox>
                    <w:txbxContent>
                      <w:p w:rsidR="00620CAF" w:rsidRDefault="00620CAF" w:rsidP="009C6605">
                        <w:pPr>
                          <w:jc w:val="center"/>
                        </w:pPr>
                        <w:r>
                          <w:rPr>
                            <w:rFonts w:hint="eastAsia"/>
                          </w:rPr>
                          <w:t>省厅分管领导审批</w:t>
                        </w:r>
                      </w:p>
                    </w:txbxContent>
                  </v:textbox>
                </v:shape>
                <v:shape id="自选图形 73" o:spid="_x0000_s1191" type="#_x0000_t109" style="position:absolute;left:44640;top:30111;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n4MYA&#10;AADcAAAADwAAAGRycy9kb3ducmV2LnhtbESPQWvCQBSE74L/YXlCL9JsNFpC6iqlEImHHoy99Paa&#10;fU1Cs29Ddhvjv+8WCh6HmW+G2R0m04mRBtdaVrCKYhDEldUt1wreL/ljCsJ5ZI2dZVJwIweH/Xy2&#10;w0zbK59pLH0tQgm7DBU03veZlK5qyKCLbE8cvC87GPRBDrXUA15DuenkOo6fpMGWw0KDPb02VH2X&#10;P0bBOl2WR37Li83nSee4XX2My+Sk1MNienkG4Wny9/A/XejAJR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qn4MYAAADcAAAADwAAAAAAAAAAAAAAAACYAgAAZHJz&#10;L2Rvd25yZXYueG1sUEsFBgAAAAAEAAQA9QAAAIsDAAAAAA==&#10;">
                  <v:textbox>
                    <w:txbxContent>
                      <w:p w:rsidR="00620CAF" w:rsidRDefault="00620CAF" w:rsidP="009C6605">
                        <w:pPr>
                          <w:jc w:val="center"/>
                        </w:pPr>
                        <w:r>
                          <w:rPr>
                            <w:rFonts w:hint="eastAsia"/>
                          </w:rPr>
                          <w:t>许可</w:t>
                        </w:r>
                      </w:p>
                    </w:txbxContent>
                  </v:textbox>
                </v:shape>
                <v:shape id="自选图形 74" o:spid="_x0000_s1192" type="#_x0000_t109" style="position:absolute;left:44640;top:43732;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Ce8YA&#10;AADcAAAADwAAAGRycy9kb3ducmV2LnhtbESPQWvCQBSE74L/YXlCL9JsNFpC6iqlEImHHoy99Paa&#10;fU1Cs29Ddhvjv+8WCh6HmW+G2R0m04mRBtdaVrCKYhDEldUt1wreL/ljCsJ5ZI2dZVJwIweH/Xy2&#10;w0zbK59pLH0tQgm7DBU03veZlK5qyKCLbE8cvC87GPRBDrXUA15DuenkOo6fpMGWw0KDPb02VH2X&#10;P0bBOl2WR37Li83nSee4XX2My+Sk1MNienkG4Wny9/A/XejAJV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YCe8YAAADcAAAADwAAAAAAAAAAAAAAAACYAgAAZHJz&#10;L2Rvd25yZXYueG1sUEsFBgAAAAAEAAQA9QAAAIsDAAAAAA==&#10;">
                  <v:textbox>
                    <w:txbxContent>
                      <w:p w:rsidR="00620CAF" w:rsidRDefault="00620CAF" w:rsidP="009C6605">
                        <w:r>
                          <w:rPr>
                            <w:rFonts w:hint="eastAsia"/>
                          </w:rPr>
                          <w:t>不予许可</w:t>
                        </w:r>
                      </w:p>
                    </w:txbxContent>
                  </v:textbox>
                </v:shape>
                <v:shape id="自选图形 75" o:spid="_x0000_s1193" type="#_x0000_t109" style="position:absolute;left:20377;top:36683;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cDMYA&#10;AADcAAAADwAAAGRycy9kb3ducmV2LnhtbESPzWrDMBCE74G+g9hCL6GW89MQXCuhBFycQw5xe+lt&#10;a21tU2tlLMV2374KBHIcZr4ZJt1PphUD9a6xrGARxSCIS6sbrhR8fmTPWxDOI2tsLZOCP3Kw3z3M&#10;Uky0HflMQ+ErEUrYJaig9r5LpHRlTQZdZDvi4P3Y3qAPsq+k7nEM5aaVyzjeSIMNh4UaOzrUVP4W&#10;F6NguZ0X73zK8vX3UWf4svga5qujUk+P09srCE+Tv4dvdK4Dt9rA9Uw4AnL3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ScDMYAAADcAAAADwAAAAAAAAAAAAAAAACYAgAAZHJz&#10;L2Rvd25yZXYueG1sUEsFBgAAAAAEAAQA9QAAAIsDAAAAAA==&#10;">
                  <v:textbox>
                    <w:txbxContent>
                      <w:p w:rsidR="00620CAF" w:rsidRDefault="00620CAF" w:rsidP="009C6605">
                        <w:pPr>
                          <w:jc w:val="center"/>
                        </w:pPr>
                        <w:r>
                          <w:rPr>
                            <w:rFonts w:hint="eastAsia"/>
                          </w:rPr>
                          <w:t>送达</w:t>
                        </w:r>
                      </w:p>
                    </w:txbxContent>
                  </v:textbox>
                </v:shape>
                <v:shape id="自选图形 76" o:spid="_x0000_s1194" type="#_x0000_t116" style="position:absolute;left:3810;top:36633;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QB8UA&#10;AADcAAAADwAAAGRycy9kb3ducmV2LnhtbESPQWvCQBSE74X+h+UVeil1Uy2pRFcJgaIHodTq/ZF9&#10;JsHdt2F3a+K/d4VCj8PMfMMs16M14kI+dI4VvE0yEMS10x03Cg4/n69zECEiazSOScGVAqxXjw9L&#10;LLQb+Jsu+9iIBOFQoII2xr6QMtQtWQwT1xMn7+S8xZikb6T2OCS4NXKaZbm02HFaaLGnqqX6vP+1&#10;Cr52pvKmomFTXY/bw/G9fNnlpVLPT2O5ABFpjP/hv/ZWK5jOPuB+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tAHxQAAANwAAAAPAAAAAAAAAAAAAAAAAJgCAABkcnMv&#10;ZG93bnJldi54bWxQSwUGAAAAAAQABAD1AAAAigMAAAAA&#10;">
                  <v:textbox>
                    <w:txbxContent>
                      <w:p w:rsidR="00620CAF" w:rsidRDefault="00620CAF" w:rsidP="009C6605">
                        <w:pPr>
                          <w:jc w:val="center"/>
                        </w:pPr>
                        <w:r>
                          <w:rPr>
                            <w:rFonts w:hint="eastAsia"/>
                          </w:rPr>
                          <w:t>结束</w:t>
                        </w:r>
                      </w:p>
                    </w:txbxContent>
                  </v:textbox>
                </v:shape>
                <v:shape id="自选图形 77" o:spid="_x0000_s1195" type="#_x0000_t32" style="position:absolute;left:7715;top:13061;width:6;height:6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CJU8IAAADcAAAADwAAAGRycy9kb3ducmV2LnhtbERPTYvCMBC9L/gfwgje1lQF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CJU8IAAADcAAAADwAAAAAAAAAAAAAA&#10;AAChAgAAZHJzL2Rvd25yZXYueG1sUEsFBgAAAAAEAAQA+QAAAJADAAAAAA==&#10;">
                  <v:stroke endarrow="block"/>
                </v:shape>
                <v:shape id="自选图形 78" o:spid="_x0000_s1196" type="#_x0000_t32" style="position:absolute;left:13239;top:22548;width:485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自选图形 79" o:spid="_x0000_s1197" type="#_x0000_t32" style="position:absolute;left:27349;top:22548;width:44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自选图形 80" o:spid="_x0000_s1198" type="#_x0000_t32" style="position:absolute;left:3908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xTs8UAAADcAAAADwAAAGRycy9kb3ducmV2LnhtbESPQWvCQBSE74L/YXmCN91ER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xTs8UAAADcAAAADwAAAAAAAAAA&#10;AAAAAAChAgAAZHJzL2Rvd25yZXYueG1sUEsFBgAAAAAEAAQA+QAAAJMDAAAAAA==&#10;">
                  <v:stroke endarrow="block"/>
                </v:shape>
                <v:shape id="自选图形 81" o:spid="_x0000_s1199" type="#_x0000_t32" style="position:absolute;left:5291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7NxMUAAADcAAAADwAAAGRycy9kb3ducmV2LnhtbESPQWvCQBSE74L/YXlCb7oxl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7NxMUAAADcAAAADwAAAAAAAAAA&#10;AAAAAAChAgAAZHJzL2Rvd25yZXYueG1sUEsFBgAAAAAEAAQA+QAAAJMDAAAAAA==&#10;">
                  <v:stroke endarrow="block"/>
                </v:shape>
                <v:shape id="自选图形 82" o:spid="_x0000_s1200" type="#_x0000_t32" style="position:absolute;left:66744;top:22548;width:7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shape id="自选图形 83" o:spid="_x0000_s1201" type="#_x0000_t34" style="position:absolute;left:77120;top:22548;width:5836;height:1576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SeCcMAAADcAAAADwAAAGRycy9kb3ducmV2LnhtbESPzarCMBSE94LvEI7gRq6pxStajSKC&#10;4saFPw9wbnJsi81JaaLWtzeCcJfDzHzDLFatrcSDGl86VjAaJiCItTMl5wou5+3PFIQPyAYrx6Tg&#10;RR5Wy25ngZlxTz7S4xRyESHsM1RQhFBnUnpdkEU/dDVx9K6usRiibHJpGnxGuK1kmiQTabHkuFBg&#10;TZuC9O10twoG7qKPo5rO7jCb/K03092vtqlS/V67noMI1Ib/8Le9NwrS8Rg+Z+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EngnDAAAA3AAAAA8AAAAAAAAAAAAA&#10;AAAAoQIAAGRycy9kb3ducmV2LnhtbFBLBQYAAAAABAAEAPkAAACRAwAAAAA=&#10;" adj="-3046">
                  <v:stroke endarrow="block"/>
                </v:shape>
                <v:shape id="自选图形 84" o:spid="_x0000_s1202" type="#_x0000_t33" style="position:absolute;left:70973;top:30981;width:12847;height:179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OoQ8UAAADcAAAADwAAAGRycy9kb3ducmV2LnhtbESPUWvCMBSF3wf+h3CFvc10zol0RhF1&#10;WHwYs/oDLs1dU9bclCTW7t8vA2GPh3POdzjL9WBb0ZMPjWMFz5MMBHHldMO1gsv5/WkBIkRkja1j&#10;UvBDAdar0cMSc+1ufKK+jLVIEA45KjAxdrmUoTJkMUxcR5y8L+ctxiR9LbXHW4LbVk6zbC4tNpwW&#10;DHa0NVR9l1erYP6yyQ7Xj50tTHEkW/Zbv/9slHocD5s3EJGG+B++twutYDp7hb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OoQ8UAAADcAAAADwAAAAAAAAAA&#10;AAAAAAChAgAAZHJzL2Rvd25yZXYueG1sUEsFBgAAAAAEAAQA+QAAAJMDAAAAAA==&#10;">
                  <v:stroke endarrow="block"/>
                </v:shape>
                <v:shape id="自选图形 85" o:spid="_x0000_s1203" type="#_x0000_t32" style="position:absolute;left:64560;top:38290;width:475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AhMIAAADcAAAADwAAAGRycy9kb3ducmV2LnhtbESPQWsCMRSE70L/Q3gFb5qtqJTVKFYo&#10;iBdRC+3xsXnuBjcvyybdrP/eCILHYWa+YZbr3taio9Ybxwo+xhkI4sJpw6WCn/P36BOED8gaa8ek&#10;4EYe1qu3wRJz7SIfqTuFUiQI+xwVVCE0uZS+qMiiH7uGOHkX11oMSbal1C3GBLe1nGTZXFo0nBYq&#10;bGhbUXE9/VsFJh5M1+y28Wv/++d1JHObOaPU8L3fLEAE6sMr/GzvtILJd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SAhMIAAADcAAAADwAAAAAAAAAAAAAA&#10;AAChAgAAZHJzL2Rvd25yZXYueG1sUEsFBgAAAAAEAAQA+QAAAJADAAAAAA==&#10;">
                  <v:stroke endarrow="block"/>
                </v:shape>
                <v:shape id="自选图形 86" o:spid="_x0000_s1204" type="#_x0000_t33" style="position:absolute;left:53898;top:29806;width:2185;height:60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8TDMUAAADcAAAADwAAAGRycy9kb3ducmV2LnhtbESPzWrDMBCE74W8g9hAbo0cE1rjRDEh&#10;0FB6KDStIcfF2lgm1spY8k/fvioUehxm5htmX8y2FSP1vnGsYLNOQBBXTjdcK/j6fHnMQPiArLF1&#10;TAq+yUNxWDzsMddu4g8aL6EWEcI+RwUmhC6X0leGLPq164ijd3O9xRBlX0vd4xThtpVpkjxJiw3H&#10;BYMdnQxV98tgFWRlWw5vw61L6rM5exz9+3StlFot5+MORKA5/If/2q9aQbp9ht8z8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8TDMUAAADcAAAADwAAAAAAAAAA&#10;AAAAAAChAgAAZHJzL2Rvd25yZXYueG1sUEsFBgAAAAAEAAQA+QAAAJMDAAAAAA==&#10;">
                  <v:stroke endarrow="block"/>
                </v:shape>
                <v:shape id="自选图形 87" o:spid="_x0000_s1205" type="#_x0000_t33" style="position:absolute;left:53321;top:41337;width:3340;height:603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H3cEAAADcAAAADwAAAGRycy9kb3ducmV2LnhtbERP3WrCMBS+H/gO4QjezVQdItUoohuW&#10;XYyt+gCH5tgUm5OSxFrffrkY7PLj+9/sBtuKnnxoHCuYTTMQxJXTDdcKLueP1xWIEJE1to5JwZMC&#10;7Lajlw3m2j34h/oy1iKFcMhRgYmxy6UMlSGLYeo64sRdnbcYE/S11B4fKdy2cp5lS2mx4dRgsKOD&#10;oepW3q2C5WKfne5fR1uY4pNs2R/8+3ej1GQ87NcgIg3xX/znLrSC+Vtam86kI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IgfdwQAAANwAAAAPAAAAAAAAAAAAAAAA&#10;AKECAABkcnMvZG93bnJldi54bWxQSwUGAAAAAAQABAD5AAAAjwMAAAAA&#10;">
                  <v:stroke endarrow="block"/>
                </v:shape>
                <v:shape id="自选图形 88" o:spid="_x0000_s1206" type="#_x0000_t34" style="position:absolute;left:26092;top:31730;width:18548;height:656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pn18UAAADcAAAADwAAAGRycy9kb3ducmV2LnhtbESPT2vCQBTE7wW/w/IEb81GSUXTrCKi&#10;kEB78E97fmRfk2D2bciuJv323UKhx2FmfsNk29G04kG9aywrmEcxCOLS6oYrBdfL8XkFwnlkja1l&#10;UvBNDrabyVOGqbYDn+hx9pUIEHYpKqi971IpXVmTQRfZjjh4X7Y36IPsK6l7HALctHIRx0tpsOGw&#10;UGNH+5rK2/luFGDRIL0U1fHtI/lM8qXVh2H+rtRsOu5eQXga/X/4r51rBYtkDb9nw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pn18UAAADcAAAADwAAAAAAAAAA&#10;AAAAAAChAgAAZHJzL2Rvd25yZXYueG1sUEsFBgAAAAAEAAQA+QAAAJMDAAAAAA==&#10;" adj="10788">
                  <v:stroke endarrow="block"/>
                </v:shape>
                <v:shape id="自选图形 89" o:spid="_x0000_s1207" type="#_x0000_t34" style="position:absolute;left:26092;top:38303;width:18548;height:772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eKX8IAAADcAAAADwAAAGRycy9kb3ducmV2LnhtbERPTU/CQBC9k/gfNkPiTbYQIFrYEoNp&#10;JXISvHCbdMe2sTtTuivUf+8eSDi+vO/1ZnCtulDvG2ED00kCirgU23Bl4OuYPz2D8gHZYitMBv7I&#10;wyZ7GK0xtXLlT7ocQqViCPsUDdQhdKnWvqzJoZ9IRxy5b+kdhgj7StserzHctXqWJEvtsOHYUGNH&#10;25rKn8OvM7DnxfxjLi9v+fvpKEHyMxfF0pjH8fC6AhVoCHfxzb2zBmaLOD+eiUdA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eKX8IAAADcAAAADwAAAAAAAAAAAAAA&#10;AAChAgAAZHJzL2Rvd25yZXYueG1sUEsFBgAAAAAEAAQA+QAAAJADAAAAAA==&#10;" adj="10788">
                  <v:stroke endarrow="block"/>
                </v:shape>
                <v:shape id="自选图形 90" o:spid="_x0000_s1208" type="#_x0000_t32" style="position:absolute;left:11620;top:38303;width:8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SOLcMAAADcAAAADwAAAGRycy9kb3ducmV2LnhtbESPwWrDMBBE74X+g9hCb7WcgEtwrIQ0&#10;UAi5lCaB9rhYG1vEWhlLsey/rwqFHoeZecNU28l2YqTBG8cKFlkOgrh22nCj4HJ+f1mB8AFZY+eY&#10;FMzkYbt5fKiw1C7yJ42n0IgEYV+igjaEvpTS1y1Z9JnriZN3dYPFkOTQSD1gTHDbyWWev0qLhtNC&#10;iz3tW6pvp7tVYOKHGfvDPr4dv769jmTmwhmlnp+m3RpEoCn8h//aB61gWSz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0ji3DAAAA3AAAAA8AAAAAAAAAAAAA&#10;AAAAoQIAAGRycy9kb3ducmV2LnhtbFBLBQYAAAAABAAEAPkAAACRAwAAAAA=&#10;">
                  <v:stroke endarrow="block"/>
                </v:shape>
                <v:shape id="自选图形 91" o:spid="_x0000_s1209" type="#_x0000_t34" style="position:absolute;left:9919;top:23240;width:11176;height:15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QyM8YAAADcAAAADwAAAGRycy9kb3ducmV2LnhtbESPQWvCQBSE7wX/w/KE3urGQKWkrmIF&#10;IQdLMbUUb4/sMxubfRuyG43/3hUKHoeZ+YaZLwfbiDN1vnasYDpJQBCXTtdcKdh/b17eQPiArLFx&#10;TAqu5GG5GD3NMdPuwjs6F6ESEcI+QwUmhDaT0peGLPqJa4mjd3SdxRBlV0nd4SXCbSPTJJlJizXH&#10;BYMtrQ2Vf0VvFRx+Pqvt9eujWGGe92a/PvW/25NSz+Nh9Q4i0BAe4f92rhWkrync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kMjPGAAAA3AAAAA8AAAAAAAAA&#10;AAAAAAAAoQIAAGRycy9kb3ducmV2LnhtbFBLBQYAAAAABAAEAPkAAACUAwAAAAA=&#10;">
                  <v:stroke endarrow="block"/>
                </v:shape>
                <v:shape id="自选图形 92" o:spid="_x0000_s1210" type="#_x0000_t34" style="position:absolute;left:15316;top:17468;width:388;height:1558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IeusQAAADcAAAADwAAAGRycy9kb3ducmV2LnhtbESPQWvCQBSE74X+h+UVvNVNlYpEVxFr&#10;wIMeTO39NftMotm3Ibsmsb/eFYQeh5n5hpkve1OJlhpXWlbwMYxAEGdWl5wrOH4n71MQziNrrCyT&#10;ghs5WC5eX+YYa9vxgdrU5yJA2MWooPC+jqV0WUEG3dDWxME72cagD7LJpW6wC3BTyVEUTaTBksNC&#10;gTWtC8ou6dUoqH/0rkqii/lbnze/8rin6Ze+KjV461czEJ56/x9+trdawehzDI8z4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h66xAAAANwAAAAPAAAAAAAAAAAA&#10;AAAAAKECAABkcnMvZG93bnJldi54bWxQSwUGAAAAAAQABAD5AAAAkgMAAAAA&#10;" adj="-127475">
                  <v:stroke endarrow="block"/>
                </v:shape>
                <v:shape id="文本框 93" o:spid="_x0000_s1211" type="#_x0000_t202" style="position:absolute;left:40335;top:1973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f1cMA&#10;AADcAAAADwAAAGRycy9kb3ducmV2LnhtbESPzarCMBSE9xd8h3AEN6KpoiLVKP6g3o2Lqg9waI5t&#10;sTkpTdTq0xvhwl0OM/MNM182phQPql1hWcGgH4EgTq0uOFNwOe96UxDOI2ssLZOCFzlYLlo/c4y1&#10;fXJCj5PPRICwi1FB7n0VS+nSnAy6vq2Ig3e1tUEfZJ1JXeMzwE0ph1E0kQYLDgs5VrTJKb2d7kYB&#10;rRL7Pt7c3iTr7WZ/LZi68qBUp92sZiA8Nf4//Nf+1QqG4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Af1cMAAADcAAAADwAAAAAAAAAAAAAAAACYAgAAZHJzL2Rv&#10;d25yZXYueG1sUEsFBgAAAAAEAAQA9QAAAIgDAAAAAA==&#10;" filled="f" stroked="f">
                  <v:textbox inset="0,0,0,0">
                    <w:txbxContent>
                      <w:p w:rsidR="00620CAF" w:rsidRDefault="00620CAF" w:rsidP="009C6605">
                        <w:pPr>
                          <w:jc w:val="center"/>
                        </w:pPr>
                        <w:r>
                          <w:rPr>
                            <w:rFonts w:hint="eastAsia"/>
                          </w:rPr>
                          <w:t>转办</w:t>
                        </w:r>
                      </w:p>
                    </w:txbxContent>
                  </v:textbox>
                </v:shape>
                <v:shape id="文本框 94" o:spid="_x0000_s1212" type="#_x0000_t202" style="position:absolute;left:26600;top:1964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6TsQA&#10;AADcAAAADwAAAGRycy9kb3ducmV2LnhtbESPQWvCQBSE70L/w/IKvYjZGLBIzCpqaeylh0R/wCP7&#10;TILZtyG71bS/3i0IHoeZ+YbJNqPpxJUG11pWMI9iEMSV1S3XCk7Hz9kShPPIGjvLpOCXHGzWL5MM&#10;U21vXNC19LUIEHYpKmi871MpXdWQQRfZnjh4ZzsY9EEOtdQD3gLcdDKJ43dpsOWw0GBP+4aqS/lj&#10;FNC2sH/fF5ebYvexz88t01QelHp7HbcrEJ5G/ww/2l9aQbJYwP+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suk7EAAAA3AAAAA8AAAAAAAAAAAAAAAAAmAIAAGRycy9k&#10;b3ducmV2LnhtbFBLBQYAAAAABAAEAPUAAACJAwAAAAA=&#10;" filled="f" stroked="f">
                  <v:textbox inset="0,0,0,0">
                    <w:txbxContent>
                      <w:p w:rsidR="00620CAF" w:rsidRDefault="00620CAF" w:rsidP="009C6605">
                        <w:pPr>
                          <w:jc w:val="center"/>
                        </w:pPr>
                        <w:r>
                          <w:rPr>
                            <w:rFonts w:hint="eastAsia"/>
                          </w:rPr>
                          <w:t>通过</w:t>
                        </w:r>
                      </w:p>
                    </w:txbxContent>
                  </v:textbox>
                </v:shape>
                <v:shape id="文本框 95" o:spid="_x0000_s1213" type="#_x0000_t202" style="position:absolute;left:23056;top:25457;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OcQA&#10;AADcAAAADwAAAGRycy9kb3ducmV2LnhtbESPQWvCQBSE74X+h+UVeilmY0CRmFXU0uilh0R/wCP7&#10;TILZtyG71bS/3hWEHoeZ+YbJ1qPpxJUG11pWMI1iEMSV1S3XCk7Hr8kChPPIGjvLpOCXHKxXry8Z&#10;ptreuKBr6WsRIOxSVNB436dSuqohgy6yPXHwznYw6IMcaqkHvAW46WQSx3NpsOWw0GBPu4aqS/lj&#10;FNCmsH/fF5ebYvu5y88t04fcK/X+Nm6WIDyN/j/8bB+0gmQ2h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JDnEAAAA3AAAAA8AAAAAAAAAAAAAAAAAmAIAAGRycy9k&#10;b3ducmV2LnhtbFBLBQYAAAAABAAEAPUAAACJAwAAAAA=&#10;" filled="f" stroked="f">
                  <v:textbox inset="0,0,0,0">
                    <w:txbxContent>
                      <w:p w:rsidR="00620CAF" w:rsidRDefault="00620CAF" w:rsidP="009C6605">
                        <w:pPr>
                          <w:jc w:val="center"/>
                        </w:pPr>
                        <w:r>
                          <w:rPr>
                            <w:rFonts w:hint="eastAsia"/>
                          </w:rPr>
                          <w:t>不通过</w:t>
                        </w:r>
                      </w:p>
                    </w:txbxContent>
                  </v:textbox>
                </v:shape>
                <v:shape id="文本框 96" o:spid="_x0000_s1214" type="#_x0000_t202" style="position:absolute;left:12617;top:25457;width:615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KBosMA&#10;AADcAAAADwAAAGRycy9kb3ducmV2LnhtbESPzarCMBSE9xd8h3AEN6Kpgj9Uo/iDejcuqj7AoTm2&#10;xeakNFGrT2+EC3c5zMw3zHzZmFI8qHaFZQWDfgSCOLW64EzB5bzrTUE4j6yxtEwKXuRguWj9zDHW&#10;9skJPU4+EwHCLkYFufdVLKVLczLo+rYiDt7V1gZ9kHUmdY3PADelHEbRWBosOCzkWNEmp/R2uhsF&#10;tErs+3hze5Ost5v9tWDqyoNSnXazmoHw1Pj/8F/7VysYji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KBosMAAADcAAAADwAAAAAAAAAAAAAAAACYAgAAZHJzL2Rv&#10;d25yZXYueG1sUEsFBgAAAAAEAAQA9QAAAIgDAAAAAA==&#10;" filled="f" stroked="f">
                  <v:textbox inset="0,0,0,0">
                    <w:txbxContent>
                      <w:p w:rsidR="00620CAF" w:rsidRDefault="00620CAF" w:rsidP="009C6605">
                        <w:pPr>
                          <w:jc w:val="center"/>
                        </w:pPr>
                        <w:r>
                          <w:rPr>
                            <w:rFonts w:hint="eastAsia"/>
                          </w:rPr>
                          <w:t>补正材料</w:t>
                        </w:r>
                      </w:p>
                    </w:txbxContent>
                  </v:textbox>
                </v:shape>
                <v:shape id="文本框 97" o:spid="_x0000_s1215" type="#_x0000_t202" style="position:absolute;left:12617;top:28873;width:6153;height:3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V0L4A&#10;AADcAAAADwAAAGRycy9kb3ducmV2LnhtbERPSwrCMBDdC94hjOBGNFVQpBrFD342LqoeYGjGtthM&#10;ShO1enqzEFw+3n++bEwpnlS7wrKC4SACQZxaXXCm4HrZ9acgnEfWWFomBW9ysFy0W3OMtX1xQs+z&#10;z0QIYRejgtz7KpbSpTkZdANbEQfuZmuDPsA6k7rGVwg3pRxF0UQaLDg05FjRJqf0fn4YBbRK7Od0&#10;d3uTrLeb/a1g6smDUt1Os5qB8NT4v/jnPmoFo3F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tFdC+AAAA3AAAAA8AAAAAAAAAAAAAAAAAmAIAAGRycy9kb3ducmV2&#10;LnhtbFBLBQYAAAAABAAEAPUAAACDAwAAAAA=&#10;" filled="f" stroked="f">
                  <v:textbox inset="0,0,0,0">
                    <w:txbxContent>
                      <w:p w:rsidR="00620CAF" w:rsidRDefault="00620CAF" w:rsidP="009C6605">
                        <w:pPr>
                          <w:jc w:val="center"/>
                        </w:pPr>
                        <w:r>
                          <w:rPr>
                            <w:rFonts w:hint="eastAsia"/>
                          </w:rPr>
                          <w:t>不予受理</w:t>
                        </w:r>
                      </w:p>
                    </w:txbxContent>
                  </v:textbox>
                </v:shape>
                <v:shape id="文本框 98" o:spid="_x0000_s1216" type="#_x0000_t202" style="position:absolute;left:67430;top:17329;width:753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wS8MA&#10;AADcAAAADwAAAGRycy9kb3ducmV2LnhtbESPzarCMBSE9xd8h3AEN6KpgqLVKP6g3o2Lqg9waI5t&#10;sTkpTdTq0xvhwl0OM/MNM182phQPql1hWcGgH4EgTq0uOFNwOe96ExDOI2ssLZOCFzlYLlo/c4y1&#10;fXJCj5PPRICwi1FB7n0VS+nSnAy6vq2Ig3e1tUEfZJ1JXeMzwE0ph1E0lgYLDgs5VrTJKb2d7kYB&#10;rRL7Pt7c3iTr7WZ/LZi68qBUp92sZiA8Nf4//Nf+1QqGoyl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GwS8MAAADcAAAADwAAAAAAAAAAAAAAAACYAgAAZHJzL2Rv&#10;d25yZXYueG1sUEsFBgAAAAAEAAQA9QAAAIgDAAAAAA==&#10;" filled="f" stroked="f">
                  <v:textbox inset="0,0,0,0">
                    <w:txbxContent>
                      <w:p w:rsidR="00620CAF" w:rsidRDefault="00620CAF" w:rsidP="009C6605"/>
                    </w:txbxContent>
                  </v:textbox>
                </v:shape>
                <v:shape id="文本框 99" o:spid="_x0000_s1217" type="#_x0000_t202" style="position:absolute;left:75711;top:28873;width:244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iuMMA&#10;AADcAAAADwAAAGRycy9kb3ducmV2LnhtbERPyWrDMBC9F/IPYgK9NXJcMI0bJWTBIbSX1skHTK2p&#10;bWqNjCUvyddXh0KPj7evt5NpxECdqy0rWC4iEMSF1TWXCq6X7OkFhPPIGhvLpOBGDrab2cMaU21H&#10;/qQh96UIIexSVFB536ZSuqIig25hW+LAfdvOoA+wK6XucAzhppFxFCXSYM2hocKWDhUVP3lvFOzv&#10;Lm/f+v6ExybeZ6sP//z+tVLqcT7tXkF4mvy/+M991griJMwP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EiuMMAAADcAAAADwAAAAAAAAAAAAAAAACYAgAAZHJzL2Rv&#10;d25yZXYueG1sUEsFBgAAAAAEAAQA9QAAAIgDAAAAAA==&#10;" filled="f" stroked="f">
                  <v:textbox style="layout-flow:vertical-ideographic" inset="0,0,0,0">
                    <w:txbxContent>
                      <w:p w:rsidR="00620CAF" w:rsidRDefault="00620CAF" w:rsidP="009C6605">
                        <w:pPr>
                          <w:jc w:val="center"/>
                        </w:pPr>
                        <w:r>
                          <w:rPr>
                            <w:rFonts w:hint="eastAsia"/>
                          </w:rPr>
                          <w:t>通过</w:t>
                        </w:r>
                      </w:p>
                    </w:txbxContent>
                  </v:textbox>
                </v:shape>
                <v:shape id="文本框 100" o:spid="_x0000_s1218" type="#_x0000_t202" style="position:absolute;left:81711;top:28016;width:2915;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HI8UA&#10;AADcAAAADwAAAGRycy9kb3ducmV2LnhtbESP0WrCQBRE34X+w3KFvunGCNJEV9GKpbQvbfQDrtlr&#10;EszeDdmNpn69WxB8HGbmDLNY9aYWF2pdZVnBZByBIM6trrhQcNjvRm8gnEfWWFsmBX/kYLV8GSww&#10;1fbKv3TJfCEChF2KCkrvm1RKl5dk0I1tQxy8k20N+iDbQuoWrwFuahlH0UwarDgslNjQe0n5OeuM&#10;gs3NZc1X133gto43u+THT7+PiVKvw349B+Gp98/wo/2pFcSzCf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Ycj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不通过</w:t>
                        </w:r>
                      </w:p>
                    </w:txbxContent>
                  </v:textbox>
                </v:shape>
                <v:shape id="文本框 101" o:spid="_x0000_s1219" type="#_x0000_t202" style="position:absolute;left:62357;top:34937;width:6953;height:2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oh8QA&#10;AADcAAAADwAAAGRycy9kb3ducmV2LnhtbESPQWvCQBSE7wX/w/IEL6VuzEFK6ioxou2lh0R/wCP7&#10;TILZtyG7JtFf3y0Uehxm5htms5tMKwbqXWNZwWoZgSAurW64UnA5H9/eQTiPrLG1TAoe5GC3nb1s&#10;MNF25JyGwlciQNglqKD2vkukdGVNBt3SdsTBu9reoA+yr6TucQxw08o4itbSYMNhocaOsprKW3E3&#10;CijN7fP75k4m3x+y07VhepWfSi3mU/oBwtPk/8N/7S+tIF7H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6IfEAAAA3AAAAA8AAAAAAAAAAAAAAAAAmAIAAGRycy9k&#10;b3ducmV2LnhtbFBLBQYAAAAABAAEAPUAAACJAwAAAAA=&#10;" filled="f" stroked="f">
                  <v:textbox inset="0,0,0,0">
                    <w:txbxContent>
                      <w:p w:rsidR="00620CAF" w:rsidRDefault="00620CAF" w:rsidP="009C6605">
                        <w:pPr>
                          <w:jc w:val="center"/>
                        </w:pPr>
                        <w:r>
                          <w:rPr>
                            <w:rFonts w:hint="eastAsia"/>
                          </w:rPr>
                          <w:t>报审查结果</w:t>
                        </w:r>
                      </w:p>
                    </w:txbxContent>
                  </v:textbox>
                </v:shape>
                <v:shape id="文本框 102" o:spid="_x0000_s1220" type="#_x0000_t202" style="position:absolute;left:51441;top:28016;width:5150;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NHMQA&#10;AADcAAAADwAAAGRycy9kb3ducmV2LnhtbESPQWvCQBSE74X+h+UVeilmYwSRmFXU0uilh0R/wCP7&#10;TILZtyG71bS/3hWEHoeZ+YbJ1qPpxJUG11pWMI1iEMSV1S3XCk7Hr8kChPPIGjvLpOCXHKxXry8Z&#10;ptreuKBr6WsRIOxSVNB436dSuqohgy6yPXHwznYw6IMcaqkHvAW46WQSx3NpsOWw0GBPu4aqS/lj&#10;FNCmsH/fF5ebYvu5y88t04fcK/X+Nm6WIDyN/j/8bB+0gmQ+g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TRzEAAAA3AAAAA8AAAAAAAAAAAAAAAAAmAIAAGRycy9k&#10;b3ducmV2LnhtbFBLBQYAAAAABAAEAPUAAACJAwAAAAA=&#10;" filled="f" stroked="f">
                  <v:textbox inset="0,0,0,0">
                    <w:txbxContent>
                      <w:p w:rsidR="00620CAF" w:rsidRDefault="00620CAF" w:rsidP="009C6605">
                        <w:pPr>
                          <w:jc w:val="center"/>
                        </w:pPr>
                        <w:r>
                          <w:rPr>
                            <w:rFonts w:hint="eastAsia"/>
                          </w:rPr>
                          <w:t>通过</w:t>
                        </w:r>
                      </w:p>
                    </w:txbxContent>
                  </v:textbox>
                </v:shape>
                <v:shape id="文本框 103" o:spid="_x0000_s1221" type="#_x0000_t202" style="position:absolute;left:51974;top:43732;width:5150;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VaMQA&#10;AADcAAAADwAAAGRycy9kb3ducmV2LnhtbESPQWvCQBSE74X+h+UVeilmYxCRmFXU0uilh0R/wCP7&#10;TILZtyG71bS/3hWEHoeZ+YbJ1qPpxJUG11pWMI1iEMSV1S3XCk7Hr8kChPPIGjvLpOCXHKxXry8Z&#10;ptreuKBr6WsRIOxSVNB436dSuqohgy6yPXHwznYw6IMcaqkHvAW46WQSx3NpsOWw0GBPu4aqS/lj&#10;FNCmsH/fF5ebYvu5y88t04fcK/X+Nm6WIDyN/j/8bB+0gmQ+g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1WjEAAAA3AAAAA8AAAAAAAAAAAAAAAAAmAIAAGRycy9k&#10;b3ducmV2LnhtbFBLBQYAAAAABAAEAPUAAACJAwAAAAA=&#10;" filled="f" stroked="f">
                  <v:textbox inset="0,0,0,0">
                    <w:txbxContent>
                      <w:p w:rsidR="00620CAF" w:rsidRDefault="00620CAF" w:rsidP="009C6605">
                        <w:pPr>
                          <w:jc w:val="center"/>
                        </w:pPr>
                        <w:r>
                          <w:rPr>
                            <w:rFonts w:hint="eastAsia"/>
                          </w:rPr>
                          <w:t>不通过</w:t>
                        </w:r>
                      </w:p>
                    </w:txbxContent>
                  </v:textbox>
                </v:shape>
                <v:shape id="自选图形 104" o:spid="_x0000_s1222" type="#_x0000_t32" style="position:absolute;left:15621;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u/AsUAAADcAAAADwAAAGRycy9kb3ducmV2LnhtbESPT2vCQBTE7wW/w/IEb3VjQCnRVVSQ&#10;Ch5Ko3h+Zl/+YPZtzG418dN3CwWPw8z8hlmsOlOLO7WusqxgMo5AEGdWV1woOB137x8gnEfWWFsm&#10;BT05WC0HbwtMtH3wN91TX4gAYZeggtL7JpHSZSUZdGPbEAcvt61BH2RbSN3iI8BNLeMomkmDFYeF&#10;EhvalpRd0x+jIN884/MnHw6ndH3J+6tLd1+3XqnRsFvPQXjq/Cv8395rBfFsCn9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u/AsUAAADcAAAADwAAAAAAAAAA&#10;AAAAAAChAgAAZHJzL2Rvd25yZXYueG1sUEsFBgAAAAAEAAQA+QAAAJMDAAAAAA==&#10;">
                  <v:stroke dashstyle="1 1" endcap="round"/>
                </v:shape>
                <v:shape id="自选图形 105" o:spid="_x0000_s1223" type="#_x0000_t32" style="position:absolute;left:42760;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hdcUAAADcAAAADwAAAGRycy9kb3ducmV2LnhtbESPT2vCQBTE7wW/w/IEb3VjDqGkboIV&#10;pIIHaSo9v2Zf/mD2bZpdNfHTu4VCj8PM/IZZ56PpxJUG11pWsFpGIIhLq1uuFZw+d88vIJxH1thZ&#10;JgUTOciz2dMaU21v/EHXwtciQNilqKDxvk+ldGVDBt3S9sTBq+xg0Ac51FIPeAtw08k4ihJpsOWw&#10;0GBP24bKc3ExCqq3e/z1zofDqdh8V9PZFbvjz6TUYj5uXkF4Gv1/+K+91wriJIHfM+EIy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khdcUAAADcAAAADwAAAAAAAAAA&#10;AAAAAAChAgAAZHJzL2Rvd25yZXYueG1sUEsFBgAAAAAEAAQA+QAAAJMDAAAAAA==&#10;">
                  <v:stroke dashstyle="1 1" endcap="round"/>
                </v:shape>
                <v:shape id="自选图形 106" o:spid="_x0000_s1224" type="#_x0000_t32" style="position:absolute;left:55524;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WE7sUAAADcAAAADwAAAGRycy9kb3ducmV2LnhtbESPT2vCQBTE7wW/w/IEb3VjDrZEV1FB&#10;KniQRvH8zL78wezbmN1q4qfvFgoeh5n5DTNfdqYWd2pdZVnBZByBIM6srrhQcDpu3z9BOI+ssbZM&#10;CnpysFwM3uaYaPvgb7qnvhABwi5BBaX3TSKly0oy6Ma2IQ5ebluDPsi2kLrFR4CbWsZRNJUGKw4L&#10;JTa0KSm7pj9GQb5+xucv3u9P6eqS91eXbg+3XqnRsFvNQHjq/Cv8395pBfH0A/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WE7sUAAADcAAAADwAAAAAAAAAA&#10;AAAAAAChAgAAZHJzL2Rvd25yZXYueG1sUEsFBgAAAAAEAAQA+QAAAJMDAAAAAA==&#10;">
                  <v:stroke dashstyle="1 1" endcap="round"/>
                </v:shape>
                <v:shape id="自选图形 107" o:spid="_x0000_s1225" type="#_x0000_t32" style="position:absolute;left:87896;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oQnMMAAADcAAAADwAAAGRycy9kb3ducmV2LnhtbERPy2rCQBTdF/yH4QrumolZhJJmFFsI&#10;FVxIU3F9m7l5YOZOzEw18es7i0KXh/POt5PpxY1G11lWsI5iEMSV1R03Ck5fxfMLCOeRNfaWScFM&#10;DrabxVOOmbZ3/qRb6RsRQthlqKD1fsikdFVLBl1kB+LA1XY06AMcG6lHvIdw08skjlNpsOPQ0OJA&#10;7y1Vl/LHKKjfHsn5gw+HU7n7rueLK4vjdVZqtZx2ryA8Tf5f/OfeawVJGtaGM+E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KEJzDAAAA3AAAAA8AAAAAAAAAAAAA&#10;AAAAoQIAAGRycy9kb3ducmV2LnhtbFBLBQYAAAAABAAEAPkAAACRAwAAAAA=&#10;">
                  <v:stroke dashstyle="1 1" endcap="round"/>
                </v:shape>
                <w10:wrap type="square" anchorx="margin" anchory="margin"/>
              </v:group>
            </w:pict>
          </mc:Fallback>
        </mc:AlternateContent>
      </w:r>
      <w:r w:rsidRPr="009C6605">
        <w:rPr>
          <w:rFonts w:ascii="仿宋_GB2312" w:eastAsia="仿宋_GB2312" w:hAnsi="Times New Roman" w:cs="Times New Roman" w:hint="eastAsia"/>
          <w:sz w:val="32"/>
          <w:szCs w:val="32"/>
        </w:rPr>
        <w:t xml:space="preserve"> </w:t>
      </w:r>
    </w:p>
    <w:p w:rsidR="009C6605" w:rsidRPr="009C6605" w:rsidRDefault="009C6605" w:rsidP="009C6605">
      <w:pPr>
        <w:spacing w:line="480" w:lineRule="auto"/>
        <w:rPr>
          <w:rFonts w:ascii="Times New Roman" w:eastAsia="宋体" w:hAnsi="Times New Roman" w:cs="Times New Roman"/>
          <w:szCs w:val="24"/>
          <w:u w:val="single"/>
        </w:rPr>
      </w:pPr>
      <w:r w:rsidRPr="009C6605">
        <w:rPr>
          <w:rFonts w:ascii="Times New Roman" w:eastAsia="宋体" w:hAnsi="Times New Roman" w:cs="Times New Roman" w:hint="eastAsia"/>
          <w:szCs w:val="24"/>
        </w:rPr>
        <w:lastRenderedPageBreak/>
        <w:t>申请编号：</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受理编号：</w:t>
      </w:r>
      <w:r w:rsidRPr="009C6605">
        <w:rPr>
          <w:rFonts w:ascii="Times New Roman" w:eastAsia="宋体" w:hAnsi="Times New Roman" w:cs="Times New Roman" w:hint="eastAsia"/>
          <w:szCs w:val="24"/>
          <w:u w:val="single"/>
        </w:rPr>
        <w:t xml:space="preserve">           </w:t>
      </w: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申请日期：</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受理日期：</w:t>
      </w:r>
      <w:r w:rsidRPr="009C6605">
        <w:rPr>
          <w:rFonts w:ascii="Times New Roman" w:eastAsia="宋体" w:hAnsi="Times New Roman" w:cs="Times New Roman" w:hint="eastAsia"/>
          <w:szCs w:val="24"/>
          <w:u w:val="single"/>
        </w:rPr>
        <w:t xml:space="preserve">           </w:t>
      </w:r>
    </w:p>
    <w:p w:rsidR="009C6605" w:rsidRPr="009C6605" w:rsidRDefault="009C6605" w:rsidP="009C6605">
      <w:pPr>
        <w:rPr>
          <w:rFonts w:ascii="黑体" w:eastAsia="黑体" w:hAnsi="Times New Roman" w:cs="Times New Roman"/>
          <w:sz w:val="44"/>
          <w:szCs w:val="44"/>
        </w:rPr>
      </w:pPr>
    </w:p>
    <w:p w:rsidR="009C6605" w:rsidRPr="009C6605" w:rsidRDefault="009C6605" w:rsidP="009C6605">
      <w:pPr>
        <w:jc w:val="center"/>
        <w:rPr>
          <w:rFonts w:ascii="黑体" w:eastAsia="黑体" w:hAnsi="Times New Roman" w:cs="Times New Roman"/>
          <w:b/>
          <w:sz w:val="32"/>
          <w:szCs w:val="32"/>
        </w:rPr>
      </w:pPr>
      <w:r w:rsidRPr="009C6605">
        <w:rPr>
          <w:rFonts w:ascii="黑体" w:eastAsia="黑体" w:hAnsi="Times New Roman" w:cs="Times New Roman" w:hint="eastAsia"/>
          <w:b/>
          <w:sz w:val="32"/>
          <w:szCs w:val="32"/>
        </w:rPr>
        <w:t>烟 花 爆 竹 生 产 企 业</w:t>
      </w:r>
    </w:p>
    <w:p w:rsidR="009C6605" w:rsidRPr="009C6605" w:rsidRDefault="009C6605" w:rsidP="009C6605">
      <w:pPr>
        <w:jc w:val="center"/>
        <w:rPr>
          <w:rFonts w:ascii="黑体" w:eastAsia="黑体" w:hAnsi="Times New Roman" w:cs="Times New Roman"/>
          <w:b/>
          <w:sz w:val="44"/>
          <w:szCs w:val="44"/>
        </w:rPr>
      </w:pPr>
      <w:r w:rsidRPr="009C6605">
        <w:rPr>
          <w:rFonts w:ascii="黑体" w:eastAsia="黑体" w:hAnsi="Times New Roman" w:cs="Times New Roman" w:hint="eastAsia"/>
          <w:b/>
          <w:sz w:val="44"/>
          <w:szCs w:val="44"/>
        </w:rPr>
        <w:t>安 全 生 产 许 可 证</w:t>
      </w:r>
    </w:p>
    <w:p w:rsidR="009C6605" w:rsidRPr="009C6605" w:rsidRDefault="009C6605" w:rsidP="009C6605">
      <w:pPr>
        <w:jc w:val="center"/>
        <w:rPr>
          <w:rFonts w:ascii="黑体" w:eastAsia="黑体" w:hAnsi="Times New Roman" w:cs="Times New Roman"/>
          <w:b/>
          <w:sz w:val="44"/>
          <w:szCs w:val="44"/>
        </w:rPr>
      </w:pPr>
      <w:r w:rsidRPr="009C6605">
        <w:rPr>
          <w:rFonts w:ascii="黑体" w:eastAsia="黑体" w:hAnsi="Times New Roman" w:cs="Times New Roman" w:hint="eastAsia"/>
          <w:b/>
          <w:sz w:val="44"/>
          <w:szCs w:val="44"/>
        </w:rPr>
        <w:t>申   请   表</w:t>
      </w:r>
    </w:p>
    <w:p w:rsidR="009C6605" w:rsidRPr="009C6605" w:rsidRDefault="009C6605" w:rsidP="009C6605">
      <w:pPr>
        <w:jc w:val="center"/>
        <w:rPr>
          <w:rFonts w:ascii="黑体" w:eastAsia="黑体" w:hAnsi="Times New Roman" w:cs="Times New Roman"/>
          <w:b/>
          <w:sz w:val="44"/>
          <w:szCs w:val="44"/>
        </w:rPr>
      </w:pPr>
    </w:p>
    <w:p w:rsidR="009C6605" w:rsidRPr="009C6605" w:rsidRDefault="009C6605" w:rsidP="009C6605">
      <w:pPr>
        <w:rPr>
          <w:rFonts w:ascii="Times New Roman" w:eastAsia="仿宋_GB2312" w:hAnsi="Times New Roman" w:cs="Times New Roman"/>
          <w:sz w:val="32"/>
          <w:szCs w:val="32"/>
        </w:rPr>
      </w:pPr>
    </w:p>
    <w:p w:rsidR="009C6605" w:rsidRPr="009C6605" w:rsidRDefault="009C6605" w:rsidP="009C6605">
      <w:pPr>
        <w:rPr>
          <w:rFonts w:ascii="Times New Roman" w:eastAsia="仿宋_GB2312" w:hAnsi="Times New Roman" w:cs="Times New Roman"/>
          <w:sz w:val="32"/>
          <w:szCs w:val="32"/>
        </w:rPr>
      </w:pPr>
    </w:p>
    <w:p w:rsidR="009C6605" w:rsidRPr="009C6605" w:rsidRDefault="009C6605" w:rsidP="009C6605">
      <w:pPr>
        <w:rPr>
          <w:rFonts w:ascii="Times New Roman" w:eastAsia="宋体" w:hAnsi="Times New Roman" w:cs="Times New Roman"/>
          <w:b/>
          <w:sz w:val="32"/>
          <w:szCs w:val="32"/>
          <w:u w:val="single"/>
        </w:rPr>
      </w:pPr>
      <w:r w:rsidRPr="009C6605">
        <w:rPr>
          <w:rFonts w:ascii="Times New Roman" w:eastAsia="宋体" w:hAnsi="宋体" w:cs="Times New Roman"/>
          <w:b/>
          <w:sz w:val="32"/>
          <w:szCs w:val="32"/>
        </w:rPr>
        <w:t>企业名称</w:t>
      </w:r>
      <w:r w:rsidRPr="009C6605">
        <w:rPr>
          <w:rFonts w:ascii="Times New Roman" w:eastAsia="宋体" w:hAnsi="Times New Roman" w:cs="Times New Roman"/>
          <w:b/>
          <w:sz w:val="32"/>
          <w:szCs w:val="32"/>
        </w:rPr>
        <w:t xml:space="preserve">  </w:t>
      </w:r>
      <w:r w:rsidRPr="009C6605">
        <w:rPr>
          <w:rFonts w:ascii="Times New Roman" w:eastAsia="宋体" w:hAnsi="Times New Roman" w:cs="Times New Roman"/>
          <w:b/>
          <w:sz w:val="32"/>
          <w:szCs w:val="32"/>
          <w:u w:val="single"/>
        </w:rPr>
        <w:t xml:space="preserve">                                      </w:t>
      </w:r>
    </w:p>
    <w:p w:rsidR="009C6605" w:rsidRPr="009C6605" w:rsidRDefault="009C6605" w:rsidP="009C6605">
      <w:pPr>
        <w:rPr>
          <w:rFonts w:ascii="Times New Roman" w:eastAsia="宋体" w:hAnsi="Times New Roman" w:cs="Times New Roman"/>
          <w:b/>
          <w:sz w:val="32"/>
          <w:szCs w:val="32"/>
          <w:u w:val="single"/>
        </w:rPr>
      </w:pPr>
      <w:r w:rsidRPr="009C6605">
        <w:rPr>
          <w:rFonts w:ascii="Times New Roman" w:eastAsia="宋体" w:hAnsi="宋体" w:cs="Times New Roman"/>
          <w:b/>
          <w:sz w:val="32"/>
          <w:szCs w:val="32"/>
        </w:rPr>
        <w:t>受理编号</w:t>
      </w:r>
      <w:r w:rsidRPr="009C6605">
        <w:rPr>
          <w:rFonts w:ascii="Times New Roman" w:eastAsia="宋体" w:hAnsi="Times New Roman" w:cs="Times New Roman"/>
          <w:b/>
          <w:sz w:val="32"/>
          <w:szCs w:val="32"/>
        </w:rPr>
        <w:t xml:space="preserve">  </w:t>
      </w:r>
      <w:r w:rsidRPr="009C6605">
        <w:rPr>
          <w:rFonts w:ascii="Times New Roman" w:eastAsia="宋体" w:hAnsi="Times New Roman" w:cs="Times New Roman"/>
          <w:b/>
          <w:sz w:val="32"/>
          <w:szCs w:val="32"/>
          <w:u w:val="single"/>
        </w:rPr>
        <w:t xml:space="preserve">                                      </w:t>
      </w:r>
    </w:p>
    <w:p w:rsidR="009C6605" w:rsidRPr="009C6605" w:rsidRDefault="009C6605" w:rsidP="009C6605">
      <w:pPr>
        <w:rPr>
          <w:rFonts w:ascii="Times New Roman" w:eastAsia="宋体" w:hAnsi="Times New Roman" w:cs="Times New Roman"/>
          <w:b/>
          <w:sz w:val="32"/>
          <w:szCs w:val="32"/>
          <w:u w:val="single"/>
        </w:rPr>
      </w:pPr>
      <w:r w:rsidRPr="009C6605">
        <w:rPr>
          <w:rFonts w:ascii="Times New Roman" w:eastAsia="宋体" w:hAnsi="宋体" w:cs="Times New Roman"/>
          <w:b/>
          <w:sz w:val="32"/>
          <w:szCs w:val="32"/>
        </w:rPr>
        <w:t>受理日期</w:t>
      </w:r>
      <w:r w:rsidRPr="009C6605">
        <w:rPr>
          <w:rFonts w:ascii="Times New Roman" w:eastAsia="宋体" w:hAnsi="Times New Roman" w:cs="Times New Roman"/>
          <w:b/>
          <w:sz w:val="32"/>
          <w:szCs w:val="32"/>
        </w:rPr>
        <w:t xml:space="preserve">  </w:t>
      </w:r>
      <w:r w:rsidRPr="009C6605">
        <w:rPr>
          <w:rFonts w:ascii="Times New Roman" w:eastAsia="宋体" w:hAnsi="Times New Roman" w:cs="Times New Roman"/>
          <w:b/>
          <w:sz w:val="32"/>
          <w:szCs w:val="32"/>
          <w:u w:val="single"/>
        </w:rPr>
        <w:t xml:space="preserve">                                      </w:t>
      </w:r>
    </w:p>
    <w:p w:rsidR="009C6605" w:rsidRPr="009C6605" w:rsidRDefault="009C6605" w:rsidP="009C6605">
      <w:pPr>
        <w:rPr>
          <w:rFonts w:ascii="Times New Roman" w:eastAsia="宋体" w:hAnsi="Times New Roman" w:cs="Times New Roman"/>
          <w:b/>
          <w:sz w:val="32"/>
          <w:szCs w:val="32"/>
          <w:u w:val="single"/>
        </w:rPr>
      </w:pPr>
      <w:r w:rsidRPr="009C6605">
        <w:rPr>
          <w:rFonts w:ascii="Times New Roman" w:eastAsia="宋体" w:hAnsi="宋体" w:cs="Times New Roman"/>
          <w:b/>
          <w:sz w:val="32"/>
          <w:szCs w:val="32"/>
        </w:rPr>
        <w:t>受理人</w:t>
      </w:r>
      <w:r w:rsidRPr="009C6605">
        <w:rPr>
          <w:rFonts w:ascii="Times New Roman" w:eastAsia="宋体" w:hAnsi="Times New Roman" w:cs="Times New Roman"/>
          <w:b/>
          <w:sz w:val="32"/>
          <w:szCs w:val="32"/>
        </w:rPr>
        <w:t xml:space="preserve">    </w:t>
      </w:r>
      <w:r w:rsidRPr="009C6605">
        <w:rPr>
          <w:rFonts w:ascii="Times New Roman" w:eastAsia="宋体" w:hAnsi="Times New Roman" w:cs="Times New Roman"/>
          <w:b/>
          <w:sz w:val="32"/>
          <w:szCs w:val="32"/>
          <w:u w:val="single"/>
        </w:rPr>
        <w:t xml:space="preserve">                                      </w:t>
      </w:r>
    </w:p>
    <w:p w:rsidR="009C6605" w:rsidRPr="009C6605" w:rsidRDefault="009C6605" w:rsidP="009C6605">
      <w:pPr>
        <w:rPr>
          <w:rFonts w:ascii="Times New Roman" w:eastAsia="宋体" w:hAnsi="Times New Roman" w:cs="Times New Roman"/>
          <w:b/>
          <w:sz w:val="32"/>
          <w:szCs w:val="32"/>
          <w:u w:val="single"/>
        </w:rPr>
      </w:pPr>
      <w:r w:rsidRPr="009C6605">
        <w:rPr>
          <w:rFonts w:ascii="Times New Roman" w:eastAsia="宋体" w:hAnsi="宋体" w:cs="Times New Roman"/>
          <w:b/>
          <w:sz w:val="32"/>
          <w:szCs w:val="32"/>
        </w:rPr>
        <w:t>审查类别</w:t>
      </w:r>
      <w:r w:rsidRPr="009C6605">
        <w:rPr>
          <w:rFonts w:ascii="Times New Roman" w:eastAsia="宋体" w:hAnsi="Times New Roman" w:cs="Times New Roman"/>
          <w:b/>
          <w:sz w:val="32"/>
          <w:szCs w:val="32"/>
        </w:rPr>
        <w:t xml:space="preserve">  </w:t>
      </w:r>
      <w:r w:rsidRPr="009C6605">
        <w:rPr>
          <w:rFonts w:ascii="Times New Roman" w:eastAsia="宋体" w:hAnsi="Times New Roman" w:cs="Times New Roman"/>
          <w:b/>
          <w:sz w:val="32"/>
          <w:szCs w:val="32"/>
          <w:u w:val="single"/>
        </w:rPr>
        <w:t xml:space="preserve">                                      </w:t>
      </w:r>
    </w:p>
    <w:p w:rsidR="009C6605" w:rsidRPr="009C6605" w:rsidRDefault="009C6605" w:rsidP="009C6605">
      <w:pPr>
        <w:rPr>
          <w:rFonts w:ascii="Times New Roman" w:eastAsia="宋体" w:hAnsi="Times New Roman" w:cs="Times New Roman"/>
          <w:b/>
          <w:sz w:val="32"/>
          <w:szCs w:val="32"/>
          <w:u w:val="single"/>
        </w:rPr>
      </w:pPr>
      <w:r w:rsidRPr="009C6605">
        <w:rPr>
          <w:rFonts w:ascii="Times New Roman" w:eastAsia="宋体" w:hAnsi="宋体" w:cs="Times New Roman"/>
          <w:b/>
          <w:sz w:val="32"/>
          <w:szCs w:val="32"/>
        </w:rPr>
        <w:t>发证机关</w:t>
      </w:r>
      <w:r w:rsidRPr="009C6605">
        <w:rPr>
          <w:rFonts w:ascii="Times New Roman" w:eastAsia="宋体" w:hAnsi="Times New Roman" w:cs="Times New Roman"/>
          <w:b/>
          <w:sz w:val="32"/>
          <w:szCs w:val="32"/>
        </w:rPr>
        <w:t xml:space="preserve">  </w:t>
      </w:r>
      <w:r w:rsidRPr="009C6605">
        <w:rPr>
          <w:rFonts w:ascii="Times New Roman" w:eastAsia="宋体" w:hAnsi="Times New Roman" w:cs="Times New Roman"/>
          <w:b/>
          <w:sz w:val="32"/>
          <w:szCs w:val="32"/>
          <w:u w:val="single"/>
        </w:rPr>
        <w:t xml:space="preserve">                                      </w:t>
      </w: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r w:rsidRPr="009C6605">
        <w:rPr>
          <w:rFonts w:ascii="黑体" w:eastAsia="黑体" w:hAnsi="Times New Roman" w:cs="Times New Roman" w:hint="eastAsia"/>
          <w:sz w:val="32"/>
          <w:szCs w:val="32"/>
        </w:rPr>
        <w:t>湖南省应急</w:t>
      </w:r>
      <w:proofErr w:type="gramStart"/>
      <w:r w:rsidRPr="009C6605">
        <w:rPr>
          <w:rFonts w:ascii="黑体" w:eastAsia="黑体" w:hAnsi="Times New Roman" w:cs="Times New Roman" w:hint="eastAsia"/>
          <w:sz w:val="32"/>
          <w:szCs w:val="32"/>
        </w:rPr>
        <w:t>管理厅制样</w:t>
      </w:r>
      <w:proofErr w:type="gramEnd"/>
    </w:p>
    <w:p w:rsidR="009C6605" w:rsidRPr="009C6605" w:rsidRDefault="009C6605" w:rsidP="009C6605">
      <w:pPr>
        <w:spacing w:line="520" w:lineRule="exact"/>
        <w:jc w:val="center"/>
        <w:rPr>
          <w:rFonts w:ascii="方正小标宋简体" w:eastAsia="方正小标宋简体" w:hAnsi="Times New Roman" w:cs="Times New Roman"/>
          <w:b/>
          <w:bCs/>
          <w:sz w:val="44"/>
          <w:szCs w:val="44"/>
        </w:rPr>
      </w:pPr>
    </w:p>
    <w:p w:rsidR="009C6605" w:rsidRPr="009C6605" w:rsidRDefault="009C6605" w:rsidP="009C6605">
      <w:pPr>
        <w:spacing w:line="520" w:lineRule="exact"/>
        <w:jc w:val="center"/>
        <w:rPr>
          <w:rFonts w:ascii="黑体" w:eastAsia="黑体" w:hAnsi="Times New Roman" w:cs="Times New Roman"/>
          <w:b/>
          <w:bCs/>
          <w:sz w:val="44"/>
          <w:szCs w:val="44"/>
        </w:rPr>
      </w:pPr>
      <w:r w:rsidRPr="009C6605">
        <w:rPr>
          <w:rFonts w:ascii="黑体" w:eastAsia="黑体" w:hAnsi="Times New Roman" w:cs="Times New Roman" w:hint="eastAsia"/>
          <w:b/>
          <w:bCs/>
          <w:sz w:val="44"/>
          <w:szCs w:val="44"/>
        </w:rPr>
        <w:lastRenderedPageBreak/>
        <w:t>填 写 说 明</w:t>
      </w:r>
    </w:p>
    <w:p w:rsidR="009C6605" w:rsidRPr="009C6605" w:rsidRDefault="009C6605" w:rsidP="009C6605">
      <w:pPr>
        <w:spacing w:line="300" w:lineRule="auto"/>
        <w:rPr>
          <w:rFonts w:ascii="仿宋_GB2312" w:eastAsia="仿宋_GB2312" w:hAnsi="Times New Roman" w:cs="Times New Roman"/>
          <w:sz w:val="24"/>
          <w:szCs w:val="24"/>
        </w:rPr>
      </w:pP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1</w:t>
      </w:r>
      <w:r w:rsidRPr="009C6605">
        <w:rPr>
          <w:rFonts w:ascii="Times New Roman" w:eastAsia="宋体" w:hAnsi="宋体" w:cs="Times New Roman"/>
          <w:sz w:val="24"/>
          <w:szCs w:val="24"/>
        </w:rPr>
        <w:t>、烟花爆竹生产企业申请安全生产许可证，填写本申请审批表封面和第一页；市（州）、县（市、区）</w:t>
      </w:r>
      <w:r w:rsidRPr="009C6605">
        <w:rPr>
          <w:rFonts w:ascii="Times New Roman" w:eastAsia="宋体" w:hAnsi="宋体" w:cs="Times New Roman" w:hint="eastAsia"/>
          <w:sz w:val="24"/>
          <w:szCs w:val="24"/>
        </w:rPr>
        <w:t>应急管理</w:t>
      </w:r>
      <w:r w:rsidRPr="009C6605">
        <w:rPr>
          <w:rFonts w:ascii="Times New Roman" w:eastAsia="宋体" w:hAnsi="宋体" w:cs="Times New Roman"/>
          <w:sz w:val="24"/>
          <w:szCs w:val="24"/>
        </w:rPr>
        <w:t>部门填写审查意见，颁证机关填写审批意见。</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2</w:t>
      </w:r>
      <w:r w:rsidRPr="009C6605">
        <w:rPr>
          <w:rFonts w:ascii="Times New Roman" w:eastAsia="宋体" w:hAnsi="宋体" w:cs="Times New Roman"/>
          <w:sz w:val="24"/>
          <w:szCs w:val="24"/>
        </w:rPr>
        <w:t>、本申请审批表一式三份，用钢笔、签字笔填写或者用打印机打印，字迹要清晰、工整。</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3</w:t>
      </w:r>
      <w:r w:rsidRPr="009C6605">
        <w:rPr>
          <w:rFonts w:ascii="Times New Roman" w:eastAsia="宋体" w:hAnsi="宋体" w:cs="Times New Roman"/>
          <w:sz w:val="24"/>
          <w:szCs w:val="24"/>
        </w:rPr>
        <w:t>、本申请审批表中，</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企业名称</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指申请烟花爆竹生产企业安全生产许可证有效期的企业的名称；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经办人</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是指申请烟花爆竹生产企业安全生产许可证有效期的企业指定的办理申请事宜的人员；</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联系电话</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是指经办人的电话。</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4</w:t>
      </w:r>
      <w:r w:rsidRPr="009C6605">
        <w:rPr>
          <w:rFonts w:ascii="Times New Roman" w:eastAsia="宋体" w:hAnsi="宋体" w:cs="Times New Roman"/>
          <w:sz w:val="24"/>
          <w:szCs w:val="24"/>
        </w:rPr>
        <w:t>、本申请审批表封面</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企业名称</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处应盖企业章。</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5</w:t>
      </w:r>
      <w:r w:rsidRPr="009C6605">
        <w:rPr>
          <w:rFonts w:ascii="Times New Roman" w:eastAsia="宋体" w:hAnsi="宋体" w:cs="Times New Roman"/>
          <w:sz w:val="24"/>
          <w:szCs w:val="24"/>
        </w:rPr>
        <w:t>、本申请审批表表格中，除</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企业网址</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电子信箱</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是可选项外，其他栏均为必填项。其中：本申请审批表与营业执照所载的事项相同的，按营业执照登记的内容填写；</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登记机关</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是指颁发营业执照的工商行政管理部门的全称；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经济类型</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按照国家统计局和原国家工商行政管理局《关于划分企业登记注册类型的规定》</w:t>
      </w:r>
      <w:r w:rsidRPr="009C6605">
        <w:rPr>
          <w:rFonts w:ascii="宋体" w:eastAsia="宋体" w:hAnsi="宋体" w:cs="Times New Roman"/>
          <w:sz w:val="24"/>
          <w:szCs w:val="32"/>
        </w:rPr>
        <w:t>（</w:t>
      </w:r>
      <w:r w:rsidRPr="009C6605">
        <w:rPr>
          <w:rFonts w:ascii="宋体" w:eastAsia="宋体" w:hAnsi="宋体" w:cs="Times New Roman" w:hint="eastAsia"/>
          <w:sz w:val="24"/>
          <w:szCs w:val="32"/>
        </w:rPr>
        <w:t>国统字〔1998〕200</w:t>
      </w:r>
      <w:r w:rsidRPr="009C6605">
        <w:rPr>
          <w:rFonts w:ascii="宋体" w:eastAsia="宋体" w:hAnsi="宋体" w:cs="Times New Roman"/>
          <w:sz w:val="24"/>
          <w:szCs w:val="32"/>
        </w:rPr>
        <w:t>）</w:t>
      </w:r>
      <w:r w:rsidRPr="009C6605">
        <w:rPr>
          <w:rFonts w:ascii="Times New Roman" w:eastAsia="宋体" w:hAnsi="宋体" w:cs="Times New Roman"/>
          <w:sz w:val="24"/>
          <w:szCs w:val="24"/>
        </w:rPr>
        <w:t>的规定，填写企业登记注册类型代码；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固定资产总值</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销售额</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出口额</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分别指填写本表时上年度的固定资产总值、销售收入总额、出口总额；</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申请许可范围</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中的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产品类型代码</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按</w:t>
      </w:r>
      <w:r w:rsidRPr="009C6605">
        <w:rPr>
          <w:rFonts w:ascii="Times New Roman" w:eastAsia="宋体" w:hAnsi="Times New Roman" w:cs="Times New Roman"/>
          <w:sz w:val="24"/>
          <w:szCs w:val="24"/>
        </w:rPr>
        <w:t>54</w:t>
      </w:r>
      <w:r w:rsidRPr="009C6605">
        <w:rPr>
          <w:rFonts w:ascii="Times New Roman" w:eastAsia="宋体" w:hAnsi="宋体" w:cs="Times New Roman"/>
          <w:sz w:val="24"/>
          <w:szCs w:val="24"/>
        </w:rPr>
        <w:t>号令要求填写产品类型代码，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产品类型和级别</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按国家标准《烟花爆竹安全与质量》的规定，在</w:t>
      </w: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w:t>
      </w:r>
      <w:r w:rsidRPr="009C6605">
        <w:rPr>
          <w:rFonts w:ascii="Times New Roman" w:eastAsia="宋体" w:hAnsi="宋体" w:cs="Times New Roman"/>
          <w:sz w:val="24"/>
          <w:szCs w:val="24"/>
        </w:rPr>
        <w:t>内注明级别、黑火药注明粉状和粒状、引火线注明产品类型（皮纸引、安全引、定时引等）；企业主要负责人应用签字笔在</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企业意见</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栏内的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主要负责人（签字）</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处签字。</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6</w:t>
      </w:r>
      <w:r w:rsidRPr="009C6605">
        <w:rPr>
          <w:rFonts w:ascii="Times New Roman" w:eastAsia="宋体" w:hAnsi="宋体" w:cs="Times New Roman"/>
          <w:sz w:val="24"/>
          <w:szCs w:val="24"/>
        </w:rPr>
        <w:t>、市（州）、县（市、区）</w:t>
      </w:r>
      <w:r w:rsidRPr="009C6605">
        <w:rPr>
          <w:rFonts w:ascii="Times New Roman" w:eastAsia="宋体" w:hAnsi="宋体" w:cs="Times New Roman" w:hint="eastAsia"/>
          <w:sz w:val="24"/>
          <w:szCs w:val="24"/>
        </w:rPr>
        <w:t>应急管理</w:t>
      </w:r>
      <w:r w:rsidRPr="009C6605">
        <w:rPr>
          <w:rFonts w:ascii="Times New Roman" w:eastAsia="宋体" w:hAnsi="宋体" w:cs="Times New Roman"/>
          <w:sz w:val="24"/>
          <w:szCs w:val="24"/>
        </w:rPr>
        <w:t>部门填写审查意见结论只能为</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符合条件</w:t>
      </w:r>
      <w:r w:rsidRPr="009C6605">
        <w:rPr>
          <w:rFonts w:ascii="Times New Roman" w:eastAsia="宋体" w:hAnsi="宋体" w:cs="Times New Roman" w:hint="eastAsia"/>
          <w:sz w:val="24"/>
          <w:szCs w:val="24"/>
        </w:rPr>
        <w:t>”</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不符合条件</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两种。</w:t>
      </w: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p w:rsidR="009C6605" w:rsidRPr="009C6605" w:rsidRDefault="009C6605" w:rsidP="009C6605">
      <w:pPr>
        <w:jc w:val="center"/>
        <w:rPr>
          <w:rFonts w:ascii="黑体" w:eastAsia="黑体" w:hAnsi="Times New Roman" w:cs="Times New Roman"/>
          <w:sz w:val="36"/>
          <w:szCs w:val="36"/>
        </w:rPr>
      </w:pPr>
    </w:p>
    <w:tbl>
      <w:tblPr>
        <w:tblW w:w="8616"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0"/>
        <w:gridCol w:w="1032"/>
        <w:gridCol w:w="273"/>
        <w:gridCol w:w="729"/>
        <w:gridCol w:w="801"/>
        <w:gridCol w:w="336"/>
        <w:gridCol w:w="21"/>
        <w:gridCol w:w="847"/>
        <w:gridCol w:w="405"/>
        <w:gridCol w:w="9"/>
        <w:gridCol w:w="508"/>
        <w:gridCol w:w="791"/>
        <w:gridCol w:w="291"/>
        <w:gridCol w:w="10"/>
        <w:gridCol w:w="993"/>
      </w:tblGrid>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lastRenderedPageBreak/>
              <w:t>企业名称</w:t>
            </w:r>
          </w:p>
        </w:tc>
        <w:tc>
          <w:tcPr>
            <w:tcW w:w="4444" w:type="dxa"/>
            <w:gridSpan w:val="8"/>
          </w:tcPr>
          <w:p w:rsidR="009C6605" w:rsidRPr="009C6605" w:rsidRDefault="009C6605" w:rsidP="009C6605">
            <w:pPr>
              <w:rPr>
                <w:rFonts w:ascii="Times New Roman" w:eastAsia="宋体" w:hAnsi="Times New Roman" w:cs="Times New Roman"/>
                <w:sz w:val="24"/>
                <w:szCs w:val="24"/>
              </w:rPr>
            </w:pPr>
          </w:p>
        </w:tc>
        <w:tc>
          <w:tcPr>
            <w:tcW w:w="1308"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主要负责人</w:t>
            </w:r>
          </w:p>
        </w:tc>
        <w:tc>
          <w:tcPr>
            <w:tcW w:w="1294" w:type="dxa"/>
            <w:gridSpan w:val="3"/>
          </w:tcPr>
          <w:p w:rsidR="009C6605" w:rsidRPr="009C6605" w:rsidRDefault="009C6605" w:rsidP="009C6605">
            <w:pPr>
              <w:rPr>
                <w:rFonts w:ascii="Times New Roman" w:eastAsia="宋体" w:hAnsi="Times New Roman" w:cs="Times New Roman"/>
                <w:sz w:val="24"/>
                <w:szCs w:val="24"/>
              </w:rPr>
            </w:pPr>
          </w:p>
        </w:tc>
      </w:tr>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企业地址</w:t>
            </w:r>
          </w:p>
        </w:tc>
        <w:tc>
          <w:tcPr>
            <w:tcW w:w="4444" w:type="dxa"/>
            <w:gridSpan w:val="8"/>
          </w:tcPr>
          <w:p w:rsidR="009C6605" w:rsidRPr="009C6605" w:rsidRDefault="009C6605" w:rsidP="009C6605">
            <w:pPr>
              <w:rPr>
                <w:rFonts w:ascii="Times New Roman" w:eastAsia="宋体" w:hAnsi="Times New Roman" w:cs="Times New Roman"/>
                <w:sz w:val="24"/>
                <w:szCs w:val="24"/>
              </w:rPr>
            </w:pPr>
          </w:p>
        </w:tc>
        <w:tc>
          <w:tcPr>
            <w:tcW w:w="1308" w:type="dxa"/>
            <w:gridSpan w:val="3"/>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安全生产</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主管负责人</w:t>
            </w:r>
          </w:p>
        </w:tc>
        <w:tc>
          <w:tcPr>
            <w:tcW w:w="1294" w:type="dxa"/>
            <w:gridSpan w:val="3"/>
          </w:tcPr>
          <w:p w:rsidR="009C6605" w:rsidRPr="009C6605" w:rsidRDefault="009C6605" w:rsidP="009C6605">
            <w:pPr>
              <w:spacing w:line="260" w:lineRule="exact"/>
              <w:rPr>
                <w:rFonts w:ascii="Times New Roman" w:eastAsia="宋体" w:hAnsi="Times New Roman" w:cs="Times New Roman"/>
                <w:sz w:val="24"/>
                <w:szCs w:val="24"/>
              </w:rPr>
            </w:pPr>
          </w:p>
        </w:tc>
      </w:tr>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经济类型</w:t>
            </w:r>
          </w:p>
        </w:tc>
        <w:tc>
          <w:tcPr>
            <w:tcW w:w="3192" w:type="dxa"/>
            <w:gridSpan w:val="6"/>
          </w:tcPr>
          <w:p w:rsidR="009C6605" w:rsidRPr="009C6605" w:rsidRDefault="009C6605" w:rsidP="009C6605">
            <w:pPr>
              <w:rPr>
                <w:rFonts w:ascii="Times New Roman" w:eastAsia="宋体" w:hAnsi="Times New Roman" w:cs="Times New Roman"/>
                <w:sz w:val="24"/>
                <w:szCs w:val="24"/>
              </w:rPr>
            </w:pPr>
          </w:p>
        </w:tc>
        <w:tc>
          <w:tcPr>
            <w:tcW w:w="1252"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注册资本</w:t>
            </w:r>
          </w:p>
        </w:tc>
        <w:tc>
          <w:tcPr>
            <w:tcW w:w="2602" w:type="dxa"/>
            <w:gridSpan w:val="6"/>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r>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联系电话</w:t>
            </w:r>
          </w:p>
        </w:tc>
        <w:tc>
          <w:tcPr>
            <w:tcW w:w="3192" w:type="dxa"/>
            <w:gridSpan w:val="6"/>
          </w:tcPr>
          <w:p w:rsidR="009C6605" w:rsidRPr="009C6605" w:rsidRDefault="009C6605" w:rsidP="009C6605">
            <w:pPr>
              <w:rPr>
                <w:rFonts w:ascii="Times New Roman" w:eastAsia="宋体" w:hAnsi="Times New Roman" w:cs="Times New Roman"/>
                <w:sz w:val="24"/>
                <w:szCs w:val="24"/>
              </w:rPr>
            </w:pPr>
          </w:p>
        </w:tc>
        <w:tc>
          <w:tcPr>
            <w:tcW w:w="1252"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传</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真</w:t>
            </w:r>
          </w:p>
        </w:tc>
        <w:tc>
          <w:tcPr>
            <w:tcW w:w="2602" w:type="dxa"/>
            <w:gridSpan w:val="6"/>
          </w:tcPr>
          <w:p w:rsidR="009C6605" w:rsidRPr="009C6605" w:rsidRDefault="009C6605" w:rsidP="009C6605">
            <w:pPr>
              <w:rPr>
                <w:rFonts w:ascii="Times New Roman" w:eastAsia="宋体" w:hAnsi="Times New Roman" w:cs="Times New Roman"/>
                <w:sz w:val="24"/>
                <w:szCs w:val="24"/>
              </w:rPr>
            </w:pPr>
          </w:p>
        </w:tc>
      </w:tr>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企业网址</w:t>
            </w:r>
          </w:p>
        </w:tc>
        <w:tc>
          <w:tcPr>
            <w:tcW w:w="3192" w:type="dxa"/>
            <w:gridSpan w:val="6"/>
          </w:tcPr>
          <w:p w:rsidR="009C6605" w:rsidRPr="009C6605" w:rsidRDefault="009C6605" w:rsidP="009C6605">
            <w:pPr>
              <w:rPr>
                <w:rFonts w:ascii="Times New Roman" w:eastAsia="宋体" w:hAnsi="Times New Roman" w:cs="Times New Roman"/>
                <w:sz w:val="24"/>
                <w:szCs w:val="24"/>
              </w:rPr>
            </w:pPr>
          </w:p>
        </w:tc>
        <w:tc>
          <w:tcPr>
            <w:tcW w:w="1252"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电子信箱</w:t>
            </w:r>
          </w:p>
        </w:tc>
        <w:tc>
          <w:tcPr>
            <w:tcW w:w="2602" w:type="dxa"/>
            <w:gridSpan w:val="6"/>
          </w:tcPr>
          <w:p w:rsidR="009C6605" w:rsidRPr="009C6605" w:rsidRDefault="009C6605" w:rsidP="009C6605">
            <w:pPr>
              <w:rPr>
                <w:rFonts w:ascii="Times New Roman" w:eastAsia="宋体" w:hAnsi="Times New Roman" w:cs="Times New Roman"/>
                <w:sz w:val="24"/>
                <w:szCs w:val="24"/>
              </w:rPr>
            </w:pPr>
          </w:p>
        </w:tc>
      </w:tr>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工商注册号</w:t>
            </w:r>
          </w:p>
        </w:tc>
        <w:tc>
          <w:tcPr>
            <w:tcW w:w="3192" w:type="dxa"/>
            <w:gridSpan w:val="6"/>
          </w:tcPr>
          <w:p w:rsidR="009C6605" w:rsidRPr="009C6605" w:rsidRDefault="009C6605" w:rsidP="009C6605">
            <w:pPr>
              <w:rPr>
                <w:rFonts w:ascii="Times New Roman" w:eastAsia="宋体" w:hAnsi="Times New Roman" w:cs="Times New Roman"/>
                <w:sz w:val="24"/>
                <w:szCs w:val="24"/>
              </w:rPr>
            </w:pPr>
          </w:p>
        </w:tc>
        <w:tc>
          <w:tcPr>
            <w:tcW w:w="1252"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登记日期</w:t>
            </w:r>
          </w:p>
        </w:tc>
        <w:tc>
          <w:tcPr>
            <w:tcW w:w="2602" w:type="dxa"/>
            <w:gridSpan w:val="6"/>
          </w:tcPr>
          <w:p w:rsidR="009C6605" w:rsidRPr="009C6605" w:rsidRDefault="009C6605" w:rsidP="009C6605">
            <w:pPr>
              <w:rPr>
                <w:rFonts w:ascii="Times New Roman" w:eastAsia="宋体" w:hAnsi="Times New Roman" w:cs="Times New Roman"/>
                <w:sz w:val="24"/>
                <w:szCs w:val="24"/>
              </w:rPr>
            </w:pPr>
          </w:p>
        </w:tc>
      </w:tr>
      <w:tr w:rsidR="009C6605" w:rsidRPr="009C6605" w:rsidTr="009C6605">
        <w:trPr>
          <w:trHeight w:val="640"/>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登记机关</w:t>
            </w:r>
          </w:p>
        </w:tc>
        <w:tc>
          <w:tcPr>
            <w:tcW w:w="7046" w:type="dxa"/>
            <w:gridSpan w:val="14"/>
          </w:tcPr>
          <w:p w:rsidR="009C6605" w:rsidRPr="009C6605" w:rsidRDefault="009C6605" w:rsidP="009C6605">
            <w:pPr>
              <w:rPr>
                <w:rFonts w:ascii="Times New Roman" w:eastAsia="宋体" w:hAnsi="Times New Roman" w:cs="Times New Roman"/>
                <w:sz w:val="24"/>
                <w:szCs w:val="24"/>
              </w:rPr>
            </w:pPr>
          </w:p>
        </w:tc>
      </w:tr>
      <w:tr w:rsidR="009C6605" w:rsidRPr="009C6605" w:rsidTr="009C6605">
        <w:trPr>
          <w:trHeight w:val="834"/>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从业人员人数</w:t>
            </w:r>
          </w:p>
        </w:tc>
        <w:tc>
          <w:tcPr>
            <w:tcW w:w="1032" w:type="dxa"/>
            <w:vAlign w:val="center"/>
          </w:tcPr>
          <w:p w:rsidR="009C6605" w:rsidRPr="009C6605" w:rsidRDefault="009C6605" w:rsidP="009C6605">
            <w:pPr>
              <w:spacing w:line="260" w:lineRule="exact"/>
              <w:jc w:val="right"/>
              <w:rPr>
                <w:rFonts w:ascii="Times New Roman" w:eastAsia="仿宋_GB2312" w:hAnsi="Times New Roman" w:cs="Times New Roman"/>
                <w:sz w:val="24"/>
                <w:szCs w:val="32"/>
              </w:rPr>
            </w:pPr>
            <w:r w:rsidRPr="009C6605">
              <w:rPr>
                <w:rFonts w:ascii="Times New Roman" w:eastAsia="仿宋_GB2312" w:hAnsi="宋体" w:cs="Times New Roman"/>
                <w:sz w:val="24"/>
                <w:szCs w:val="32"/>
              </w:rPr>
              <w:t>人</w:t>
            </w:r>
          </w:p>
        </w:tc>
        <w:tc>
          <w:tcPr>
            <w:tcW w:w="1002" w:type="dxa"/>
            <w:gridSpan w:val="2"/>
            <w:vAlign w:val="center"/>
          </w:tcPr>
          <w:p w:rsidR="009C6605" w:rsidRPr="009C6605" w:rsidRDefault="009C6605" w:rsidP="009C6605">
            <w:pPr>
              <w:spacing w:line="260" w:lineRule="exact"/>
              <w:jc w:val="center"/>
              <w:rPr>
                <w:rFonts w:ascii="宋体" w:eastAsia="宋体" w:hAnsi="宋体" w:cs="Times New Roman"/>
                <w:sz w:val="24"/>
                <w:szCs w:val="32"/>
              </w:rPr>
            </w:pPr>
            <w:r w:rsidRPr="009C6605">
              <w:rPr>
                <w:rFonts w:ascii="宋体" w:eastAsia="宋体" w:hAnsi="宋体" w:cs="Times New Roman"/>
                <w:sz w:val="24"/>
                <w:szCs w:val="32"/>
              </w:rPr>
              <w:t>特种作业人员</w:t>
            </w:r>
          </w:p>
        </w:tc>
        <w:tc>
          <w:tcPr>
            <w:tcW w:w="801" w:type="dxa"/>
            <w:vAlign w:val="center"/>
          </w:tcPr>
          <w:p w:rsidR="009C6605" w:rsidRPr="009C6605" w:rsidRDefault="009C6605" w:rsidP="009C6605">
            <w:pPr>
              <w:spacing w:line="260" w:lineRule="exact"/>
              <w:jc w:val="right"/>
              <w:rPr>
                <w:rFonts w:ascii="宋体" w:eastAsia="宋体" w:hAnsi="宋体" w:cs="Times New Roman"/>
                <w:sz w:val="24"/>
                <w:szCs w:val="32"/>
              </w:rPr>
            </w:pPr>
            <w:r w:rsidRPr="009C6605">
              <w:rPr>
                <w:rFonts w:ascii="宋体" w:eastAsia="宋体" w:hAnsi="宋体" w:cs="Times New Roman"/>
                <w:sz w:val="24"/>
                <w:szCs w:val="32"/>
              </w:rPr>
              <w:t>人</w:t>
            </w:r>
          </w:p>
        </w:tc>
        <w:tc>
          <w:tcPr>
            <w:tcW w:w="1204" w:type="dxa"/>
            <w:gridSpan w:val="3"/>
            <w:vAlign w:val="center"/>
          </w:tcPr>
          <w:p w:rsidR="009C6605" w:rsidRPr="009C6605" w:rsidRDefault="009C6605" w:rsidP="009C6605">
            <w:pPr>
              <w:spacing w:line="260" w:lineRule="exact"/>
              <w:jc w:val="center"/>
              <w:rPr>
                <w:rFonts w:ascii="宋体" w:eastAsia="宋体" w:hAnsi="宋体" w:cs="Times New Roman"/>
                <w:sz w:val="24"/>
                <w:szCs w:val="32"/>
              </w:rPr>
            </w:pPr>
            <w:r w:rsidRPr="009C6605">
              <w:rPr>
                <w:rFonts w:ascii="宋体" w:eastAsia="宋体" w:hAnsi="宋体" w:cs="Times New Roman"/>
                <w:sz w:val="24"/>
                <w:szCs w:val="32"/>
              </w:rPr>
              <w:t>专职安全管理人员</w:t>
            </w:r>
          </w:p>
        </w:tc>
        <w:tc>
          <w:tcPr>
            <w:tcW w:w="922" w:type="dxa"/>
            <w:gridSpan w:val="3"/>
            <w:vAlign w:val="center"/>
          </w:tcPr>
          <w:p w:rsidR="009C6605" w:rsidRPr="009C6605" w:rsidRDefault="009C6605" w:rsidP="009C6605">
            <w:pPr>
              <w:spacing w:line="260" w:lineRule="exact"/>
              <w:jc w:val="right"/>
              <w:rPr>
                <w:rFonts w:ascii="宋体" w:eastAsia="宋体" w:hAnsi="宋体" w:cs="Times New Roman"/>
                <w:sz w:val="24"/>
                <w:szCs w:val="32"/>
              </w:rPr>
            </w:pPr>
            <w:r w:rsidRPr="009C6605">
              <w:rPr>
                <w:rFonts w:ascii="宋体" w:eastAsia="宋体" w:hAnsi="宋体" w:cs="Times New Roman"/>
                <w:sz w:val="24"/>
                <w:szCs w:val="32"/>
              </w:rPr>
              <w:t>人</w:t>
            </w:r>
          </w:p>
        </w:tc>
        <w:tc>
          <w:tcPr>
            <w:tcW w:w="1082" w:type="dxa"/>
            <w:gridSpan w:val="2"/>
            <w:vAlign w:val="center"/>
          </w:tcPr>
          <w:p w:rsidR="009C6605" w:rsidRPr="009C6605" w:rsidRDefault="009C6605" w:rsidP="009C6605">
            <w:pPr>
              <w:spacing w:line="260" w:lineRule="exact"/>
              <w:jc w:val="center"/>
              <w:rPr>
                <w:rFonts w:ascii="宋体" w:eastAsia="宋体" w:hAnsi="宋体" w:cs="Times New Roman"/>
                <w:sz w:val="24"/>
                <w:szCs w:val="32"/>
              </w:rPr>
            </w:pPr>
            <w:r w:rsidRPr="009C6605">
              <w:rPr>
                <w:rFonts w:ascii="宋体" w:eastAsia="宋体" w:hAnsi="宋体" w:cs="Times New Roman"/>
                <w:sz w:val="24"/>
                <w:szCs w:val="32"/>
              </w:rPr>
              <w:t>兼职安全管理人员</w:t>
            </w:r>
          </w:p>
        </w:tc>
        <w:tc>
          <w:tcPr>
            <w:tcW w:w="1003" w:type="dxa"/>
            <w:gridSpan w:val="2"/>
            <w:vAlign w:val="center"/>
          </w:tcPr>
          <w:p w:rsidR="009C6605" w:rsidRPr="009C6605" w:rsidRDefault="009C6605" w:rsidP="009C6605">
            <w:pPr>
              <w:spacing w:line="260" w:lineRule="exact"/>
              <w:jc w:val="center"/>
              <w:rPr>
                <w:rFonts w:ascii="宋体" w:eastAsia="宋体" w:hAnsi="宋体" w:cs="Times New Roman"/>
                <w:sz w:val="24"/>
                <w:szCs w:val="32"/>
              </w:rPr>
            </w:pPr>
            <w:r w:rsidRPr="009C6605">
              <w:rPr>
                <w:rFonts w:ascii="宋体" w:eastAsia="宋体" w:hAnsi="宋体" w:cs="Times New Roman" w:hint="eastAsia"/>
                <w:sz w:val="24"/>
                <w:szCs w:val="32"/>
              </w:rPr>
              <w:t xml:space="preserve">    人</w:t>
            </w:r>
          </w:p>
        </w:tc>
      </w:tr>
      <w:tr w:rsidR="009C6605" w:rsidRPr="009C6605" w:rsidTr="009C6605">
        <w:trPr>
          <w:trHeight w:val="914"/>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固定资产总值</w:t>
            </w:r>
          </w:p>
        </w:tc>
        <w:tc>
          <w:tcPr>
            <w:tcW w:w="1305" w:type="dxa"/>
            <w:gridSpan w:val="2"/>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万元</w:t>
            </w:r>
          </w:p>
        </w:tc>
        <w:tc>
          <w:tcPr>
            <w:tcW w:w="1866"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销</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售</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额</w:t>
            </w:r>
          </w:p>
        </w:tc>
        <w:tc>
          <w:tcPr>
            <w:tcW w:w="1282" w:type="dxa"/>
            <w:gridSpan w:val="4"/>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万元</w:t>
            </w:r>
          </w:p>
        </w:tc>
        <w:tc>
          <w:tcPr>
            <w:tcW w:w="1600" w:type="dxa"/>
            <w:gridSpan w:val="4"/>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出</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口</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额</w:t>
            </w:r>
          </w:p>
        </w:tc>
        <w:tc>
          <w:tcPr>
            <w:tcW w:w="993"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万元</w:t>
            </w:r>
          </w:p>
        </w:tc>
      </w:tr>
      <w:tr w:rsidR="009C6605" w:rsidRPr="009C6605" w:rsidTr="009C6605">
        <w:trPr>
          <w:trHeight w:val="959"/>
          <w:jc w:val="center"/>
        </w:trPr>
        <w:tc>
          <w:tcPr>
            <w:tcW w:w="1570" w:type="dxa"/>
            <w:vMerge w:val="restart"/>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申请许可</w:t>
            </w:r>
          </w:p>
          <w:p w:rsidR="009C6605" w:rsidRPr="009C6605" w:rsidRDefault="009C6605" w:rsidP="009C6605">
            <w:pPr>
              <w:jc w:val="center"/>
              <w:rPr>
                <w:rFonts w:ascii="Times New Roman" w:eastAsia="宋体" w:hAnsi="Times New Roman" w:cs="Times New Roman"/>
                <w:sz w:val="24"/>
                <w:szCs w:val="24"/>
              </w:rPr>
            </w:pPr>
            <w:proofErr w:type="gramStart"/>
            <w:r w:rsidRPr="009C6605">
              <w:rPr>
                <w:rFonts w:ascii="Times New Roman" w:eastAsia="宋体" w:hAnsi="宋体" w:cs="Times New Roman"/>
                <w:sz w:val="24"/>
                <w:szCs w:val="24"/>
              </w:rPr>
              <w:t>范</w:t>
            </w:r>
            <w:proofErr w:type="gramEnd"/>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围</w:t>
            </w:r>
          </w:p>
        </w:tc>
        <w:tc>
          <w:tcPr>
            <w:tcW w:w="1305" w:type="dxa"/>
            <w:gridSpan w:val="2"/>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产品类别</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代码</w:t>
            </w:r>
          </w:p>
        </w:tc>
        <w:tc>
          <w:tcPr>
            <w:tcW w:w="5741" w:type="dxa"/>
            <w:gridSpan w:val="1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 [    ]</w:t>
            </w:r>
          </w:p>
        </w:tc>
      </w:tr>
      <w:tr w:rsidR="009C6605" w:rsidRPr="009C6605" w:rsidTr="009C6605">
        <w:trPr>
          <w:trHeight w:val="153"/>
          <w:jc w:val="center"/>
        </w:trPr>
        <w:tc>
          <w:tcPr>
            <w:tcW w:w="1570" w:type="dxa"/>
            <w:vMerge/>
            <w:vAlign w:val="center"/>
          </w:tcPr>
          <w:p w:rsidR="009C6605" w:rsidRPr="009C6605" w:rsidRDefault="009C6605" w:rsidP="009C6605">
            <w:pPr>
              <w:jc w:val="center"/>
              <w:rPr>
                <w:rFonts w:ascii="Times New Roman" w:eastAsia="宋体" w:hAnsi="Times New Roman" w:cs="Times New Roman"/>
                <w:sz w:val="24"/>
                <w:szCs w:val="24"/>
              </w:rPr>
            </w:pPr>
          </w:p>
        </w:tc>
        <w:tc>
          <w:tcPr>
            <w:tcW w:w="1305" w:type="dxa"/>
            <w:gridSpan w:val="2"/>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产品类型</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和级别</w:t>
            </w:r>
          </w:p>
        </w:tc>
        <w:tc>
          <w:tcPr>
            <w:tcW w:w="5741" w:type="dxa"/>
            <w:gridSpan w:val="12"/>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hint="eastAsia"/>
                <w:sz w:val="24"/>
                <w:szCs w:val="24"/>
              </w:rPr>
              <w:t>黑火药</w:t>
            </w:r>
            <w:r w:rsidRPr="009C6605">
              <w:rPr>
                <w:rFonts w:ascii="Times New Roman" w:eastAsia="宋体" w:hAnsi="宋体" w:cs="Times New Roman" w:hint="eastAsia"/>
                <w:sz w:val="24"/>
                <w:szCs w:val="24"/>
              </w:rPr>
              <w:t xml:space="preserve">[   ] [   ] </w:t>
            </w:r>
            <w:r w:rsidRPr="009C6605">
              <w:rPr>
                <w:rFonts w:ascii="Times New Roman" w:eastAsia="宋体" w:hAnsi="宋体" w:cs="Times New Roman" w:hint="eastAsia"/>
                <w:sz w:val="24"/>
                <w:szCs w:val="24"/>
              </w:rPr>
              <w:t>引火线</w:t>
            </w:r>
            <w:r w:rsidRPr="009C6605">
              <w:rPr>
                <w:rFonts w:ascii="Times New Roman" w:eastAsia="宋体" w:hAnsi="宋体" w:cs="Times New Roman" w:hint="eastAsia"/>
                <w:sz w:val="24"/>
                <w:szCs w:val="24"/>
              </w:rPr>
              <w:t xml:space="preserve">[   ] [   ] [   ] </w:t>
            </w:r>
            <w:r w:rsidRPr="009C6605">
              <w:rPr>
                <w:rFonts w:ascii="Times New Roman" w:eastAsia="宋体" w:hAnsi="宋体" w:cs="Times New Roman" w:hint="eastAsia"/>
                <w:sz w:val="24"/>
                <w:szCs w:val="24"/>
              </w:rPr>
              <w:t>爆竹类</w:t>
            </w:r>
            <w:r w:rsidRPr="009C6605">
              <w:rPr>
                <w:rFonts w:ascii="Times New Roman" w:eastAsia="宋体" w:hAnsi="宋体" w:cs="Times New Roman" w:hint="eastAsia"/>
                <w:sz w:val="24"/>
                <w:szCs w:val="24"/>
              </w:rPr>
              <w:t xml:space="preserve">[   ]  </w:t>
            </w:r>
            <w:r w:rsidRPr="009C6605">
              <w:rPr>
                <w:rFonts w:ascii="Times New Roman" w:eastAsia="宋体" w:hAnsi="宋体" w:cs="Times New Roman" w:hint="eastAsia"/>
                <w:sz w:val="24"/>
                <w:szCs w:val="24"/>
              </w:rPr>
              <w:t>喷花类</w:t>
            </w:r>
            <w:r w:rsidRPr="009C6605">
              <w:rPr>
                <w:rFonts w:ascii="Times New Roman" w:eastAsia="宋体" w:hAnsi="宋体" w:cs="Times New Roman" w:hint="eastAsia"/>
                <w:sz w:val="24"/>
                <w:szCs w:val="24"/>
              </w:rPr>
              <w:t xml:space="preserve">[   ] [   ] [   ] [   ] </w:t>
            </w:r>
            <w:r w:rsidRPr="009C6605">
              <w:rPr>
                <w:rFonts w:ascii="Times New Roman" w:eastAsia="宋体" w:hAnsi="宋体" w:cs="Times New Roman" w:hint="eastAsia"/>
                <w:sz w:val="24"/>
                <w:szCs w:val="24"/>
              </w:rPr>
              <w:t>旋转类</w:t>
            </w:r>
            <w:r w:rsidRPr="009C6605">
              <w:rPr>
                <w:rFonts w:ascii="Times New Roman" w:eastAsia="宋体" w:hAnsi="宋体" w:cs="Times New Roman" w:hint="eastAsia"/>
                <w:sz w:val="24"/>
                <w:szCs w:val="24"/>
              </w:rPr>
              <w:t xml:space="preserve">[   ] [   ] [   ] [   ] </w:t>
            </w:r>
            <w:r w:rsidRPr="009C6605">
              <w:rPr>
                <w:rFonts w:ascii="Times New Roman" w:eastAsia="宋体" w:hAnsi="宋体" w:cs="Times New Roman" w:hint="eastAsia"/>
                <w:sz w:val="24"/>
                <w:szCs w:val="24"/>
              </w:rPr>
              <w:t>升空类</w:t>
            </w:r>
            <w:r w:rsidRPr="009C6605">
              <w:rPr>
                <w:rFonts w:ascii="Times New Roman" w:eastAsia="宋体" w:hAnsi="宋体" w:cs="Times New Roman" w:hint="eastAsia"/>
                <w:sz w:val="24"/>
                <w:szCs w:val="24"/>
              </w:rPr>
              <w:t xml:space="preserve">[   ] [   ] [   ] </w:t>
            </w:r>
            <w:r w:rsidRPr="009C6605">
              <w:rPr>
                <w:rFonts w:ascii="Times New Roman" w:eastAsia="宋体" w:hAnsi="宋体" w:cs="Times New Roman" w:hint="eastAsia"/>
                <w:sz w:val="24"/>
                <w:szCs w:val="24"/>
              </w:rPr>
              <w:t>吐珠类</w:t>
            </w:r>
            <w:r w:rsidRPr="009C6605">
              <w:rPr>
                <w:rFonts w:ascii="Times New Roman" w:eastAsia="宋体" w:hAnsi="宋体" w:cs="Times New Roman" w:hint="eastAsia"/>
                <w:sz w:val="24"/>
                <w:szCs w:val="24"/>
              </w:rPr>
              <w:t xml:space="preserve">[   ] [   ] [   ] </w:t>
            </w:r>
            <w:r w:rsidRPr="009C6605">
              <w:rPr>
                <w:rFonts w:ascii="Times New Roman" w:eastAsia="宋体" w:hAnsi="宋体" w:cs="Times New Roman" w:hint="eastAsia"/>
                <w:sz w:val="24"/>
                <w:szCs w:val="24"/>
              </w:rPr>
              <w:t>玩具类</w:t>
            </w:r>
            <w:r w:rsidRPr="009C6605">
              <w:rPr>
                <w:rFonts w:ascii="Times New Roman" w:eastAsia="宋体" w:hAnsi="宋体" w:cs="Times New Roman" w:hint="eastAsia"/>
                <w:sz w:val="24"/>
                <w:szCs w:val="24"/>
              </w:rPr>
              <w:t xml:space="preserve">[   ] [   ] </w:t>
            </w:r>
            <w:r w:rsidRPr="009C6605">
              <w:rPr>
                <w:rFonts w:ascii="Times New Roman" w:eastAsia="宋体" w:hAnsi="宋体" w:cs="Times New Roman" w:hint="eastAsia"/>
                <w:sz w:val="24"/>
                <w:szCs w:val="24"/>
              </w:rPr>
              <w:t>礼花类</w:t>
            </w:r>
            <w:r w:rsidRPr="009C6605">
              <w:rPr>
                <w:rFonts w:ascii="Times New Roman" w:eastAsia="宋体" w:hAnsi="宋体" w:cs="Times New Roman" w:hint="eastAsia"/>
                <w:sz w:val="24"/>
                <w:szCs w:val="24"/>
              </w:rPr>
              <w:t xml:space="preserve">[   ] [   ] </w:t>
            </w:r>
            <w:r w:rsidRPr="009C6605">
              <w:rPr>
                <w:rFonts w:ascii="Times New Roman" w:eastAsia="宋体" w:hAnsi="宋体" w:cs="Times New Roman" w:hint="eastAsia"/>
                <w:sz w:val="24"/>
                <w:szCs w:val="24"/>
              </w:rPr>
              <w:t>架子烟花类</w:t>
            </w:r>
            <w:r w:rsidRPr="009C6605">
              <w:rPr>
                <w:rFonts w:ascii="Times New Roman" w:eastAsia="宋体" w:hAnsi="宋体" w:cs="Times New Roman" w:hint="eastAsia"/>
                <w:sz w:val="24"/>
                <w:szCs w:val="24"/>
              </w:rPr>
              <w:t xml:space="preserve">[   ] [   ] </w:t>
            </w:r>
            <w:r w:rsidRPr="009C6605">
              <w:rPr>
                <w:rFonts w:ascii="Times New Roman" w:eastAsia="宋体" w:hAnsi="宋体" w:cs="Times New Roman" w:hint="eastAsia"/>
                <w:sz w:val="24"/>
                <w:szCs w:val="24"/>
              </w:rPr>
              <w:t>组合烟花类</w:t>
            </w:r>
            <w:r w:rsidRPr="009C6605">
              <w:rPr>
                <w:rFonts w:ascii="Times New Roman" w:eastAsia="宋体" w:hAnsi="宋体" w:cs="Times New Roman" w:hint="eastAsia"/>
                <w:sz w:val="24"/>
                <w:szCs w:val="24"/>
              </w:rPr>
              <w:t>[   ] [   ] [   ] [   ]</w:t>
            </w:r>
          </w:p>
        </w:tc>
      </w:tr>
      <w:tr w:rsidR="009C6605" w:rsidRPr="009C6605" w:rsidTr="009C6605">
        <w:trPr>
          <w:trHeight w:val="1982"/>
          <w:jc w:val="center"/>
        </w:trPr>
        <w:tc>
          <w:tcPr>
            <w:tcW w:w="1570"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企业意见</w:t>
            </w:r>
          </w:p>
        </w:tc>
        <w:tc>
          <w:tcPr>
            <w:tcW w:w="7046" w:type="dxa"/>
            <w:gridSpan w:val="14"/>
          </w:tcPr>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主要负责人（签字）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企业盖章：</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blPrEx>
          <w:tblLook w:val="04A0" w:firstRow="1" w:lastRow="0" w:firstColumn="1" w:lastColumn="0" w:noHBand="0" w:noVBand="1"/>
        </w:tblPrEx>
        <w:trPr>
          <w:trHeight w:val="1845"/>
          <w:jc w:val="center"/>
        </w:trPr>
        <w:tc>
          <w:tcPr>
            <w:tcW w:w="1570" w:type="dxa"/>
            <w:vMerge w:val="restart"/>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县（市、区）</w:t>
            </w:r>
            <w:r w:rsidRPr="009C6605">
              <w:rPr>
                <w:rFonts w:ascii="Times New Roman" w:eastAsia="宋体" w:hAnsi="宋体" w:cs="Times New Roman" w:hint="eastAsia"/>
                <w:sz w:val="24"/>
                <w:szCs w:val="24"/>
              </w:rPr>
              <w:t>应急</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管理局</w:t>
            </w:r>
          </w:p>
        </w:tc>
        <w:tc>
          <w:tcPr>
            <w:tcW w:w="7046" w:type="dxa"/>
            <w:gridSpan w:val="14"/>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承办人审查意见：</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blPrEx>
          <w:tblLook w:val="04A0" w:firstRow="1" w:lastRow="0" w:firstColumn="1" w:lastColumn="0" w:noHBand="0" w:noVBand="1"/>
        </w:tblPrEx>
        <w:trPr>
          <w:trHeight w:val="1890"/>
          <w:jc w:val="center"/>
        </w:trPr>
        <w:tc>
          <w:tcPr>
            <w:tcW w:w="1570" w:type="dxa"/>
            <w:vMerge/>
            <w:vAlign w:val="center"/>
          </w:tcPr>
          <w:p w:rsidR="009C6605" w:rsidRPr="009C6605" w:rsidRDefault="009C6605" w:rsidP="009C6605">
            <w:pPr>
              <w:jc w:val="center"/>
              <w:rPr>
                <w:rFonts w:ascii="Times New Roman" w:eastAsia="宋体" w:hAnsi="Times New Roman" w:cs="Times New Roman"/>
                <w:sz w:val="24"/>
                <w:szCs w:val="24"/>
              </w:rPr>
            </w:pPr>
          </w:p>
        </w:tc>
        <w:tc>
          <w:tcPr>
            <w:tcW w:w="7046" w:type="dxa"/>
            <w:gridSpan w:val="14"/>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领导意见：</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blPrEx>
          <w:tblLook w:val="04A0" w:firstRow="1" w:lastRow="0" w:firstColumn="1" w:lastColumn="0" w:noHBand="0" w:noVBand="1"/>
        </w:tblPrEx>
        <w:trPr>
          <w:trHeight w:val="1785"/>
          <w:jc w:val="center"/>
        </w:trPr>
        <w:tc>
          <w:tcPr>
            <w:tcW w:w="1570" w:type="dxa"/>
            <w:vMerge w:val="restart"/>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市（州）</w:t>
            </w:r>
          </w:p>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hint="eastAsia"/>
                <w:sz w:val="24"/>
                <w:szCs w:val="24"/>
              </w:rPr>
              <w:t>应急</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管理局</w:t>
            </w:r>
          </w:p>
        </w:tc>
        <w:tc>
          <w:tcPr>
            <w:tcW w:w="7046" w:type="dxa"/>
            <w:gridSpan w:val="14"/>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承办人审查意见：</w:t>
            </w: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blPrEx>
          <w:tblLook w:val="04A0" w:firstRow="1" w:lastRow="0" w:firstColumn="1" w:lastColumn="0" w:noHBand="0" w:noVBand="1"/>
        </w:tblPrEx>
        <w:trPr>
          <w:trHeight w:val="1671"/>
          <w:jc w:val="center"/>
        </w:trPr>
        <w:tc>
          <w:tcPr>
            <w:tcW w:w="1570" w:type="dxa"/>
            <w:vMerge/>
            <w:vAlign w:val="center"/>
          </w:tcPr>
          <w:p w:rsidR="009C6605" w:rsidRPr="009C6605" w:rsidRDefault="009C6605" w:rsidP="009C6605">
            <w:pPr>
              <w:jc w:val="center"/>
              <w:rPr>
                <w:rFonts w:ascii="Times New Roman" w:eastAsia="宋体" w:hAnsi="Times New Roman" w:cs="Times New Roman"/>
                <w:sz w:val="24"/>
                <w:szCs w:val="24"/>
              </w:rPr>
            </w:pPr>
          </w:p>
        </w:tc>
        <w:tc>
          <w:tcPr>
            <w:tcW w:w="7046" w:type="dxa"/>
            <w:gridSpan w:val="14"/>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领导意见：</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bl>
    <w:p w:rsidR="009C6605" w:rsidRPr="009C6605" w:rsidRDefault="009C6605" w:rsidP="009C6605">
      <w:pPr>
        <w:spacing w:line="160" w:lineRule="exact"/>
        <w:rPr>
          <w:rFonts w:ascii="仿宋_GB2312" w:eastAsia="仿宋_GB2312" w:hAnsi="Times New Roman" w:cs="Times New Roman"/>
          <w:sz w:val="32"/>
          <w:szCs w:val="32"/>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p w:rsidR="009C6605" w:rsidRPr="009C6605" w:rsidRDefault="009C6605" w:rsidP="009C6605">
      <w:pPr>
        <w:rPr>
          <w:rFonts w:ascii="黑体" w:eastAsia="黑体" w:hAnsi="黑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
        <w:gridCol w:w="1532"/>
        <w:gridCol w:w="1209"/>
        <w:gridCol w:w="879"/>
        <w:gridCol w:w="1080"/>
        <w:gridCol w:w="1701"/>
        <w:gridCol w:w="1365"/>
      </w:tblGrid>
      <w:tr w:rsidR="009C6605" w:rsidRPr="009C6605" w:rsidTr="009C6605">
        <w:trPr>
          <w:trHeight w:val="567"/>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lastRenderedPageBreak/>
              <w:t>许可证正本载明内容</w:t>
            </w: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单位名称</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主要负责人</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单位地址</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经济类型</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发证日期</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证书编号</w:t>
            </w:r>
          </w:p>
        </w:tc>
        <w:tc>
          <w:tcPr>
            <w:tcW w:w="3066"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证书有效期</w:t>
            </w:r>
          </w:p>
        </w:tc>
        <w:tc>
          <w:tcPr>
            <w:tcW w:w="6234" w:type="dxa"/>
            <w:gridSpan w:val="5"/>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日至</w:t>
            </w:r>
            <w:proofErr w:type="gramStart"/>
            <w:r w:rsidRPr="009C6605">
              <w:rPr>
                <w:rFonts w:ascii="宋体" w:eastAsia="宋体" w:hAnsi="宋体" w:cs="Times New Roman" w:hint="eastAsia"/>
                <w:sz w:val="24"/>
                <w:szCs w:val="24"/>
              </w:rPr>
              <w:t xml:space="preserve">　　　　</w:t>
            </w:r>
            <w:proofErr w:type="gramEnd"/>
            <w:r w:rsidRPr="009C6605">
              <w:rPr>
                <w:rFonts w:ascii="宋体" w:eastAsia="宋体" w:hAnsi="宋体" w:cs="Times New Roman" w:hint="eastAsia"/>
                <w:sz w:val="24"/>
                <w:szCs w:val="24"/>
              </w:rPr>
              <w:t>年　　月　　日</w:t>
            </w:r>
          </w:p>
        </w:tc>
      </w:tr>
      <w:tr w:rsidR="009C6605" w:rsidRPr="009C6605" w:rsidTr="009C660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许可范围</w:t>
            </w:r>
          </w:p>
        </w:tc>
        <w:tc>
          <w:tcPr>
            <w:tcW w:w="6234"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许可证副本载</w:t>
            </w:r>
          </w:p>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明</w:t>
            </w:r>
          </w:p>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内容</w:t>
            </w: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单位名称</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主要负责人</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单位地址</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经济类型</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发证日期</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证书编号</w:t>
            </w:r>
          </w:p>
        </w:tc>
        <w:tc>
          <w:tcPr>
            <w:tcW w:w="3066"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证书有效期</w:t>
            </w:r>
          </w:p>
        </w:tc>
        <w:tc>
          <w:tcPr>
            <w:tcW w:w="6234" w:type="dxa"/>
            <w:gridSpan w:val="5"/>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日至</w:t>
            </w:r>
            <w:proofErr w:type="gramStart"/>
            <w:r w:rsidRPr="009C6605">
              <w:rPr>
                <w:rFonts w:ascii="宋体" w:eastAsia="宋体" w:hAnsi="宋体" w:cs="Times New Roman" w:hint="eastAsia"/>
                <w:sz w:val="24"/>
                <w:szCs w:val="24"/>
              </w:rPr>
              <w:t xml:space="preserve">　　　　</w:t>
            </w:r>
            <w:proofErr w:type="gramEnd"/>
            <w:r w:rsidRPr="009C6605">
              <w:rPr>
                <w:rFonts w:ascii="宋体" w:eastAsia="宋体" w:hAnsi="宋体" w:cs="Times New Roman" w:hint="eastAsia"/>
                <w:sz w:val="24"/>
                <w:szCs w:val="24"/>
              </w:rPr>
              <w:t>年　　月　　日</w:t>
            </w:r>
          </w:p>
        </w:tc>
      </w:tr>
      <w:tr w:rsidR="009C6605" w:rsidRPr="009C6605" w:rsidTr="009C6605">
        <w:trPr>
          <w:trHeight w:val="10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许</w:t>
            </w:r>
          </w:p>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可</w:t>
            </w:r>
          </w:p>
          <w:p w:rsidR="009C6605" w:rsidRPr="009C6605" w:rsidRDefault="009C6605" w:rsidP="009C6605">
            <w:pPr>
              <w:jc w:val="center"/>
              <w:rPr>
                <w:rFonts w:ascii="宋体" w:eastAsia="宋体" w:hAnsi="宋体" w:cs="Times New Roman"/>
                <w:sz w:val="24"/>
                <w:szCs w:val="24"/>
              </w:rPr>
            </w:pPr>
            <w:proofErr w:type="gramStart"/>
            <w:r w:rsidRPr="009C6605">
              <w:rPr>
                <w:rFonts w:ascii="宋体" w:eastAsia="宋体" w:hAnsi="宋体" w:cs="Times New Roman" w:hint="eastAsia"/>
                <w:sz w:val="24"/>
                <w:szCs w:val="24"/>
              </w:rPr>
              <w:t>范</w:t>
            </w:r>
            <w:proofErr w:type="gramEnd"/>
          </w:p>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围</w:t>
            </w:r>
          </w:p>
        </w:tc>
        <w:tc>
          <w:tcPr>
            <w:tcW w:w="1209"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产品类型代码</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  ] [  ]</w:t>
            </w:r>
          </w:p>
        </w:tc>
      </w:tr>
      <w:tr w:rsidR="009C6605" w:rsidRPr="009C6605" w:rsidTr="009C6605">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产品类别</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礼花弹</w:t>
            </w:r>
            <w:r w:rsidRPr="009C6605">
              <w:rPr>
                <w:rFonts w:ascii="Times New Roman" w:eastAsia="宋体" w:hAnsi="Times New Roman" w:cs="Times New Roman"/>
                <w:szCs w:val="24"/>
              </w:rPr>
              <w:t>[  ]</w:t>
            </w:r>
            <w:r w:rsidRPr="009C6605">
              <w:rPr>
                <w:rFonts w:ascii="Times New Roman" w:eastAsia="宋体" w:hAnsi="Times New Roman" w:cs="Times New Roman" w:hint="eastAsia"/>
                <w:szCs w:val="24"/>
              </w:rPr>
              <w:t>爆竹类</w:t>
            </w:r>
            <w:r w:rsidRPr="009C6605">
              <w:rPr>
                <w:rFonts w:ascii="Times New Roman" w:eastAsia="宋体" w:hAnsi="Times New Roman" w:cs="Times New Roman"/>
                <w:szCs w:val="24"/>
              </w:rPr>
              <w:t>[  ]</w:t>
            </w:r>
            <w:r w:rsidRPr="009C6605">
              <w:rPr>
                <w:rFonts w:ascii="Times New Roman" w:eastAsia="宋体" w:hAnsi="Times New Roman" w:cs="Times New Roman" w:hint="eastAsia"/>
                <w:szCs w:val="24"/>
              </w:rPr>
              <w:t>烟花类</w:t>
            </w:r>
            <w:r w:rsidRPr="009C6605">
              <w:rPr>
                <w:rFonts w:ascii="Times New Roman" w:eastAsia="宋体" w:hAnsi="Times New Roman" w:cs="Times New Roman"/>
                <w:szCs w:val="24"/>
              </w:rPr>
              <w:t>[  ]</w:t>
            </w:r>
            <w:r w:rsidRPr="009C6605">
              <w:rPr>
                <w:rFonts w:ascii="Times New Roman" w:eastAsia="宋体" w:hAnsi="Times New Roman" w:cs="Times New Roman" w:hint="eastAsia"/>
                <w:szCs w:val="24"/>
              </w:rPr>
              <w:t>黑火药</w:t>
            </w:r>
            <w:r w:rsidRPr="009C6605">
              <w:rPr>
                <w:rFonts w:ascii="Times New Roman" w:eastAsia="宋体" w:hAnsi="Times New Roman" w:cs="Times New Roman"/>
                <w:szCs w:val="24"/>
              </w:rPr>
              <w:t>[  ]</w:t>
            </w:r>
            <w:r w:rsidRPr="009C6605">
              <w:rPr>
                <w:rFonts w:ascii="Times New Roman" w:eastAsia="宋体" w:hAnsi="Times New Roman" w:cs="Times New Roman" w:hint="eastAsia"/>
                <w:szCs w:val="24"/>
              </w:rPr>
              <w:t>引火线</w:t>
            </w:r>
            <w:r w:rsidRPr="009C6605">
              <w:rPr>
                <w:rFonts w:ascii="Times New Roman" w:eastAsia="宋体" w:hAnsi="Times New Roman" w:cs="Times New Roman"/>
                <w:szCs w:val="24"/>
              </w:rPr>
              <w:t>[  ]</w:t>
            </w:r>
          </w:p>
        </w:tc>
      </w:tr>
      <w:tr w:rsidR="009C6605" w:rsidRPr="009C6605" w:rsidTr="009C6605">
        <w:trPr>
          <w:trHeight w:val="3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snapToGrid w:val="0"/>
              <w:spacing w:line="480" w:lineRule="auto"/>
              <w:jc w:val="center"/>
              <w:rPr>
                <w:rFonts w:ascii="宋体" w:eastAsia="宋体" w:hAnsi="宋体" w:cs="Times New Roman"/>
                <w:sz w:val="24"/>
                <w:szCs w:val="24"/>
              </w:rPr>
            </w:pPr>
            <w:r w:rsidRPr="009C6605">
              <w:rPr>
                <w:rFonts w:ascii="宋体" w:eastAsia="宋体" w:hAnsi="宋体" w:cs="Times New Roman" w:hint="eastAsia"/>
                <w:sz w:val="24"/>
                <w:szCs w:val="24"/>
              </w:rPr>
              <w:t>产品类型和级别</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snapToGrid w:val="0"/>
              <w:spacing w:line="480" w:lineRule="auto"/>
              <w:rPr>
                <w:rFonts w:ascii="宋体" w:eastAsia="宋体" w:hAnsi="宋体" w:cs="Times New Roman"/>
                <w:sz w:val="24"/>
                <w:szCs w:val="24"/>
              </w:rPr>
            </w:pPr>
            <w:r w:rsidRPr="009C6605">
              <w:rPr>
                <w:rFonts w:ascii="宋体" w:eastAsia="宋体" w:hAnsi="宋体" w:cs="Times New Roman" w:hint="eastAsia"/>
                <w:sz w:val="24"/>
                <w:szCs w:val="24"/>
              </w:rPr>
              <w:t>黑火药[   ] [   ] 引火线[   ] [   ] [   ] 爆竹类[   ]  喷花类[   ] [   ] [   ] [   ] 旋转类[   ] [   ] [   ] [   ] 升空类[   ] [   ] [   ] 吐珠类[   ] [   ] [   ] 玩具类[   ] [   ] 礼花类[   ] [   ] 架子烟花类[   ] [   ] 组合烟花类[   ] [   ] [   ] [   ]</w:t>
            </w: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spacing w:line="480" w:lineRule="auto"/>
        <w:rPr>
          <w:rFonts w:ascii="Times New Roman" w:eastAsia="宋体" w:hAnsi="Times New Roman" w:cs="Times New Roman"/>
          <w:szCs w:val="24"/>
          <w:u w:val="single"/>
        </w:rPr>
      </w:pPr>
      <w:r w:rsidRPr="009C6605">
        <w:rPr>
          <w:rFonts w:ascii="Times New Roman" w:eastAsia="宋体" w:hAnsi="Times New Roman" w:cs="Times New Roman" w:hint="eastAsia"/>
          <w:szCs w:val="24"/>
        </w:rPr>
        <w:lastRenderedPageBreak/>
        <w:t>申请编号：</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受理编号：</w:t>
      </w:r>
      <w:r w:rsidRPr="009C6605">
        <w:rPr>
          <w:rFonts w:ascii="Times New Roman" w:eastAsia="宋体" w:hAnsi="Times New Roman" w:cs="Times New Roman" w:hint="eastAsia"/>
          <w:szCs w:val="24"/>
          <w:u w:val="single"/>
        </w:rPr>
        <w:t xml:space="preserve">           </w:t>
      </w: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申请日期：</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受理日期：</w:t>
      </w:r>
      <w:r w:rsidRPr="009C6605">
        <w:rPr>
          <w:rFonts w:ascii="Times New Roman" w:eastAsia="宋体" w:hAnsi="Times New Roman" w:cs="Times New Roman" w:hint="eastAsia"/>
          <w:szCs w:val="24"/>
          <w:u w:val="single"/>
        </w:rPr>
        <w:t xml:space="preserve">           </w:t>
      </w: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r w:rsidRPr="009C6605">
        <w:rPr>
          <w:rFonts w:ascii="黑体" w:eastAsia="黑体" w:hAnsi="Times New Roman" w:cs="Times New Roman" w:hint="eastAsia"/>
          <w:sz w:val="32"/>
          <w:szCs w:val="32"/>
        </w:rPr>
        <w:t>烟 花 爆 竹 生 产 企 业</w:t>
      </w:r>
    </w:p>
    <w:p w:rsidR="009C6605" w:rsidRPr="009C6605" w:rsidRDefault="009C6605" w:rsidP="009C6605">
      <w:pPr>
        <w:jc w:val="center"/>
        <w:rPr>
          <w:rFonts w:ascii="黑体" w:eastAsia="黑体" w:hAnsi="Times New Roman" w:cs="Times New Roman"/>
          <w:sz w:val="44"/>
          <w:szCs w:val="44"/>
        </w:rPr>
      </w:pPr>
      <w:r w:rsidRPr="009C6605">
        <w:rPr>
          <w:rFonts w:ascii="黑体" w:eastAsia="黑体" w:hAnsi="Times New Roman" w:cs="Times New Roman" w:hint="eastAsia"/>
          <w:sz w:val="44"/>
          <w:szCs w:val="44"/>
        </w:rPr>
        <w:t>安 全 生 产 许 可 证</w:t>
      </w:r>
    </w:p>
    <w:p w:rsidR="009C6605" w:rsidRPr="009C6605" w:rsidRDefault="009C6605" w:rsidP="009C6605">
      <w:pPr>
        <w:jc w:val="center"/>
        <w:rPr>
          <w:rFonts w:ascii="黑体" w:eastAsia="黑体" w:hAnsi="Times New Roman" w:cs="Times New Roman"/>
          <w:sz w:val="44"/>
          <w:szCs w:val="44"/>
        </w:rPr>
      </w:pPr>
      <w:r w:rsidRPr="009C6605">
        <w:rPr>
          <w:rFonts w:ascii="黑体" w:eastAsia="黑体" w:hAnsi="Times New Roman" w:cs="Times New Roman" w:hint="eastAsia"/>
          <w:sz w:val="44"/>
          <w:szCs w:val="44"/>
        </w:rPr>
        <w:t>延 期 申 请 表</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tabs>
          <w:tab w:val="left" w:pos="2506"/>
        </w:tabs>
        <w:spacing w:line="800" w:lineRule="exact"/>
        <w:rPr>
          <w:rFonts w:ascii="Times New Roman" w:eastAsia="宋体" w:hAnsi="Times New Roman" w:cs="Times New Roman"/>
          <w:b/>
          <w:bCs/>
          <w:sz w:val="32"/>
          <w:szCs w:val="24"/>
          <w:u w:val="single"/>
        </w:rPr>
      </w:pPr>
      <w:r w:rsidRPr="009C6605">
        <w:rPr>
          <w:rFonts w:ascii="Times New Roman" w:eastAsia="宋体" w:hAnsi="Times New Roman" w:cs="Times New Roman" w:hint="eastAsia"/>
          <w:b/>
          <w:bCs/>
          <w:sz w:val="32"/>
          <w:szCs w:val="24"/>
        </w:rPr>
        <w:t>企</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业</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名</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称</w:t>
      </w:r>
      <w:r w:rsidRPr="009C6605">
        <w:rPr>
          <w:rFonts w:ascii="Times New Roman" w:eastAsia="宋体" w:hAnsi="Times New Roman" w:cs="Times New Roman" w:hint="eastAsia"/>
          <w:b/>
          <w:bCs/>
          <w:sz w:val="32"/>
          <w:szCs w:val="24"/>
          <w:u w:val="single"/>
        </w:rPr>
        <w:t xml:space="preserve">                                  </w:t>
      </w:r>
    </w:p>
    <w:p w:rsidR="009C6605" w:rsidRPr="009C6605" w:rsidRDefault="009C6605" w:rsidP="009C6605">
      <w:pPr>
        <w:spacing w:line="800" w:lineRule="exact"/>
        <w:rPr>
          <w:rFonts w:ascii="Times New Roman" w:eastAsia="宋体" w:hAnsi="Times New Roman" w:cs="Times New Roman"/>
          <w:b/>
          <w:bCs/>
          <w:sz w:val="32"/>
          <w:szCs w:val="24"/>
          <w:u w:val="single"/>
        </w:rPr>
      </w:pPr>
      <w:r w:rsidRPr="009C6605">
        <w:rPr>
          <w:rFonts w:ascii="Times New Roman" w:eastAsia="宋体" w:hAnsi="Times New Roman" w:cs="Times New Roman" w:hint="eastAsia"/>
          <w:b/>
          <w:bCs/>
          <w:spacing w:val="-24"/>
          <w:sz w:val="32"/>
          <w:szCs w:val="24"/>
        </w:rPr>
        <w:t>企</w:t>
      </w:r>
      <w:r w:rsidRPr="009C6605">
        <w:rPr>
          <w:rFonts w:ascii="Times New Roman" w:eastAsia="宋体" w:hAnsi="Times New Roman" w:cs="Times New Roman" w:hint="eastAsia"/>
          <w:b/>
          <w:bCs/>
          <w:spacing w:val="-24"/>
          <w:sz w:val="32"/>
          <w:szCs w:val="24"/>
        </w:rPr>
        <w:t xml:space="preserve">  </w:t>
      </w:r>
      <w:r w:rsidRPr="009C6605">
        <w:rPr>
          <w:rFonts w:ascii="Times New Roman" w:eastAsia="宋体" w:hAnsi="Times New Roman" w:cs="Times New Roman" w:hint="eastAsia"/>
          <w:b/>
          <w:bCs/>
          <w:spacing w:val="-24"/>
          <w:sz w:val="32"/>
          <w:szCs w:val="24"/>
        </w:rPr>
        <w:t>业</w:t>
      </w:r>
      <w:r w:rsidRPr="009C6605">
        <w:rPr>
          <w:rFonts w:ascii="Times New Roman" w:eastAsia="宋体" w:hAnsi="Times New Roman" w:cs="Times New Roman" w:hint="eastAsia"/>
          <w:b/>
          <w:bCs/>
          <w:spacing w:val="-24"/>
          <w:sz w:val="32"/>
          <w:szCs w:val="24"/>
        </w:rPr>
        <w:t xml:space="preserve">  </w:t>
      </w:r>
      <w:r w:rsidRPr="009C6605">
        <w:rPr>
          <w:rFonts w:ascii="Times New Roman" w:eastAsia="宋体" w:hAnsi="Times New Roman" w:cs="Times New Roman" w:hint="eastAsia"/>
          <w:b/>
          <w:bCs/>
          <w:spacing w:val="-24"/>
          <w:sz w:val="32"/>
          <w:szCs w:val="24"/>
        </w:rPr>
        <w:t>经</w:t>
      </w:r>
      <w:r w:rsidRPr="009C6605">
        <w:rPr>
          <w:rFonts w:ascii="Times New Roman" w:eastAsia="宋体" w:hAnsi="Times New Roman" w:cs="Times New Roman" w:hint="eastAsia"/>
          <w:b/>
          <w:bCs/>
          <w:spacing w:val="-24"/>
          <w:sz w:val="32"/>
          <w:szCs w:val="24"/>
        </w:rPr>
        <w:t xml:space="preserve">  </w:t>
      </w:r>
      <w:r w:rsidRPr="009C6605">
        <w:rPr>
          <w:rFonts w:ascii="Times New Roman" w:eastAsia="宋体" w:hAnsi="Times New Roman" w:cs="Times New Roman" w:hint="eastAsia"/>
          <w:b/>
          <w:bCs/>
          <w:spacing w:val="-24"/>
          <w:sz w:val="32"/>
          <w:szCs w:val="24"/>
        </w:rPr>
        <w:t>办</w:t>
      </w:r>
      <w:r w:rsidRPr="009C6605">
        <w:rPr>
          <w:rFonts w:ascii="Times New Roman" w:eastAsia="宋体" w:hAnsi="Times New Roman" w:cs="Times New Roman" w:hint="eastAsia"/>
          <w:b/>
          <w:bCs/>
          <w:spacing w:val="-24"/>
          <w:sz w:val="32"/>
          <w:szCs w:val="24"/>
        </w:rPr>
        <w:t xml:space="preserve">  </w:t>
      </w:r>
      <w:r w:rsidRPr="009C6605">
        <w:rPr>
          <w:rFonts w:ascii="Times New Roman" w:eastAsia="宋体" w:hAnsi="Times New Roman" w:cs="Times New Roman" w:hint="eastAsia"/>
          <w:b/>
          <w:bCs/>
          <w:spacing w:val="-24"/>
          <w:sz w:val="32"/>
          <w:szCs w:val="24"/>
        </w:rPr>
        <w:t>人</w:t>
      </w:r>
      <w:r w:rsidRPr="009C6605">
        <w:rPr>
          <w:rFonts w:ascii="Times New Roman" w:eastAsia="宋体" w:hAnsi="Times New Roman" w:cs="Times New Roman" w:hint="eastAsia"/>
          <w:b/>
          <w:bCs/>
          <w:sz w:val="32"/>
          <w:szCs w:val="24"/>
          <w:u w:val="single"/>
        </w:rPr>
        <w:t xml:space="preserve">                                  </w:t>
      </w:r>
    </w:p>
    <w:p w:rsidR="009C6605" w:rsidRPr="009C6605" w:rsidRDefault="009C6605" w:rsidP="009C6605">
      <w:pPr>
        <w:spacing w:line="800" w:lineRule="exact"/>
        <w:rPr>
          <w:rFonts w:ascii="Times New Roman" w:eastAsia="宋体" w:hAnsi="Times New Roman" w:cs="Times New Roman"/>
          <w:b/>
          <w:bCs/>
          <w:spacing w:val="28"/>
          <w:sz w:val="32"/>
          <w:szCs w:val="24"/>
          <w:u w:val="single"/>
        </w:rPr>
      </w:pPr>
      <w:r w:rsidRPr="009C6605">
        <w:rPr>
          <w:rFonts w:ascii="Times New Roman" w:eastAsia="宋体" w:hAnsi="Times New Roman" w:cs="Times New Roman" w:hint="eastAsia"/>
          <w:b/>
          <w:bCs/>
          <w:spacing w:val="28"/>
          <w:sz w:val="32"/>
          <w:szCs w:val="24"/>
        </w:rPr>
        <w:t>企业联系电话</w:t>
      </w:r>
      <w:r w:rsidRPr="009C6605">
        <w:rPr>
          <w:rFonts w:ascii="Times New Roman" w:eastAsia="宋体" w:hAnsi="Times New Roman" w:cs="Times New Roman" w:hint="eastAsia"/>
          <w:b/>
          <w:bCs/>
          <w:spacing w:val="28"/>
          <w:sz w:val="32"/>
          <w:szCs w:val="24"/>
          <w:u w:val="single"/>
        </w:rPr>
        <w:t xml:space="preserve">                         </w:t>
      </w:r>
    </w:p>
    <w:p w:rsidR="009C6605" w:rsidRPr="009C6605" w:rsidRDefault="009C6605" w:rsidP="009C6605">
      <w:pPr>
        <w:spacing w:line="800" w:lineRule="exact"/>
        <w:rPr>
          <w:rFonts w:ascii="Times New Roman" w:eastAsia="宋体" w:hAnsi="Times New Roman" w:cs="Times New Roman"/>
          <w:b/>
          <w:bCs/>
          <w:sz w:val="32"/>
          <w:szCs w:val="24"/>
          <w:u w:val="single"/>
        </w:rPr>
      </w:pPr>
      <w:r w:rsidRPr="009C6605">
        <w:rPr>
          <w:rFonts w:ascii="Times New Roman" w:eastAsia="宋体" w:hAnsi="Times New Roman" w:cs="Times New Roman" w:hint="eastAsia"/>
          <w:b/>
          <w:bCs/>
          <w:sz w:val="32"/>
          <w:szCs w:val="24"/>
        </w:rPr>
        <w:t>受</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理</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机</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关</w:t>
      </w:r>
      <w:r w:rsidRPr="009C6605">
        <w:rPr>
          <w:rFonts w:ascii="Times New Roman" w:eastAsia="宋体" w:hAnsi="Times New Roman" w:cs="Times New Roman" w:hint="eastAsia"/>
          <w:b/>
          <w:bCs/>
          <w:sz w:val="32"/>
          <w:szCs w:val="24"/>
          <w:u w:val="single"/>
        </w:rPr>
        <w:t xml:space="preserve">                                  </w:t>
      </w:r>
    </w:p>
    <w:p w:rsidR="009C6605" w:rsidRPr="009C6605" w:rsidRDefault="009C6605" w:rsidP="009C6605">
      <w:pPr>
        <w:spacing w:line="800" w:lineRule="exact"/>
        <w:rPr>
          <w:rFonts w:ascii="Times New Roman" w:eastAsia="宋体" w:hAnsi="Times New Roman" w:cs="Times New Roman"/>
          <w:b/>
          <w:bCs/>
          <w:sz w:val="32"/>
          <w:szCs w:val="24"/>
        </w:rPr>
      </w:pPr>
      <w:r w:rsidRPr="009C6605">
        <w:rPr>
          <w:rFonts w:ascii="Times New Roman" w:eastAsia="宋体" w:hAnsi="Times New Roman" w:cs="Times New Roman" w:hint="eastAsia"/>
          <w:b/>
          <w:bCs/>
          <w:sz w:val="32"/>
          <w:szCs w:val="24"/>
        </w:rPr>
        <w:t>受</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理</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日</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期</w:t>
      </w:r>
      <w:r w:rsidRPr="009C6605">
        <w:rPr>
          <w:rFonts w:ascii="Times New Roman" w:eastAsia="宋体" w:hAnsi="Times New Roman" w:cs="Times New Roman" w:hint="eastAsia"/>
          <w:b/>
          <w:bCs/>
          <w:sz w:val="32"/>
          <w:szCs w:val="24"/>
          <w:u w:val="single"/>
        </w:rPr>
        <w:t xml:space="preserve">                                  </w:t>
      </w:r>
    </w:p>
    <w:p w:rsidR="009C6605" w:rsidRPr="009C6605" w:rsidRDefault="009C6605" w:rsidP="009C6605">
      <w:pPr>
        <w:spacing w:line="800" w:lineRule="exact"/>
        <w:rPr>
          <w:rFonts w:ascii="Times New Roman" w:eastAsia="宋体" w:hAnsi="Times New Roman" w:cs="Times New Roman"/>
          <w:b/>
          <w:bCs/>
          <w:spacing w:val="56"/>
          <w:sz w:val="32"/>
          <w:szCs w:val="24"/>
        </w:rPr>
      </w:pPr>
      <w:r w:rsidRPr="009C6605">
        <w:rPr>
          <w:rFonts w:ascii="Times New Roman" w:eastAsia="宋体" w:hAnsi="Times New Roman" w:cs="Times New Roman" w:hint="eastAsia"/>
          <w:b/>
          <w:bCs/>
          <w:sz w:val="32"/>
          <w:szCs w:val="24"/>
        </w:rPr>
        <w:t>受</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理</w:t>
      </w:r>
      <w:r w:rsidRPr="009C6605">
        <w:rPr>
          <w:rFonts w:ascii="Times New Roman" w:eastAsia="宋体" w:hAnsi="Times New Roman" w:cs="Times New Roman" w:hint="eastAsia"/>
          <w:b/>
          <w:bCs/>
          <w:sz w:val="32"/>
          <w:szCs w:val="24"/>
        </w:rPr>
        <w:t xml:space="preserve">    </w:t>
      </w:r>
      <w:r w:rsidRPr="009C6605">
        <w:rPr>
          <w:rFonts w:ascii="Times New Roman" w:eastAsia="宋体" w:hAnsi="Times New Roman" w:cs="Times New Roman" w:hint="eastAsia"/>
          <w:b/>
          <w:bCs/>
          <w:sz w:val="32"/>
          <w:szCs w:val="24"/>
        </w:rPr>
        <w:t>人</w:t>
      </w:r>
      <w:r w:rsidRPr="009C6605">
        <w:rPr>
          <w:rFonts w:ascii="Times New Roman" w:eastAsia="宋体" w:hAnsi="Times New Roman" w:cs="Times New Roman" w:hint="eastAsia"/>
          <w:b/>
          <w:bCs/>
          <w:sz w:val="32"/>
          <w:szCs w:val="24"/>
          <w:u w:val="single"/>
        </w:rPr>
        <w:t xml:space="preserve">                                  </w:t>
      </w:r>
    </w:p>
    <w:p w:rsidR="009C6605" w:rsidRPr="009C6605" w:rsidRDefault="009C6605" w:rsidP="009C6605">
      <w:pPr>
        <w:rPr>
          <w:rFonts w:ascii="Times New Roman" w:eastAsia="黑体" w:hAnsi="Times New Roman" w:cs="Times New Roman"/>
          <w:b/>
          <w:bCs/>
          <w:sz w:val="32"/>
          <w:szCs w:val="24"/>
        </w:rPr>
      </w:pPr>
    </w:p>
    <w:p w:rsidR="009C6605" w:rsidRPr="009C6605" w:rsidRDefault="009C6605" w:rsidP="009C6605">
      <w:pPr>
        <w:rPr>
          <w:rFonts w:ascii="Times New Roman" w:eastAsia="黑体" w:hAnsi="Times New Roman" w:cs="Times New Roman"/>
          <w:b/>
          <w:bCs/>
          <w:sz w:val="32"/>
          <w:szCs w:val="24"/>
        </w:rPr>
      </w:pPr>
    </w:p>
    <w:p w:rsidR="009C6605" w:rsidRPr="009C6605" w:rsidRDefault="009C6605" w:rsidP="009C6605">
      <w:pPr>
        <w:spacing w:line="520" w:lineRule="exact"/>
        <w:jc w:val="center"/>
        <w:rPr>
          <w:rFonts w:ascii="Times New Roman" w:eastAsia="黑体" w:hAnsi="Times New Roman" w:cs="Times New Roman"/>
          <w:b/>
          <w:bCs/>
          <w:sz w:val="32"/>
          <w:szCs w:val="24"/>
        </w:rPr>
      </w:pPr>
      <w:r w:rsidRPr="009C6605">
        <w:rPr>
          <w:rFonts w:ascii="Times New Roman" w:eastAsia="黑体" w:hAnsi="Times New Roman" w:cs="Times New Roman" w:hint="eastAsia"/>
          <w:b/>
          <w:bCs/>
          <w:sz w:val="32"/>
          <w:szCs w:val="24"/>
        </w:rPr>
        <w:t>湖南省应急</w:t>
      </w:r>
      <w:proofErr w:type="gramStart"/>
      <w:r w:rsidRPr="009C6605">
        <w:rPr>
          <w:rFonts w:ascii="Times New Roman" w:eastAsia="黑体" w:hAnsi="Times New Roman" w:cs="Times New Roman" w:hint="eastAsia"/>
          <w:b/>
          <w:bCs/>
          <w:sz w:val="32"/>
          <w:szCs w:val="24"/>
        </w:rPr>
        <w:t>管理厅制样</w:t>
      </w:r>
      <w:proofErr w:type="gramEnd"/>
    </w:p>
    <w:p w:rsidR="009C6605" w:rsidRPr="009C6605" w:rsidRDefault="009C6605" w:rsidP="009C6605">
      <w:pPr>
        <w:spacing w:line="520" w:lineRule="exact"/>
        <w:jc w:val="center"/>
        <w:rPr>
          <w:rFonts w:ascii="Times New Roman" w:eastAsia="黑体" w:hAnsi="Times New Roman" w:cs="Times New Roman"/>
          <w:b/>
          <w:bCs/>
          <w:sz w:val="32"/>
          <w:szCs w:val="24"/>
        </w:rPr>
      </w:pPr>
    </w:p>
    <w:p w:rsidR="009C6605" w:rsidRPr="009C6605" w:rsidRDefault="009C6605" w:rsidP="009C6605">
      <w:pPr>
        <w:spacing w:line="520" w:lineRule="exact"/>
        <w:rPr>
          <w:rFonts w:ascii="黑体" w:eastAsia="黑体" w:hAnsi="Times New Roman" w:cs="Times New Roman"/>
          <w:b/>
          <w:bCs/>
          <w:sz w:val="44"/>
          <w:szCs w:val="44"/>
        </w:rPr>
      </w:pPr>
    </w:p>
    <w:p w:rsidR="009C6605" w:rsidRPr="009C6605" w:rsidRDefault="009C6605" w:rsidP="009C6605">
      <w:pPr>
        <w:spacing w:line="520" w:lineRule="exact"/>
        <w:jc w:val="center"/>
        <w:rPr>
          <w:rFonts w:ascii="黑体" w:eastAsia="黑体" w:hAnsi="Times New Roman" w:cs="Times New Roman"/>
          <w:b/>
          <w:bCs/>
          <w:sz w:val="44"/>
          <w:szCs w:val="44"/>
        </w:rPr>
      </w:pPr>
      <w:r w:rsidRPr="009C6605">
        <w:rPr>
          <w:rFonts w:ascii="黑体" w:eastAsia="黑体" w:hAnsi="Times New Roman" w:cs="Times New Roman" w:hint="eastAsia"/>
          <w:b/>
          <w:bCs/>
          <w:sz w:val="44"/>
          <w:szCs w:val="44"/>
        </w:rPr>
        <w:t>填 写 说 明</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1</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烟花爆竹生产企业申请安全生产许可证延期，填写本延期申请审批表封面和第一页；市（州）、县（市、区）</w:t>
      </w:r>
      <w:r w:rsidRPr="009C6605">
        <w:rPr>
          <w:rFonts w:ascii="Times New Roman" w:eastAsia="宋体" w:hAnsi="Times New Roman" w:cs="Times New Roman" w:hint="eastAsia"/>
          <w:sz w:val="24"/>
          <w:szCs w:val="24"/>
        </w:rPr>
        <w:t>应急管理</w:t>
      </w:r>
      <w:r w:rsidRPr="009C6605">
        <w:rPr>
          <w:rFonts w:ascii="Times New Roman" w:eastAsia="宋体" w:hAnsi="Times New Roman" w:cs="Times New Roman"/>
          <w:sz w:val="24"/>
          <w:szCs w:val="24"/>
        </w:rPr>
        <w:t>部门填写审查意见，颁证机关填写审批意见。</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2</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本延期申请审批表一式三份，用钢笔、签字笔填写或者用打印机打印，字迹要清晰、工整。</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3</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本延期申请审批表中，</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企业名称</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指申请烟花爆竹生产企业安全生产许可证有效期延期的企业的名称；</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经办人</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是指申请烟花爆竹生产企业安全生产许可证有效期延期的企业指定的办理申请事宜的人员；</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联系电话</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是指经办人的电话。</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4</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本延期申请审批表封面</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企业名称</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处应盖企业章。</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5</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本延期申请审批表表格中，除</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企业网址</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电子信箱</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是可选项外，其他栏均为必填项。其中：本延期申请审批表与营业执照所载的事项相同的，按营业执照登记的内容填写；</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登记机关</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是指颁发营业执照的工商行政管理部门的全称；</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经济类型</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按照国家统计局和原国家工商行政管理局《关于划分企业登记注册类型的规定》（</w:t>
      </w:r>
      <w:r w:rsidRPr="009C6605">
        <w:rPr>
          <w:rFonts w:ascii="Times New Roman" w:eastAsia="宋体" w:hAnsi="Times New Roman" w:cs="Times New Roman" w:hint="eastAsia"/>
          <w:sz w:val="24"/>
          <w:szCs w:val="24"/>
        </w:rPr>
        <w:t>国统字〔</w:t>
      </w:r>
      <w:r w:rsidRPr="009C6605">
        <w:rPr>
          <w:rFonts w:ascii="Times New Roman" w:eastAsia="宋体" w:hAnsi="Times New Roman" w:cs="Times New Roman" w:hint="eastAsia"/>
          <w:sz w:val="24"/>
          <w:szCs w:val="24"/>
        </w:rPr>
        <w:t>1998</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hint="eastAsia"/>
          <w:sz w:val="24"/>
          <w:szCs w:val="24"/>
        </w:rPr>
        <w:t>200</w:t>
      </w:r>
      <w:r w:rsidRPr="009C6605">
        <w:rPr>
          <w:rFonts w:ascii="Times New Roman" w:eastAsia="宋体" w:hAnsi="Times New Roman" w:cs="Times New Roman"/>
          <w:sz w:val="24"/>
          <w:szCs w:val="24"/>
        </w:rPr>
        <w:t>）的规定，填写企业登记注册类型代码；</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固定资产总值</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销售额</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出口额</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分别指填写本表时上年度的固定资产总值、销售收入总额、出口总额；</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原安全生产许可证许可范围</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中的</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产品类型代码</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按</w:t>
      </w:r>
      <w:r w:rsidRPr="009C6605">
        <w:rPr>
          <w:rFonts w:ascii="Times New Roman" w:eastAsia="宋体" w:hAnsi="Times New Roman" w:cs="Times New Roman"/>
          <w:sz w:val="24"/>
          <w:szCs w:val="24"/>
        </w:rPr>
        <w:t>54</w:t>
      </w:r>
      <w:r w:rsidRPr="009C6605">
        <w:rPr>
          <w:rFonts w:ascii="Times New Roman" w:eastAsia="宋体" w:hAnsi="Times New Roman" w:cs="Times New Roman"/>
          <w:sz w:val="24"/>
          <w:szCs w:val="24"/>
        </w:rPr>
        <w:t>号令要求填写产品类型代码，</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产品类型和级别</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按国家标准《烟花爆竹安全与质量》的规定，在</w:t>
      </w:r>
      <w:r w:rsidRPr="009C6605">
        <w:rPr>
          <w:rFonts w:ascii="Times New Roman" w:eastAsia="宋体" w:hAnsi="Times New Roman" w:cs="Times New Roman"/>
          <w:sz w:val="24"/>
          <w:szCs w:val="24"/>
        </w:rPr>
        <w:t xml:space="preserve"> [ ]</w:t>
      </w:r>
      <w:r w:rsidRPr="009C6605">
        <w:rPr>
          <w:rFonts w:ascii="Times New Roman" w:eastAsia="宋体" w:hAnsi="Times New Roman" w:cs="Times New Roman"/>
          <w:sz w:val="24"/>
          <w:szCs w:val="24"/>
        </w:rPr>
        <w:t>内注明级别、黑火药注明粉状和粒状、引火线注明产品类型（皮纸引、安全引、定时引等）；企业主要负责人应用签字笔在</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企业意见</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栏内的</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主要负责人（签字）</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处签字。</w:t>
      </w:r>
    </w:p>
    <w:p w:rsidR="009C6605" w:rsidRPr="009C6605" w:rsidRDefault="009C6605" w:rsidP="009C6605">
      <w:pPr>
        <w:spacing w:line="300" w:lineRule="auto"/>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6</w:t>
      </w:r>
      <w:r w:rsidRPr="009C6605">
        <w:rPr>
          <w:rFonts w:ascii="Times New Roman" w:eastAsia="宋体" w:hAnsi="Times New Roman" w:cs="Times New Roman"/>
          <w:sz w:val="24"/>
          <w:szCs w:val="24"/>
        </w:rPr>
        <w:t>、市（州）、县（市、区）</w:t>
      </w:r>
      <w:r w:rsidRPr="009C6605">
        <w:rPr>
          <w:rFonts w:ascii="Times New Roman" w:eastAsia="宋体" w:hAnsi="Times New Roman" w:cs="Times New Roman" w:hint="eastAsia"/>
          <w:sz w:val="24"/>
          <w:szCs w:val="24"/>
        </w:rPr>
        <w:t>应急管理</w:t>
      </w:r>
      <w:r w:rsidRPr="009C6605">
        <w:rPr>
          <w:rFonts w:ascii="Times New Roman" w:eastAsia="宋体" w:hAnsi="Times New Roman" w:cs="Times New Roman"/>
          <w:sz w:val="24"/>
          <w:szCs w:val="24"/>
        </w:rPr>
        <w:t>部门填写审查意见结论只能为</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符合条件</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不符合条件</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两种。</w:t>
      </w: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38"/>
        <w:gridCol w:w="983"/>
        <w:gridCol w:w="109"/>
        <w:gridCol w:w="412"/>
        <w:gridCol w:w="462"/>
        <w:gridCol w:w="862"/>
        <w:gridCol w:w="1105"/>
        <w:gridCol w:w="173"/>
        <w:gridCol w:w="73"/>
        <w:gridCol w:w="528"/>
        <w:gridCol w:w="743"/>
        <w:gridCol w:w="201"/>
        <w:gridCol w:w="249"/>
        <w:gridCol w:w="984"/>
      </w:tblGrid>
      <w:tr w:rsidR="009C6605" w:rsidRPr="009C6605" w:rsidTr="009C6605">
        <w:trPr>
          <w:trHeight w:val="597"/>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lastRenderedPageBreak/>
              <w:t>企业名称</w:t>
            </w:r>
          </w:p>
        </w:tc>
        <w:tc>
          <w:tcPr>
            <w:tcW w:w="4179" w:type="dxa"/>
            <w:gridSpan w:val="8"/>
            <w:vAlign w:val="center"/>
          </w:tcPr>
          <w:p w:rsidR="009C6605" w:rsidRPr="009C6605" w:rsidRDefault="009C6605" w:rsidP="009C6605">
            <w:pPr>
              <w:jc w:val="center"/>
              <w:rPr>
                <w:rFonts w:ascii="Times New Roman" w:eastAsia="宋体" w:hAnsi="Times New Roman" w:cs="Times New Roman"/>
                <w:sz w:val="24"/>
                <w:szCs w:val="24"/>
              </w:rPr>
            </w:pPr>
          </w:p>
        </w:tc>
        <w:tc>
          <w:tcPr>
            <w:tcW w:w="1271"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主要负责人</w:t>
            </w:r>
          </w:p>
        </w:tc>
        <w:tc>
          <w:tcPr>
            <w:tcW w:w="1434" w:type="dxa"/>
            <w:gridSpan w:val="3"/>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621"/>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企业地址</w:t>
            </w:r>
          </w:p>
        </w:tc>
        <w:tc>
          <w:tcPr>
            <w:tcW w:w="4179" w:type="dxa"/>
            <w:gridSpan w:val="8"/>
            <w:vAlign w:val="center"/>
          </w:tcPr>
          <w:p w:rsidR="009C6605" w:rsidRPr="009C6605" w:rsidRDefault="009C6605" w:rsidP="009C6605">
            <w:pPr>
              <w:jc w:val="center"/>
              <w:rPr>
                <w:rFonts w:ascii="Times New Roman" w:eastAsia="宋体" w:hAnsi="Times New Roman" w:cs="Times New Roman"/>
                <w:sz w:val="24"/>
                <w:szCs w:val="24"/>
              </w:rPr>
            </w:pPr>
          </w:p>
        </w:tc>
        <w:tc>
          <w:tcPr>
            <w:tcW w:w="1271" w:type="dxa"/>
            <w:gridSpan w:val="2"/>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安全生产</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主管负责人</w:t>
            </w:r>
          </w:p>
        </w:tc>
        <w:tc>
          <w:tcPr>
            <w:tcW w:w="1434" w:type="dxa"/>
            <w:gridSpan w:val="3"/>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615"/>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经济类型</w:t>
            </w:r>
          </w:p>
        </w:tc>
        <w:tc>
          <w:tcPr>
            <w:tcW w:w="2828" w:type="dxa"/>
            <w:gridSpan w:val="5"/>
            <w:vAlign w:val="center"/>
          </w:tcPr>
          <w:p w:rsidR="009C6605" w:rsidRPr="009C6605" w:rsidRDefault="009C6605" w:rsidP="009C6605">
            <w:pPr>
              <w:jc w:val="center"/>
              <w:rPr>
                <w:rFonts w:ascii="Times New Roman" w:eastAsia="宋体" w:hAnsi="Times New Roman" w:cs="Times New Roman"/>
                <w:sz w:val="24"/>
                <w:szCs w:val="24"/>
              </w:rPr>
            </w:pPr>
          </w:p>
        </w:tc>
        <w:tc>
          <w:tcPr>
            <w:tcW w:w="1351"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注册资本</w:t>
            </w:r>
          </w:p>
        </w:tc>
        <w:tc>
          <w:tcPr>
            <w:tcW w:w="2705" w:type="dxa"/>
            <w:gridSpan w:val="5"/>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r>
      <w:tr w:rsidR="009C6605" w:rsidRPr="009C6605" w:rsidTr="009C6605">
        <w:trPr>
          <w:trHeight w:val="608"/>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联系电话</w:t>
            </w:r>
          </w:p>
        </w:tc>
        <w:tc>
          <w:tcPr>
            <w:tcW w:w="2828" w:type="dxa"/>
            <w:gridSpan w:val="5"/>
            <w:vAlign w:val="center"/>
          </w:tcPr>
          <w:p w:rsidR="009C6605" w:rsidRPr="009C6605" w:rsidRDefault="009C6605" w:rsidP="009C6605">
            <w:pPr>
              <w:jc w:val="center"/>
              <w:rPr>
                <w:rFonts w:ascii="Times New Roman" w:eastAsia="宋体" w:hAnsi="Times New Roman" w:cs="Times New Roman"/>
                <w:sz w:val="24"/>
                <w:szCs w:val="24"/>
              </w:rPr>
            </w:pPr>
          </w:p>
        </w:tc>
        <w:tc>
          <w:tcPr>
            <w:tcW w:w="1351"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传</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真</w:t>
            </w:r>
          </w:p>
        </w:tc>
        <w:tc>
          <w:tcPr>
            <w:tcW w:w="2705" w:type="dxa"/>
            <w:gridSpan w:val="5"/>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616"/>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企业网址</w:t>
            </w:r>
          </w:p>
        </w:tc>
        <w:tc>
          <w:tcPr>
            <w:tcW w:w="2828" w:type="dxa"/>
            <w:gridSpan w:val="5"/>
            <w:vAlign w:val="center"/>
          </w:tcPr>
          <w:p w:rsidR="009C6605" w:rsidRPr="009C6605" w:rsidRDefault="009C6605" w:rsidP="009C6605">
            <w:pPr>
              <w:jc w:val="center"/>
              <w:rPr>
                <w:rFonts w:ascii="Times New Roman" w:eastAsia="宋体" w:hAnsi="Times New Roman" w:cs="Times New Roman"/>
                <w:sz w:val="24"/>
                <w:szCs w:val="24"/>
              </w:rPr>
            </w:pPr>
          </w:p>
        </w:tc>
        <w:tc>
          <w:tcPr>
            <w:tcW w:w="1351"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电子信箱</w:t>
            </w:r>
          </w:p>
        </w:tc>
        <w:tc>
          <w:tcPr>
            <w:tcW w:w="2705" w:type="dxa"/>
            <w:gridSpan w:val="5"/>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621"/>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工商注册号</w:t>
            </w:r>
          </w:p>
        </w:tc>
        <w:tc>
          <w:tcPr>
            <w:tcW w:w="2828" w:type="dxa"/>
            <w:gridSpan w:val="5"/>
            <w:vAlign w:val="center"/>
          </w:tcPr>
          <w:p w:rsidR="009C6605" w:rsidRPr="009C6605" w:rsidRDefault="009C6605" w:rsidP="009C6605">
            <w:pPr>
              <w:jc w:val="center"/>
              <w:rPr>
                <w:rFonts w:ascii="Times New Roman" w:eastAsia="宋体" w:hAnsi="Times New Roman" w:cs="Times New Roman"/>
                <w:sz w:val="24"/>
                <w:szCs w:val="24"/>
              </w:rPr>
            </w:pPr>
          </w:p>
        </w:tc>
        <w:tc>
          <w:tcPr>
            <w:tcW w:w="1351"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登记日期</w:t>
            </w:r>
          </w:p>
        </w:tc>
        <w:tc>
          <w:tcPr>
            <w:tcW w:w="2705" w:type="dxa"/>
            <w:gridSpan w:val="5"/>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627"/>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登记机关</w:t>
            </w:r>
          </w:p>
        </w:tc>
        <w:tc>
          <w:tcPr>
            <w:tcW w:w="6884" w:type="dxa"/>
            <w:gridSpan w:val="13"/>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450"/>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原安全生产许可证有效日期</w:t>
            </w:r>
          </w:p>
        </w:tc>
        <w:tc>
          <w:tcPr>
            <w:tcW w:w="6884" w:type="dxa"/>
            <w:gridSpan w:val="13"/>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450"/>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变更情况</w:t>
            </w:r>
          </w:p>
        </w:tc>
        <w:tc>
          <w:tcPr>
            <w:tcW w:w="6884" w:type="dxa"/>
            <w:gridSpan w:val="13"/>
            <w:vAlign w:val="center"/>
          </w:tcPr>
          <w:p w:rsidR="009C6605" w:rsidRPr="009C6605" w:rsidRDefault="009C6605" w:rsidP="009C6605">
            <w:pPr>
              <w:jc w:val="center"/>
              <w:rPr>
                <w:rFonts w:ascii="Times New Roman" w:eastAsia="宋体" w:hAnsi="Times New Roman" w:cs="Times New Roman"/>
                <w:sz w:val="24"/>
                <w:szCs w:val="24"/>
              </w:rPr>
            </w:pPr>
          </w:p>
        </w:tc>
      </w:tr>
      <w:tr w:rsidR="009C6605" w:rsidRPr="009C6605" w:rsidTr="009C6605">
        <w:trPr>
          <w:trHeight w:val="454"/>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从业人员人数</w:t>
            </w:r>
          </w:p>
        </w:tc>
        <w:tc>
          <w:tcPr>
            <w:tcW w:w="983" w:type="dxa"/>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人</w:t>
            </w:r>
          </w:p>
        </w:tc>
        <w:tc>
          <w:tcPr>
            <w:tcW w:w="983"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特种作业人员</w:t>
            </w:r>
          </w:p>
        </w:tc>
        <w:tc>
          <w:tcPr>
            <w:tcW w:w="862" w:type="dxa"/>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人</w:t>
            </w:r>
          </w:p>
        </w:tc>
        <w:tc>
          <w:tcPr>
            <w:tcW w:w="1105"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专职安全管理人员</w:t>
            </w:r>
          </w:p>
        </w:tc>
        <w:tc>
          <w:tcPr>
            <w:tcW w:w="774" w:type="dxa"/>
            <w:gridSpan w:val="3"/>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人</w:t>
            </w:r>
          </w:p>
        </w:tc>
        <w:tc>
          <w:tcPr>
            <w:tcW w:w="1193"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兼职安全管理人员</w:t>
            </w:r>
          </w:p>
        </w:tc>
        <w:tc>
          <w:tcPr>
            <w:tcW w:w="984"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人</w:t>
            </w:r>
          </w:p>
        </w:tc>
      </w:tr>
      <w:tr w:rsidR="009C6605" w:rsidRPr="009C6605" w:rsidTr="009C6605">
        <w:trPr>
          <w:trHeight w:val="565"/>
        </w:trPr>
        <w:tc>
          <w:tcPr>
            <w:tcW w:w="1638"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固定资产总值</w:t>
            </w:r>
          </w:p>
        </w:tc>
        <w:tc>
          <w:tcPr>
            <w:tcW w:w="1504" w:type="dxa"/>
            <w:gridSpan w:val="3"/>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c>
          <w:tcPr>
            <w:tcW w:w="1324" w:type="dxa"/>
            <w:gridSpan w:val="2"/>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销</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售</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额</w:t>
            </w:r>
          </w:p>
        </w:tc>
        <w:tc>
          <w:tcPr>
            <w:tcW w:w="1278" w:type="dxa"/>
            <w:gridSpan w:val="2"/>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c>
          <w:tcPr>
            <w:tcW w:w="1545" w:type="dxa"/>
            <w:gridSpan w:val="4"/>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出</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口</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额</w:t>
            </w:r>
          </w:p>
        </w:tc>
        <w:tc>
          <w:tcPr>
            <w:tcW w:w="1233" w:type="dxa"/>
            <w:gridSpan w:val="2"/>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r>
      <w:tr w:rsidR="009C6605" w:rsidRPr="009C6605" w:rsidTr="009C6605">
        <w:trPr>
          <w:cantSplit/>
          <w:trHeight w:val="612"/>
        </w:trPr>
        <w:tc>
          <w:tcPr>
            <w:tcW w:w="1638" w:type="dxa"/>
            <w:vMerge w:val="restart"/>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原安全生产许可证许可</w:t>
            </w:r>
          </w:p>
          <w:p w:rsidR="009C6605" w:rsidRPr="009C6605" w:rsidRDefault="009C6605" w:rsidP="009C6605">
            <w:pPr>
              <w:jc w:val="center"/>
              <w:rPr>
                <w:rFonts w:ascii="Times New Roman" w:eastAsia="宋体" w:hAnsi="Times New Roman" w:cs="Times New Roman"/>
                <w:sz w:val="24"/>
                <w:szCs w:val="24"/>
              </w:rPr>
            </w:pPr>
            <w:proofErr w:type="gramStart"/>
            <w:r w:rsidRPr="009C6605">
              <w:rPr>
                <w:rFonts w:ascii="Times New Roman" w:eastAsia="宋体" w:hAnsi="宋体" w:cs="Times New Roman"/>
                <w:sz w:val="24"/>
                <w:szCs w:val="24"/>
              </w:rPr>
              <w:t>范</w:t>
            </w:r>
            <w:proofErr w:type="gramEnd"/>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围</w:t>
            </w:r>
          </w:p>
        </w:tc>
        <w:tc>
          <w:tcPr>
            <w:tcW w:w="1092" w:type="dxa"/>
            <w:gridSpan w:val="2"/>
            <w:tcBorders>
              <w:bottom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产品类型代码</w:t>
            </w:r>
          </w:p>
        </w:tc>
        <w:tc>
          <w:tcPr>
            <w:tcW w:w="5792" w:type="dxa"/>
            <w:gridSpan w:val="11"/>
            <w:tcBorders>
              <w:bottom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    ]</w:t>
            </w:r>
          </w:p>
        </w:tc>
      </w:tr>
      <w:tr w:rsidR="009C6605" w:rsidRPr="009C6605" w:rsidTr="009C6605">
        <w:trPr>
          <w:cantSplit/>
          <w:trHeight w:val="1379"/>
        </w:trPr>
        <w:tc>
          <w:tcPr>
            <w:tcW w:w="1638" w:type="dxa"/>
            <w:vMerge/>
            <w:tcBorders>
              <w:bottom w:val="single" w:sz="8" w:space="0" w:color="auto"/>
            </w:tcBorders>
            <w:vAlign w:val="center"/>
          </w:tcPr>
          <w:p w:rsidR="009C6605" w:rsidRPr="009C6605" w:rsidRDefault="009C6605" w:rsidP="009C6605">
            <w:pPr>
              <w:jc w:val="distribute"/>
              <w:rPr>
                <w:rFonts w:ascii="Times New Roman" w:eastAsia="宋体" w:hAnsi="Times New Roman" w:cs="Times New Roman"/>
                <w:sz w:val="24"/>
                <w:szCs w:val="24"/>
              </w:rPr>
            </w:pPr>
          </w:p>
        </w:tc>
        <w:tc>
          <w:tcPr>
            <w:tcW w:w="1092" w:type="dxa"/>
            <w:gridSpan w:val="2"/>
            <w:tcBorders>
              <w:top w:val="single" w:sz="4" w:space="0" w:color="auto"/>
              <w:bottom w:val="single" w:sz="8" w:space="0" w:color="auto"/>
            </w:tcBorders>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产品类型和级别</w:t>
            </w:r>
          </w:p>
        </w:tc>
        <w:tc>
          <w:tcPr>
            <w:tcW w:w="5792" w:type="dxa"/>
            <w:gridSpan w:val="11"/>
            <w:tcBorders>
              <w:top w:val="single" w:sz="4" w:space="0" w:color="auto"/>
              <w:bottom w:val="single" w:sz="8" w:space="0" w:color="auto"/>
            </w:tcBorders>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hint="eastAsia"/>
                <w:sz w:val="24"/>
                <w:szCs w:val="24"/>
              </w:rPr>
              <w:t>黑火药</w:t>
            </w:r>
            <w:r w:rsidRPr="009C6605">
              <w:rPr>
                <w:rFonts w:ascii="Times New Roman" w:eastAsia="宋体" w:hAnsi="宋体" w:cs="Times New Roman"/>
                <w:sz w:val="24"/>
                <w:szCs w:val="24"/>
              </w:rPr>
              <w:t xml:space="preserve">[   ] [   ] </w:t>
            </w:r>
            <w:r w:rsidRPr="009C6605">
              <w:rPr>
                <w:rFonts w:ascii="Times New Roman" w:eastAsia="宋体" w:hAnsi="宋体" w:cs="Times New Roman" w:hint="eastAsia"/>
                <w:sz w:val="24"/>
                <w:szCs w:val="24"/>
              </w:rPr>
              <w:t>引火线</w:t>
            </w:r>
            <w:r w:rsidRPr="009C6605">
              <w:rPr>
                <w:rFonts w:ascii="Times New Roman" w:eastAsia="宋体" w:hAnsi="宋体" w:cs="Times New Roman"/>
                <w:sz w:val="24"/>
                <w:szCs w:val="24"/>
              </w:rPr>
              <w:t xml:space="preserve">[   ] [   ] [   ] </w:t>
            </w:r>
            <w:r w:rsidRPr="009C6605">
              <w:rPr>
                <w:rFonts w:ascii="Times New Roman" w:eastAsia="宋体" w:hAnsi="宋体" w:cs="Times New Roman" w:hint="eastAsia"/>
                <w:sz w:val="24"/>
                <w:szCs w:val="24"/>
              </w:rPr>
              <w:t>爆竹类</w:t>
            </w:r>
            <w:r w:rsidRPr="009C6605">
              <w:rPr>
                <w:rFonts w:ascii="Times New Roman" w:eastAsia="宋体" w:hAnsi="宋体" w:cs="Times New Roman"/>
                <w:sz w:val="24"/>
                <w:szCs w:val="24"/>
              </w:rPr>
              <w:t xml:space="preserve">[   ]  </w:t>
            </w:r>
            <w:r w:rsidRPr="009C6605">
              <w:rPr>
                <w:rFonts w:ascii="Times New Roman" w:eastAsia="宋体" w:hAnsi="宋体" w:cs="Times New Roman" w:hint="eastAsia"/>
                <w:sz w:val="24"/>
                <w:szCs w:val="24"/>
              </w:rPr>
              <w:t>喷花类</w:t>
            </w:r>
            <w:r w:rsidRPr="009C6605">
              <w:rPr>
                <w:rFonts w:ascii="Times New Roman" w:eastAsia="宋体" w:hAnsi="宋体" w:cs="Times New Roman"/>
                <w:sz w:val="24"/>
                <w:szCs w:val="24"/>
              </w:rPr>
              <w:t xml:space="preserve">[   ] [   ] [   ] [   ] </w:t>
            </w:r>
            <w:r w:rsidRPr="009C6605">
              <w:rPr>
                <w:rFonts w:ascii="Times New Roman" w:eastAsia="宋体" w:hAnsi="宋体" w:cs="Times New Roman" w:hint="eastAsia"/>
                <w:sz w:val="24"/>
                <w:szCs w:val="24"/>
              </w:rPr>
              <w:t>旋转类</w:t>
            </w:r>
            <w:r w:rsidRPr="009C6605">
              <w:rPr>
                <w:rFonts w:ascii="Times New Roman" w:eastAsia="宋体" w:hAnsi="宋体" w:cs="Times New Roman"/>
                <w:sz w:val="24"/>
                <w:szCs w:val="24"/>
              </w:rPr>
              <w:t xml:space="preserve">[   ] [   ] [   ] [   ] </w:t>
            </w:r>
            <w:r w:rsidRPr="009C6605">
              <w:rPr>
                <w:rFonts w:ascii="Times New Roman" w:eastAsia="宋体" w:hAnsi="宋体" w:cs="Times New Roman" w:hint="eastAsia"/>
                <w:sz w:val="24"/>
                <w:szCs w:val="24"/>
              </w:rPr>
              <w:t>升空类</w:t>
            </w:r>
            <w:r w:rsidRPr="009C6605">
              <w:rPr>
                <w:rFonts w:ascii="Times New Roman" w:eastAsia="宋体" w:hAnsi="宋体" w:cs="Times New Roman"/>
                <w:sz w:val="24"/>
                <w:szCs w:val="24"/>
              </w:rPr>
              <w:t xml:space="preserve">[   ] [   ] [   ] </w:t>
            </w:r>
            <w:r w:rsidRPr="009C6605">
              <w:rPr>
                <w:rFonts w:ascii="Times New Roman" w:eastAsia="宋体" w:hAnsi="宋体" w:cs="Times New Roman" w:hint="eastAsia"/>
                <w:sz w:val="24"/>
                <w:szCs w:val="24"/>
              </w:rPr>
              <w:t>吐珠类</w:t>
            </w:r>
            <w:r w:rsidRPr="009C6605">
              <w:rPr>
                <w:rFonts w:ascii="Times New Roman" w:eastAsia="宋体" w:hAnsi="宋体" w:cs="Times New Roman"/>
                <w:sz w:val="24"/>
                <w:szCs w:val="24"/>
              </w:rPr>
              <w:t xml:space="preserve">[   ] [   ] [   ] </w:t>
            </w:r>
            <w:r w:rsidRPr="009C6605">
              <w:rPr>
                <w:rFonts w:ascii="Times New Roman" w:eastAsia="宋体" w:hAnsi="宋体" w:cs="Times New Roman" w:hint="eastAsia"/>
                <w:sz w:val="24"/>
                <w:szCs w:val="24"/>
              </w:rPr>
              <w:t>玩具类</w:t>
            </w:r>
            <w:r w:rsidRPr="009C6605">
              <w:rPr>
                <w:rFonts w:ascii="Times New Roman" w:eastAsia="宋体" w:hAnsi="宋体" w:cs="Times New Roman"/>
                <w:sz w:val="24"/>
                <w:szCs w:val="24"/>
              </w:rPr>
              <w:t xml:space="preserve">[   ] [   ] </w:t>
            </w:r>
            <w:r w:rsidRPr="009C6605">
              <w:rPr>
                <w:rFonts w:ascii="Times New Roman" w:eastAsia="宋体" w:hAnsi="宋体" w:cs="Times New Roman" w:hint="eastAsia"/>
                <w:sz w:val="24"/>
                <w:szCs w:val="24"/>
              </w:rPr>
              <w:t>礼花类</w:t>
            </w:r>
            <w:r w:rsidRPr="009C6605">
              <w:rPr>
                <w:rFonts w:ascii="Times New Roman" w:eastAsia="宋体" w:hAnsi="宋体" w:cs="Times New Roman"/>
                <w:sz w:val="24"/>
                <w:szCs w:val="24"/>
              </w:rPr>
              <w:t xml:space="preserve">[   ] [   ] </w:t>
            </w:r>
            <w:r w:rsidRPr="009C6605">
              <w:rPr>
                <w:rFonts w:ascii="Times New Roman" w:eastAsia="宋体" w:hAnsi="宋体" w:cs="Times New Roman" w:hint="eastAsia"/>
                <w:sz w:val="24"/>
                <w:szCs w:val="24"/>
              </w:rPr>
              <w:t>架子烟花类</w:t>
            </w:r>
            <w:r w:rsidRPr="009C6605">
              <w:rPr>
                <w:rFonts w:ascii="Times New Roman" w:eastAsia="宋体" w:hAnsi="宋体" w:cs="Times New Roman"/>
                <w:sz w:val="24"/>
                <w:szCs w:val="24"/>
              </w:rPr>
              <w:t xml:space="preserve">[   ] [   ] </w:t>
            </w:r>
            <w:r w:rsidRPr="009C6605">
              <w:rPr>
                <w:rFonts w:ascii="Times New Roman" w:eastAsia="宋体" w:hAnsi="宋体" w:cs="Times New Roman" w:hint="eastAsia"/>
                <w:sz w:val="24"/>
                <w:szCs w:val="24"/>
              </w:rPr>
              <w:t>组合烟花类</w:t>
            </w:r>
            <w:r w:rsidRPr="009C6605">
              <w:rPr>
                <w:rFonts w:ascii="Times New Roman" w:eastAsia="宋体" w:hAnsi="宋体" w:cs="Times New Roman"/>
                <w:sz w:val="24"/>
                <w:szCs w:val="24"/>
              </w:rPr>
              <w:t>[   ] [   ] [   ] [   ]</w:t>
            </w:r>
          </w:p>
        </w:tc>
      </w:tr>
      <w:tr w:rsidR="009C6605" w:rsidRPr="009C6605" w:rsidTr="009C6605">
        <w:trPr>
          <w:trHeight w:val="2241"/>
        </w:trPr>
        <w:tc>
          <w:tcPr>
            <w:tcW w:w="1638" w:type="dxa"/>
            <w:tcBorders>
              <w:top w:val="single" w:sz="4" w:space="0" w:color="auto"/>
              <w:bottom w:val="single" w:sz="8" w:space="0" w:color="auto"/>
            </w:tcBorders>
            <w:vAlign w:val="center"/>
          </w:tcPr>
          <w:p w:rsidR="009C6605" w:rsidRPr="009C6605" w:rsidRDefault="009C6605" w:rsidP="009C6605">
            <w:pPr>
              <w:jc w:val="distribute"/>
              <w:rPr>
                <w:rFonts w:ascii="Times New Roman" w:eastAsia="宋体" w:hAnsi="Times New Roman" w:cs="Times New Roman"/>
                <w:sz w:val="24"/>
                <w:szCs w:val="24"/>
              </w:rPr>
            </w:pPr>
            <w:r w:rsidRPr="009C6605">
              <w:rPr>
                <w:rFonts w:ascii="Times New Roman" w:eastAsia="宋体" w:hAnsi="宋体" w:cs="Times New Roman"/>
                <w:kern w:val="0"/>
                <w:sz w:val="24"/>
                <w:szCs w:val="24"/>
                <w:fitText w:val="960" w:id="1977224962"/>
              </w:rPr>
              <w:t>企业意见</w:t>
            </w:r>
          </w:p>
        </w:tc>
        <w:tc>
          <w:tcPr>
            <w:tcW w:w="6884" w:type="dxa"/>
            <w:gridSpan w:val="13"/>
            <w:tcBorders>
              <w:top w:val="single" w:sz="4" w:space="0" w:color="auto"/>
              <w:bottom w:val="single" w:sz="8" w:space="0" w:color="auto"/>
            </w:tcBorders>
          </w:tcPr>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企</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业</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盖</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章：</w:t>
            </w:r>
          </w:p>
          <w:p w:rsidR="009C6605" w:rsidRPr="009C6605" w:rsidRDefault="009C6605" w:rsidP="009C6605">
            <w:pPr>
              <w:rPr>
                <w:rFonts w:ascii="Times New Roman" w:eastAsia="宋体" w:hAnsi="宋体"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主要负责人</w:t>
            </w:r>
            <w:r w:rsidRPr="009C6605">
              <w:rPr>
                <w:rFonts w:ascii="Times New Roman" w:eastAsia="宋体" w:hAnsi="Times New Roman" w:cs="Times New Roman"/>
                <w:sz w:val="24"/>
                <w:szCs w:val="24"/>
              </w:rPr>
              <w:t>(</w:t>
            </w:r>
            <w:r w:rsidRPr="009C6605">
              <w:rPr>
                <w:rFonts w:ascii="Times New Roman" w:eastAsia="宋体" w:hAnsi="宋体" w:cs="Times New Roman"/>
                <w:sz w:val="24"/>
                <w:szCs w:val="24"/>
              </w:rPr>
              <w:t>签字</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bl>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p w:rsidR="009C6605" w:rsidRPr="009C6605" w:rsidRDefault="009C6605" w:rsidP="009C6605">
      <w:pPr>
        <w:rPr>
          <w:rFonts w:ascii="Times New Roman" w:eastAsia="宋体" w:hAnsi="Times New Roman" w:cs="Times New Roman"/>
          <w:szCs w:val="24"/>
        </w:rPr>
      </w:pP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88"/>
        <w:gridCol w:w="7334"/>
      </w:tblGrid>
      <w:tr w:rsidR="009C6605" w:rsidRPr="009C6605" w:rsidTr="009C6605">
        <w:trPr>
          <w:trHeight w:val="1845"/>
        </w:trPr>
        <w:tc>
          <w:tcPr>
            <w:tcW w:w="1188" w:type="dxa"/>
            <w:vMerge w:val="restart"/>
            <w:tcBorders>
              <w:right w:val="single" w:sz="4" w:space="0" w:color="auto"/>
            </w:tcBorders>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lastRenderedPageBreak/>
              <w:t>县（市、区）</w:t>
            </w:r>
            <w:r w:rsidRPr="009C6605">
              <w:rPr>
                <w:rFonts w:ascii="Times New Roman" w:eastAsia="宋体" w:hAnsi="宋体" w:cs="Times New Roman" w:hint="eastAsia"/>
                <w:sz w:val="24"/>
                <w:szCs w:val="24"/>
              </w:rPr>
              <w:t>应急</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管理局</w:t>
            </w:r>
          </w:p>
        </w:tc>
        <w:tc>
          <w:tcPr>
            <w:tcW w:w="7334" w:type="dxa"/>
            <w:tcBorders>
              <w:bottom w:val="single" w:sz="4" w:space="0" w:color="auto"/>
              <w:right w:val="single" w:sz="4" w:space="0" w:color="auto"/>
            </w:tcBorders>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承办人审查意见：</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rPr>
          <w:trHeight w:val="1890"/>
        </w:trPr>
        <w:tc>
          <w:tcPr>
            <w:tcW w:w="1188" w:type="dxa"/>
            <w:vMerge/>
            <w:tcBorders>
              <w:bottom w:val="single" w:sz="8" w:space="0" w:color="auto"/>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p>
        </w:tc>
        <w:tc>
          <w:tcPr>
            <w:tcW w:w="7334" w:type="dxa"/>
            <w:tcBorders>
              <w:bottom w:val="single" w:sz="8" w:space="0" w:color="auto"/>
              <w:right w:val="single" w:sz="4" w:space="0" w:color="auto"/>
            </w:tcBorders>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领导意见：</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rPr>
          <w:trHeight w:val="1785"/>
        </w:trPr>
        <w:tc>
          <w:tcPr>
            <w:tcW w:w="1188" w:type="dxa"/>
            <w:vMerge w:val="restart"/>
            <w:tcBorders>
              <w:right w:val="single" w:sz="4" w:space="0" w:color="auto"/>
            </w:tcBorders>
            <w:vAlign w:val="center"/>
          </w:tcPr>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sz w:val="24"/>
                <w:szCs w:val="24"/>
              </w:rPr>
              <w:t>市（州）</w:t>
            </w:r>
          </w:p>
          <w:p w:rsidR="009C6605" w:rsidRPr="009C6605" w:rsidRDefault="009C6605" w:rsidP="009C6605">
            <w:pPr>
              <w:jc w:val="center"/>
              <w:rPr>
                <w:rFonts w:ascii="Times New Roman" w:eastAsia="宋体" w:hAnsi="宋体" w:cs="Times New Roman"/>
                <w:sz w:val="24"/>
                <w:szCs w:val="24"/>
              </w:rPr>
            </w:pPr>
            <w:r w:rsidRPr="009C6605">
              <w:rPr>
                <w:rFonts w:ascii="Times New Roman" w:eastAsia="宋体" w:hAnsi="宋体" w:cs="Times New Roman" w:hint="eastAsia"/>
                <w:sz w:val="24"/>
                <w:szCs w:val="24"/>
              </w:rPr>
              <w:t>应</w:t>
            </w:r>
            <w:r w:rsidRPr="009C6605">
              <w:rPr>
                <w:rFonts w:ascii="Times New Roman" w:eastAsia="宋体" w:hAnsi="宋体" w:cs="Times New Roman" w:hint="eastAsia"/>
                <w:sz w:val="24"/>
                <w:szCs w:val="24"/>
              </w:rPr>
              <w:t xml:space="preserve"> </w:t>
            </w:r>
            <w:r w:rsidRPr="009C6605">
              <w:rPr>
                <w:rFonts w:ascii="Times New Roman" w:eastAsia="宋体" w:hAnsi="宋体" w:cs="Times New Roman" w:hint="eastAsia"/>
                <w:sz w:val="24"/>
                <w:szCs w:val="24"/>
              </w:rPr>
              <w:t>急</w:t>
            </w:r>
          </w:p>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管理局</w:t>
            </w:r>
          </w:p>
        </w:tc>
        <w:tc>
          <w:tcPr>
            <w:tcW w:w="7334" w:type="dxa"/>
            <w:tcBorders>
              <w:right w:val="single" w:sz="4" w:space="0" w:color="auto"/>
            </w:tcBorders>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承办人审查意见：</w:t>
            </w: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承办人签字：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rPr>
          <w:trHeight w:val="1786"/>
        </w:trPr>
        <w:tc>
          <w:tcPr>
            <w:tcW w:w="1188" w:type="dxa"/>
            <w:vMerge/>
            <w:tcBorders>
              <w:right w:val="single" w:sz="4" w:space="0" w:color="auto"/>
            </w:tcBorders>
            <w:vAlign w:val="center"/>
          </w:tcPr>
          <w:p w:rsidR="009C6605" w:rsidRPr="009C6605" w:rsidRDefault="009C6605" w:rsidP="009C6605">
            <w:pPr>
              <w:jc w:val="center"/>
              <w:rPr>
                <w:rFonts w:ascii="Times New Roman" w:eastAsia="宋体" w:hAnsi="Times New Roman" w:cs="Times New Roman"/>
                <w:sz w:val="24"/>
                <w:szCs w:val="24"/>
              </w:rPr>
            </w:pPr>
          </w:p>
        </w:tc>
        <w:tc>
          <w:tcPr>
            <w:tcW w:w="7334" w:type="dxa"/>
            <w:tcBorders>
              <w:right w:val="single" w:sz="4" w:space="0" w:color="auto"/>
            </w:tcBorders>
            <w:vAlign w:val="center"/>
          </w:tcPr>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领导意见：</w:t>
            </w:r>
          </w:p>
          <w:p w:rsidR="009C6605" w:rsidRPr="009C6605" w:rsidRDefault="009C6605" w:rsidP="009C6605">
            <w:pPr>
              <w:rPr>
                <w:rFonts w:ascii="Times New Roman" w:eastAsia="宋体" w:hAnsi="Times New Roman" w:cs="Times New Roman"/>
                <w:sz w:val="24"/>
                <w:szCs w:val="24"/>
              </w:rPr>
            </w:pPr>
          </w:p>
          <w:p w:rsidR="009C6605" w:rsidRPr="009C6605" w:rsidRDefault="009C6605" w:rsidP="009C6605">
            <w:pPr>
              <w:rPr>
                <w:rFonts w:ascii="Times New Roman" w:eastAsia="宋体" w:hAnsi="Times New Roman" w:cs="Times New Roman"/>
                <w:sz w:val="24"/>
                <w:szCs w:val="24"/>
              </w:rPr>
            </w:pPr>
            <w:r w:rsidRPr="009C6605">
              <w:rPr>
                <w:rFonts w:ascii="Times New Roman" w:eastAsia="宋体" w:hAnsi="宋体" w:cs="Times New Roman"/>
                <w:sz w:val="24"/>
                <w:szCs w:val="24"/>
              </w:rPr>
              <w:t>领导签字：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bl>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 w:val="32"/>
          <w:szCs w:val="32"/>
        </w:rPr>
      </w:pPr>
    </w:p>
    <w:p w:rsidR="009C6605" w:rsidRPr="009C6605" w:rsidRDefault="009C6605" w:rsidP="009C6605">
      <w:pPr>
        <w:rPr>
          <w:rFonts w:ascii="楷体_GB2312" w:eastAsia="楷体_GB2312" w:hAnsi="黑体" w:cs="Times New Roman"/>
          <w:szCs w:val="24"/>
        </w:rPr>
      </w:pPr>
      <w:r w:rsidRPr="009C6605">
        <w:rPr>
          <w:rFonts w:ascii="楷体_GB2312" w:eastAsia="楷体_GB2312" w:hAnsi="黑体" w:cs="Times New Roman" w:hint="eastAsia"/>
          <w:sz w:val="32"/>
          <w:szCs w:val="32"/>
        </w:rPr>
        <w:lastRenderedPageBreak/>
        <w:t>（安全生产许可证填写）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
        <w:gridCol w:w="1532"/>
        <w:gridCol w:w="1209"/>
        <w:gridCol w:w="879"/>
        <w:gridCol w:w="1080"/>
        <w:gridCol w:w="1701"/>
        <w:gridCol w:w="1365"/>
      </w:tblGrid>
      <w:tr w:rsidR="009C6605" w:rsidRPr="009C6605" w:rsidTr="009C6605">
        <w:trPr>
          <w:trHeight w:val="567"/>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许可证正本载明内容</w:t>
            </w: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单位名称</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主要负责人</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单位地址</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经济类型</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发证日期</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证书编号</w:t>
            </w:r>
          </w:p>
        </w:tc>
        <w:tc>
          <w:tcPr>
            <w:tcW w:w="3066"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证书有效期</w:t>
            </w:r>
          </w:p>
        </w:tc>
        <w:tc>
          <w:tcPr>
            <w:tcW w:w="6234" w:type="dxa"/>
            <w:gridSpan w:val="5"/>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日至</w:t>
            </w:r>
            <w:proofErr w:type="gramStart"/>
            <w:r w:rsidRPr="009C6605">
              <w:rPr>
                <w:rFonts w:ascii="宋体" w:eastAsia="宋体" w:hAnsi="宋体" w:cs="Times New Roman" w:hint="eastAsia"/>
                <w:sz w:val="24"/>
                <w:szCs w:val="24"/>
              </w:rPr>
              <w:t xml:space="preserve">　　　　</w:t>
            </w:r>
            <w:proofErr w:type="gramEnd"/>
            <w:r w:rsidRPr="009C6605">
              <w:rPr>
                <w:rFonts w:ascii="宋体" w:eastAsia="宋体" w:hAnsi="宋体" w:cs="Times New Roman" w:hint="eastAsia"/>
                <w:sz w:val="24"/>
                <w:szCs w:val="24"/>
              </w:rPr>
              <w:t>年　　月　　日</w:t>
            </w:r>
          </w:p>
        </w:tc>
      </w:tr>
      <w:tr w:rsidR="009C6605" w:rsidRPr="009C6605" w:rsidTr="009C660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许可范围</w:t>
            </w:r>
          </w:p>
        </w:tc>
        <w:tc>
          <w:tcPr>
            <w:tcW w:w="6234" w:type="dxa"/>
            <w:gridSpan w:val="5"/>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许可证副本载</w:t>
            </w:r>
          </w:p>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明</w:t>
            </w:r>
          </w:p>
          <w:p w:rsidR="009C6605" w:rsidRPr="009C6605" w:rsidRDefault="009C6605" w:rsidP="009C6605">
            <w:pPr>
              <w:rPr>
                <w:rFonts w:ascii="宋体" w:eastAsia="宋体" w:hAnsi="宋体" w:cs="Times New Roman"/>
                <w:sz w:val="24"/>
                <w:szCs w:val="24"/>
              </w:rPr>
            </w:pPr>
            <w:r w:rsidRPr="009C6605">
              <w:rPr>
                <w:rFonts w:ascii="宋体" w:eastAsia="宋体" w:hAnsi="宋体" w:cs="Times New Roman" w:hint="eastAsia"/>
                <w:sz w:val="24"/>
                <w:szCs w:val="24"/>
              </w:rPr>
              <w:t>内容</w:t>
            </w: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单位名称</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主要负责人</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单位地址</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经济类型</w:t>
            </w:r>
          </w:p>
        </w:tc>
        <w:tc>
          <w:tcPr>
            <w:tcW w:w="1365" w:type="dxa"/>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发证日期</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证书编号</w:t>
            </w:r>
          </w:p>
        </w:tc>
        <w:tc>
          <w:tcPr>
            <w:tcW w:w="3066" w:type="dxa"/>
            <w:gridSpan w:val="2"/>
            <w:tcBorders>
              <w:top w:val="single" w:sz="4" w:space="0" w:color="auto"/>
              <w:left w:val="single" w:sz="4" w:space="0" w:color="auto"/>
              <w:bottom w:val="single" w:sz="4" w:space="0" w:color="auto"/>
              <w:right w:val="single" w:sz="4" w:space="0" w:color="auto"/>
            </w:tcBorders>
            <w:vAlign w:val="center"/>
          </w:tcPr>
          <w:p w:rsidR="009C6605" w:rsidRPr="009C6605" w:rsidRDefault="009C6605" w:rsidP="009C6605">
            <w:pPr>
              <w:rPr>
                <w:rFonts w:ascii="宋体" w:eastAsia="宋体" w:hAnsi="宋体" w:cs="Times New Roman"/>
                <w:sz w:val="24"/>
                <w:szCs w:val="24"/>
              </w:rPr>
            </w:pPr>
          </w:p>
        </w:tc>
      </w:tr>
      <w:tr w:rsidR="009C6605" w:rsidRPr="009C6605" w:rsidTr="009C6605">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证书有效期</w:t>
            </w:r>
          </w:p>
        </w:tc>
        <w:tc>
          <w:tcPr>
            <w:tcW w:w="6234" w:type="dxa"/>
            <w:gridSpan w:val="5"/>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right"/>
              <w:rPr>
                <w:rFonts w:ascii="宋体" w:eastAsia="宋体" w:hAnsi="宋体" w:cs="Times New Roman"/>
                <w:sz w:val="24"/>
                <w:szCs w:val="24"/>
              </w:rPr>
            </w:pPr>
            <w:r w:rsidRPr="009C6605">
              <w:rPr>
                <w:rFonts w:ascii="宋体" w:eastAsia="宋体" w:hAnsi="宋体" w:cs="Times New Roman" w:hint="eastAsia"/>
                <w:sz w:val="24"/>
                <w:szCs w:val="24"/>
              </w:rPr>
              <w:t>年　　月　　日至</w:t>
            </w:r>
            <w:proofErr w:type="gramStart"/>
            <w:r w:rsidRPr="009C6605">
              <w:rPr>
                <w:rFonts w:ascii="宋体" w:eastAsia="宋体" w:hAnsi="宋体" w:cs="Times New Roman" w:hint="eastAsia"/>
                <w:sz w:val="24"/>
                <w:szCs w:val="24"/>
              </w:rPr>
              <w:t xml:space="preserve">　　　　</w:t>
            </w:r>
            <w:proofErr w:type="gramEnd"/>
            <w:r w:rsidRPr="009C6605">
              <w:rPr>
                <w:rFonts w:ascii="宋体" w:eastAsia="宋体" w:hAnsi="宋体" w:cs="Times New Roman" w:hint="eastAsia"/>
                <w:sz w:val="24"/>
                <w:szCs w:val="24"/>
              </w:rPr>
              <w:t>年　　月　　日</w:t>
            </w:r>
          </w:p>
        </w:tc>
      </w:tr>
      <w:tr w:rsidR="009C6605" w:rsidRPr="009C6605" w:rsidTr="009C6605">
        <w:trPr>
          <w:trHeight w:val="10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许</w:t>
            </w:r>
          </w:p>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可</w:t>
            </w:r>
          </w:p>
          <w:p w:rsidR="009C6605" w:rsidRPr="009C6605" w:rsidRDefault="009C6605" w:rsidP="009C6605">
            <w:pPr>
              <w:jc w:val="center"/>
              <w:rPr>
                <w:rFonts w:ascii="宋体" w:eastAsia="宋体" w:hAnsi="宋体" w:cs="Times New Roman"/>
                <w:sz w:val="24"/>
                <w:szCs w:val="24"/>
              </w:rPr>
            </w:pPr>
            <w:proofErr w:type="gramStart"/>
            <w:r w:rsidRPr="009C6605">
              <w:rPr>
                <w:rFonts w:ascii="宋体" w:eastAsia="宋体" w:hAnsi="宋体" w:cs="Times New Roman" w:hint="eastAsia"/>
                <w:sz w:val="24"/>
                <w:szCs w:val="24"/>
              </w:rPr>
              <w:t>范</w:t>
            </w:r>
            <w:proofErr w:type="gramEnd"/>
          </w:p>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围</w:t>
            </w:r>
          </w:p>
        </w:tc>
        <w:tc>
          <w:tcPr>
            <w:tcW w:w="1209"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产品类型代码</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宋体" w:eastAsia="宋体" w:hAnsi="宋体" w:cs="Times New Roman"/>
                <w:sz w:val="24"/>
                <w:szCs w:val="24"/>
              </w:rPr>
            </w:pPr>
            <w:r w:rsidRPr="009C6605">
              <w:rPr>
                <w:rFonts w:ascii="宋体" w:eastAsia="宋体" w:hAnsi="宋体" w:cs="Times New Roman" w:hint="eastAsia"/>
                <w:sz w:val="24"/>
                <w:szCs w:val="24"/>
              </w:rPr>
              <w:t>[  ] [  ]</w:t>
            </w:r>
          </w:p>
        </w:tc>
      </w:tr>
      <w:tr w:rsidR="009C6605" w:rsidRPr="009C6605" w:rsidTr="009C6605">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产品类别</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礼花弹</w:t>
            </w:r>
            <w:r w:rsidRPr="009C6605">
              <w:rPr>
                <w:rFonts w:ascii="Times New Roman" w:eastAsia="宋体" w:hAnsi="Times New Roman" w:cs="Times New Roman" w:hint="eastAsia"/>
                <w:szCs w:val="24"/>
              </w:rPr>
              <w:t>[  ]</w:t>
            </w:r>
            <w:r w:rsidRPr="009C6605">
              <w:rPr>
                <w:rFonts w:ascii="Times New Roman" w:eastAsia="宋体" w:hAnsi="Times New Roman" w:cs="Times New Roman" w:hint="eastAsia"/>
                <w:szCs w:val="24"/>
              </w:rPr>
              <w:t>爆竹类</w:t>
            </w:r>
            <w:r w:rsidRPr="009C6605">
              <w:rPr>
                <w:rFonts w:ascii="Times New Roman" w:eastAsia="宋体" w:hAnsi="Times New Roman" w:cs="Times New Roman" w:hint="eastAsia"/>
                <w:szCs w:val="24"/>
              </w:rPr>
              <w:t>[  ]</w:t>
            </w:r>
            <w:r w:rsidRPr="009C6605">
              <w:rPr>
                <w:rFonts w:ascii="Times New Roman" w:eastAsia="宋体" w:hAnsi="Times New Roman" w:cs="Times New Roman" w:hint="eastAsia"/>
                <w:szCs w:val="24"/>
              </w:rPr>
              <w:t>烟花类</w:t>
            </w:r>
            <w:r w:rsidRPr="009C6605">
              <w:rPr>
                <w:rFonts w:ascii="Times New Roman" w:eastAsia="宋体" w:hAnsi="Times New Roman" w:cs="Times New Roman" w:hint="eastAsia"/>
                <w:szCs w:val="24"/>
              </w:rPr>
              <w:t>[  ]</w:t>
            </w:r>
            <w:r w:rsidRPr="009C6605">
              <w:rPr>
                <w:rFonts w:ascii="Times New Roman" w:eastAsia="宋体" w:hAnsi="Times New Roman" w:cs="Times New Roman" w:hint="eastAsia"/>
                <w:szCs w:val="24"/>
              </w:rPr>
              <w:t>黑火药</w:t>
            </w:r>
            <w:r w:rsidRPr="009C6605">
              <w:rPr>
                <w:rFonts w:ascii="Times New Roman" w:eastAsia="宋体" w:hAnsi="Times New Roman" w:cs="Times New Roman" w:hint="eastAsia"/>
                <w:szCs w:val="24"/>
              </w:rPr>
              <w:t>[  ]</w:t>
            </w:r>
            <w:r w:rsidRPr="009C6605">
              <w:rPr>
                <w:rFonts w:ascii="Times New Roman" w:eastAsia="宋体" w:hAnsi="Times New Roman" w:cs="Times New Roman" w:hint="eastAsia"/>
                <w:szCs w:val="24"/>
              </w:rPr>
              <w:t>引火线</w:t>
            </w:r>
            <w:r w:rsidRPr="009C6605">
              <w:rPr>
                <w:rFonts w:ascii="Times New Roman" w:eastAsia="宋体" w:hAnsi="Times New Roman" w:cs="Times New Roman" w:hint="eastAsia"/>
                <w:szCs w:val="24"/>
              </w:rPr>
              <w:t>[  ]</w:t>
            </w:r>
          </w:p>
        </w:tc>
      </w:tr>
      <w:tr w:rsidR="009C6605" w:rsidRPr="009C6605" w:rsidTr="009C6605">
        <w:trPr>
          <w:trHeight w:val="3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widowControl/>
              <w:jc w:val="left"/>
              <w:rPr>
                <w:rFonts w:ascii="宋体" w:eastAsia="宋体" w:hAnsi="宋体"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snapToGrid w:val="0"/>
              <w:spacing w:line="480" w:lineRule="auto"/>
              <w:jc w:val="center"/>
              <w:rPr>
                <w:rFonts w:ascii="宋体" w:eastAsia="宋体" w:hAnsi="宋体" w:cs="Times New Roman"/>
                <w:sz w:val="24"/>
                <w:szCs w:val="24"/>
              </w:rPr>
            </w:pPr>
            <w:r w:rsidRPr="009C6605">
              <w:rPr>
                <w:rFonts w:ascii="宋体" w:eastAsia="宋体" w:hAnsi="宋体" w:cs="Times New Roman" w:hint="eastAsia"/>
                <w:sz w:val="24"/>
                <w:szCs w:val="24"/>
              </w:rPr>
              <w:t>产品类型和级别</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C6605" w:rsidRPr="009C6605" w:rsidRDefault="009C6605" w:rsidP="009C6605">
            <w:pPr>
              <w:snapToGrid w:val="0"/>
              <w:spacing w:line="480" w:lineRule="auto"/>
              <w:rPr>
                <w:rFonts w:ascii="宋体" w:eastAsia="宋体" w:hAnsi="宋体" w:cs="Times New Roman"/>
                <w:sz w:val="24"/>
                <w:szCs w:val="24"/>
              </w:rPr>
            </w:pPr>
            <w:r w:rsidRPr="009C6605">
              <w:rPr>
                <w:rFonts w:ascii="宋体" w:eastAsia="宋体" w:hAnsi="宋体" w:cs="Times New Roman" w:hint="eastAsia"/>
                <w:sz w:val="24"/>
                <w:szCs w:val="24"/>
              </w:rPr>
              <w:t>黑火药[   ] [   ] 引火线[   ] [   ] [   ] 爆竹类[   ]  喷花类[   ] [   ] [   ] [   ] 旋转类[   ] [   ] [   ] [   ] 升空类[   ] [   ] [   ] 吐珠类[   ] [   ] [   ] 玩具类[   ] [   ] 礼花类[   ] [   ] 架子烟花类[   ] [   ] 组合烟花类[   ] [   ] [   ] [   ]</w:t>
            </w:r>
          </w:p>
        </w:tc>
      </w:tr>
    </w:tbl>
    <w:p w:rsidR="009C6605" w:rsidRPr="009C6605" w:rsidRDefault="009C6605" w:rsidP="009C6605">
      <w:pPr>
        <w:snapToGrid w:val="0"/>
        <w:jc w:val="center"/>
        <w:rPr>
          <w:rFonts w:ascii="Times New Roman" w:eastAsia="宋体" w:hAnsi="Times New Roman" w:cs="Times New Roman"/>
          <w:szCs w:val="24"/>
        </w:rPr>
      </w:pPr>
    </w:p>
    <w:p w:rsidR="009C6605" w:rsidRPr="009C6605" w:rsidRDefault="009C6605" w:rsidP="009C6605">
      <w:pPr>
        <w:spacing w:line="480" w:lineRule="auto"/>
        <w:rPr>
          <w:rFonts w:ascii="Times New Roman" w:eastAsia="宋体" w:hAnsi="Times New Roman" w:cs="Times New Roman"/>
          <w:szCs w:val="24"/>
        </w:rPr>
      </w:pPr>
    </w:p>
    <w:p w:rsidR="009C6605" w:rsidRPr="009C6605" w:rsidRDefault="009C6605" w:rsidP="009C6605">
      <w:pPr>
        <w:spacing w:line="480" w:lineRule="auto"/>
        <w:rPr>
          <w:rFonts w:ascii="Times New Roman" w:eastAsia="宋体" w:hAnsi="Times New Roman" w:cs="Times New Roman"/>
          <w:szCs w:val="24"/>
          <w:u w:val="single"/>
        </w:rPr>
      </w:pPr>
      <w:r w:rsidRPr="009C6605">
        <w:rPr>
          <w:rFonts w:ascii="Times New Roman" w:eastAsia="宋体" w:hAnsi="Times New Roman" w:cs="Times New Roman" w:hint="eastAsia"/>
          <w:szCs w:val="24"/>
        </w:rPr>
        <w:lastRenderedPageBreak/>
        <w:t>申请编号：</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受理编号：</w:t>
      </w:r>
      <w:r w:rsidRPr="009C6605">
        <w:rPr>
          <w:rFonts w:ascii="Times New Roman" w:eastAsia="宋体" w:hAnsi="Times New Roman" w:cs="Times New Roman" w:hint="eastAsia"/>
          <w:szCs w:val="24"/>
          <w:u w:val="single"/>
        </w:rPr>
        <w:t xml:space="preserve">           </w:t>
      </w:r>
    </w:p>
    <w:p w:rsidR="009C6605" w:rsidRPr="009C6605" w:rsidRDefault="009C6605" w:rsidP="009C6605">
      <w:pPr>
        <w:spacing w:line="480" w:lineRule="auto"/>
        <w:rPr>
          <w:rFonts w:ascii="Times New Roman" w:eastAsia="宋体" w:hAnsi="Times New Roman" w:cs="Times New Roman"/>
          <w:szCs w:val="24"/>
        </w:rPr>
      </w:pPr>
      <w:r w:rsidRPr="009C6605">
        <w:rPr>
          <w:rFonts w:ascii="Times New Roman" w:eastAsia="宋体" w:hAnsi="Times New Roman" w:cs="Times New Roman" w:hint="eastAsia"/>
          <w:szCs w:val="24"/>
        </w:rPr>
        <w:t>申请日期：</w:t>
      </w:r>
      <w:r w:rsidRPr="009C6605">
        <w:rPr>
          <w:rFonts w:ascii="Times New Roman" w:eastAsia="宋体" w:hAnsi="Times New Roman" w:cs="Times New Roman" w:hint="eastAsia"/>
          <w:szCs w:val="24"/>
          <w:u w:val="single"/>
        </w:rPr>
        <w:t xml:space="preserve">              </w:t>
      </w:r>
      <w:r w:rsidRPr="009C6605">
        <w:rPr>
          <w:rFonts w:ascii="Times New Roman" w:eastAsia="宋体" w:hAnsi="Times New Roman" w:cs="Times New Roman" w:hint="eastAsia"/>
          <w:szCs w:val="24"/>
        </w:rPr>
        <w:t xml:space="preserve">                                      </w:t>
      </w:r>
      <w:r w:rsidRPr="009C6605">
        <w:rPr>
          <w:rFonts w:ascii="Times New Roman" w:eastAsia="宋体" w:hAnsi="Times New Roman" w:cs="Times New Roman" w:hint="eastAsia"/>
          <w:szCs w:val="24"/>
        </w:rPr>
        <w:t>受理日期：</w:t>
      </w:r>
      <w:r w:rsidRPr="009C6605">
        <w:rPr>
          <w:rFonts w:ascii="Times New Roman" w:eastAsia="宋体" w:hAnsi="Times New Roman" w:cs="Times New Roman" w:hint="eastAsia"/>
          <w:szCs w:val="24"/>
          <w:u w:val="single"/>
        </w:rPr>
        <w:t xml:space="preserve">           </w:t>
      </w: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jc w:val="center"/>
        <w:rPr>
          <w:rFonts w:ascii="黑体" w:eastAsia="黑体" w:hAnsi="Times New Roman" w:cs="Times New Roman"/>
          <w:sz w:val="32"/>
          <w:szCs w:val="32"/>
        </w:rPr>
      </w:pPr>
    </w:p>
    <w:p w:rsidR="009C6605" w:rsidRPr="009C6605" w:rsidRDefault="009C6605" w:rsidP="009C6605">
      <w:pPr>
        <w:snapToGrid w:val="0"/>
        <w:jc w:val="center"/>
        <w:rPr>
          <w:rFonts w:ascii="Times New Roman" w:eastAsia="宋体" w:hAnsi="Times New Roman" w:cs="Times New Roman"/>
          <w:szCs w:val="24"/>
        </w:rPr>
      </w:pPr>
    </w:p>
    <w:p w:rsidR="009C6605" w:rsidRPr="009C6605" w:rsidRDefault="009C6605" w:rsidP="009C6605">
      <w:pPr>
        <w:snapToGrid w:val="0"/>
        <w:jc w:val="center"/>
        <w:rPr>
          <w:rFonts w:ascii="Times New Roman" w:eastAsia="宋体" w:hAnsi="Times New Roman" w:cs="Times New Roman"/>
          <w:szCs w:val="24"/>
        </w:rPr>
      </w:pPr>
    </w:p>
    <w:p w:rsidR="009C6605" w:rsidRPr="009C6605" w:rsidRDefault="009C6605" w:rsidP="009C6605">
      <w:pPr>
        <w:snapToGrid w:val="0"/>
        <w:jc w:val="center"/>
        <w:rPr>
          <w:rFonts w:ascii="黑体" w:eastAsia="黑体" w:hAnsi="Times New Roman" w:cs="Times New Roman"/>
          <w:sz w:val="32"/>
          <w:szCs w:val="32"/>
        </w:rPr>
      </w:pPr>
      <w:r w:rsidRPr="009C6605">
        <w:rPr>
          <w:rFonts w:ascii="黑体" w:eastAsia="黑体" w:hAnsi="Times New Roman" w:cs="Times New Roman" w:hint="eastAsia"/>
          <w:sz w:val="32"/>
          <w:szCs w:val="32"/>
        </w:rPr>
        <w:t>烟 花 爆 竹 生 产 企 业</w:t>
      </w:r>
    </w:p>
    <w:p w:rsidR="009C6605" w:rsidRPr="009C6605" w:rsidRDefault="009C6605" w:rsidP="009C6605">
      <w:pPr>
        <w:snapToGrid w:val="0"/>
        <w:jc w:val="center"/>
        <w:rPr>
          <w:rFonts w:ascii="黑体" w:eastAsia="黑体" w:hAnsi="Times New Roman" w:cs="Times New Roman"/>
          <w:sz w:val="32"/>
          <w:szCs w:val="32"/>
        </w:rPr>
      </w:pPr>
    </w:p>
    <w:p w:rsidR="009C6605" w:rsidRPr="009C6605" w:rsidRDefault="009C6605" w:rsidP="009C6605">
      <w:pPr>
        <w:snapToGrid w:val="0"/>
        <w:jc w:val="center"/>
        <w:rPr>
          <w:rFonts w:ascii="黑体" w:eastAsia="黑体" w:hAnsi="Times New Roman" w:cs="Times New Roman"/>
          <w:sz w:val="44"/>
          <w:szCs w:val="44"/>
        </w:rPr>
      </w:pPr>
      <w:r w:rsidRPr="009C6605">
        <w:rPr>
          <w:rFonts w:ascii="黑体" w:eastAsia="黑体" w:hAnsi="Times New Roman" w:cs="Times New Roman" w:hint="eastAsia"/>
          <w:sz w:val="44"/>
          <w:szCs w:val="44"/>
        </w:rPr>
        <w:t>安 全 生 产 许 可 证</w:t>
      </w:r>
    </w:p>
    <w:p w:rsidR="009C6605" w:rsidRPr="009C6605" w:rsidRDefault="009C6605" w:rsidP="009C6605">
      <w:pPr>
        <w:snapToGrid w:val="0"/>
        <w:jc w:val="center"/>
        <w:rPr>
          <w:rFonts w:ascii="黑体" w:eastAsia="黑体" w:hAnsi="Times New Roman" w:cs="Times New Roman"/>
          <w:sz w:val="44"/>
          <w:szCs w:val="44"/>
        </w:rPr>
      </w:pPr>
      <w:r w:rsidRPr="009C6605">
        <w:rPr>
          <w:rFonts w:ascii="黑体" w:eastAsia="黑体" w:hAnsi="Times New Roman" w:cs="Times New Roman" w:hint="eastAsia"/>
          <w:sz w:val="44"/>
          <w:szCs w:val="44"/>
        </w:rPr>
        <w:t>变 更 申 请 表</w:t>
      </w:r>
    </w:p>
    <w:p w:rsidR="009C6605" w:rsidRPr="009C6605" w:rsidRDefault="009C6605" w:rsidP="009C6605">
      <w:pPr>
        <w:snapToGrid w:val="0"/>
        <w:rPr>
          <w:rFonts w:ascii="Times New Roman" w:eastAsia="宋体" w:hAnsi="Times New Roman" w:cs="Times New Roman"/>
          <w:szCs w:val="24"/>
        </w:rPr>
      </w:pPr>
    </w:p>
    <w:p w:rsidR="009C6605" w:rsidRPr="009C6605" w:rsidRDefault="009C6605" w:rsidP="009C6605">
      <w:pPr>
        <w:snapToGrid w:val="0"/>
        <w:rPr>
          <w:rFonts w:ascii="Times New Roman" w:eastAsia="宋体" w:hAnsi="Times New Roman" w:cs="Times New Roman"/>
          <w:szCs w:val="24"/>
        </w:rPr>
      </w:pPr>
    </w:p>
    <w:p w:rsidR="009C6605" w:rsidRPr="009C6605" w:rsidRDefault="009C6605" w:rsidP="009C6605">
      <w:pPr>
        <w:snapToGrid w:val="0"/>
        <w:rPr>
          <w:rFonts w:ascii="Times New Roman" w:eastAsia="宋体" w:hAnsi="Times New Roman" w:cs="Times New Roman"/>
          <w:szCs w:val="24"/>
        </w:rPr>
      </w:pPr>
    </w:p>
    <w:p w:rsidR="009C6605" w:rsidRPr="009C6605" w:rsidRDefault="009C6605" w:rsidP="009C6605">
      <w:pPr>
        <w:snapToGrid w:val="0"/>
        <w:rPr>
          <w:rFonts w:ascii="Times New Roman" w:eastAsia="宋体" w:hAnsi="Times New Roman" w:cs="Times New Roman"/>
          <w:szCs w:val="24"/>
        </w:rPr>
      </w:pPr>
    </w:p>
    <w:p w:rsidR="009C6605" w:rsidRPr="009C6605" w:rsidRDefault="009C6605" w:rsidP="009C6605">
      <w:pPr>
        <w:snapToGrid w:val="0"/>
        <w:rPr>
          <w:rFonts w:ascii="Times New Roman" w:eastAsia="宋体" w:hAnsi="Times New Roman" w:cs="Times New Roman"/>
          <w:szCs w:val="24"/>
        </w:rPr>
      </w:pPr>
    </w:p>
    <w:p w:rsidR="009C6605" w:rsidRPr="009C6605" w:rsidRDefault="009C6605" w:rsidP="009C6605">
      <w:pPr>
        <w:tabs>
          <w:tab w:val="left" w:pos="2506"/>
        </w:tabs>
        <w:snapToGrid w:val="0"/>
        <w:spacing w:line="800" w:lineRule="exact"/>
        <w:rPr>
          <w:rFonts w:ascii="宋体" w:eastAsia="宋体" w:hAnsi="宋体" w:cs="Times New Roman"/>
          <w:b/>
          <w:bCs/>
          <w:sz w:val="32"/>
          <w:szCs w:val="24"/>
          <w:u w:val="single"/>
        </w:rPr>
      </w:pPr>
      <w:r w:rsidRPr="009C6605">
        <w:rPr>
          <w:rFonts w:ascii="宋体" w:eastAsia="宋体" w:hAnsi="宋体" w:cs="Times New Roman" w:hint="eastAsia"/>
          <w:b/>
          <w:bCs/>
          <w:sz w:val="32"/>
          <w:szCs w:val="24"/>
        </w:rPr>
        <w:t>企  业  名  称</w:t>
      </w:r>
      <w:r w:rsidRPr="009C6605">
        <w:rPr>
          <w:rFonts w:ascii="宋体" w:eastAsia="宋体" w:hAnsi="宋体" w:cs="Times New Roman" w:hint="eastAsia"/>
          <w:b/>
          <w:bCs/>
          <w:sz w:val="32"/>
          <w:szCs w:val="24"/>
          <w:u w:val="single"/>
        </w:rPr>
        <w:t xml:space="preserve">                                  </w:t>
      </w:r>
    </w:p>
    <w:p w:rsidR="009C6605" w:rsidRPr="009C6605" w:rsidRDefault="009C6605" w:rsidP="009C6605">
      <w:pPr>
        <w:snapToGrid w:val="0"/>
        <w:spacing w:line="800" w:lineRule="exact"/>
        <w:rPr>
          <w:rFonts w:ascii="宋体" w:eastAsia="宋体" w:hAnsi="宋体" w:cs="Times New Roman"/>
          <w:b/>
          <w:bCs/>
          <w:spacing w:val="-24"/>
          <w:sz w:val="32"/>
          <w:szCs w:val="24"/>
          <w:u w:val="single"/>
        </w:rPr>
      </w:pPr>
      <w:r w:rsidRPr="009C6605">
        <w:rPr>
          <w:rFonts w:ascii="宋体" w:eastAsia="宋体" w:hAnsi="宋体" w:cs="Times New Roman" w:hint="eastAsia"/>
          <w:b/>
          <w:bCs/>
          <w:spacing w:val="-24"/>
          <w:sz w:val="32"/>
          <w:szCs w:val="24"/>
        </w:rPr>
        <w:t>企  业  经  办  人</w:t>
      </w:r>
      <w:r w:rsidRPr="009C6605">
        <w:rPr>
          <w:rFonts w:ascii="宋体" w:eastAsia="宋体" w:hAnsi="宋体" w:cs="Times New Roman" w:hint="eastAsia"/>
          <w:b/>
          <w:bCs/>
          <w:sz w:val="32"/>
          <w:szCs w:val="24"/>
          <w:u w:val="single"/>
        </w:rPr>
        <w:t xml:space="preserve">                                  </w:t>
      </w:r>
      <w:r w:rsidRPr="009C6605">
        <w:rPr>
          <w:rFonts w:ascii="宋体" w:eastAsia="宋体" w:hAnsi="宋体" w:cs="Times New Roman" w:hint="eastAsia"/>
          <w:b/>
          <w:bCs/>
          <w:spacing w:val="-24"/>
          <w:sz w:val="32"/>
          <w:szCs w:val="24"/>
          <w:u w:val="single"/>
        </w:rPr>
        <w:t xml:space="preserve"> </w:t>
      </w:r>
    </w:p>
    <w:p w:rsidR="009C6605" w:rsidRPr="009C6605" w:rsidRDefault="009C6605" w:rsidP="009C6605">
      <w:pPr>
        <w:snapToGrid w:val="0"/>
        <w:spacing w:line="800" w:lineRule="exact"/>
        <w:rPr>
          <w:rFonts w:ascii="宋体" w:eastAsia="宋体" w:hAnsi="宋体" w:cs="Times New Roman"/>
          <w:b/>
          <w:bCs/>
          <w:spacing w:val="28"/>
          <w:sz w:val="32"/>
          <w:szCs w:val="24"/>
          <w:u w:val="single"/>
        </w:rPr>
      </w:pPr>
      <w:r w:rsidRPr="009C6605">
        <w:rPr>
          <w:rFonts w:ascii="宋体" w:eastAsia="宋体" w:hAnsi="宋体" w:cs="Times New Roman" w:hint="eastAsia"/>
          <w:b/>
          <w:bCs/>
          <w:spacing w:val="28"/>
          <w:sz w:val="32"/>
          <w:szCs w:val="24"/>
        </w:rPr>
        <w:t>企业联系电话</w:t>
      </w:r>
      <w:r w:rsidRPr="009C6605">
        <w:rPr>
          <w:rFonts w:ascii="宋体" w:eastAsia="宋体" w:hAnsi="宋体" w:cs="Times New Roman" w:hint="eastAsia"/>
          <w:b/>
          <w:bCs/>
          <w:spacing w:val="28"/>
          <w:sz w:val="32"/>
          <w:szCs w:val="24"/>
          <w:u w:val="single"/>
        </w:rPr>
        <w:t xml:space="preserve">                         </w:t>
      </w:r>
    </w:p>
    <w:p w:rsidR="009C6605" w:rsidRPr="009C6605" w:rsidRDefault="009C6605" w:rsidP="009C6605">
      <w:pPr>
        <w:snapToGrid w:val="0"/>
        <w:spacing w:line="800" w:lineRule="exact"/>
        <w:rPr>
          <w:rFonts w:ascii="宋体" w:eastAsia="宋体" w:hAnsi="宋体" w:cs="Times New Roman"/>
          <w:b/>
          <w:bCs/>
          <w:sz w:val="32"/>
          <w:szCs w:val="24"/>
          <w:u w:val="single"/>
        </w:rPr>
      </w:pPr>
      <w:r w:rsidRPr="009C6605">
        <w:rPr>
          <w:rFonts w:ascii="宋体" w:eastAsia="宋体" w:hAnsi="宋体" w:cs="Times New Roman" w:hint="eastAsia"/>
          <w:b/>
          <w:bCs/>
          <w:sz w:val="32"/>
          <w:szCs w:val="24"/>
        </w:rPr>
        <w:t>受  理  机  关</w:t>
      </w:r>
      <w:r w:rsidRPr="009C6605">
        <w:rPr>
          <w:rFonts w:ascii="宋体" w:eastAsia="宋体" w:hAnsi="宋体" w:cs="Times New Roman" w:hint="eastAsia"/>
          <w:b/>
          <w:bCs/>
          <w:sz w:val="32"/>
          <w:szCs w:val="24"/>
          <w:u w:val="single"/>
        </w:rPr>
        <w:t xml:space="preserve">                                  </w:t>
      </w:r>
    </w:p>
    <w:p w:rsidR="009C6605" w:rsidRPr="009C6605" w:rsidRDefault="009C6605" w:rsidP="009C6605">
      <w:pPr>
        <w:snapToGrid w:val="0"/>
        <w:spacing w:line="800" w:lineRule="exact"/>
        <w:rPr>
          <w:rFonts w:ascii="宋体" w:eastAsia="宋体" w:hAnsi="宋体" w:cs="Times New Roman"/>
          <w:b/>
          <w:bCs/>
          <w:sz w:val="32"/>
          <w:szCs w:val="24"/>
        </w:rPr>
      </w:pPr>
      <w:r w:rsidRPr="009C6605">
        <w:rPr>
          <w:rFonts w:ascii="宋体" w:eastAsia="宋体" w:hAnsi="宋体" w:cs="Times New Roman" w:hint="eastAsia"/>
          <w:b/>
          <w:bCs/>
          <w:sz w:val="32"/>
          <w:szCs w:val="24"/>
        </w:rPr>
        <w:t>受  理  日  期</w:t>
      </w:r>
      <w:r w:rsidRPr="009C6605">
        <w:rPr>
          <w:rFonts w:ascii="宋体" w:eastAsia="宋体" w:hAnsi="宋体" w:cs="Times New Roman" w:hint="eastAsia"/>
          <w:b/>
          <w:bCs/>
          <w:sz w:val="32"/>
          <w:szCs w:val="24"/>
          <w:u w:val="single"/>
        </w:rPr>
        <w:t xml:space="preserve">                                  </w:t>
      </w:r>
    </w:p>
    <w:p w:rsidR="009C6605" w:rsidRPr="009C6605" w:rsidRDefault="009C6605" w:rsidP="009C6605">
      <w:pPr>
        <w:snapToGrid w:val="0"/>
        <w:spacing w:line="800" w:lineRule="exact"/>
        <w:rPr>
          <w:rFonts w:ascii="宋体" w:eastAsia="宋体" w:hAnsi="宋体" w:cs="Times New Roman"/>
          <w:b/>
          <w:bCs/>
          <w:spacing w:val="56"/>
          <w:sz w:val="32"/>
          <w:szCs w:val="24"/>
        </w:rPr>
      </w:pPr>
      <w:r w:rsidRPr="009C6605">
        <w:rPr>
          <w:rFonts w:ascii="宋体" w:eastAsia="宋体" w:hAnsi="宋体" w:cs="Times New Roman" w:hint="eastAsia"/>
          <w:b/>
          <w:bCs/>
          <w:sz w:val="32"/>
          <w:szCs w:val="24"/>
        </w:rPr>
        <w:t>受    理    人</w:t>
      </w:r>
      <w:r w:rsidRPr="009C6605">
        <w:rPr>
          <w:rFonts w:ascii="宋体" w:eastAsia="宋体" w:hAnsi="宋体" w:cs="Times New Roman" w:hint="eastAsia"/>
          <w:b/>
          <w:bCs/>
          <w:sz w:val="32"/>
          <w:szCs w:val="24"/>
          <w:u w:val="single"/>
        </w:rPr>
        <w:t xml:space="preserve">                                  </w:t>
      </w:r>
    </w:p>
    <w:p w:rsidR="009C6605" w:rsidRPr="009C6605" w:rsidRDefault="009C6605" w:rsidP="009C6605">
      <w:pPr>
        <w:snapToGrid w:val="0"/>
        <w:spacing w:line="520" w:lineRule="exact"/>
        <w:jc w:val="center"/>
        <w:rPr>
          <w:rFonts w:ascii="Times New Roman" w:eastAsia="黑体" w:hAnsi="Times New Roman" w:cs="Times New Roman"/>
          <w:b/>
          <w:bCs/>
          <w:sz w:val="32"/>
          <w:szCs w:val="24"/>
        </w:rPr>
      </w:pPr>
    </w:p>
    <w:p w:rsidR="009C6605" w:rsidRPr="009C6605" w:rsidRDefault="009C6605" w:rsidP="009C6605">
      <w:pPr>
        <w:snapToGrid w:val="0"/>
        <w:spacing w:line="520" w:lineRule="exact"/>
        <w:jc w:val="center"/>
        <w:rPr>
          <w:rFonts w:ascii="Times New Roman" w:eastAsia="黑体" w:hAnsi="Times New Roman" w:cs="Times New Roman"/>
          <w:b/>
          <w:bCs/>
          <w:sz w:val="32"/>
          <w:szCs w:val="24"/>
        </w:rPr>
      </w:pPr>
    </w:p>
    <w:p w:rsidR="009C6605" w:rsidRPr="009C6605" w:rsidRDefault="009C6605" w:rsidP="009C6605">
      <w:pPr>
        <w:snapToGrid w:val="0"/>
        <w:spacing w:line="520" w:lineRule="exact"/>
        <w:rPr>
          <w:rFonts w:ascii="Times New Roman" w:eastAsia="黑体" w:hAnsi="Times New Roman" w:cs="Times New Roman"/>
          <w:b/>
          <w:bCs/>
          <w:sz w:val="32"/>
          <w:szCs w:val="24"/>
        </w:rPr>
      </w:pPr>
    </w:p>
    <w:p w:rsidR="009C6605" w:rsidRPr="009C6605" w:rsidRDefault="009C6605" w:rsidP="009C6605">
      <w:pPr>
        <w:snapToGrid w:val="0"/>
        <w:spacing w:line="520" w:lineRule="exact"/>
        <w:jc w:val="center"/>
        <w:rPr>
          <w:rFonts w:ascii="Times New Roman" w:eastAsia="黑体" w:hAnsi="Times New Roman" w:cs="Times New Roman"/>
          <w:b/>
          <w:bCs/>
          <w:sz w:val="32"/>
          <w:szCs w:val="24"/>
        </w:rPr>
      </w:pPr>
      <w:r w:rsidRPr="009C6605">
        <w:rPr>
          <w:rFonts w:ascii="Times New Roman" w:eastAsia="黑体" w:hAnsi="Times New Roman" w:cs="Times New Roman" w:hint="eastAsia"/>
          <w:b/>
          <w:bCs/>
          <w:sz w:val="32"/>
          <w:szCs w:val="24"/>
        </w:rPr>
        <w:t>湖南省应急</w:t>
      </w:r>
      <w:proofErr w:type="gramStart"/>
      <w:r w:rsidRPr="009C6605">
        <w:rPr>
          <w:rFonts w:ascii="Times New Roman" w:eastAsia="黑体" w:hAnsi="Times New Roman" w:cs="Times New Roman" w:hint="eastAsia"/>
          <w:b/>
          <w:bCs/>
          <w:sz w:val="32"/>
          <w:szCs w:val="24"/>
        </w:rPr>
        <w:t>管理厅制样</w:t>
      </w:r>
      <w:proofErr w:type="gramEnd"/>
    </w:p>
    <w:p w:rsidR="009C6605" w:rsidRPr="009C6605" w:rsidRDefault="009C6605" w:rsidP="009C6605">
      <w:pPr>
        <w:tabs>
          <w:tab w:val="left" w:pos="1537"/>
          <w:tab w:val="left" w:pos="3075"/>
          <w:tab w:val="left" w:pos="4613"/>
          <w:tab w:val="left" w:pos="6152"/>
          <w:tab w:val="left" w:pos="7691"/>
        </w:tabs>
        <w:snapToGrid w:val="0"/>
        <w:rPr>
          <w:rFonts w:ascii="Times New Roman" w:eastAsia="宋体" w:hAnsi="Times New Roman" w:cs="Times New Roman"/>
          <w:szCs w:val="24"/>
        </w:rPr>
      </w:pPr>
    </w:p>
    <w:p w:rsidR="009C6605" w:rsidRPr="009C6605" w:rsidRDefault="009C6605" w:rsidP="009C6605">
      <w:pPr>
        <w:keepNext/>
        <w:keepLines/>
        <w:widowControl/>
        <w:snapToGrid w:val="0"/>
        <w:jc w:val="center"/>
        <w:outlineLvl w:val="1"/>
        <w:rPr>
          <w:rFonts w:ascii="黑体" w:eastAsia="黑体" w:hAnsi="Arial" w:cs="Times New Roman"/>
          <w:bCs/>
          <w:kern w:val="0"/>
          <w:sz w:val="44"/>
          <w:szCs w:val="44"/>
        </w:rPr>
      </w:pPr>
      <w:r w:rsidRPr="009C6605">
        <w:rPr>
          <w:rFonts w:ascii="黑体" w:eastAsia="黑体" w:hAnsi="Arial" w:cs="Times New Roman" w:hint="eastAsia"/>
          <w:bCs/>
          <w:kern w:val="0"/>
          <w:sz w:val="44"/>
          <w:szCs w:val="44"/>
        </w:rPr>
        <w:lastRenderedPageBreak/>
        <w:t>填 写 说 明</w:t>
      </w:r>
    </w:p>
    <w:p w:rsidR="009C6605" w:rsidRPr="009C6605" w:rsidRDefault="009C6605" w:rsidP="009C6605">
      <w:pPr>
        <w:snapToGrid w:val="0"/>
        <w:rPr>
          <w:rFonts w:ascii="仿宋_GB2312" w:eastAsia="仿宋_GB2312" w:hAnsi="Times New Roman" w:cs="Times New Roman"/>
          <w:sz w:val="28"/>
          <w:szCs w:val="28"/>
        </w:rPr>
      </w:pP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1</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烟花爆竹生产企业申请安全生产许可证变更，填写本变更申请审批表封面和第一页；市（州）、县（市、区）</w:t>
      </w:r>
      <w:r w:rsidRPr="009C6605">
        <w:rPr>
          <w:rFonts w:ascii="Times New Roman" w:eastAsia="宋体" w:hAnsi="宋体" w:cs="Times New Roman" w:hint="eastAsia"/>
          <w:sz w:val="24"/>
          <w:szCs w:val="24"/>
        </w:rPr>
        <w:t>应急管理</w:t>
      </w:r>
      <w:r w:rsidRPr="009C6605">
        <w:rPr>
          <w:rFonts w:ascii="Times New Roman" w:eastAsia="宋体" w:hAnsi="宋体" w:cs="Times New Roman"/>
          <w:sz w:val="24"/>
          <w:szCs w:val="24"/>
        </w:rPr>
        <w:t>部门填写审查意见，颁证机关填写审批意见。</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2</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变更申请审批表包括</w:t>
      </w:r>
      <w:r w:rsidRPr="009C6605">
        <w:rPr>
          <w:rFonts w:ascii="Times New Roman" w:eastAsia="宋体" w:hAnsi="Times New Roman" w:cs="Times New Roman" w:hint="eastAsia"/>
          <w:szCs w:val="24"/>
        </w:rPr>
        <w:t>“</w:t>
      </w:r>
      <w:r w:rsidRPr="009C6605">
        <w:rPr>
          <w:rFonts w:ascii="Times New Roman" w:eastAsia="宋体" w:hAnsi="宋体" w:cs="Times New Roman"/>
          <w:sz w:val="24"/>
          <w:szCs w:val="24"/>
        </w:rPr>
        <w:t>申请变更内容表</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宋体" w:cs="Times New Roman" w:hint="eastAsia"/>
          <w:sz w:val="24"/>
          <w:szCs w:val="24"/>
        </w:rPr>
        <w:t>“</w:t>
      </w:r>
      <w:r w:rsidRPr="009C6605">
        <w:rPr>
          <w:rFonts w:ascii="Times New Roman" w:eastAsia="宋体" w:hAnsi="宋体" w:cs="Times New Roman"/>
          <w:sz w:val="24"/>
          <w:szCs w:val="24"/>
        </w:rPr>
        <w:t>变更后的企业基本情况表</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和</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审批意见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3</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本申请审批表一式三份，用钢笔、签字笔填写或者用打印机打印，字迹要清晰、工整。</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4</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变更审批表中，</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企业名称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指申请变更生产企业安全生产许可证的烟花爆竹生产企业的名称，变更企业名称的，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企业名称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处填写变更后的企业名称；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企业经办人</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是指申请烟花爆竹生产企业安全生产许可证的企业指定的办理变更申请事宜的人员；</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企业联系电话</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是指经办人的电话。</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5</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变更申请审批表封面的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企业名称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处应盖企业章。</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6</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申请变更内容表</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填写方法</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主要负责人</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隶属关系</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或</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企业名称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的，将相应变更前后的内容填入</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变更前的内容（状况）</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栏和</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变更后的内容（状况）</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栏内；因</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新建、改建、扩建项目验收合格</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变更安全生产许可证的，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项目投产前后产品范围变化情况</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变更前的内容（状况）</w:t>
      </w:r>
      <w:r w:rsidRPr="009C6605">
        <w:rPr>
          <w:rFonts w:ascii="Times New Roman" w:eastAsia="宋体" w:hAnsi="Times New Roman" w:cs="Times New Roman" w:hint="eastAsia"/>
          <w:sz w:val="24"/>
          <w:szCs w:val="24"/>
        </w:rPr>
        <w:t>”</w:t>
      </w:r>
      <w:proofErr w:type="gramStart"/>
      <w:r w:rsidRPr="009C6605">
        <w:rPr>
          <w:rFonts w:ascii="Times New Roman" w:eastAsia="宋体" w:hAnsi="宋体" w:cs="Times New Roman"/>
          <w:sz w:val="24"/>
          <w:szCs w:val="24"/>
        </w:rPr>
        <w:t>栏按照</w:t>
      </w:r>
      <w:proofErr w:type="gramEnd"/>
      <w:r w:rsidRPr="009C6605">
        <w:rPr>
          <w:rFonts w:ascii="Times New Roman" w:eastAsia="宋体" w:hAnsi="宋体" w:cs="Times New Roman"/>
          <w:sz w:val="24"/>
          <w:szCs w:val="24"/>
        </w:rPr>
        <w:t>原安全生产许可证的许可范围填写，</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变更后的内容（状况）</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按照项目投产后的情况填写。</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7</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变更后的企业基本情况表中，除</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企业网址</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电子信箱</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是可选项外，其他栏均为必填项。其中：变更后的企业基本情况表与营业执照所载的事项相同的，按营业执照登记的内容填写；</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登记机关</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是指颁发营业执照的工商行政管理部门的全称；</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经济类型</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按照国家统计局和原国家工商行政管理局《关于划分企业登记注册类型的规定》（</w:t>
      </w:r>
      <w:r w:rsidRPr="009C6605">
        <w:rPr>
          <w:rFonts w:ascii="Times New Roman" w:eastAsia="宋体" w:hAnsi="宋体" w:cs="Times New Roman" w:hint="eastAsia"/>
          <w:sz w:val="24"/>
          <w:szCs w:val="24"/>
        </w:rPr>
        <w:t>国统字〔</w:t>
      </w:r>
      <w:r w:rsidRPr="009C6605">
        <w:rPr>
          <w:rFonts w:ascii="Times New Roman" w:eastAsia="宋体" w:hAnsi="宋体" w:cs="Times New Roman" w:hint="eastAsia"/>
          <w:sz w:val="24"/>
          <w:szCs w:val="24"/>
        </w:rPr>
        <w:t>1998</w:t>
      </w:r>
      <w:r w:rsidRPr="009C6605">
        <w:rPr>
          <w:rFonts w:ascii="Times New Roman" w:eastAsia="宋体" w:hAnsi="宋体" w:cs="Times New Roman" w:hint="eastAsia"/>
          <w:sz w:val="24"/>
          <w:szCs w:val="24"/>
        </w:rPr>
        <w:t>〕</w:t>
      </w:r>
      <w:r w:rsidRPr="009C6605">
        <w:rPr>
          <w:rFonts w:ascii="Times New Roman" w:eastAsia="宋体" w:hAnsi="宋体" w:cs="Times New Roman" w:hint="eastAsia"/>
          <w:sz w:val="24"/>
          <w:szCs w:val="24"/>
        </w:rPr>
        <w:t>200</w:t>
      </w:r>
      <w:r w:rsidRPr="009C6605">
        <w:rPr>
          <w:rFonts w:ascii="Times New Roman" w:eastAsia="宋体" w:hAnsi="宋体" w:cs="Times New Roman"/>
          <w:sz w:val="24"/>
          <w:szCs w:val="24"/>
        </w:rPr>
        <w:t>）的规定，填写企业登记注册类型代码；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固定资产总值</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销售额</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出口额</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分别指填写本表时上年度的固定资产总值、销售收入总额、出口总额；</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项目投产前后产品范围变化情况</w:t>
      </w:r>
      <w:r w:rsidRPr="009C6605">
        <w:rPr>
          <w:rFonts w:ascii="Times New Roman" w:eastAsia="宋体" w:hAnsi="Times New Roman" w:cs="Times New Roman" w:hint="eastAsia"/>
          <w:sz w:val="24"/>
          <w:szCs w:val="24"/>
        </w:rPr>
        <w:t>”</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中的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产品类型代码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按</w:t>
      </w:r>
      <w:r w:rsidRPr="009C6605">
        <w:rPr>
          <w:rFonts w:ascii="Times New Roman" w:eastAsia="宋体" w:hAnsi="Times New Roman" w:cs="Times New Roman"/>
          <w:sz w:val="24"/>
          <w:szCs w:val="24"/>
        </w:rPr>
        <w:t>54</w:t>
      </w:r>
      <w:r w:rsidRPr="009C6605">
        <w:rPr>
          <w:rFonts w:ascii="Times New Roman" w:eastAsia="宋体" w:hAnsi="宋体" w:cs="Times New Roman"/>
          <w:sz w:val="24"/>
          <w:szCs w:val="24"/>
        </w:rPr>
        <w:t>号令要求填写产品类型代码，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产品类型和级别</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按国家标准《烟花爆竹安全与质量》的规定，在</w:t>
      </w:r>
      <w:r w:rsidRPr="009C6605">
        <w:rPr>
          <w:rFonts w:ascii="Times New Roman" w:eastAsia="宋体" w:hAnsi="Times New Roman" w:cs="Times New Roman"/>
          <w:sz w:val="24"/>
          <w:szCs w:val="24"/>
        </w:rPr>
        <w:t xml:space="preserve"> [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w:t>
      </w:r>
      <w:r w:rsidRPr="009C6605">
        <w:rPr>
          <w:rFonts w:ascii="Times New Roman" w:eastAsia="宋体" w:hAnsi="宋体" w:cs="Times New Roman"/>
          <w:sz w:val="24"/>
          <w:szCs w:val="24"/>
        </w:rPr>
        <w:t>内注明级别、黑火药注明粉状和粒状、引火线注明产品类型（皮纸引、安全引、定时引等）；企业主要负责人应用签字笔在</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企业意见</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栏内的</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主要负责人（签字）</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处签字。</w:t>
      </w:r>
    </w:p>
    <w:p w:rsidR="009C6605" w:rsidRPr="009C6605" w:rsidRDefault="009C6605" w:rsidP="00406B3A">
      <w:pPr>
        <w:snapToGrid w:val="0"/>
        <w:spacing w:line="324" w:lineRule="auto"/>
        <w:ind w:firstLineChars="200" w:firstLine="480"/>
        <w:rPr>
          <w:rFonts w:ascii="Times New Roman" w:eastAsia="宋体" w:hAnsi="Times New Roman" w:cs="Times New Roman"/>
          <w:sz w:val="24"/>
          <w:szCs w:val="24"/>
        </w:rPr>
      </w:pPr>
      <w:r w:rsidRPr="009C6605">
        <w:rPr>
          <w:rFonts w:ascii="Times New Roman" w:eastAsia="宋体" w:hAnsi="Times New Roman" w:cs="Times New Roman"/>
          <w:sz w:val="24"/>
          <w:szCs w:val="24"/>
        </w:rPr>
        <w:t>8</w:t>
      </w:r>
      <w:r w:rsidRPr="009C6605">
        <w:rPr>
          <w:rFonts w:ascii="Times New Roman" w:eastAsia="宋体" w:hAnsi="宋体" w:cs="Times New Roman"/>
          <w:sz w:val="24"/>
          <w:szCs w:val="24"/>
        </w:rPr>
        <w:t>、市（州）、县（市、区）</w:t>
      </w:r>
      <w:r w:rsidRPr="009C6605">
        <w:rPr>
          <w:rFonts w:ascii="Times New Roman" w:eastAsia="宋体" w:hAnsi="宋体" w:cs="Times New Roman" w:hint="eastAsia"/>
          <w:sz w:val="24"/>
          <w:szCs w:val="24"/>
        </w:rPr>
        <w:t>应急管理</w:t>
      </w:r>
      <w:r w:rsidRPr="009C6605">
        <w:rPr>
          <w:rFonts w:ascii="Times New Roman" w:eastAsia="宋体" w:hAnsi="宋体" w:cs="Times New Roman"/>
          <w:sz w:val="24"/>
          <w:szCs w:val="24"/>
        </w:rPr>
        <w:t>部门填写审查意见结论只能为</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同意变更</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不同意变更</w:t>
      </w:r>
      <w:r w:rsidRPr="009C6605">
        <w:rPr>
          <w:rFonts w:ascii="Times New Roman" w:eastAsia="宋体" w:hAnsi="Times New Roman" w:cs="Times New Roman" w:hint="eastAsia"/>
          <w:sz w:val="24"/>
          <w:szCs w:val="24"/>
        </w:rPr>
        <w:t>”</w:t>
      </w:r>
      <w:r w:rsidRPr="009C6605">
        <w:rPr>
          <w:rFonts w:ascii="Times New Roman" w:eastAsia="宋体" w:hAnsi="宋体" w:cs="Times New Roman"/>
          <w:sz w:val="24"/>
          <w:szCs w:val="24"/>
        </w:rPr>
        <w:t>两种。</w:t>
      </w:r>
    </w:p>
    <w:p w:rsidR="009C6605" w:rsidRPr="009C6605" w:rsidRDefault="009C6605" w:rsidP="00406B3A">
      <w:pPr>
        <w:snapToGrid w:val="0"/>
        <w:ind w:firstLineChars="200" w:firstLine="560"/>
        <w:rPr>
          <w:rFonts w:ascii="Times New Roman" w:eastAsia="宋体" w:hAnsi="Times New Roman" w:cs="Times New Roman"/>
          <w:sz w:val="28"/>
          <w:szCs w:val="28"/>
        </w:rPr>
      </w:pPr>
    </w:p>
    <w:p w:rsidR="009C6605" w:rsidRPr="009C6605" w:rsidRDefault="009C6605" w:rsidP="009C6605">
      <w:pPr>
        <w:snapToGrid w:val="0"/>
        <w:rPr>
          <w:rFonts w:ascii="Times New Roman" w:eastAsia="宋体" w:hAnsi="Times New Roman" w:cs="Times New Roman"/>
          <w:sz w:val="28"/>
          <w:szCs w:val="28"/>
        </w:rPr>
      </w:pPr>
    </w:p>
    <w:p w:rsidR="009C6605" w:rsidRPr="009C6605" w:rsidRDefault="009C6605" w:rsidP="009C6605">
      <w:pPr>
        <w:snapToGrid w:val="0"/>
        <w:rPr>
          <w:rFonts w:ascii="Times New Roman" w:eastAsia="宋体" w:hAnsi="Times New Roman" w:cs="Times New Roman"/>
          <w:sz w:val="28"/>
          <w:szCs w:val="28"/>
        </w:rPr>
      </w:pPr>
    </w:p>
    <w:p w:rsidR="009C6605" w:rsidRPr="009C6605" w:rsidRDefault="009C6605" w:rsidP="009C6605">
      <w:pPr>
        <w:tabs>
          <w:tab w:val="left" w:pos="3430"/>
        </w:tabs>
        <w:snapToGrid w:val="0"/>
        <w:jc w:val="center"/>
        <w:rPr>
          <w:rFonts w:ascii="黑体" w:eastAsia="黑体" w:hAnsi="Times New Roman" w:cs="Times New Roman"/>
          <w:sz w:val="36"/>
          <w:szCs w:val="36"/>
        </w:rPr>
      </w:pPr>
      <w:r w:rsidRPr="009C6605">
        <w:rPr>
          <w:rFonts w:ascii="黑体" w:eastAsia="黑体" w:hAnsi="Times New Roman" w:cs="Times New Roman" w:hint="eastAsia"/>
          <w:sz w:val="36"/>
          <w:szCs w:val="36"/>
        </w:rPr>
        <w:lastRenderedPageBreak/>
        <w:t>申请变更内容表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28"/>
        <w:gridCol w:w="360"/>
        <w:gridCol w:w="360"/>
        <w:gridCol w:w="701"/>
        <w:gridCol w:w="2476"/>
        <w:gridCol w:w="530"/>
        <w:gridCol w:w="3007"/>
      </w:tblGrid>
      <w:tr w:rsidR="009C6605" w:rsidRPr="009C6605" w:rsidTr="009C6605">
        <w:trPr>
          <w:trHeight w:val="454"/>
          <w:jc w:val="center"/>
        </w:trPr>
        <w:tc>
          <w:tcPr>
            <w:tcW w:w="1288"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变更事项</w:t>
            </w:r>
          </w:p>
        </w:tc>
        <w:tc>
          <w:tcPr>
            <w:tcW w:w="3537" w:type="dxa"/>
            <w:gridSpan w:val="3"/>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变更前的内容（状况）</w:t>
            </w:r>
          </w:p>
        </w:tc>
        <w:tc>
          <w:tcPr>
            <w:tcW w:w="3537"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变更后的内容（状况）</w:t>
            </w:r>
          </w:p>
        </w:tc>
      </w:tr>
      <w:tr w:rsidR="009C6605" w:rsidRPr="009C6605" w:rsidTr="009C6605">
        <w:trPr>
          <w:trHeight w:val="454"/>
          <w:jc w:val="center"/>
        </w:trPr>
        <w:tc>
          <w:tcPr>
            <w:tcW w:w="1288"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主要负责人</w:t>
            </w:r>
          </w:p>
        </w:tc>
        <w:tc>
          <w:tcPr>
            <w:tcW w:w="3537" w:type="dxa"/>
            <w:gridSpan w:val="3"/>
            <w:vAlign w:val="center"/>
          </w:tcPr>
          <w:p w:rsidR="009C6605" w:rsidRPr="009C6605" w:rsidRDefault="009C6605" w:rsidP="009C6605">
            <w:pPr>
              <w:snapToGrid w:val="0"/>
              <w:rPr>
                <w:rFonts w:ascii="Times New Roman" w:eastAsia="宋体" w:hAnsi="Times New Roman" w:cs="Times New Roman"/>
                <w:sz w:val="24"/>
                <w:szCs w:val="24"/>
              </w:rPr>
            </w:pPr>
          </w:p>
        </w:tc>
        <w:tc>
          <w:tcPr>
            <w:tcW w:w="3537" w:type="dxa"/>
            <w:gridSpan w:val="2"/>
            <w:vAlign w:val="center"/>
          </w:tcPr>
          <w:p w:rsidR="009C6605" w:rsidRPr="009C6605" w:rsidRDefault="009C6605" w:rsidP="009C6605">
            <w:pPr>
              <w:snapToGrid w:val="0"/>
              <w:rPr>
                <w:rFonts w:ascii="Times New Roman" w:eastAsia="宋体" w:hAnsi="Times New Roman" w:cs="Times New Roman"/>
                <w:sz w:val="24"/>
                <w:szCs w:val="24"/>
              </w:rPr>
            </w:pPr>
          </w:p>
        </w:tc>
      </w:tr>
      <w:tr w:rsidR="009C6605" w:rsidRPr="009C6605" w:rsidTr="009C6605">
        <w:trPr>
          <w:trHeight w:val="454"/>
          <w:jc w:val="center"/>
        </w:trPr>
        <w:tc>
          <w:tcPr>
            <w:tcW w:w="1288"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隶属关系</w:t>
            </w:r>
          </w:p>
        </w:tc>
        <w:tc>
          <w:tcPr>
            <w:tcW w:w="3537" w:type="dxa"/>
            <w:gridSpan w:val="3"/>
            <w:vAlign w:val="center"/>
          </w:tcPr>
          <w:p w:rsidR="009C6605" w:rsidRPr="009C6605" w:rsidRDefault="009C6605" w:rsidP="009C6605">
            <w:pPr>
              <w:snapToGrid w:val="0"/>
              <w:rPr>
                <w:rFonts w:ascii="Times New Roman" w:eastAsia="宋体" w:hAnsi="Times New Roman" w:cs="Times New Roman"/>
                <w:sz w:val="24"/>
                <w:szCs w:val="24"/>
              </w:rPr>
            </w:pPr>
          </w:p>
        </w:tc>
        <w:tc>
          <w:tcPr>
            <w:tcW w:w="3537" w:type="dxa"/>
            <w:gridSpan w:val="2"/>
            <w:vAlign w:val="center"/>
          </w:tcPr>
          <w:p w:rsidR="009C6605" w:rsidRPr="009C6605" w:rsidRDefault="009C6605" w:rsidP="009C6605">
            <w:pPr>
              <w:snapToGrid w:val="0"/>
              <w:rPr>
                <w:rFonts w:ascii="Times New Roman" w:eastAsia="宋体" w:hAnsi="Times New Roman" w:cs="Times New Roman"/>
                <w:sz w:val="24"/>
                <w:szCs w:val="24"/>
              </w:rPr>
            </w:pPr>
          </w:p>
        </w:tc>
      </w:tr>
      <w:tr w:rsidR="009C6605" w:rsidRPr="009C6605" w:rsidTr="009C6605">
        <w:trPr>
          <w:trHeight w:val="454"/>
          <w:jc w:val="center"/>
        </w:trPr>
        <w:tc>
          <w:tcPr>
            <w:tcW w:w="1288" w:type="dxa"/>
            <w:gridSpan w:val="2"/>
            <w:tcBorders>
              <w:bottom w:val="single" w:sz="8" w:space="0" w:color="auto"/>
            </w:tcBorders>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企业名称</w:t>
            </w:r>
          </w:p>
        </w:tc>
        <w:tc>
          <w:tcPr>
            <w:tcW w:w="3537" w:type="dxa"/>
            <w:gridSpan w:val="3"/>
            <w:tcBorders>
              <w:bottom w:val="single" w:sz="8" w:space="0" w:color="auto"/>
            </w:tcBorders>
            <w:vAlign w:val="center"/>
          </w:tcPr>
          <w:p w:rsidR="009C6605" w:rsidRPr="009C6605" w:rsidRDefault="009C6605" w:rsidP="009C6605">
            <w:pPr>
              <w:snapToGrid w:val="0"/>
              <w:rPr>
                <w:rFonts w:ascii="Times New Roman" w:eastAsia="宋体" w:hAnsi="Times New Roman" w:cs="Times New Roman"/>
                <w:sz w:val="24"/>
                <w:szCs w:val="24"/>
              </w:rPr>
            </w:pPr>
          </w:p>
        </w:tc>
        <w:tc>
          <w:tcPr>
            <w:tcW w:w="3537" w:type="dxa"/>
            <w:gridSpan w:val="2"/>
            <w:tcBorders>
              <w:bottom w:val="single" w:sz="8" w:space="0" w:color="auto"/>
            </w:tcBorders>
            <w:vAlign w:val="center"/>
          </w:tcPr>
          <w:p w:rsidR="009C6605" w:rsidRPr="009C6605" w:rsidRDefault="009C6605" w:rsidP="009C6605">
            <w:pPr>
              <w:snapToGrid w:val="0"/>
              <w:rPr>
                <w:rFonts w:ascii="Times New Roman" w:eastAsia="宋体" w:hAnsi="Times New Roman" w:cs="Times New Roman"/>
                <w:sz w:val="24"/>
                <w:szCs w:val="24"/>
              </w:rPr>
            </w:pPr>
          </w:p>
        </w:tc>
      </w:tr>
      <w:tr w:rsidR="009C6605" w:rsidRPr="009C6605" w:rsidTr="009C6605">
        <w:trPr>
          <w:cantSplit/>
          <w:trHeight w:val="910"/>
          <w:jc w:val="center"/>
        </w:trPr>
        <w:tc>
          <w:tcPr>
            <w:tcW w:w="928" w:type="dxa"/>
            <w:vMerge w:val="restart"/>
            <w:vAlign w:val="center"/>
          </w:tcPr>
          <w:p w:rsidR="009C6605" w:rsidRPr="009C6605" w:rsidRDefault="009C6605" w:rsidP="009C6605">
            <w:pPr>
              <w:widowControl/>
              <w:snapToGrid w:val="0"/>
              <w:jc w:val="center"/>
              <w:rPr>
                <w:rFonts w:ascii="Times New Roman" w:eastAsia="宋体" w:hAnsi="宋体" w:cs="Times New Roman"/>
                <w:kern w:val="0"/>
                <w:sz w:val="24"/>
                <w:szCs w:val="24"/>
              </w:rPr>
            </w:pPr>
            <w:r w:rsidRPr="009C6605">
              <w:rPr>
                <w:rFonts w:ascii="Times New Roman" w:eastAsia="宋体" w:hAnsi="宋体" w:cs="Times New Roman"/>
                <w:kern w:val="0"/>
                <w:sz w:val="24"/>
                <w:szCs w:val="24"/>
              </w:rPr>
              <w:t>新建、</w:t>
            </w:r>
          </w:p>
          <w:p w:rsidR="009C6605" w:rsidRPr="009C6605" w:rsidRDefault="009C6605" w:rsidP="009C6605">
            <w:pPr>
              <w:widowControl/>
              <w:snapToGrid w:val="0"/>
              <w:jc w:val="center"/>
              <w:rPr>
                <w:rFonts w:ascii="Times New Roman" w:eastAsia="宋体" w:hAnsi="宋体" w:cs="Times New Roman"/>
                <w:kern w:val="0"/>
                <w:sz w:val="24"/>
                <w:szCs w:val="24"/>
              </w:rPr>
            </w:pPr>
            <w:r w:rsidRPr="009C6605">
              <w:rPr>
                <w:rFonts w:ascii="Times New Roman" w:eastAsia="宋体" w:hAnsi="宋体" w:cs="Times New Roman"/>
                <w:kern w:val="0"/>
                <w:sz w:val="24"/>
                <w:szCs w:val="24"/>
              </w:rPr>
              <w:t>改建、</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扩建项目经验收合格</w:t>
            </w:r>
          </w:p>
        </w:tc>
        <w:tc>
          <w:tcPr>
            <w:tcW w:w="720" w:type="dxa"/>
            <w:gridSpan w:val="2"/>
            <w:vMerge w:val="restart"/>
            <w:vAlign w:val="center"/>
          </w:tcPr>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项目</w:t>
            </w:r>
          </w:p>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投产</w:t>
            </w:r>
          </w:p>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前后</w:t>
            </w:r>
          </w:p>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产品</w:t>
            </w:r>
          </w:p>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范围</w:t>
            </w:r>
          </w:p>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变化</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情况</w:t>
            </w:r>
          </w:p>
        </w:tc>
        <w:tc>
          <w:tcPr>
            <w:tcW w:w="701"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hint="eastAsia"/>
                <w:sz w:val="24"/>
                <w:szCs w:val="24"/>
              </w:rPr>
              <w:t>产品类型代码</w:t>
            </w:r>
          </w:p>
        </w:tc>
        <w:tc>
          <w:tcPr>
            <w:tcW w:w="3006"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  [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w:t>
            </w:r>
          </w:p>
        </w:tc>
        <w:tc>
          <w:tcPr>
            <w:tcW w:w="3007"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   [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w:t>
            </w:r>
          </w:p>
        </w:tc>
      </w:tr>
      <w:tr w:rsidR="009C6605" w:rsidRPr="009C6605" w:rsidTr="009C6605">
        <w:trPr>
          <w:cantSplit/>
          <w:trHeight w:val="1999"/>
          <w:jc w:val="center"/>
        </w:trPr>
        <w:tc>
          <w:tcPr>
            <w:tcW w:w="928" w:type="dxa"/>
            <w:vMerge/>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720" w:type="dxa"/>
            <w:gridSpan w:val="2"/>
            <w:vMerge/>
            <w:vAlign w:val="center"/>
          </w:tcPr>
          <w:p w:rsidR="009C6605" w:rsidRPr="009C6605" w:rsidRDefault="009C6605" w:rsidP="009C6605">
            <w:pPr>
              <w:snapToGrid w:val="0"/>
              <w:rPr>
                <w:rFonts w:ascii="Times New Roman" w:eastAsia="宋体" w:hAnsi="Times New Roman" w:cs="Times New Roman"/>
                <w:sz w:val="24"/>
                <w:szCs w:val="24"/>
              </w:rPr>
            </w:pPr>
          </w:p>
        </w:tc>
        <w:tc>
          <w:tcPr>
            <w:tcW w:w="701"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产品类</w:t>
            </w:r>
            <w:r w:rsidRPr="009C6605">
              <w:rPr>
                <w:rFonts w:ascii="Times New Roman" w:eastAsia="宋体" w:hAnsi="宋体" w:cs="Times New Roman" w:hint="eastAsia"/>
                <w:sz w:val="24"/>
                <w:szCs w:val="24"/>
              </w:rPr>
              <w:t>别</w:t>
            </w:r>
            <w:r w:rsidRPr="009C6605">
              <w:rPr>
                <w:rFonts w:ascii="Times New Roman" w:eastAsia="宋体" w:hAnsi="宋体" w:cs="Times New Roman"/>
                <w:sz w:val="24"/>
                <w:szCs w:val="24"/>
              </w:rPr>
              <w:t>和级别</w:t>
            </w:r>
          </w:p>
        </w:tc>
        <w:tc>
          <w:tcPr>
            <w:tcW w:w="3006" w:type="dxa"/>
            <w:gridSpan w:val="2"/>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黑火药</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引火线</w:t>
            </w:r>
            <w:r w:rsidRPr="009C6605">
              <w:rPr>
                <w:rFonts w:ascii="Times New Roman" w:eastAsia="宋体" w:hAnsi="Times New Roman" w:cs="Times New Roman" w:hint="eastAsia"/>
                <w:szCs w:val="24"/>
              </w:rPr>
              <w:t xml:space="preserve">[   ] [   ] [   ] </w:t>
            </w:r>
            <w:r w:rsidRPr="009C6605">
              <w:rPr>
                <w:rFonts w:ascii="Times New Roman" w:eastAsia="宋体" w:hAnsi="Times New Roman" w:cs="Times New Roman" w:hint="eastAsia"/>
                <w:szCs w:val="24"/>
              </w:rPr>
              <w:t>爆竹类</w:t>
            </w:r>
            <w:r w:rsidRPr="009C6605">
              <w:rPr>
                <w:rFonts w:ascii="Times New Roman" w:eastAsia="宋体" w:hAnsi="Times New Roman" w:cs="Times New Roman" w:hint="eastAsia"/>
                <w:szCs w:val="24"/>
              </w:rPr>
              <w:t xml:space="preserve">[   ]  </w:t>
            </w:r>
            <w:r w:rsidRPr="009C6605">
              <w:rPr>
                <w:rFonts w:ascii="Times New Roman" w:eastAsia="宋体" w:hAnsi="Times New Roman" w:cs="Times New Roman" w:hint="eastAsia"/>
                <w:szCs w:val="24"/>
              </w:rPr>
              <w:t>喷花类</w:t>
            </w:r>
            <w:r w:rsidRPr="009C6605">
              <w:rPr>
                <w:rFonts w:ascii="Times New Roman" w:eastAsia="宋体" w:hAnsi="Times New Roman" w:cs="Times New Roman" w:hint="eastAsia"/>
                <w:szCs w:val="24"/>
              </w:rPr>
              <w:t xml:space="preserve">[   ] [   ] [   ] [   ] </w:t>
            </w:r>
            <w:r w:rsidRPr="009C6605">
              <w:rPr>
                <w:rFonts w:ascii="Times New Roman" w:eastAsia="宋体" w:hAnsi="Times New Roman" w:cs="Times New Roman" w:hint="eastAsia"/>
                <w:szCs w:val="24"/>
              </w:rPr>
              <w:t>旋转类</w:t>
            </w:r>
            <w:r w:rsidRPr="009C6605">
              <w:rPr>
                <w:rFonts w:ascii="Times New Roman" w:eastAsia="宋体" w:hAnsi="Times New Roman" w:cs="Times New Roman" w:hint="eastAsia"/>
                <w:szCs w:val="24"/>
              </w:rPr>
              <w:t xml:space="preserve">[   ] [   ] [   ] [   ] </w:t>
            </w:r>
            <w:r w:rsidRPr="009C6605">
              <w:rPr>
                <w:rFonts w:ascii="Times New Roman" w:eastAsia="宋体" w:hAnsi="Times New Roman" w:cs="Times New Roman" w:hint="eastAsia"/>
                <w:szCs w:val="24"/>
              </w:rPr>
              <w:t>升空类</w:t>
            </w:r>
            <w:r w:rsidRPr="009C6605">
              <w:rPr>
                <w:rFonts w:ascii="Times New Roman" w:eastAsia="宋体" w:hAnsi="Times New Roman" w:cs="Times New Roman" w:hint="eastAsia"/>
                <w:szCs w:val="24"/>
              </w:rPr>
              <w:t xml:space="preserve">[   ] [   ] [   ] </w:t>
            </w:r>
            <w:r w:rsidRPr="009C6605">
              <w:rPr>
                <w:rFonts w:ascii="Times New Roman" w:eastAsia="宋体" w:hAnsi="Times New Roman" w:cs="Times New Roman" w:hint="eastAsia"/>
                <w:szCs w:val="24"/>
              </w:rPr>
              <w:t>吐珠类</w:t>
            </w:r>
            <w:r w:rsidRPr="009C6605">
              <w:rPr>
                <w:rFonts w:ascii="Times New Roman" w:eastAsia="宋体" w:hAnsi="Times New Roman" w:cs="Times New Roman" w:hint="eastAsia"/>
                <w:szCs w:val="24"/>
              </w:rPr>
              <w:t xml:space="preserve">[   ] [   ] [   ] </w:t>
            </w:r>
            <w:r w:rsidRPr="009C6605">
              <w:rPr>
                <w:rFonts w:ascii="Times New Roman" w:eastAsia="宋体" w:hAnsi="Times New Roman" w:cs="Times New Roman" w:hint="eastAsia"/>
                <w:szCs w:val="24"/>
              </w:rPr>
              <w:t>玩具类</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礼花类</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架子烟花类</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组合烟花类</w:t>
            </w:r>
            <w:r w:rsidRPr="009C6605">
              <w:rPr>
                <w:rFonts w:ascii="Times New Roman" w:eastAsia="宋体" w:hAnsi="Times New Roman" w:cs="Times New Roman" w:hint="eastAsia"/>
                <w:szCs w:val="24"/>
              </w:rPr>
              <w:t>[   ] [   ] [   ] [   ]</w:t>
            </w:r>
          </w:p>
        </w:tc>
        <w:tc>
          <w:tcPr>
            <w:tcW w:w="3007" w:type="dxa"/>
          </w:tcPr>
          <w:p w:rsidR="009C6605" w:rsidRPr="009C6605" w:rsidRDefault="009C6605" w:rsidP="009C6605">
            <w:pPr>
              <w:rPr>
                <w:rFonts w:ascii="Times New Roman" w:eastAsia="宋体" w:hAnsi="Times New Roman" w:cs="Times New Roman"/>
                <w:szCs w:val="24"/>
              </w:rPr>
            </w:pPr>
            <w:r w:rsidRPr="009C6605">
              <w:rPr>
                <w:rFonts w:ascii="Times New Roman" w:eastAsia="宋体" w:hAnsi="Times New Roman" w:cs="Times New Roman" w:hint="eastAsia"/>
                <w:szCs w:val="24"/>
              </w:rPr>
              <w:t>黑火药</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引火线</w:t>
            </w:r>
            <w:r w:rsidRPr="009C6605">
              <w:rPr>
                <w:rFonts w:ascii="Times New Roman" w:eastAsia="宋体" w:hAnsi="Times New Roman" w:cs="Times New Roman" w:hint="eastAsia"/>
                <w:szCs w:val="24"/>
              </w:rPr>
              <w:t xml:space="preserve">[   ] [   ] [   ] </w:t>
            </w:r>
            <w:r w:rsidRPr="009C6605">
              <w:rPr>
                <w:rFonts w:ascii="Times New Roman" w:eastAsia="宋体" w:hAnsi="Times New Roman" w:cs="Times New Roman" w:hint="eastAsia"/>
                <w:szCs w:val="24"/>
              </w:rPr>
              <w:t>爆竹类</w:t>
            </w:r>
            <w:r w:rsidRPr="009C6605">
              <w:rPr>
                <w:rFonts w:ascii="Times New Roman" w:eastAsia="宋体" w:hAnsi="Times New Roman" w:cs="Times New Roman" w:hint="eastAsia"/>
                <w:szCs w:val="24"/>
              </w:rPr>
              <w:t xml:space="preserve">[   ]  </w:t>
            </w:r>
            <w:r w:rsidRPr="009C6605">
              <w:rPr>
                <w:rFonts w:ascii="Times New Roman" w:eastAsia="宋体" w:hAnsi="Times New Roman" w:cs="Times New Roman" w:hint="eastAsia"/>
                <w:szCs w:val="24"/>
              </w:rPr>
              <w:t>喷花类</w:t>
            </w:r>
            <w:r w:rsidRPr="009C6605">
              <w:rPr>
                <w:rFonts w:ascii="Times New Roman" w:eastAsia="宋体" w:hAnsi="Times New Roman" w:cs="Times New Roman" w:hint="eastAsia"/>
                <w:szCs w:val="24"/>
              </w:rPr>
              <w:t xml:space="preserve">[   ] [   ] [   ] [   ] </w:t>
            </w:r>
            <w:r w:rsidRPr="009C6605">
              <w:rPr>
                <w:rFonts w:ascii="Times New Roman" w:eastAsia="宋体" w:hAnsi="Times New Roman" w:cs="Times New Roman" w:hint="eastAsia"/>
                <w:szCs w:val="24"/>
              </w:rPr>
              <w:t>旋转类</w:t>
            </w:r>
            <w:r w:rsidRPr="009C6605">
              <w:rPr>
                <w:rFonts w:ascii="Times New Roman" w:eastAsia="宋体" w:hAnsi="Times New Roman" w:cs="Times New Roman" w:hint="eastAsia"/>
                <w:szCs w:val="24"/>
              </w:rPr>
              <w:t xml:space="preserve">[   ] [   ] [   ] [   ] </w:t>
            </w:r>
            <w:r w:rsidRPr="009C6605">
              <w:rPr>
                <w:rFonts w:ascii="Times New Roman" w:eastAsia="宋体" w:hAnsi="Times New Roman" w:cs="Times New Roman" w:hint="eastAsia"/>
                <w:szCs w:val="24"/>
              </w:rPr>
              <w:t>升空类</w:t>
            </w:r>
            <w:r w:rsidRPr="009C6605">
              <w:rPr>
                <w:rFonts w:ascii="Times New Roman" w:eastAsia="宋体" w:hAnsi="Times New Roman" w:cs="Times New Roman" w:hint="eastAsia"/>
                <w:szCs w:val="24"/>
              </w:rPr>
              <w:t xml:space="preserve">[   ] [   ] [   ] </w:t>
            </w:r>
            <w:r w:rsidRPr="009C6605">
              <w:rPr>
                <w:rFonts w:ascii="Times New Roman" w:eastAsia="宋体" w:hAnsi="Times New Roman" w:cs="Times New Roman" w:hint="eastAsia"/>
                <w:szCs w:val="24"/>
              </w:rPr>
              <w:t>吐珠类</w:t>
            </w:r>
            <w:r w:rsidRPr="009C6605">
              <w:rPr>
                <w:rFonts w:ascii="Times New Roman" w:eastAsia="宋体" w:hAnsi="Times New Roman" w:cs="Times New Roman" w:hint="eastAsia"/>
                <w:szCs w:val="24"/>
              </w:rPr>
              <w:t xml:space="preserve">[   ] [   ] [   ] </w:t>
            </w:r>
            <w:r w:rsidRPr="009C6605">
              <w:rPr>
                <w:rFonts w:ascii="Times New Roman" w:eastAsia="宋体" w:hAnsi="Times New Roman" w:cs="Times New Roman" w:hint="eastAsia"/>
                <w:szCs w:val="24"/>
              </w:rPr>
              <w:t>玩具类</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礼花类</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架子烟花类</w:t>
            </w:r>
            <w:r w:rsidRPr="009C6605">
              <w:rPr>
                <w:rFonts w:ascii="Times New Roman" w:eastAsia="宋体" w:hAnsi="Times New Roman" w:cs="Times New Roman" w:hint="eastAsia"/>
                <w:szCs w:val="24"/>
              </w:rPr>
              <w:t xml:space="preserve">[   ] [   ] </w:t>
            </w:r>
            <w:r w:rsidRPr="009C6605">
              <w:rPr>
                <w:rFonts w:ascii="Times New Roman" w:eastAsia="宋体" w:hAnsi="Times New Roman" w:cs="Times New Roman" w:hint="eastAsia"/>
                <w:szCs w:val="24"/>
              </w:rPr>
              <w:t>组合烟花类</w:t>
            </w:r>
            <w:r w:rsidRPr="009C6605">
              <w:rPr>
                <w:rFonts w:ascii="Times New Roman" w:eastAsia="宋体" w:hAnsi="Times New Roman" w:cs="Times New Roman" w:hint="eastAsia"/>
                <w:szCs w:val="24"/>
              </w:rPr>
              <w:t>[   ] [   ] [   ] [   ]</w:t>
            </w:r>
          </w:p>
        </w:tc>
      </w:tr>
      <w:tr w:rsidR="009C6605" w:rsidRPr="009C6605" w:rsidTr="009C6605">
        <w:trPr>
          <w:cantSplit/>
          <w:trHeight w:val="2553"/>
          <w:jc w:val="center"/>
        </w:trPr>
        <w:tc>
          <w:tcPr>
            <w:tcW w:w="928" w:type="dxa"/>
            <w:vMerge/>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421" w:type="dxa"/>
            <w:gridSpan w:val="3"/>
            <w:vAlign w:val="center"/>
          </w:tcPr>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项</w:t>
            </w:r>
            <w:r w:rsidRPr="009C6605">
              <w:rPr>
                <w:rFonts w:ascii="Times New Roman" w:eastAsia="宋体" w:hAnsi="宋体" w:cs="Times New Roman" w:hint="eastAsia"/>
                <w:sz w:val="24"/>
                <w:szCs w:val="24"/>
              </w:rPr>
              <w:t xml:space="preserve">    </w:t>
            </w:r>
            <w:r w:rsidRPr="009C6605">
              <w:rPr>
                <w:rFonts w:ascii="Times New Roman" w:eastAsia="宋体" w:hAnsi="宋体" w:cs="Times New Roman"/>
                <w:sz w:val="24"/>
                <w:szCs w:val="24"/>
              </w:rPr>
              <w:t>目</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基本情况</w:t>
            </w:r>
          </w:p>
        </w:tc>
        <w:tc>
          <w:tcPr>
            <w:tcW w:w="6013" w:type="dxa"/>
            <w:gridSpan w:val="3"/>
            <w:vAlign w:val="center"/>
          </w:tcPr>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tc>
      </w:tr>
      <w:tr w:rsidR="009C6605" w:rsidRPr="009C6605" w:rsidTr="009C6605">
        <w:trPr>
          <w:cantSplit/>
          <w:trHeight w:val="1468"/>
          <w:jc w:val="center"/>
        </w:trPr>
        <w:tc>
          <w:tcPr>
            <w:tcW w:w="928" w:type="dxa"/>
            <w:vMerge/>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421" w:type="dxa"/>
            <w:gridSpan w:val="3"/>
            <w:vAlign w:val="center"/>
          </w:tcPr>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验收部门及</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验收意见</w:t>
            </w:r>
          </w:p>
        </w:tc>
        <w:tc>
          <w:tcPr>
            <w:tcW w:w="6013" w:type="dxa"/>
            <w:gridSpan w:val="3"/>
            <w:vAlign w:val="center"/>
          </w:tcPr>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tc>
      </w:tr>
      <w:tr w:rsidR="009C6605" w:rsidRPr="009C6605" w:rsidTr="009C6605">
        <w:trPr>
          <w:cantSplit/>
          <w:trHeight w:val="687"/>
          <w:jc w:val="center"/>
        </w:trPr>
        <w:tc>
          <w:tcPr>
            <w:tcW w:w="928" w:type="dxa"/>
            <w:vMerge/>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421" w:type="dxa"/>
            <w:gridSpan w:val="3"/>
            <w:tcBorders>
              <w:bottom w:val="single" w:sz="8" w:space="0" w:color="auto"/>
            </w:tcBorders>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验收</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时间</w:t>
            </w:r>
          </w:p>
        </w:tc>
        <w:tc>
          <w:tcPr>
            <w:tcW w:w="6013" w:type="dxa"/>
            <w:gridSpan w:val="3"/>
            <w:tcBorders>
              <w:bottom w:val="single" w:sz="8" w:space="0" w:color="auto"/>
            </w:tcBorders>
            <w:vAlign w:val="center"/>
          </w:tcPr>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tc>
      </w:tr>
      <w:tr w:rsidR="009C6605" w:rsidRPr="009C6605" w:rsidTr="009C6605">
        <w:trPr>
          <w:cantSplit/>
          <w:trHeight w:val="687"/>
          <w:jc w:val="center"/>
        </w:trPr>
        <w:tc>
          <w:tcPr>
            <w:tcW w:w="928" w:type="dxa"/>
            <w:vAlign w:val="center"/>
          </w:tcPr>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原安全生产</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许可证编号</w:t>
            </w:r>
          </w:p>
        </w:tc>
        <w:tc>
          <w:tcPr>
            <w:tcW w:w="7434" w:type="dxa"/>
            <w:gridSpan w:val="6"/>
            <w:tcBorders>
              <w:bottom w:val="single" w:sz="8" w:space="0" w:color="auto"/>
            </w:tcBorders>
            <w:vAlign w:val="center"/>
          </w:tcPr>
          <w:p w:rsidR="009C6605" w:rsidRPr="009C6605" w:rsidRDefault="009C6605" w:rsidP="009C6605">
            <w:pPr>
              <w:snapToGrid w:val="0"/>
              <w:rPr>
                <w:rFonts w:ascii="Times New Roman" w:eastAsia="宋体" w:hAnsi="Times New Roman" w:cs="Times New Roman"/>
                <w:sz w:val="24"/>
                <w:szCs w:val="24"/>
              </w:rPr>
            </w:pPr>
          </w:p>
        </w:tc>
      </w:tr>
    </w:tbl>
    <w:p w:rsidR="009C6605" w:rsidRPr="009C6605" w:rsidRDefault="009C6605" w:rsidP="009C6605">
      <w:pPr>
        <w:snapToGrid w:val="0"/>
        <w:rPr>
          <w:rFonts w:ascii="黑体" w:eastAsia="黑体" w:hAnsi="Times New Roman" w:cs="Times New Roman"/>
          <w:sz w:val="32"/>
          <w:szCs w:val="24"/>
        </w:rPr>
      </w:pPr>
    </w:p>
    <w:p w:rsidR="009C6605" w:rsidRPr="009C6605" w:rsidRDefault="009C6605" w:rsidP="009C6605">
      <w:pPr>
        <w:snapToGrid w:val="0"/>
        <w:rPr>
          <w:rFonts w:ascii="黑体" w:eastAsia="黑体" w:hAnsi="Times New Roman" w:cs="Times New Roman"/>
          <w:sz w:val="32"/>
          <w:szCs w:val="24"/>
        </w:rPr>
      </w:pPr>
    </w:p>
    <w:p w:rsidR="009C6605" w:rsidRPr="009C6605" w:rsidRDefault="009C6605" w:rsidP="009C6605">
      <w:pPr>
        <w:snapToGrid w:val="0"/>
        <w:rPr>
          <w:rFonts w:ascii="黑体" w:eastAsia="黑体" w:hAnsi="Times New Roman" w:cs="Times New Roman"/>
          <w:sz w:val="32"/>
          <w:szCs w:val="24"/>
        </w:rPr>
      </w:pPr>
    </w:p>
    <w:p w:rsidR="009C6605" w:rsidRPr="009C6605" w:rsidRDefault="009C6605" w:rsidP="009C6605">
      <w:pPr>
        <w:snapToGrid w:val="0"/>
        <w:jc w:val="center"/>
        <w:rPr>
          <w:rFonts w:ascii="Times New Roman" w:eastAsia="宋体" w:hAnsi="Times New Roman" w:cs="Times New Roman"/>
          <w:sz w:val="36"/>
          <w:szCs w:val="36"/>
        </w:rPr>
      </w:pPr>
      <w:r w:rsidRPr="009C6605">
        <w:rPr>
          <w:rFonts w:ascii="黑体" w:eastAsia="黑体" w:hAnsi="Times New Roman" w:cs="Times New Roman" w:hint="eastAsia"/>
          <w:sz w:val="36"/>
          <w:szCs w:val="36"/>
        </w:rPr>
        <w:lastRenderedPageBreak/>
        <w:t>变更后的企业基本情况表</w:t>
      </w:r>
    </w:p>
    <w:tbl>
      <w:tblPr>
        <w:tblW w:w="83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2"/>
        <w:gridCol w:w="985"/>
        <w:gridCol w:w="107"/>
        <w:gridCol w:w="423"/>
        <w:gridCol w:w="456"/>
        <w:gridCol w:w="850"/>
        <w:gridCol w:w="1121"/>
        <w:gridCol w:w="24"/>
        <w:gridCol w:w="139"/>
        <w:gridCol w:w="698"/>
        <w:gridCol w:w="535"/>
        <w:gridCol w:w="68"/>
        <w:gridCol w:w="508"/>
        <w:gridCol w:w="986"/>
      </w:tblGrid>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企业名称</w:t>
            </w:r>
          </w:p>
        </w:tc>
        <w:tc>
          <w:tcPr>
            <w:tcW w:w="3966" w:type="dxa"/>
            <w:gridSpan w:val="7"/>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372" w:type="dxa"/>
            <w:gridSpan w:val="3"/>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主要负责人</w:t>
            </w:r>
          </w:p>
        </w:tc>
        <w:tc>
          <w:tcPr>
            <w:tcW w:w="1562" w:type="dxa"/>
            <w:gridSpan w:val="3"/>
            <w:vAlign w:val="center"/>
          </w:tcPr>
          <w:p w:rsidR="009C6605" w:rsidRPr="009C6605" w:rsidRDefault="009C6605" w:rsidP="009C6605">
            <w:pPr>
              <w:snapToGrid w:val="0"/>
              <w:jc w:val="center"/>
              <w:rPr>
                <w:rFonts w:ascii="Times New Roman" w:eastAsia="宋体" w:hAnsi="Times New Roman" w:cs="Times New Roman"/>
                <w:sz w:val="24"/>
                <w:szCs w:val="24"/>
              </w:rPr>
            </w:pPr>
          </w:p>
        </w:tc>
      </w:tr>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企业地址</w:t>
            </w:r>
          </w:p>
        </w:tc>
        <w:tc>
          <w:tcPr>
            <w:tcW w:w="3966" w:type="dxa"/>
            <w:gridSpan w:val="7"/>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372" w:type="dxa"/>
            <w:gridSpan w:val="3"/>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邮政编码</w:t>
            </w:r>
          </w:p>
        </w:tc>
        <w:tc>
          <w:tcPr>
            <w:tcW w:w="1562" w:type="dxa"/>
            <w:gridSpan w:val="3"/>
            <w:vAlign w:val="center"/>
          </w:tcPr>
          <w:p w:rsidR="009C6605" w:rsidRPr="009C6605" w:rsidRDefault="009C6605" w:rsidP="009C6605">
            <w:pPr>
              <w:snapToGrid w:val="0"/>
              <w:jc w:val="center"/>
              <w:rPr>
                <w:rFonts w:ascii="Times New Roman" w:eastAsia="宋体" w:hAnsi="Times New Roman" w:cs="Times New Roman"/>
                <w:sz w:val="24"/>
                <w:szCs w:val="24"/>
              </w:rPr>
            </w:pPr>
          </w:p>
        </w:tc>
      </w:tr>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经济类型</w:t>
            </w:r>
          </w:p>
        </w:tc>
        <w:tc>
          <w:tcPr>
            <w:tcW w:w="2821" w:type="dxa"/>
            <w:gridSpan w:val="5"/>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145"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注册资本</w:t>
            </w:r>
          </w:p>
        </w:tc>
        <w:tc>
          <w:tcPr>
            <w:tcW w:w="2934" w:type="dxa"/>
            <w:gridSpan w:val="6"/>
            <w:vAlign w:val="center"/>
          </w:tcPr>
          <w:p w:rsidR="009C6605" w:rsidRPr="009C6605" w:rsidRDefault="009C6605" w:rsidP="009C6605">
            <w:pPr>
              <w:snapToGrid w:val="0"/>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r>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联系电话</w:t>
            </w:r>
          </w:p>
        </w:tc>
        <w:tc>
          <w:tcPr>
            <w:tcW w:w="2821" w:type="dxa"/>
            <w:gridSpan w:val="5"/>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145"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传</w:t>
            </w:r>
            <w:r w:rsidRPr="009C6605">
              <w:rPr>
                <w:rFonts w:ascii="Times New Roman" w:eastAsia="宋体" w:hAnsi="宋体" w:cs="Times New Roman" w:hint="eastAsia"/>
                <w:sz w:val="24"/>
                <w:szCs w:val="24"/>
              </w:rPr>
              <w:t xml:space="preserve">    </w:t>
            </w:r>
            <w:r w:rsidRPr="009C6605">
              <w:rPr>
                <w:rFonts w:ascii="Times New Roman" w:eastAsia="宋体" w:hAnsi="宋体" w:cs="Times New Roman"/>
                <w:sz w:val="24"/>
                <w:szCs w:val="24"/>
              </w:rPr>
              <w:t>真</w:t>
            </w:r>
          </w:p>
        </w:tc>
        <w:tc>
          <w:tcPr>
            <w:tcW w:w="2934" w:type="dxa"/>
            <w:gridSpan w:val="6"/>
            <w:vAlign w:val="center"/>
          </w:tcPr>
          <w:p w:rsidR="009C6605" w:rsidRPr="009C6605" w:rsidRDefault="009C6605" w:rsidP="009C6605">
            <w:pPr>
              <w:snapToGrid w:val="0"/>
              <w:jc w:val="center"/>
              <w:rPr>
                <w:rFonts w:ascii="Times New Roman" w:eastAsia="宋体" w:hAnsi="Times New Roman" w:cs="Times New Roman"/>
                <w:sz w:val="24"/>
                <w:szCs w:val="24"/>
              </w:rPr>
            </w:pPr>
          </w:p>
        </w:tc>
      </w:tr>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企业网址</w:t>
            </w:r>
          </w:p>
        </w:tc>
        <w:tc>
          <w:tcPr>
            <w:tcW w:w="2821" w:type="dxa"/>
            <w:gridSpan w:val="5"/>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145"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电子信箱</w:t>
            </w:r>
          </w:p>
        </w:tc>
        <w:tc>
          <w:tcPr>
            <w:tcW w:w="2934" w:type="dxa"/>
            <w:gridSpan w:val="6"/>
            <w:vAlign w:val="center"/>
          </w:tcPr>
          <w:p w:rsidR="009C6605" w:rsidRPr="009C6605" w:rsidRDefault="009C6605" w:rsidP="009C6605">
            <w:pPr>
              <w:snapToGrid w:val="0"/>
              <w:jc w:val="center"/>
              <w:rPr>
                <w:rFonts w:ascii="Times New Roman" w:eastAsia="宋体" w:hAnsi="Times New Roman" w:cs="Times New Roman"/>
                <w:sz w:val="24"/>
                <w:szCs w:val="24"/>
              </w:rPr>
            </w:pPr>
          </w:p>
        </w:tc>
      </w:tr>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工商注册号</w:t>
            </w:r>
          </w:p>
        </w:tc>
        <w:tc>
          <w:tcPr>
            <w:tcW w:w="2821" w:type="dxa"/>
            <w:gridSpan w:val="5"/>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145"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登记日期</w:t>
            </w:r>
          </w:p>
        </w:tc>
        <w:tc>
          <w:tcPr>
            <w:tcW w:w="2934" w:type="dxa"/>
            <w:gridSpan w:val="6"/>
            <w:vAlign w:val="center"/>
          </w:tcPr>
          <w:p w:rsidR="009C6605" w:rsidRPr="009C6605" w:rsidRDefault="009C6605" w:rsidP="009C6605">
            <w:pPr>
              <w:snapToGrid w:val="0"/>
              <w:jc w:val="center"/>
              <w:rPr>
                <w:rFonts w:ascii="Times New Roman" w:eastAsia="宋体" w:hAnsi="Times New Roman" w:cs="Times New Roman"/>
                <w:sz w:val="24"/>
                <w:szCs w:val="24"/>
              </w:rPr>
            </w:pPr>
          </w:p>
        </w:tc>
      </w:tr>
      <w:tr w:rsidR="009C6605" w:rsidRPr="009C6605" w:rsidTr="009C6605">
        <w:trPr>
          <w:trHeight w:val="450"/>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登记机关</w:t>
            </w:r>
          </w:p>
        </w:tc>
        <w:tc>
          <w:tcPr>
            <w:tcW w:w="6900" w:type="dxa"/>
            <w:gridSpan w:val="13"/>
            <w:vAlign w:val="center"/>
          </w:tcPr>
          <w:p w:rsidR="009C6605" w:rsidRPr="009C6605" w:rsidRDefault="009C6605" w:rsidP="009C6605">
            <w:pPr>
              <w:snapToGrid w:val="0"/>
              <w:jc w:val="center"/>
              <w:rPr>
                <w:rFonts w:ascii="Times New Roman" w:eastAsia="宋体" w:hAnsi="Times New Roman" w:cs="Times New Roman"/>
                <w:sz w:val="24"/>
                <w:szCs w:val="24"/>
              </w:rPr>
            </w:pPr>
          </w:p>
        </w:tc>
      </w:tr>
      <w:tr w:rsidR="009C6605" w:rsidRPr="009C6605" w:rsidTr="009C6605">
        <w:trPr>
          <w:trHeight w:val="454"/>
          <w:jc w:val="center"/>
        </w:trPr>
        <w:tc>
          <w:tcPr>
            <w:tcW w:w="1462" w:type="dxa"/>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从业人员</w:t>
            </w:r>
            <w:r w:rsidRPr="009C6605">
              <w:rPr>
                <w:rFonts w:ascii="Times New Roman" w:eastAsia="宋体" w:hAnsi="宋体" w:cs="Times New Roman" w:hint="eastAsia"/>
                <w:sz w:val="24"/>
                <w:szCs w:val="24"/>
              </w:rPr>
              <w:t>人数</w:t>
            </w:r>
          </w:p>
        </w:tc>
        <w:tc>
          <w:tcPr>
            <w:tcW w:w="985" w:type="dxa"/>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人</w:t>
            </w:r>
          </w:p>
        </w:tc>
        <w:tc>
          <w:tcPr>
            <w:tcW w:w="986"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特种作业人员</w:t>
            </w:r>
          </w:p>
        </w:tc>
        <w:tc>
          <w:tcPr>
            <w:tcW w:w="850" w:type="dxa"/>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人</w:t>
            </w:r>
          </w:p>
        </w:tc>
        <w:tc>
          <w:tcPr>
            <w:tcW w:w="1121"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专职安全管理人员</w:t>
            </w:r>
          </w:p>
        </w:tc>
        <w:tc>
          <w:tcPr>
            <w:tcW w:w="861" w:type="dxa"/>
            <w:gridSpan w:val="3"/>
            <w:vAlign w:val="center"/>
          </w:tcPr>
          <w:p w:rsidR="009C6605" w:rsidRPr="009C6605" w:rsidRDefault="009C6605" w:rsidP="009C6605">
            <w:pPr>
              <w:jc w:val="right"/>
              <w:rPr>
                <w:rFonts w:ascii="Times New Roman" w:eastAsia="宋体" w:hAnsi="Times New Roman" w:cs="Times New Roman"/>
                <w:sz w:val="24"/>
                <w:szCs w:val="24"/>
              </w:rPr>
            </w:pPr>
            <w:r w:rsidRPr="009C6605">
              <w:rPr>
                <w:rFonts w:ascii="Times New Roman" w:eastAsia="宋体" w:hAnsi="宋体" w:cs="Times New Roman"/>
                <w:sz w:val="24"/>
                <w:szCs w:val="24"/>
              </w:rPr>
              <w:t>人</w:t>
            </w:r>
          </w:p>
        </w:tc>
        <w:tc>
          <w:tcPr>
            <w:tcW w:w="1111" w:type="dxa"/>
            <w:gridSpan w:val="3"/>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宋体" w:cs="Times New Roman"/>
                <w:sz w:val="24"/>
                <w:szCs w:val="24"/>
              </w:rPr>
              <w:t>兼职安全管理人员</w:t>
            </w:r>
          </w:p>
        </w:tc>
        <w:tc>
          <w:tcPr>
            <w:tcW w:w="986" w:type="dxa"/>
            <w:vAlign w:val="center"/>
          </w:tcPr>
          <w:p w:rsidR="009C6605" w:rsidRPr="009C6605" w:rsidRDefault="009C6605" w:rsidP="009C6605">
            <w:pPr>
              <w:jc w:val="center"/>
              <w:rPr>
                <w:rFonts w:ascii="Times New Roman" w:eastAsia="宋体" w:hAnsi="Times New Roman" w:cs="Times New Roman"/>
                <w:sz w:val="24"/>
                <w:szCs w:val="24"/>
              </w:rPr>
            </w:pP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hint="eastAsia"/>
                <w:sz w:val="24"/>
                <w:szCs w:val="24"/>
              </w:rPr>
              <w:t>人</w:t>
            </w:r>
          </w:p>
        </w:tc>
      </w:tr>
      <w:tr w:rsidR="009C6605" w:rsidRPr="009C6605" w:rsidTr="009C6605">
        <w:trPr>
          <w:trHeight w:val="424"/>
          <w:jc w:val="center"/>
        </w:trPr>
        <w:tc>
          <w:tcPr>
            <w:tcW w:w="1462" w:type="dxa"/>
            <w:vAlign w:val="center"/>
          </w:tcPr>
          <w:p w:rsidR="009C6605" w:rsidRPr="009C6605" w:rsidRDefault="009C6605" w:rsidP="009C6605">
            <w:pPr>
              <w:snapToGrid w:val="0"/>
              <w:jc w:val="distribute"/>
              <w:rPr>
                <w:rFonts w:ascii="Times New Roman" w:eastAsia="宋体" w:hAnsi="Times New Roman" w:cs="Times New Roman"/>
                <w:spacing w:val="-20"/>
                <w:sz w:val="24"/>
                <w:szCs w:val="24"/>
              </w:rPr>
            </w:pPr>
            <w:r w:rsidRPr="009C6605">
              <w:rPr>
                <w:rFonts w:ascii="Times New Roman" w:eastAsia="宋体" w:hAnsi="宋体" w:cs="Times New Roman"/>
                <w:spacing w:val="-20"/>
                <w:sz w:val="24"/>
                <w:szCs w:val="24"/>
              </w:rPr>
              <w:t>固定资产总值</w:t>
            </w:r>
          </w:p>
        </w:tc>
        <w:tc>
          <w:tcPr>
            <w:tcW w:w="1515" w:type="dxa"/>
            <w:gridSpan w:val="3"/>
            <w:vAlign w:val="center"/>
          </w:tcPr>
          <w:p w:rsidR="009C6605" w:rsidRPr="009C6605" w:rsidRDefault="009C6605" w:rsidP="009C6605">
            <w:pPr>
              <w:snapToGrid w:val="0"/>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c>
          <w:tcPr>
            <w:tcW w:w="1306"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销</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售</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额</w:t>
            </w:r>
          </w:p>
        </w:tc>
        <w:tc>
          <w:tcPr>
            <w:tcW w:w="1284" w:type="dxa"/>
            <w:gridSpan w:val="3"/>
            <w:vAlign w:val="center"/>
          </w:tcPr>
          <w:p w:rsidR="009C6605" w:rsidRPr="009C6605" w:rsidRDefault="009C6605" w:rsidP="009C6605">
            <w:pPr>
              <w:snapToGrid w:val="0"/>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c>
          <w:tcPr>
            <w:tcW w:w="1301" w:type="dxa"/>
            <w:gridSpan w:val="3"/>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出口额</w:t>
            </w:r>
          </w:p>
        </w:tc>
        <w:tc>
          <w:tcPr>
            <w:tcW w:w="1494" w:type="dxa"/>
            <w:gridSpan w:val="2"/>
            <w:vAlign w:val="center"/>
          </w:tcPr>
          <w:p w:rsidR="009C6605" w:rsidRPr="009C6605" w:rsidRDefault="009C6605" w:rsidP="009C6605">
            <w:pPr>
              <w:snapToGrid w:val="0"/>
              <w:jc w:val="right"/>
              <w:rPr>
                <w:rFonts w:ascii="Times New Roman" w:eastAsia="宋体" w:hAnsi="Times New Roman" w:cs="Times New Roman"/>
                <w:sz w:val="24"/>
                <w:szCs w:val="24"/>
              </w:rPr>
            </w:pPr>
            <w:r w:rsidRPr="009C6605">
              <w:rPr>
                <w:rFonts w:ascii="Times New Roman" w:eastAsia="宋体" w:hAnsi="宋体" w:cs="Times New Roman"/>
                <w:sz w:val="24"/>
                <w:szCs w:val="24"/>
              </w:rPr>
              <w:t>万元</w:t>
            </w:r>
          </w:p>
        </w:tc>
      </w:tr>
      <w:tr w:rsidR="009C6605" w:rsidRPr="009C6605" w:rsidTr="009C6605">
        <w:trPr>
          <w:cantSplit/>
          <w:trHeight w:val="674"/>
          <w:jc w:val="center"/>
        </w:trPr>
        <w:tc>
          <w:tcPr>
            <w:tcW w:w="1462" w:type="dxa"/>
            <w:vMerge w:val="restart"/>
            <w:vAlign w:val="center"/>
          </w:tcPr>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申请</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许可</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范围</w:t>
            </w:r>
          </w:p>
        </w:tc>
        <w:tc>
          <w:tcPr>
            <w:tcW w:w="1092" w:type="dxa"/>
            <w:gridSpan w:val="2"/>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hint="eastAsia"/>
                <w:sz w:val="24"/>
                <w:szCs w:val="24"/>
              </w:rPr>
              <w:t>产品类型代码</w:t>
            </w:r>
          </w:p>
        </w:tc>
        <w:tc>
          <w:tcPr>
            <w:tcW w:w="5808" w:type="dxa"/>
            <w:gridSpan w:val="11"/>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 </w:t>
            </w:r>
            <w:r w:rsidRPr="009C6605">
              <w:rPr>
                <w:rFonts w:ascii="Times New Roman" w:eastAsia="宋体" w:hAnsi="Times New Roman" w:cs="Times New Roman" w:hint="eastAsia"/>
                <w:sz w:val="24"/>
                <w:szCs w:val="24"/>
              </w:rPr>
              <w:t xml:space="preserve"> </w:t>
            </w:r>
            <w:r w:rsidRPr="009C6605">
              <w:rPr>
                <w:rFonts w:ascii="Times New Roman" w:eastAsia="宋体" w:hAnsi="Times New Roman" w:cs="Times New Roman"/>
                <w:sz w:val="24"/>
                <w:szCs w:val="24"/>
              </w:rPr>
              <w:t xml:space="preserve">  ]</w:t>
            </w:r>
          </w:p>
        </w:tc>
      </w:tr>
      <w:tr w:rsidR="009C6605" w:rsidRPr="009C6605" w:rsidTr="009C6605">
        <w:trPr>
          <w:cantSplit/>
          <w:trHeight w:val="1690"/>
          <w:jc w:val="center"/>
        </w:trPr>
        <w:tc>
          <w:tcPr>
            <w:tcW w:w="1462" w:type="dxa"/>
            <w:vMerge/>
            <w:tcBorders>
              <w:bottom w:val="single" w:sz="8" w:space="0" w:color="auto"/>
            </w:tcBorders>
            <w:vAlign w:val="center"/>
          </w:tcPr>
          <w:p w:rsidR="009C6605" w:rsidRPr="009C6605" w:rsidRDefault="009C6605" w:rsidP="009C6605">
            <w:pPr>
              <w:snapToGrid w:val="0"/>
              <w:jc w:val="center"/>
              <w:rPr>
                <w:rFonts w:ascii="Times New Roman" w:eastAsia="宋体" w:hAnsi="Times New Roman" w:cs="Times New Roman"/>
                <w:sz w:val="24"/>
                <w:szCs w:val="24"/>
              </w:rPr>
            </w:pPr>
          </w:p>
        </w:tc>
        <w:tc>
          <w:tcPr>
            <w:tcW w:w="1092" w:type="dxa"/>
            <w:gridSpan w:val="2"/>
            <w:tcBorders>
              <w:top w:val="single" w:sz="4" w:space="0" w:color="auto"/>
              <w:bottom w:val="single" w:sz="8" w:space="0" w:color="auto"/>
            </w:tcBorders>
            <w:vAlign w:val="center"/>
          </w:tcPr>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产品类别和级别</w:t>
            </w:r>
          </w:p>
        </w:tc>
        <w:tc>
          <w:tcPr>
            <w:tcW w:w="5808" w:type="dxa"/>
            <w:gridSpan w:val="11"/>
            <w:tcBorders>
              <w:top w:val="single" w:sz="4" w:space="0" w:color="auto"/>
              <w:bottom w:val="single" w:sz="8" w:space="0" w:color="auto"/>
            </w:tcBorders>
          </w:tcPr>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hint="eastAsia"/>
                <w:sz w:val="24"/>
                <w:szCs w:val="24"/>
              </w:rPr>
              <w:t>黑火药</w:t>
            </w:r>
            <w:r w:rsidRPr="009C6605">
              <w:rPr>
                <w:rFonts w:ascii="Times New Roman" w:eastAsia="宋体" w:hAnsi="宋体" w:cs="Times New Roman" w:hint="eastAsia"/>
                <w:sz w:val="24"/>
                <w:szCs w:val="24"/>
              </w:rPr>
              <w:t xml:space="preserve">[   ] </w:t>
            </w:r>
            <w:r w:rsidRPr="009C6605">
              <w:rPr>
                <w:rFonts w:ascii="Times New Roman" w:eastAsia="宋体" w:hAnsi="宋体" w:cs="Times New Roman" w:hint="eastAsia"/>
                <w:sz w:val="24"/>
                <w:szCs w:val="24"/>
              </w:rPr>
              <w:t>烟火药</w:t>
            </w:r>
            <w:r w:rsidRPr="009C6605">
              <w:rPr>
                <w:rFonts w:ascii="Times New Roman" w:eastAsia="宋体" w:hAnsi="宋体" w:cs="Times New Roman" w:hint="eastAsia"/>
                <w:sz w:val="24"/>
                <w:szCs w:val="24"/>
              </w:rPr>
              <w:t xml:space="preserve">[   ] </w:t>
            </w:r>
            <w:r w:rsidRPr="009C6605">
              <w:rPr>
                <w:rFonts w:ascii="Times New Roman" w:eastAsia="宋体" w:hAnsi="宋体" w:cs="Times New Roman" w:hint="eastAsia"/>
                <w:sz w:val="24"/>
                <w:szCs w:val="24"/>
              </w:rPr>
              <w:t>引火线</w:t>
            </w:r>
            <w:r w:rsidRPr="009C6605">
              <w:rPr>
                <w:rFonts w:ascii="Times New Roman" w:eastAsia="宋体" w:hAnsi="宋体" w:cs="Times New Roman" w:hint="eastAsia"/>
                <w:sz w:val="24"/>
                <w:szCs w:val="24"/>
              </w:rPr>
              <w:t xml:space="preserve">[   ] </w:t>
            </w:r>
            <w:r w:rsidRPr="009C6605">
              <w:rPr>
                <w:rFonts w:ascii="Times New Roman" w:eastAsia="宋体" w:hAnsi="宋体" w:cs="Times New Roman" w:hint="eastAsia"/>
                <w:sz w:val="24"/>
                <w:szCs w:val="24"/>
              </w:rPr>
              <w:t>爆竹类</w:t>
            </w:r>
            <w:r w:rsidRPr="009C6605">
              <w:rPr>
                <w:rFonts w:ascii="Times New Roman" w:eastAsia="宋体" w:hAnsi="宋体" w:cs="Times New Roman" w:hint="eastAsia"/>
                <w:sz w:val="24"/>
                <w:szCs w:val="24"/>
              </w:rPr>
              <w:t xml:space="preserve">[   ]               </w:t>
            </w:r>
            <w:r w:rsidRPr="009C6605">
              <w:rPr>
                <w:rFonts w:ascii="Times New Roman" w:eastAsia="宋体" w:hAnsi="宋体" w:cs="Times New Roman" w:hint="eastAsia"/>
                <w:sz w:val="24"/>
                <w:szCs w:val="24"/>
              </w:rPr>
              <w:t>喷花类</w:t>
            </w:r>
            <w:r w:rsidRPr="009C6605">
              <w:rPr>
                <w:rFonts w:ascii="Times New Roman" w:eastAsia="宋体" w:hAnsi="宋体" w:cs="Times New Roman" w:hint="eastAsia"/>
                <w:sz w:val="24"/>
                <w:szCs w:val="24"/>
              </w:rPr>
              <w:t>[   ] [   ] [   ] [   ]</w:t>
            </w:r>
            <w:r w:rsidRPr="009C6605">
              <w:rPr>
                <w:rFonts w:ascii="Times New Roman" w:eastAsia="宋体" w:hAnsi="宋体" w:cs="Times New Roman" w:hint="eastAsia"/>
                <w:sz w:val="24"/>
                <w:szCs w:val="24"/>
              </w:rPr>
              <w:t>旋转类</w:t>
            </w:r>
            <w:r w:rsidRPr="009C6605">
              <w:rPr>
                <w:rFonts w:ascii="Times New Roman" w:eastAsia="宋体" w:hAnsi="宋体" w:cs="Times New Roman" w:hint="eastAsia"/>
                <w:sz w:val="24"/>
                <w:szCs w:val="24"/>
              </w:rPr>
              <w:t xml:space="preserve">[   ] [   ] [   ] [   ]  </w:t>
            </w:r>
            <w:r w:rsidRPr="009C6605">
              <w:rPr>
                <w:rFonts w:ascii="Times New Roman" w:eastAsia="宋体" w:hAnsi="宋体" w:cs="Times New Roman" w:hint="eastAsia"/>
                <w:sz w:val="24"/>
                <w:szCs w:val="24"/>
              </w:rPr>
              <w:t>升空类</w:t>
            </w:r>
            <w:r w:rsidRPr="009C6605">
              <w:rPr>
                <w:rFonts w:ascii="Times New Roman" w:eastAsia="宋体" w:hAnsi="宋体" w:cs="Times New Roman" w:hint="eastAsia"/>
                <w:sz w:val="24"/>
                <w:szCs w:val="24"/>
              </w:rPr>
              <w:t>[   ] [   ] [   ]</w:t>
            </w:r>
            <w:r w:rsidRPr="009C6605">
              <w:rPr>
                <w:rFonts w:ascii="Times New Roman" w:eastAsia="宋体" w:hAnsi="宋体" w:cs="Times New Roman" w:hint="eastAsia"/>
                <w:sz w:val="24"/>
                <w:szCs w:val="24"/>
              </w:rPr>
              <w:t>吐珠类</w:t>
            </w:r>
            <w:r w:rsidRPr="009C6605">
              <w:rPr>
                <w:rFonts w:ascii="Times New Roman" w:eastAsia="宋体" w:hAnsi="宋体" w:cs="Times New Roman" w:hint="eastAsia"/>
                <w:sz w:val="24"/>
                <w:szCs w:val="24"/>
              </w:rPr>
              <w:t xml:space="preserve">[   ] [   ] [   ]  </w:t>
            </w:r>
            <w:r w:rsidRPr="009C6605">
              <w:rPr>
                <w:rFonts w:ascii="Times New Roman" w:eastAsia="宋体" w:hAnsi="宋体" w:cs="Times New Roman" w:hint="eastAsia"/>
                <w:sz w:val="24"/>
                <w:szCs w:val="24"/>
              </w:rPr>
              <w:t>玩具类</w:t>
            </w:r>
            <w:r w:rsidRPr="009C6605">
              <w:rPr>
                <w:rFonts w:ascii="Times New Roman" w:eastAsia="宋体" w:hAnsi="宋体" w:cs="Times New Roman" w:hint="eastAsia"/>
                <w:sz w:val="24"/>
                <w:szCs w:val="24"/>
              </w:rPr>
              <w:t>[   ] [   ]</w:t>
            </w:r>
            <w:r w:rsidRPr="009C6605">
              <w:rPr>
                <w:rFonts w:ascii="Times New Roman" w:eastAsia="宋体" w:hAnsi="宋体" w:cs="Times New Roman" w:hint="eastAsia"/>
                <w:sz w:val="24"/>
                <w:szCs w:val="24"/>
              </w:rPr>
              <w:t>礼花类</w:t>
            </w:r>
            <w:r w:rsidRPr="009C6605">
              <w:rPr>
                <w:rFonts w:ascii="Times New Roman" w:eastAsia="宋体" w:hAnsi="宋体" w:cs="Times New Roman" w:hint="eastAsia"/>
                <w:sz w:val="24"/>
                <w:szCs w:val="24"/>
              </w:rPr>
              <w:t xml:space="preserve">[   ] [   ]  </w:t>
            </w:r>
            <w:r w:rsidRPr="009C6605">
              <w:rPr>
                <w:rFonts w:ascii="Times New Roman" w:eastAsia="宋体" w:hAnsi="宋体" w:cs="Times New Roman" w:hint="eastAsia"/>
                <w:sz w:val="24"/>
                <w:szCs w:val="24"/>
              </w:rPr>
              <w:t>架子烟花类</w:t>
            </w:r>
            <w:r w:rsidRPr="009C6605">
              <w:rPr>
                <w:rFonts w:ascii="Times New Roman" w:eastAsia="宋体" w:hAnsi="宋体" w:cs="Times New Roman" w:hint="eastAsia"/>
                <w:sz w:val="24"/>
                <w:szCs w:val="24"/>
              </w:rPr>
              <w:t xml:space="preserve">[   ] [   ]  </w:t>
            </w:r>
            <w:r w:rsidRPr="009C6605">
              <w:rPr>
                <w:rFonts w:ascii="Times New Roman" w:eastAsia="宋体" w:hAnsi="宋体" w:cs="Times New Roman" w:hint="eastAsia"/>
                <w:sz w:val="24"/>
                <w:szCs w:val="24"/>
              </w:rPr>
              <w:t>组合烟花类</w:t>
            </w:r>
            <w:r w:rsidRPr="009C6605">
              <w:rPr>
                <w:rFonts w:ascii="Times New Roman" w:eastAsia="宋体" w:hAnsi="宋体" w:cs="Times New Roman" w:hint="eastAsia"/>
                <w:sz w:val="24"/>
                <w:szCs w:val="24"/>
              </w:rPr>
              <w:t>[   ] [   ] [   ] [   ]</w:t>
            </w:r>
          </w:p>
        </w:tc>
      </w:tr>
      <w:tr w:rsidR="009C6605" w:rsidRPr="009C6605" w:rsidTr="009C6605">
        <w:trPr>
          <w:cantSplit/>
          <w:trHeight w:val="2952"/>
          <w:jc w:val="center"/>
        </w:trPr>
        <w:tc>
          <w:tcPr>
            <w:tcW w:w="1462" w:type="dxa"/>
            <w:tcBorders>
              <w:top w:val="single" w:sz="4" w:space="0" w:color="auto"/>
              <w:bottom w:val="single" w:sz="8" w:space="0" w:color="auto"/>
            </w:tcBorders>
            <w:vAlign w:val="center"/>
          </w:tcPr>
          <w:p w:rsidR="009C6605" w:rsidRPr="009C6605" w:rsidRDefault="009C6605" w:rsidP="009C6605">
            <w:pPr>
              <w:snapToGrid w:val="0"/>
              <w:jc w:val="distribute"/>
              <w:rPr>
                <w:rFonts w:ascii="Times New Roman" w:eastAsia="宋体" w:hAnsi="Times New Roman" w:cs="Times New Roman"/>
                <w:sz w:val="24"/>
                <w:szCs w:val="24"/>
              </w:rPr>
            </w:pPr>
            <w:r w:rsidRPr="009C6605">
              <w:rPr>
                <w:rFonts w:ascii="Times New Roman" w:eastAsia="宋体" w:hAnsi="宋体" w:cs="Times New Roman"/>
                <w:kern w:val="0"/>
                <w:sz w:val="24"/>
                <w:szCs w:val="24"/>
                <w:fitText w:val="960" w:id="1977224963"/>
              </w:rPr>
              <w:t>企业意见</w:t>
            </w:r>
          </w:p>
        </w:tc>
        <w:tc>
          <w:tcPr>
            <w:tcW w:w="6900" w:type="dxa"/>
            <w:gridSpan w:val="13"/>
            <w:tcBorders>
              <w:top w:val="single" w:sz="4" w:space="0" w:color="auto"/>
              <w:bottom w:val="single" w:sz="8" w:space="0" w:color="auto"/>
            </w:tcBorders>
          </w:tcPr>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企业盖章：</w:t>
            </w:r>
          </w:p>
          <w:p w:rsidR="009C6605" w:rsidRPr="009C6605" w:rsidRDefault="009C6605" w:rsidP="009C6605">
            <w:pPr>
              <w:snapToGrid w:val="0"/>
              <w:rPr>
                <w:rFonts w:ascii="Times New Roman" w:eastAsia="宋体" w:hAnsi="宋体" w:cs="Times New Roman"/>
                <w:sz w:val="24"/>
                <w:szCs w:val="24"/>
              </w:rPr>
            </w:pPr>
          </w:p>
          <w:p w:rsidR="009C6605" w:rsidRPr="009C6605" w:rsidRDefault="009C6605" w:rsidP="009C6605">
            <w:pPr>
              <w:snapToGrid w:val="0"/>
              <w:rPr>
                <w:rFonts w:ascii="Times New Roman" w:eastAsia="宋体" w:hAnsi="宋体" w:cs="Times New Roman"/>
                <w:sz w:val="24"/>
                <w:szCs w:val="24"/>
              </w:rPr>
            </w:pPr>
          </w:p>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主要负责人</w:t>
            </w:r>
            <w:r w:rsidRPr="009C6605">
              <w:rPr>
                <w:rFonts w:ascii="Times New Roman" w:eastAsia="宋体" w:hAnsi="Times New Roman" w:cs="Times New Roman"/>
                <w:sz w:val="24"/>
                <w:szCs w:val="24"/>
              </w:rPr>
              <w:t>(</w:t>
            </w:r>
            <w:r w:rsidRPr="009C6605">
              <w:rPr>
                <w:rFonts w:ascii="Times New Roman" w:eastAsia="宋体" w:hAnsi="宋体" w:cs="Times New Roman"/>
                <w:sz w:val="24"/>
                <w:szCs w:val="24"/>
              </w:rPr>
              <w:t>签字</w:t>
            </w:r>
            <w:r w:rsidRPr="009C6605">
              <w:rPr>
                <w:rFonts w:ascii="Times New Roman" w:eastAsia="宋体" w:hAnsi="Times New Roman" w:cs="Times New Roman"/>
                <w:sz w:val="24"/>
                <w:szCs w:val="24"/>
              </w:rPr>
              <w:t>)</w:t>
            </w:r>
            <w:r w:rsidRPr="009C6605">
              <w:rPr>
                <w:rFonts w:ascii="Times New Roman" w:eastAsia="宋体" w:hAnsi="Times New Roman" w:cs="Times New Roman" w:hint="eastAsia"/>
                <w:sz w:val="24"/>
                <w:szCs w:val="24"/>
              </w:rPr>
              <w:t>：</w:t>
            </w: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p w:rsidR="009C6605" w:rsidRPr="009C6605" w:rsidRDefault="009C6605" w:rsidP="009C6605">
            <w:pPr>
              <w:snapToGrid w:val="0"/>
              <w:jc w:val="center"/>
              <w:rPr>
                <w:rFonts w:ascii="Times New Roman" w:eastAsia="宋体" w:hAnsi="Times New Roman" w:cs="Times New Roman"/>
                <w:sz w:val="24"/>
                <w:szCs w:val="24"/>
              </w:rPr>
            </w:pPr>
          </w:p>
          <w:p w:rsidR="009C6605" w:rsidRPr="009C6605" w:rsidRDefault="009C6605" w:rsidP="009C6605">
            <w:pPr>
              <w:snapToGrid w:val="0"/>
              <w:jc w:val="center"/>
              <w:rPr>
                <w:rFonts w:ascii="Times New Roman" w:eastAsia="宋体" w:hAnsi="Times New Roman" w:cs="Times New Roman"/>
                <w:sz w:val="24"/>
                <w:szCs w:val="24"/>
              </w:rPr>
            </w:pPr>
          </w:p>
        </w:tc>
      </w:tr>
    </w:tbl>
    <w:p w:rsidR="009C6605" w:rsidRPr="009C6605" w:rsidRDefault="009C6605" w:rsidP="009C6605">
      <w:pPr>
        <w:rPr>
          <w:rFonts w:ascii="Times New Roman" w:eastAsia="宋体" w:hAnsi="Times New Roman" w:cs="Times New Roman"/>
          <w:szCs w:val="24"/>
        </w:rPr>
      </w:pP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88"/>
        <w:gridCol w:w="7334"/>
      </w:tblGrid>
      <w:tr w:rsidR="009C6605" w:rsidRPr="009C6605" w:rsidTr="009C6605">
        <w:trPr>
          <w:trHeight w:val="2211"/>
          <w:jc w:val="center"/>
        </w:trPr>
        <w:tc>
          <w:tcPr>
            <w:tcW w:w="1188" w:type="dxa"/>
            <w:vMerge w:val="restart"/>
            <w:tcBorders>
              <w:right w:val="single" w:sz="4" w:space="0" w:color="auto"/>
            </w:tcBorders>
            <w:vAlign w:val="center"/>
          </w:tcPr>
          <w:p w:rsidR="009C6605" w:rsidRPr="009C6605" w:rsidRDefault="009C6605" w:rsidP="009C6605">
            <w:pPr>
              <w:snapToGrid w:val="0"/>
              <w:rPr>
                <w:rFonts w:ascii="Times New Roman" w:eastAsia="宋体" w:hAnsi="宋体" w:cs="Times New Roman"/>
                <w:sz w:val="24"/>
                <w:szCs w:val="24"/>
              </w:rPr>
            </w:pPr>
            <w:r w:rsidRPr="009C6605">
              <w:rPr>
                <w:rFonts w:ascii="Times New Roman" w:eastAsia="宋体" w:hAnsi="宋体" w:cs="Times New Roman"/>
                <w:sz w:val="24"/>
                <w:szCs w:val="24"/>
              </w:rPr>
              <w:lastRenderedPageBreak/>
              <w:t>县（市、区）</w:t>
            </w:r>
          </w:p>
          <w:p w:rsidR="009C6605" w:rsidRPr="009C6605" w:rsidRDefault="009C6605" w:rsidP="009C6605">
            <w:pPr>
              <w:snapToGrid w:val="0"/>
              <w:rPr>
                <w:rFonts w:ascii="Times New Roman" w:eastAsia="宋体" w:hAnsi="宋体" w:cs="Times New Roman"/>
                <w:sz w:val="24"/>
                <w:szCs w:val="24"/>
              </w:rPr>
            </w:pPr>
            <w:r w:rsidRPr="009C6605">
              <w:rPr>
                <w:rFonts w:ascii="Times New Roman" w:eastAsia="宋体" w:hAnsi="宋体" w:cs="Times New Roman" w:hint="eastAsia"/>
                <w:sz w:val="24"/>
                <w:szCs w:val="24"/>
              </w:rPr>
              <w:t>应</w:t>
            </w:r>
            <w:r w:rsidRPr="009C6605">
              <w:rPr>
                <w:rFonts w:ascii="Times New Roman" w:eastAsia="宋体" w:hAnsi="宋体" w:cs="Times New Roman" w:hint="eastAsia"/>
                <w:sz w:val="24"/>
                <w:szCs w:val="24"/>
              </w:rPr>
              <w:t xml:space="preserve"> </w:t>
            </w:r>
            <w:r w:rsidRPr="009C6605">
              <w:rPr>
                <w:rFonts w:ascii="Times New Roman" w:eastAsia="宋体" w:hAnsi="宋体" w:cs="Times New Roman" w:hint="eastAsia"/>
                <w:sz w:val="24"/>
                <w:szCs w:val="24"/>
              </w:rPr>
              <w:t>急</w:t>
            </w:r>
          </w:p>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管理局</w:t>
            </w:r>
          </w:p>
        </w:tc>
        <w:tc>
          <w:tcPr>
            <w:tcW w:w="7334" w:type="dxa"/>
            <w:tcBorders>
              <w:bottom w:val="single" w:sz="4" w:space="0" w:color="auto"/>
              <w:right w:val="single" w:sz="4" w:space="0" w:color="auto"/>
            </w:tcBorders>
            <w:vAlign w:val="center"/>
          </w:tcPr>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承办人审查意见：</w:t>
            </w: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承办人签字：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rPr>
          <w:trHeight w:val="1698"/>
          <w:jc w:val="center"/>
        </w:trPr>
        <w:tc>
          <w:tcPr>
            <w:tcW w:w="1188" w:type="dxa"/>
            <w:vMerge/>
            <w:tcBorders>
              <w:bottom w:val="single" w:sz="8" w:space="0" w:color="auto"/>
              <w:right w:val="single" w:sz="4" w:space="0" w:color="auto"/>
            </w:tcBorders>
            <w:vAlign w:val="center"/>
          </w:tcPr>
          <w:p w:rsidR="009C6605" w:rsidRPr="009C6605" w:rsidRDefault="009C6605" w:rsidP="009C6605">
            <w:pPr>
              <w:snapToGrid w:val="0"/>
              <w:rPr>
                <w:rFonts w:ascii="Times New Roman" w:eastAsia="宋体" w:hAnsi="Times New Roman" w:cs="Times New Roman"/>
                <w:sz w:val="24"/>
                <w:szCs w:val="24"/>
              </w:rPr>
            </w:pPr>
          </w:p>
        </w:tc>
        <w:tc>
          <w:tcPr>
            <w:tcW w:w="7334" w:type="dxa"/>
            <w:tcBorders>
              <w:bottom w:val="single" w:sz="8" w:space="0" w:color="auto"/>
              <w:right w:val="single" w:sz="4" w:space="0" w:color="auto"/>
            </w:tcBorders>
            <w:vAlign w:val="center"/>
          </w:tcPr>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领导意见：</w:t>
            </w:r>
          </w:p>
          <w:p w:rsidR="009C6605" w:rsidRPr="009C6605" w:rsidRDefault="009C6605" w:rsidP="009C6605">
            <w:pPr>
              <w:snapToGrid w:val="0"/>
              <w:rPr>
                <w:rFonts w:ascii="Times New Roman" w:eastAsia="宋体" w:hAnsi="Times New Roman" w:cs="Times New Roman"/>
                <w:sz w:val="24"/>
                <w:szCs w:val="24"/>
              </w:rPr>
            </w:pPr>
          </w:p>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领导签字：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rPr>
          <w:trHeight w:val="1785"/>
          <w:jc w:val="center"/>
        </w:trPr>
        <w:tc>
          <w:tcPr>
            <w:tcW w:w="1188" w:type="dxa"/>
            <w:vMerge w:val="restart"/>
            <w:tcBorders>
              <w:right w:val="single" w:sz="4" w:space="0" w:color="auto"/>
            </w:tcBorders>
            <w:vAlign w:val="center"/>
          </w:tcPr>
          <w:p w:rsidR="009C6605" w:rsidRPr="009C6605" w:rsidRDefault="009C6605" w:rsidP="009C6605">
            <w:pPr>
              <w:snapToGrid w:val="0"/>
              <w:jc w:val="center"/>
              <w:rPr>
                <w:rFonts w:ascii="Times New Roman" w:eastAsia="宋体" w:hAnsi="宋体" w:cs="Times New Roman"/>
                <w:sz w:val="24"/>
                <w:szCs w:val="24"/>
              </w:rPr>
            </w:pPr>
            <w:r w:rsidRPr="009C6605">
              <w:rPr>
                <w:rFonts w:ascii="Times New Roman" w:eastAsia="宋体" w:hAnsi="宋体" w:cs="Times New Roman"/>
                <w:sz w:val="24"/>
                <w:szCs w:val="24"/>
              </w:rPr>
              <w:t>市（州）</w:t>
            </w:r>
            <w:r w:rsidRPr="009C6605">
              <w:rPr>
                <w:rFonts w:ascii="Times New Roman" w:eastAsia="宋体" w:hAnsi="宋体" w:cs="Times New Roman" w:hint="eastAsia"/>
                <w:sz w:val="24"/>
                <w:szCs w:val="24"/>
              </w:rPr>
              <w:t>应</w:t>
            </w:r>
            <w:r w:rsidRPr="009C6605">
              <w:rPr>
                <w:rFonts w:ascii="Times New Roman" w:eastAsia="宋体" w:hAnsi="宋体" w:cs="Times New Roman" w:hint="eastAsia"/>
                <w:sz w:val="24"/>
                <w:szCs w:val="24"/>
              </w:rPr>
              <w:t xml:space="preserve"> </w:t>
            </w:r>
            <w:r w:rsidRPr="009C6605">
              <w:rPr>
                <w:rFonts w:ascii="Times New Roman" w:eastAsia="宋体" w:hAnsi="宋体" w:cs="Times New Roman" w:hint="eastAsia"/>
                <w:sz w:val="24"/>
                <w:szCs w:val="24"/>
              </w:rPr>
              <w:t>急</w:t>
            </w:r>
          </w:p>
          <w:p w:rsidR="009C6605" w:rsidRPr="009C6605" w:rsidRDefault="009C6605" w:rsidP="009C6605">
            <w:pPr>
              <w:snapToGrid w:val="0"/>
              <w:jc w:val="center"/>
              <w:rPr>
                <w:rFonts w:ascii="Times New Roman" w:eastAsia="宋体" w:hAnsi="Times New Roman" w:cs="Times New Roman"/>
                <w:sz w:val="24"/>
                <w:szCs w:val="24"/>
              </w:rPr>
            </w:pPr>
            <w:r w:rsidRPr="009C6605">
              <w:rPr>
                <w:rFonts w:ascii="Times New Roman" w:eastAsia="宋体" w:hAnsi="宋体" w:cs="Times New Roman"/>
                <w:sz w:val="24"/>
                <w:szCs w:val="24"/>
              </w:rPr>
              <w:t>管理局</w:t>
            </w:r>
          </w:p>
        </w:tc>
        <w:tc>
          <w:tcPr>
            <w:tcW w:w="7334" w:type="dxa"/>
            <w:tcBorders>
              <w:right w:val="single" w:sz="4" w:space="0" w:color="auto"/>
            </w:tcBorders>
            <w:vAlign w:val="center"/>
          </w:tcPr>
          <w:p w:rsidR="009C6605" w:rsidRPr="009C6605" w:rsidRDefault="009C6605" w:rsidP="009C6605">
            <w:pPr>
              <w:snapToGrid w:val="0"/>
              <w:jc w:val="left"/>
              <w:rPr>
                <w:rFonts w:ascii="Times New Roman" w:eastAsia="宋体" w:hAnsi="Times New Roman" w:cs="Times New Roman"/>
                <w:sz w:val="24"/>
                <w:szCs w:val="24"/>
              </w:rPr>
            </w:pPr>
            <w:r w:rsidRPr="009C6605">
              <w:rPr>
                <w:rFonts w:ascii="Times New Roman" w:eastAsia="宋体" w:hAnsi="宋体" w:cs="Times New Roman"/>
                <w:sz w:val="24"/>
                <w:szCs w:val="24"/>
              </w:rPr>
              <w:t>承办人审查意见：</w:t>
            </w:r>
          </w:p>
          <w:p w:rsidR="009C6605" w:rsidRPr="009C6605" w:rsidRDefault="009C6605" w:rsidP="009C6605">
            <w:pPr>
              <w:snapToGrid w:val="0"/>
              <w:jc w:val="left"/>
              <w:rPr>
                <w:rFonts w:ascii="Times New Roman" w:eastAsia="宋体" w:hAnsi="Times New Roman" w:cs="Times New Roman"/>
                <w:sz w:val="24"/>
                <w:szCs w:val="24"/>
              </w:rPr>
            </w:pPr>
            <w:r w:rsidRPr="009C6605">
              <w:rPr>
                <w:rFonts w:ascii="Times New Roman" w:eastAsia="宋体" w:hAnsi="Times New Roman" w:cs="Times New Roman"/>
                <w:sz w:val="24"/>
                <w:szCs w:val="24"/>
              </w:rPr>
              <w:t xml:space="preserve">  </w:t>
            </w:r>
          </w:p>
          <w:p w:rsidR="009C6605" w:rsidRPr="009C6605" w:rsidRDefault="009C6605" w:rsidP="009C6605">
            <w:pPr>
              <w:snapToGrid w:val="0"/>
              <w:jc w:val="left"/>
              <w:rPr>
                <w:rFonts w:ascii="Times New Roman" w:eastAsia="宋体" w:hAnsi="Times New Roman" w:cs="Times New Roman"/>
                <w:sz w:val="24"/>
                <w:szCs w:val="24"/>
              </w:rPr>
            </w:pPr>
            <w:r w:rsidRPr="009C6605">
              <w:rPr>
                <w:rFonts w:ascii="Times New Roman" w:eastAsia="宋体" w:hAnsi="宋体" w:cs="Times New Roman"/>
                <w:sz w:val="24"/>
                <w:szCs w:val="24"/>
              </w:rPr>
              <w:t>承办人签字：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r w:rsidR="009C6605" w:rsidRPr="009C6605" w:rsidTr="009C6605">
        <w:trPr>
          <w:trHeight w:val="1786"/>
          <w:jc w:val="center"/>
        </w:trPr>
        <w:tc>
          <w:tcPr>
            <w:tcW w:w="1188" w:type="dxa"/>
            <w:vMerge/>
            <w:tcBorders>
              <w:right w:val="single" w:sz="4" w:space="0" w:color="auto"/>
            </w:tcBorders>
            <w:vAlign w:val="center"/>
          </w:tcPr>
          <w:p w:rsidR="009C6605" w:rsidRPr="009C6605" w:rsidRDefault="009C6605" w:rsidP="009C6605">
            <w:pPr>
              <w:snapToGrid w:val="0"/>
              <w:jc w:val="right"/>
              <w:rPr>
                <w:rFonts w:ascii="Times New Roman" w:eastAsia="宋体" w:hAnsi="Times New Roman" w:cs="Times New Roman"/>
                <w:sz w:val="24"/>
                <w:szCs w:val="24"/>
              </w:rPr>
            </w:pPr>
          </w:p>
        </w:tc>
        <w:tc>
          <w:tcPr>
            <w:tcW w:w="7334" w:type="dxa"/>
            <w:tcBorders>
              <w:right w:val="single" w:sz="4" w:space="0" w:color="auto"/>
            </w:tcBorders>
            <w:vAlign w:val="center"/>
          </w:tcPr>
          <w:p w:rsidR="009C6605" w:rsidRPr="009C6605" w:rsidRDefault="009C6605" w:rsidP="009C6605">
            <w:pPr>
              <w:snapToGrid w:val="0"/>
              <w:rPr>
                <w:rFonts w:ascii="Times New Roman" w:eastAsia="宋体" w:hAnsi="Times New Roman" w:cs="Times New Roman"/>
                <w:sz w:val="24"/>
                <w:szCs w:val="24"/>
              </w:rPr>
            </w:pPr>
            <w:r w:rsidRPr="009C6605">
              <w:rPr>
                <w:rFonts w:ascii="Times New Roman" w:eastAsia="宋体" w:hAnsi="宋体" w:cs="Times New Roman"/>
                <w:sz w:val="24"/>
                <w:szCs w:val="24"/>
              </w:rPr>
              <w:t>领导意见：</w:t>
            </w:r>
          </w:p>
          <w:p w:rsidR="009C6605" w:rsidRPr="009C6605" w:rsidRDefault="009C6605" w:rsidP="009C6605">
            <w:pPr>
              <w:snapToGrid w:val="0"/>
              <w:jc w:val="left"/>
              <w:rPr>
                <w:rFonts w:ascii="Times New Roman" w:eastAsia="宋体" w:hAnsi="Times New Roman" w:cs="Times New Roman"/>
                <w:sz w:val="24"/>
                <w:szCs w:val="24"/>
              </w:rPr>
            </w:pPr>
          </w:p>
          <w:p w:rsidR="009C6605" w:rsidRPr="009C6605" w:rsidRDefault="009C6605" w:rsidP="009C6605">
            <w:pPr>
              <w:snapToGrid w:val="0"/>
              <w:jc w:val="left"/>
              <w:rPr>
                <w:rFonts w:ascii="Times New Roman" w:eastAsia="宋体" w:hAnsi="Times New Roman" w:cs="Times New Roman"/>
                <w:sz w:val="24"/>
                <w:szCs w:val="24"/>
              </w:rPr>
            </w:pPr>
            <w:r w:rsidRPr="009C6605">
              <w:rPr>
                <w:rFonts w:ascii="Times New Roman" w:eastAsia="宋体" w:hAnsi="宋体" w:cs="Times New Roman"/>
                <w:sz w:val="24"/>
                <w:szCs w:val="24"/>
              </w:rPr>
              <w:t>领导签字：</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年</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月</w:t>
            </w:r>
            <w:r w:rsidRPr="009C6605">
              <w:rPr>
                <w:rFonts w:ascii="Times New Roman" w:eastAsia="宋体" w:hAnsi="Times New Roman" w:cs="Times New Roman"/>
                <w:sz w:val="24"/>
                <w:szCs w:val="24"/>
              </w:rPr>
              <w:t xml:space="preserve">   </w:t>
            </w:r>
            <w:r w:rsidRPr="009C6605">
              <w:rPr>
                <w:rFonts w:ascii="Times New Roman" w:eastAsia="宋体" w:hAnsi="宋体" w:cs="Times New Roman"/>
                <w:sz w:val="24"/>
                <w:szCs w:val="24"/>
              </w:rPr>
              <w:t>日</w:t>
            </w:r>
          </w:p>
        </w:tc>
      </w:tr>
    </w:tbl>
    <w:p w:rsidR="009C6605" w:rsidRPr="009C6605" w:rsidRDefault="009C6605" w:rsidP="009C6605">
      <w:pPr>
        <w:adjustRightInd w:val="0"/>
        <w:snapToGrid w:val="0"/>
        <w:spacing w:line="560" w:lineRule="exact"/>
        <w:rPr>
          <w:rFonts w:ascii="仿宋_GB2312" w:eastAsia="仿宋_GB2312" w:hAnsi="宋体" w:cs="宋体"/>
          <w:kern w:val="0"/>
          <w:sz w:val="32"/>
          <w:szCs w:val="32"/>
        </w:rPr>
      </w:pP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Pr>
        <w:rPr>
          <w:rFonts w:ascii="仿宋_GB2312" w:eastAsia="仿宋_GB2312" w:hAnsi="黑体" w:cs="Times New Roman"/>
          <w:sz w:val="32"/>
          <w:szCs w:val="32"/>
        </w:rPr>
      </w:pPr>
      <w:r w:rsidRPr="009C6605">
        <w:rPr>
          <w:rFonts w:ascii="仿宋_GB2312" w:eastAsia="仿宋_GB2312" w:hAnsi="黑体" w:cs="Times New Roman" w:hint="eastAsia"/>
          <w:sz w:val="32"/>
          <w:szCs w:val="32"/>
        </w:rPr>
        <w:lastRenderedPageBreak/>
        <w:t>编号：29001-1</w:t>
      </w: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rPr>
          <w:rFonts w:ascii="黑体" w:eastAsia="黑体" w:hAnsi="黑体" w:cs="Times New Roman"/>
          <w:szCs w:val="21"/>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r w:rsidRPr="009C6605">
        <w:rPr>
          <w:rFonts w:ascii="方正小标宋简体" w:eastAsia="方正小标宋简体" w:hAnsi="新宋体" w:cs="Times New Roman"/>
          <w:sz w:val="44"/>
          <w:szCs w:val="44"/>
        </w:rPr>
        <w:t>非煤矿山建设项目安全设施设计审查</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roofErr w:type="gramStart"/>
      <w:r w:rsidRPr="009C6605">
        <w:rPr>
          <w:rFonts w:ascii="方正小标宋简体" w:eastAsia="方正小标宋简体" w:hAnsi="新宋体"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方正小标宋简体" w:eastAsia="方正小标宋简体" w:hAnsi="新宋体"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p>
    <w:p w:rsidR="009C6605" w:rsidRPr="009C6605" w:rsidRDefault="009C6605" w:rsidP="009C6605">
      <w:pPr>
        <w:adjustRightInd w:val="0"/>
        <w:snapToGrid w:val="0"/>
        <w:spacing w:line="560" w:lineRule="exact"/>
        <w:jc w:val="center"/>
        <w:rPr>
          <w:rFonts w:ascii="楷体_GB2312" w:eastAsia="楷体_GB2312" w:hAnsi="新宋体" w:cs="Times New Roman"/>
          <w:sz w:val="32"/>
          <w:szCs w:val="32"/>
        </w:rPr>
      </w:pP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发布日期：2019年</w:t>
      </w:r>
      <w:r w:rsidR="00E21771">
        <w:rPr>
          <w:rFonts w:ascii="仿宋_GB2312" w:eastAsia="仿宋_GB2312" w:hAnsi="新宋体" w:cs="Times New Roman" w:hint="eastAsia"/>
          <w:sz w:val="32"/>
          <w:szCs w:val="32"/>
        </w:rPr>
        <w:t>6</w:t>
      </w:r>
      <w:r w:rsidRPr="009C6605">
        <w:rPr>
          <w:rFonts w:ascii="仿宋_GB2312" w:eastAsia="仿宋_GB2312" w:hAnsi="新宋体" w:cs="Times New Roman" w:hint="eastAsia"/>
          <w:sz w:val="32"/>
          <w:szCs w:val="32"/>
        </w:rPr>
        <w:t>月</w:t>
      </w:r>
      <w:r w:rsidR="00E21771">
        <w:rPr>
          <w:rFonts w:ascii="仿宋_GB2312" w:eastAsia="仿宋_GB2312" w:hAnsi="新宋体" w:cs="Times New Roman" w:hint="eastAsia"/>
          <w:sz w:val="32"/>
          <w:szCs w:val="32"/>
        </w:rPr>
        <w:t>1</w:t>
      </w:r>
      <w:r w:rsidRPr="009C6605">
        <w:rPr>
          <w:rFonts w:ascii="仿宋_GB2312" w:eastAsia="仿宋_GB2312" w:hAnsi="新宋体"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新宋体" w:cs="Times New Roman"/>
          <w:sz w:val="32"/>
          <w:szCs w:val="32"/>
        </w:rPr>
      </w:pPr>
      <w:r w:rsidRPr="009C6605">
        <w:rPr>
          <w:rFonts w:ascii="仿宋_GB2312" w:eastAsia="仿宋_GB2312" w:hAnsi="新宋体" w:cs="Times New Roman" w:hint="eastAsia"/>
          <w:sz w:val="32"/>
          <w:szCs w:val="32"/>
        </w:rPr>
        <w:t>实施日期：2019年6月1</w:t>
      </w:r>
      <w:r w:rsidR="00E21771">
        <w:rPr>
          <w:rFonts w:ascii="仿宋_GB2312" w:eastAsia="仿宋_GB2312" w:hAnsi="新宋体" w:cs="Times New Roman" w:hint="eastAsia"/>
          <w:sz w:val="32"/>
          <w:szCs w:val="32"/>
        </w:rPr>
        <w:t>5</w:t>
      </w:r>
      <w:r w:rsidRPr="009C6605">
        <w:rPr>
          <w:rFonts w:ascii="仿宋_GB2312" w:eastAsia="仿宋_GB2312" w:hAnsi="新宋体" w:cs="Times New Roman" w:hint="eastAsia"/>
          <w:sz w:val="32"/>
          <w:szCs w:val="32"/>
        </w:rPr>
        <w:t>日</w:t>
      </w:r>
    </w:p>
    <w:p w:rsidR="009C6605" w:rsidRPr="009C6605" w:rsidRDefault="009C6605" w:rsidP="009C6605">
      <w:pPr>
        <w:adjustRightInd w:val="0"/>
        <w:snapToGrid w:val="0"/>
        <w:spacing w:line="560" w:lineRule="exact"/>
        <w:jc w:val="center"/>
        <w:rPr>
          <w:rFonts w:ascii="方正小标宋简体" w:eastAsia="方正小标宋简体" w:hAnsi="新宋体" w:cs="Times New Roman"/>
          <w:sz w:val="52"/>
          <w:szCs w:val="52"/>
        </w:rPr>
      </w:pPr>
      <w:r w:rsidRPr="009C6605">
        <w:rPr>
          <w:rFonts w:ascii="仿宋_GB2312" w:eastAsia="仿宋_GB2312" w:hAnsi="新宋体" w:cs="Times New Roman" w:hint="eastAsia"/>
          <w:sz w:val="32"/>
          <w:szCs w:val="32"/>
        </w:rPr>
        <w:t>发布机构：湖南省应急管理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法规处</w:t>
      </w:r>
    </w:p>
    <w:p w:rsidR="009C6605" w:rsidRPr="009C6605" w:rsidRDefault="009C6605" w:rsidP="009C6605">
      <w:pPr>
        <w:spacing w:line="600" w:lineRule="exact"/>
        <w:rPr>
          <w:rFonts w:ascii="Times New Roman" w:eastAsia="黑体" w:hAnsi="Times New Roman" w:cs="Times New Roman"/>
          <w:sz w:val="32"/>
          <w:szCs w:val="32"/>
        </w:rPr>
      </w:pPr>
      <w:r w:rsidRPr="009C6605">
        <w:rPr>
          <w:rFonts w:ascii="宋体" w:eastAsia="黑体" w:hAnsi="宋体" w:cs="Times New Roman" w:hint="eastAsia"/>
          <w:sz w:val="28"/>
          <w:szCs w:val="28"/>
        </w:rPr>
        <w:br w:type="page"/>
      </w:r>
      <w:r w:rsidRPr="009C6605">
        <w:rPr>
          <w:rFonts w:ascii="Times New Roman" w:eastAsia="黑体" w:hAnsi="Times New Roman" w:cs="Times New Roman" w:hint="eastAsia"/>
          <w:sz w:val="32"/>
          <w:szCs w:val="32"/>
        </w:rPr>
        <w:lastRenderedPageBreak/>
        <w:t xml:space="preserve">    </w:t>
      </w:r>
      <w:r w:rsidRPr="009C6605">
        <w:rPr>
          <w:rFonts w:ascii="Times New Roman" w:eastAsia="黑体" w:hAnsi="Times New Roman" w:cs="Times New Roman"/>
          <w:sz w:val="32"/>
          <w:szCs w:val="32"/>
        </w:rPr>
        <w:t>一、事项名称</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仿宋_GB2312" w:hAnsi="Times New Roman" w:cs="Times New Roman" w:hint="eastAsia"/>
          <w:sz w:val="32"/>
          <w:szCs w:val="32"/>
        </w:rPr>
        <w:t>非煤矿山建设</w:t>
      </w:r>
      <w:r w:rsidRPr="009C6605">
        <w:rPr>
          <w:rFonts w:ascii="Times New Roman" w:eastAsia="仿宋_GB2312" w:hAnsi="Times New Roman" w:cs="Times New Roman"/>
          <w:sz w:val="32"/>
          <w:szCs w:val="32"/>
        </w:rPr>
        <w:t>项目安全设施设计审查</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适用范围</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Calibri" w:cs="宋体" w:hint="eastAsia"/>
          <w:kern w:val="0"/>
          <w:sz w:val="32"/>
          <w:szCs w:val="32"/>
        </w:rPr>
        <w:t>湖南省内金属非金属矿山企业及其尾矿库、石油天然气开采企业建设项目新、改、扩的设计审查。</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三</w:t>
      </w:r>
      <w:r w:rsidRPr="009C6605">
        <w:rPr>
          <w:rFonts w:ascii="Times New Roman" w:eastAsia="黑体" w:hAnsi="Times New Roman" w:cs="Times New Roman"/>
          <w:sz w:val="32"/>
          <w:szCs w:val="32"/>
        </w:rPr>
        <w:t>、事项</w:t>
      </w:r>
      <w:r w:rsidRPr="009C6605">
        <w:rPr>
          <w:rFonts w:ascii="Times New Roman" w:eastAsia="黑体" w:hAnsi="Times New Roman" w:cs="Times New Roman" w:hint="eastAsia"/>
          <w:sz w:val="32"/>
          <w:szCs w:val="32"/>
        </w:rPr>
        <w:t>审查类型</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前审后批。</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四</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w:t>
      </w:r>
      <w:r w:rsidRPr="009C6605">
        <w:rPr>
          <w:rFonts w:ascii="Times New Roman" w:eastAsia="黑体" w:hAnsi="Times New Roman" w:cs="Times New Roman"/>
          <w:sz w:val="32"/>
          <w:szCs w:val="32"/>
        </w:rPr>
        <w:t>依据</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1.《中华人民共和国安全生产法》第三十条。</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2.《建设项目安全设施“三同时”监督管理办法》（国家安全监管总局令第36号）。</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3.《国家安全监管总局办公厅关于切实做好国家取消和下放投资审批有关建设项目安全监管工作的通知》（安</w:t>
      </w:r>
      <w:proofErr w:type="gramStart"/>
      <w:r w:rsidRPr="009C6605">
        <w:rPr>
          <w:rFonts w:ascii="仿宋_GB2312" w:eastAsia="仿宋_GB2312" w:hAnsi="Times New Roman" w:cs="Times New Roman" w:hint="eastAsia"/>
          <w:sz w:val="32"/>
          <w:szCs w:val="32"/>
        </w:rPr>
        <w:t>监总厅</w:t>
      </w:r>
      <w:proofErr w:type="gramEnd"/>
      <w:r w:rsidRPr="009C6605">
        <w:rPr>
          <w:rFonts w:ascii="仿宋_GB2312" w:eastAsia="仿宋_GB2312" w:hAnsi="Times New Roman" w:cs="Times New Roman" w:hint="eastAsia"/>
          <w:sz w:val="32"/>
          <w:szCs w:val="32"/>
        </w:rPr>
        <w:t>政法〔2013〕120号）</w:t>
      </w:r>
      <w:r w:rsidRPr="009C6605">
        <w:rPr>
          <w:rFonts w:ascii="仿宋_GB2312" w:eastAsia="仿宋_GB2312" w:hAnsi="Times New Roman" w:cs="Times New Roman"/>
          <w:sz w:val="32"/>
          <w:szCs w:val="32"/>
        </w:rPr>
        <w:t>。</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4.《国家安全监管总局办公厅关于明确非煤矿山建设项目安全监管职责等事项的通知》（安</w:t>
      </w:r>
      <w:proofErr w:type="gramStart"/>
      <w:r w:rsidRPr="009C6605">
        <w:rPr>
          <w:rFonts w:ascii="仿宋_GB2312" w:eastAsia="仿宋_GB2312" w:hAnsi="Times New Roman" w:cs="Times New Roman" w:hint="eastAsia"/>
          <w:sz w:val="32"/>
          <w:szCs w:val="32"/>
        </w:rPr>
        <w:t>监总厅</w:t>
      </w:r>
      <w:proofErr w:type="gramEnd"/>
      <w:r w:rsidRPr="009C6605">
        <w:rPr>
          <w:rFonts w:ascii="仿宋_GB2312" w:eastAsia="仿宋_GB2312" w:hAnsi="Times New Roman" w:cs="Times New Roman" w:hint="eastAsia"/>
          <w:sz w:val="32"/>
          <w:szCs w:val="32"/>
        </w:rPr>
        <w:t>管</w:t>
      </w:r>
      <w:proofErr w:type="gramStart"/>
      <w:r w:rsidRPr="009C6605">
        <w:rPr>
          <w:rFonts w:ascii="仿宋_GB2312" w:eastAsia="仿宋_GB2312" w:hAnsi="Times New Roman" w:cs="Times New Roman" w:hint="eastAsia"/>
          <w:sz w:val="32"/>
          <w:szCs w:val="32"/>
        </w:rPr>
        <w:t>一</w:t>
      </w:r>
      <w:proofErr w:type="gramEnd"/>
      <w:r w:rsidRPr="009C6605">
        <w:rPr>
          <w:rFonts w:ascii="仿宋_GB2312" w:eastAsia="仿宋_GB2312" w:hAnsi="Times New Roman" w:cs="Times New Roman" w:hint="eastAsia"/>
          <w:sz w:val="32"/>
          <w:szCs w:val="32"/>
        </w:rPr>
        <w:t>〔2013〕143号）。</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5.《国家安全监管总局关于印发&lt;海油石油建设项目生产设施设计审查与安全竣工验收实施细则的通知&gt;》（安</w:t>
      </w:r>
      <w:proofErr w:type="gramStart"/>
      <w:r w:rsidRPr="009C6605">
        <w:rPr>
          <w:rFonts w:ascii="仿宋_GB2312" w:eastAsia="仿宋_GB2312" w:hAnsi="Times New Roman" w:cs="Times New Roman" w:hint="eastAsia"/>
          <w:sz w:val="32"/>
          <w:szCs w:val="32"/>
        </w:rPr>
        <w:t>监总海</w:t>
      </w:r>
      <w:proofErr w:type="gramEnd"/>
      <w:r w:rsidRPr="009C6605">
        <w:rPr>
          <w:rFonts w:ascii="仿宋_GB2312" w:eastAsia="仿宋_GB2312" w:hAnsi="Times New Roman" w:cs="Times New Roman" w:hint="eastAsia"/>
          <w:sz w:val="32"/>
          <w:szCs w:val="32"/>
        </w:rPr>
        <w:t>油〔2009〕213号）。</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6.《国家安全监管总局关于印发金属非金属矿山建设项目安全设施设计重大变更范围的通知》（安监总管</w:t>
      </w:r>
      <w:proofErr w:type="gramStart"/>
      <w:r w:rsidRPr="009C6605">
        <w:rPr>
          <w:rFonts w:ascii="仿宋_GB2312" w:eastAsia="仿宋_GB2312" w:hAnsi="Times New Roman" w:cs="Times New Roman" w:hint="eastAsia"/>
          <w:sz w:val="32"/>
          <w:szCs w:val="32"/>
        </w:rPr>
        <w:t>一</w:t>
      </w:r>
      <w:proofErr w:type="gramEnd"/>
      <w:r w:rsidRPr="009C6605">
        <w:rPr>
          <w:rFonts w:ascii="仿宋_GB2312" w:eastAsia="仿宋_GB2312" w:hAnsi="Times New Roman" w:cs="Times New Roman" w:hint="eastAsia"/>
          <w:sz w:val="32"/>
          <w:szCs w:val="32"/>
        </w:rPr>
        <w:t>〔</w:t>
      </w:r>
      <w:r w:rsidRPr="009C6605">
        <w:rPr>
          <w:rFonts w:ascii="仿宋_GB2312" w:eastAsia="仿宋_GB2312" w:hAnsi="Times New Roman" w:cs="Times New Roman"/>
          <w:sz w:val="32"/>
          <w:szCs w:val="32"/>
        </w:rPr>
        <w:t>2016〕18号</w:t>
      </w:r>
      <w:r w:rsidRPr="009C6605">
        <w:rPr>
          <w:rFonts w:ascii="仿宋_GB2312" w:eastAsia="仿宋_GB2312" w:hAnsi="Times New Roman" w:cs="Times New Roman" w:hint="eastAsia"/>
          <w:sz w:val="32"/>
          <w:szCs w:val="32"/>
        </w:rPr>
        <w:t>）。</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7.中华人民共和国应急管理部公告（2018年第12号）。</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五</w:t>
      </w:r>
      <w:r w:rsidRPr="009C6605">
        <w:rPr>
          <w:rFonts w:ascii="Times New Roman" w:eastAsia="黑体" w:hAnsi="Times New Roman" w:cs="Times New Roman"/>
          <w:sz w:val="32"/>
          <w:szCs w:val="32"/>
        </w:rPr>
        <w:t>、受理机构</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仿宋_GB2312" w:eastAsia="仿宋_GB2312" w:hAnsi="新宋体" w:cs="Times New Roman" w:hint="eastAsia"/>
          <w:sz w:val="32"/>
          <w:szCs w:val="32"/>
        </w:rPr>
        <w:t>湖南省应急管理</w:t>
      </w:r>
      <w:proofErr w:type="gramStart"/>
      <w:r w:rsidRPr="009C6605">
        <w:rPr>
          <w:rFonts w:ascii="仿宋_GB2312" w:eastAsia="仿宋_GB2312" w:hAnsi="新宋体" w:cs="Times New Roman" w:hint="eastAsia"/>
          <w:sz w:val="32"/>
          <w:szCs w:val="32"/>
        </w:rPr>
        <w:t>厅政策</w:t>
      </w:r>
      <w:proofErr w:type="gramEnd"/>
      <w:r w:rsidRPr="009C6605">
        <w:rPr>
          <w:rFonts w:ascii="仿宋_GB2312" w:eastAsia="仿宋_GB2312" w:hAnsi="新宋体" w:cs="Times New Roman" w:hint="eastAsia"/>
          <w:sz w:val="32"/>
          <w:szCs w:val="32"/>
        </w:rPr>
        <w:t>法规处政务服务窗口</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lastRenderedPageBreak/>
        <w:t>六</w:t>
      </w:r>
      <w:r w:rsidRPr="009C6605">
        <w:rPr>
          <w:rFonts w:ascii="Times New Roman" w:eastAsia="黑体" w:hAnsi="Times New Roman" w:cs="Times New Roman"/>
          <w:sz w:val="32"/>
          <w:szCs w:val="32"/>
        </w:rPr>
        <w:t>、决定机构</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仿宋_GB2312" w:eastAsia="仿宋_GB2312" w:hAnsi="新宋体" w:cs="Times New Roman" w:hint="eastAsia"/>
          <w:sz w:val="32"/>
          <w:szCs w:val="32"/>
        </w:rPr>
        <w:t>湖南省应急管理厅</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七</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审批数量</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proofErr w:type="gramStart"/>
      <w:r w:rsidRPr="009C6605">
        <w:rPr>
          <w:rFonts w:ascii="Times New Roman" w:eastAsia="仿宋_GB2312" w:hAnsi="Times New Roman" w:cs="Times New Roman" w:hint="eastAsia"/>
          <w:sz w:val="32"/>
          <w:szCs w:val="32"/>
        </w:rPr>
        <w:t>无数量</w:t>
      </w:r>
      <w:proofErr w:type="gramEnd"/>
      <w:r w:rsidRPr="009C6605">
        <w:rPr>
          <w:rFonts w:ascii="Times New Roman" w:eastAsia="仿宋_GB2312" w:hAnsi="Times New Roman" w:cs="Times New Roman" w:hint="eastAsia"/>
          <w:sz w:val="32"/>
          <w:szCs w:val="32"/>
        </w:rPr>
        <w:t>限制</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八</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申请条件</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Times New Roman" w:cs="Times New Roman" w:hint="eastAsia"/>
          <w:sz w:val="32"/>
          <w:szCs w:val="32"/>
        </w:rPr>
        <w:t>1.</w:t>
      </w:r>
      <w:r w:rsidRPr="009C6605">
        <w:rPr>
          <w:rFonts w:ascii="仿宋_GB2312" w:eastAsia="仿宋_GB2312" w:hAnsi="新宋体" w:cs="Times New Roman" w:hint="eastAsia"/>
          <w:bCs/>
          <w:color w:val="000000"/>
          <w:sz w:val="32"/>
          <w:szCs w:val="32"/>
        </w:rPr>
        <w:t>矿山建设项目应取得采矿许可证。</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2.建设项目设计单位的工程设计资质应符合相关规定。</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3.建设单位应委托具有相应资质的安全评价机构编制了安全预评价报告。</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九</w:t>
      </w:r>
      <w:r w:rsidRPr="009C6605">
        <w:rPr>
          <w:rFonts w:ascii="Times New Roman" w:eastAsia="黑体" w:hAnsi="Times New Roman" w:cs="Times New Roman"/>
          <w:sz w:val="32"/>
          <w:szCs w:val="32"/>
        </w:rPr>
        <w:t>、</w:t>
      </w:r>
      <w:r w:rsidRPr="009C6605">
        <w:rPr>
          <w:rFonts w:ascii="Times New Roman" w:eastAsia="黑体" w:hAnsi="Times New Roman" w:cs="Times New Roman" w:hint="eastAsia"/>
          <w:sz w:val="32"/>
          <w:szCs w:val="32"/>
        </w:rPr>
        <w:t>禁止性要求</w:t>
      </w:r>
    </w:p>
    <w:p w:rsidR="009C6605" w:rsidRPr="009C6605" w:rsidRDefault="006D4E67" w:rsidP="009C6605">
      <w:pPr>
        <w:spacing w:line="560" w:lineRule="exact"/>
        <w:ind w:firstLineChars="200" w:firstLine="640"/>
        <w:rPr>
          <w:rFonts w:ascii="仿宋_GB2312" w:eastAsia="仿宋_GB2312" w:hAnsi="新宋体" w:cs="Times New Roman"/>
          <w:bCs/>
          <w:color w:val="000000"/>
          <w:sz w:val="32"/>
          <w:szCs w:val="32"/>
        </w:rPr>
      </w:pPr>
      <w:r>
        <w:rPr>
          <w:rFonts w:ascii="仿宋_GB2312" w:eastAsia="仿宋_GB2312" w:hAnsi="新宋体" w:cs="Times New Roman" w:hint="eastAsia"/>
          <w:bCs/>
          <w:color w:val="000000"/>
          <w:sz w:val="32"/>
          <w:szCs w:val="32"/>
        </w:rPr>
        <w:t>建设项目安全设施设计有下列情形之一的，不予批准</w:t>
      </w:r>
      <w:r w:rsidR="009C6605" w:rsidRPr="009C6605">
        <w:rPr>
          <w:rFonts w:ascii="仿宋_GB2312" w:eastAsia="仿宋_GB2312" w:hAnsi="新宋体" w:cs="Times New Roman" w:hint="eastAsia"/>
          <w:bCs/>
          <w:color w:val="000000"/>
          <w:sz w:val="32"/>
          <w:szCs w:val="32"/>
        </w:rPr>
        <w:t>：</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1.矿山建设项目未取到采矿许可证的。</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2.未委托具有相应资质的设计单位进行设计的。</w:t>
      </w:r>
    </w:p>
    <w:p w:rsidR="009C6605" w:rsidRPr="009C6605" w:rsidRDefault="009C6605" w:rsidP="009C6605">
      <w:pPr>
        <w:spacing w:line="560" w:lineRule="exact"/>
        <w:ind w:firstLineChars="200" w:firstLine="624"/>
        <w:rPr>
          <w:rFonts w:ascii="仿宋_GB2312" w:eastAsia="仿宋_GB2312" w:hAnsi="新宋体" w:cs="Times New Roman"/>
          <w:bCs/>
          <w:color w:val="000000"/>
          <w:spacing w:val="-4"/>
          <w:sz w:val="32"/>
          <w:szCs w:val="32"/>
        </w:rPr>
      </w:pPr>
      <w:r w:rsidRPr="009C6605">
        <w:rPr>
          <w:rFonts w:ascii="仿宋_GB2312" w:eastAsia="仿宋_GB2312" w:hAnsi="新宋体" w:cs="Times New Roman" w:hint="eastAsia"/>
          <w:bCs/>
          <w:color w:val="000000"/>
          <w:spacing w:val="-4"/>
          <w:sz w:val="32"/>
          <w:szCs w:val="32"/>
        </w:rPr>
        <w:t>3.安全预评价报告由未取得相应资质的安全评价机构编制的。</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4.设计内容不符合有关安全生产的法律、法规、规章和国家标准或者行业标准、技术规范的规定的。</w:t>
      </w:r>
    </w:p>
    <w:p w:rsidR="009C6605" w:rsidRPr="009C6605" w:rsidRDefault="009C6605" w:rsidP="009C6605">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新宋体" w:cs="Times New Roman" w:hint="eastAsia"/>
          <w:bCs/>
          <w:color w:val="000000"/>
          <w:sz w:val="32"/>
          <w:szCs w:val="32"/>
        </w:rPr>
        <w:t>5.未采纳安全预评价报告中的安全对策和建议，且未作充分论证说明的。</w:t>
      </w:r>
    </w:p>
    <w:p w:rsidR="009C6605" w:rsidRPr="009C6605" w:rsidRDefault="009C6605" w:rsidP="009C6605">
      <w:pPr>
        <w:spacing w:line="540" w:lineRule="exact"/>
        <w:ind w:firstLineChars="200" w:firstLine="640"/>
        <w:rPr>
          <w:rFonts w:ascii="黑体" w:eastAsia="黑体" w:hAnsi="黑体" w:cs="Times New Roman"/>
          <w:bCs/>
          <w:color w:val="000000"/>
          <w:sz w:val="32"/>
          <w:szCs w:val="32"/>
        </w:rPr>
      </w:pPr>
      <w:r w:rsidRPr="009C6605">
        <w:rPr>
          <w:rFonts w:ascii="黑体" w:eastAsia="黑体" w:hAnsi="黑体" w:cs="Times New Roman" w:hint="eastAsia"/>
          <w:bCs/>
          <w:color w:val="000000"/>
          <w:sz w:val="32"/>
          <w:szCs w:val="32"/>
        </w:rPr>
        <w:t>十、行政相对人权利和义务</w:t>
      </w:r>
    </w:p>
    <w:p w:rsidR="009C6605" w:rsidRPr="009C6605" w:rsidRDefault="009C6605" w:rsidP="009C6605">
      <w:pPr>
        <w:spacing w:line="54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详见《</w:t>
      </w:r>
      <w:r w:rsidRPr="009C6605">
        <w:rPr>
          <w:rFonts w:ascii="仿宋_GB2312" w:eastAsia="仿宋_GB2312" w:hAnsi="Times New Roman" w:cs="Times New Roman" w:hint="eastAsia"/>
          <w:sz w:val="32"/>
          <w:szCs w:val="32"/>
        </w:rPr>
        <w:t>建设项目安全设施“三同时”监督管理办法</w:t>
      </w:r>
      <w:r w:rsidRPr="009C6605">
        <w:rPr>
          <w:rFonts w:ascii="Times New Roman" w:eastAsia="仿宋_GB2312" w:hAnsi="Times New Roman" w:cs="Times New Roman" w:hint="eastAsia"/>
          <w:sz w:val="32"/>
          <w:szCs w:val="32"/>
        </w:rPr>
        <w:t>》（国家安全监管总局令第</w:t>
      </w:r>
      <w:r w:rsidRPr="009C6605">
        <w:rPr>
          <w:rFonts w:ascii="Times New Roman" w:eastAsia="仿宋_GB2312" w:hAnsi="Times New Roman" w:cs="Times New Roman" w:hint="eastAsia"/>
          <w:sz w:val="32"/>
          <w:szCs w:val="32"/>
        </w:rPr>
        <w:t>36</w:t>
      </w:r>
      <w:r w:rsidRPr="009C6605">
        <w:rPr>
          <w:rFonts w:ascii="Times New Roman" w:eastAsia="仿宋_GB2312" w:hAnsi="Times New Roman" w:cs="Times New Roman" w:hint="eastAsia"/>
          <w:sz w:val="32"/>
          <w:szCs w:val="32"/>
        </w:rPr>
        <w:t>号）</w:t>
      </w:r>
    </w:p>
    <w:p w:rsidR="009C6605" w:rsidRPr="009C6605" w:rsidRDefault="009C6605" w:rsidP="009C6605">
      <w:pPr>
        <w:spacing w:line="540" w:lineRule="exact"/>
        <w:ind w:firstLineChars="200" w:firstLine="640"/>
        <w:rPr>
          <w:rFonts w:ascii="黑体" w:eastAsia="黑体" w:hAnsi="黑体" w:cs="Times New Roman"/>
          <w:bCs/>
          <w:color w:val="000000"/>
          <w:sz w:val="32"/>
          <w:szCs w:val="32"/>
        </w:rPr>
      </w:pPr>
      <w:r w:rsidRPr="009C6605">
        <w:rPr>
          <w:rFonts w:ascii="黑体" w:eastAsia="黑体" w:hAnsi="黑体" w:cs="Times New Roman" w:hint="eastAsia"/>
          <w:bCs/>
          <w:color w:val="000000"/>
          <w:sz w:val="32"/>
          <w:szCs w:val="32"/>
        </w:rPr>
        <w:t>十一</w:t>
      </w:r>
      <w:r w:rsidRPr="009C6605">
        <w:rPr>
          <w:rFonts w:ascii="黑体" w:eastAsia="黑体" w:hAnsi="黑体" w:cs="Times New Roman"/>
          <w:bCs/>
          <w:color w:val="000000"/>
          <w:sz w:val="32"/>
          <w:szCs w:val="32"/>
        </w:rPr>
        <w:t>、申请材料</w:t>
      </w:r>
      <w:r w:rsidRPr="009C6605">
        <w:rPr>
          <w:rFonts w:ascii="黑体" w:eastAsia="黑体" w:hAnsi="黑体" w:cs="Times New Roman" w:hint="eastAsia"/>
          <w:bCs/>
          <w:color w:val="000000"/>
          <w:sz w:val="32"/>
          <w:szCs w:val="32"/>
        </w:rPr>
        <w:t>目录</w:t>
      </w:r>
    </w:p>
    <w:p w:rsidR="009C6605" w:rsidRPr="009C6605" w:rsidRDefault="009C6605" w:rsidP="009C6605">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9C6605">
        <w:rPr>
          <w:rFonts w:ascii="仿宋_GB2312" w:eastAsia="仿宋_GB2312" w:hAnsi="黑体" w:cs="Times New Roman" w:hint="eastAsia"/>
          <w:bCs/>
          <w:color w:val="000000"/>
          <w:sz w:val="32"/>
          <w:szCs w:val="32"/>
        </w:rPr>
        <w:t>1.</w:t>
      </w:r>
      <w:r w:rsidRPr="009C6605">
        <w:rPr>
          <w:rFonts w:ascii="Times New Roman" w:eastAsia="仿宋_GB2312" w:hAnsi="Times New Roman" w:cs="Times New Roman" w:hint="eastAsia"/>
          <w:sz w:val="32"/>
          <w:szCs w:val="32"/>
        </w:rPr>
        <w:t>金属非金属矿山建设项目安全设施设计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156"/>
        <w:gridCol w:w="1376"/>
        <w:gridCol w:w="638"/>
        <w:gridCol w:w="1166"/>
        <w:gridCol w:w="638"/>
        <w:gridCol w:w="638"/>
      </w:tblGrid>
      <w:tr w:rsidR="009C6605" w:rsidRPr="009C6605" w:rsidTr="009C6605">
        <w:trPr>
          <w:trHeight w:hRule="exact" w:val="510"/>
          <w:jc w:val="center"/>
        </w:trPr>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315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3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16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szCs w:val="24"/>
              </w:rPr>
              <w:lastRenderedPageBreak/>
              <w:t>1</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hint="eastAsia"/>
                <w:szCs w:val="21"/>
              </w:rPr>
              <w:t>采矿许可证</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2</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建设项目安全设施设计审查申请</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3</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设计单位的设计资质证明文件</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4</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建设项目安全设施设计</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bl>
    <w:p w:rsidR="009C6605" w:rsidRPr="009C6605" w:rsidRDefault="009C6605" w:rsidP="009C6605">
      <w:pPr>
        <w:spacing w:beforeLines="50" w:before="156" w:afterLines="50" w:after="156" w:line="560" w:lineRule="exact"/>
        <w:ind w:firstLineChars="200" w:firstLine="640"/>
        <w:rPr>
          <w:rFonts w:ascii="Times New Roman" w:eastAsia="黑体" w:hAnsi="Times New Roman" w:cs="Times New Roman"/>
          <w:sz w:val="32"/>
          <w:szCs w:val="32"/>
        </w:rPr>
      </w:pPr>
      <w:r w:rsidRPr="009C6605">
        <w:rPr>
          <w:rFonts w:ascii="仿宋_GB2312" w:eastAsia="仿宋_GB2312" w:hAnsi="黑体" w:cs="Times New Roman" w:hint="eastAsia"/>
          <w:bCs/>
          <w:color w:val="000000"/>
          <w:sz w:val="32"/>
          <w:szCs w:val="32"/>
        </w:rPr>
        <w:t>2.</w:t>
      </w:r>
      <w:r w:rsidRPr="009C6605">
        <w:rPr>
          <w:rFonts w:ascii="Times New Roman" w:eastAsia="仿宋_GB2312" w:hAnsi="Times New Roman" w:cs="Times New Roman" w:hint="eastAsia"/>
          <w:sz w:val="32"/>
          <w:szCs w:val="32"/>
        </w:rPr>
        <w:t>尾矿库建设项目安全设施设计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156"/>
        <w:gridCol w:w="1376"/>
        <w:gridCol w:w="638"/>
        <w:gridCol w:w="1166"/>
        <w:gridCol w:w="638"/>
        <w:gridCol w:w="638"/>
      </w:tblGrid>
      <w:tr w:rsidR="009C6605" w:rsidRPr="009C6605" w:rsidTr="009C6605">
        <w:trPr>
          <w:trHeight w:hRule="exact" w:val="510"/>
          <w:jc w:val="center"/>
        </w:trPr>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315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3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16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1</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建设项目安全设施设计审查申请</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2</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设计单位的设计资质证明文件</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510"/>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3</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建设项目安全设施设计</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bl>
    <w:p w:rsidR="009C6605" w:rsidRPr="009C6605" w:rsidRDefault="009C6605" w:rsidP="009C6605">
      <w:pPr>
        <w:spacing w:beforeLines="50" w:before="156" w:afterLines="50" w:after="156" w:line="560" w:lineRule="exact"/>
        <w:ind w:firstLineChars="250" w:firstLine="800"/>
        <w:rPr>
          <w:rFonts w:ascii="Times New Roman" w:eastAsia="黑体" w:hAnsi="Times New Roman" w:cs="Times New Roman"/>
          <w:sz w:val="32"/>
          <w:szCs w:val="32"/>
        </w:rPr>
      </w:pPr>
      <w:r w:rsidRPr="009C6605">
        <w:rPr>
          <w:rFonts w:ascii="仿宋_GB2312" w:eastAsia="仿宋_GB2312" w:hAnsi="黑体" w:cs="Times New Roman" w:hint="eastAsia"/>
          <w:bCs/>
          <w:color w:val="000000"/>
          <w:sz w:val="32"/>
          <w:szCs w:val="32"/>
        </w:rPr>
        <w:t>3.</w:t>
      </w:r>
      <w:r w:rsidRPr="009C6605">
        <w:rPr>
          <w:rFonts w:ascii="Times New Roman" w:eastAsia="仿宋_GB2312" w:hAnsi="Times New Roman" w:cs="Times New Roman" w:hint="eastAsia"/>
          <w:sz w:val="32"/>
          <w:szCs w:val="32"/>
        </w:rPr>
        <w:t>建设项目安全设施重大变更设计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156"/>
        <w:gridCol w:w="1376"/>
        <w:gridCol w:w="638"/>
        <w:gridCol w:w="1166"/>
        <w:gridCol w:w="638"/>
        <w:gridCol w:w="638"/>
      </w:tblGrid>
      <w:tr w:rsidR="009C6605" w:rsidRPr="009C6605" w:rsidTr="009C6605">
        <w:trPr>
          <w:trHeight w:hRule="exact" w:val="624"/>
          <w:jc w:val="center"/>
        </w:trPr>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315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3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16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63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624"/>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1</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建设项目安全设施设计审查申请</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2</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624"/>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2</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设计单位的设计资质证明文件</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624"/>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3</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w:t>
            </w:r>
            <w:r w:rsidRPr="00406B3A">
              <w:rPr>
                <w:rFonts w:asciiTheme="majorEastAsia" w:eastAsiaTheme="majorEastAsia" w:hAnsiTheme="majorEastAsia" w:cs="Times New Roman" w:hint="eastAsia"/>
                <w:szCs w:val="21"/>
              </w:rPr>
              <w:t>重大变更</w:t>
            </w:r>
            <w:r w:rsidRPr="00406B3A">
              <w:rPr>
                <w:rFonts w:asciiTheme="majorEastAsia" w:eastAsiaTheme="majorEastAsia" w:hAnsiTheme="majorEastAsia" w:cs="Times New Roman"/>
                <w:szCs w:val="21"/>
              </w:rPr>
              <w:t>设计</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原件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r w:rsidR="009C6605" w:rsidRPr="009C6605" w:rsidTr="009C6605">
        <w:trPr>
          <w:trHeight w:hRule="exact" w:val="624"/>
          <w:jc w:val="center"/>
        </w:trPr>
        <w:tc>
          <w:tcPr>
            <w:tcW w:w="638" w:type="dxa"/>
            <w:vAlign w:val="center"/>
          </w:tcPr>
          <w:p w:rsidR="009C6605" w:rsidRPr="00406B3A" w:rsidRDefault="009C6605" w:rsidP="009C6605">
            <w:pPr>
              <w:spacing w:line="300" w:lineRule="exact"/>
              <w:jc w:val="center"/>
              <w:rPr>
                <w:rFonts w:asciiTheme="majorEastAsia" w:eastAsiaTheme="majorEastAsia" w:hAnsiTheme="majorEastAsia" w:cs="Times New Roman"/>
                <w:szCs w:val="24"/>
              </w:rPr>
            </w:pPr>
            <w:r w:rsidRPr="00406B3A">
              <w:rPr>
                <w:rFonts w:asciiTheme="majorEastAsia" w:eastAsiaTheme="majorEastAsia" w:hAnsiTheme="majorEastAsia" w:cs="Times New Roman" w:hint="eastAsia"/>
                <w:szCs w:val="24"/>
              </w:rPr>
              <w:t>4</w:t>
            </w:r>
          </w:p>
        </w:tc>
        <w:tc>
          <w:tcPr>
            <w:tcW w:w="3156" w:type="dxa"/>
            <w:vAlign w:val="center"/>
          </w:tcPr>
          <w:p w:rsidR="009C6605" w:rsidRPr="00406B3A" w:rsidRDefault="009C6605" w:rsidP="009C6605">
            <w:pPr>
              <w:spacing w:line="300" w:lineRule="exact"/>
              <w:rPr>
                <w:rFonts w:asciiTheme="majorEastAsia" w:eastAsiaTheme="majorEastAsia" w:hAnsiTheme="majorEastAsia" w:cs="Times New Roman"/>
                <w:szCs w:val="21"/>
              </w:rPr>
            </w:pPr>
            <w:r w:rsidRPr="00406B3A">
              <w:rPr>
                <w:rFonts w:asciiTheme="majorEastAsia" w:eastAsiaTheme="majorEastAsia" w:hAnsiTheme="majorEastAsia" w:cs="Times New Roman"/>
                <w:szCs w:val="21"/>
              </w:rPr>
              <w:t>建设项目安全设施设计</w:t>
            </w:r>
          </w:p>
        </w:tc>
        <w:tc>
          <w:tcPr>
            <w:tcW w:w="137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复印件</w:t>
            </w:r>
          </w:p>
        </w:tc>
        <w:tc>
          <w:tcPr>
            <w:tcW w:w="638"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1</w:t>
            </w:r>
          </w:p>
        </w:tc>
        <w:tc>
          <w:tcPr>
            <w:tcW w:w="1166" w:type="dxa"/>
            <w:vAlign w:val="center"/>
          </w:tcPr>
          <w:p w:rsidR="009C6605" w:rsidRPr="009C6605" w:rsidRDefault="009C6605" w:rsidP="009C6605">
            <w:pPr>
              <w:spacing w:line="300" w:lineRule="exact"/>
              <w:jc w:val="center"/>
              <w:rPr>
                <w:rFonts w:ascii="新宋体" w:eastAsia="宋体" w:hAnsi="新宋体" w:cs="Times New Roman"/>
                <w:szCs w:val="21"/>
              </w:rPr>
            </w:pPr>
            <w:r w:rsidRPr="009C6605">
              <w:rPr>
                <w:rFonts w:ascii="新宋体" w:eastAsia="宋体" w:hAnsi="新宋体" w:cs="Times New Roman" w:hint="eastAsia"/>
                <w:szCs w:val="21"/>
              </w:rPr>
              <w:t>纸质</w:t>
            </w:r>
          </w:p>
        </w:tc>
        <w:tc>
          <w:tcPr>
            <w:tcW w:w="638" w:type="dxa"/>
            <w:vAlign w:val="center"/>
          </w:tcPr>
          <w:p w:rsidR="009C6605" w:rsidRPr="009C6605" w:rsidRDefault="009C6605" w:rsidP="009C6605">
            <w:pPr>
              <w:spacing w:line="300" w:lineRule="exact"/>
              <w:rPr>
                <w:rFonts w:ascii="新宋体" w:eastAsia="宋体" w:hAnsi="新宋体" w:cs="Times New Roman"/>
                <w:szCs w:val="24"/>
              </w:rPr>
            </w:pPr>
          </w:p>
        </w:tc>
        <w:tc>
          <w:tcPr>
            <w:tcW w:w="638" w:type="dxa"/>
          </w:tcPr>
          <w:p w:rsidR="009C6605" w:rsidRPr="009C6605" w:rsidRDefault="009C6605" w:rsidP="009C6605">
            <w:pPr>
              <w:spacing w:line="312" w:lineRule="auto"/>
              <w:rPr>
                <w:rFonts w:ascii="新宋体" w:eastAsia="宋体" w:hAnsi="新宋体" w:cs="Times New Roman"/>
                <w:szCs w:val="24"/>
              </w:rPr>
            </w:pPr>
          </w:p>
        </w:tc>
      </w:tr>
    </w:tbl>
    <w:p w:rsidR="009C6605" w:rsidRPr="009C6605" w:rsidRDefault="009C6605" w:rsidP="009C6605">
      <w:pPr>
        <w:spacing w:line="560" w:lineRule="exact"/>
        <w:ind w:firstLineChars="200" w:firstLine="640"/>
        <w:rPr>
          <w:rFonts w:ascii="Times New Roman" w:eastAsia="黑体" w:hAnsi="Times New Roman" w:cs="Times New Roman"/>
          <w:sz w:val="32"/>
          <w:szCs w:val="32"/>
        </w:rPr>
      </w:pPr>
    </w:p>
    <w:p w:rsidR="009C6605" w:rsidRPr="009C6605" w:rsidRDefault="009C6605" w:rsidP="009C6605">
      <w:pPr>
        <w:spacing w:line="58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十二、申请接收</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1．窗口接收：湖南省应急管理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350" w:firstLine="112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地址：湖南省长沙市雨花区马王堆南路80号湖南省应急管理厅附楼处政务服务大厅</w:t>
      </w:r>
    </w:p>
    <w:p w:rsidR="009C6605" w:rsidRPr="009C6605" w:rsidRDefault="009C6605" w:rsidP="00C459A4">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w:t>
      </w:r>
      <w:r w:rsidR="00C459A4">
        <w:rPr>
          <w:rFonts w:ascii="仿宋_GB2312" w:eastAsia="仿宋_GB2312" w:hAnsi="宋体" w:cs="Times New Roman" w:hint="eastAsia"/>
          <w:kern w:val="0"/>
          <w:sz w:val="32"/>
          <w:szCs w:val="32"/>
        </w:rPr>
        <w:t>信函接收：建议通过邮政特快专递方。</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300" w:firstLine="96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收件人：湖南省应急管理</w:t>
      </w:r>
      <w:proofErr w:type="gramStart"/>
      <w:r w:rsidRPr="009C6605">
        <w:rPr>
          <w:rFonts w:ascii="仿宋_GB2312" w:eastAsia="仿宋_GB2312" w:hAnsi="宋体" w:cs="Times New Roman" w:hint="eastAsia"/>
          <w:kern w:val="0"/>
          <w:sz w:val="32"/>
          <w:szCs w:val="32"/>
        </w:rPr>
        <w:t>厅政策</w:t>
      </w:r>
      <w:proofErr w:type="gramEnd"/>
      <w:r w:rsidRPr="009C6605">
        <w:rPr>
          <w:rFonts w:ascii="仿宋_GB2312" w:eastAsia="仿宋_GB2312" w:hAnsi="宋体" w:cs="Times New Roman" w:hint="eastAsia"/>
          <w:kern w:val="0"/>
          <w:sz w:val="32"/>
          <w:szCs w:val="32"/>
        </w:rPr>
        <w:t>法规处政务服务窗口</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300" w:firstLine="96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lastRenderedPageBreak/>
        <w:t>接收地址：湖南省长沙市雨花区马王堆南路80</w:t>
      </w:r>
      <w:r w:rsidR="00C459A4">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300" w:firstLine="96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DA0A90" w:rsidP="009C6605">
      <w:pPr>
        <w:tabs>
          <w:tab w:val="center" w:pos="4201"/>
          <w:tab w:val="right" w:leader="dot" w:pos="9298"/>
        </w:tabs>
        <w:autoSpaceDE w:val="0"/>
        <w:autoSpaceDN w:val="0"/>
        <w:adjustRightInd w:val="0"/>
        <w:snapToGrid w:val="0"/>
        <w:spacing w:line="580" w:lineRule="exact"/>
        <w:ind w:firstLineChars="250" w:firstLine="80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9C6605" w:rsidRPr="009C6605">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9C6605" w:rsidRPr="009C6605">
        <w:rPr>
          <w:rFonts w:ascii="仿宋_GB2312" w:eastAsia="仿宋_GB2312" w:hAnsi="宋体" w:cs="Times New Roman" w:hint="eastAsia"/>
          <w:kern w:val="0"/>
          <w:sz w:val="32"/>
          <w:szCs w:val="32"/>
        </w:rPr>
        <w:t xml:space="preserve">：00—12:00；下午 </w:t>
      </w:r>
      <w:r w:rsidR="000A0EA7">
        <w:rPr>
          <w:rFonts w:ascii="仿宋_GB2312" w:eastAsia="仿宋_GB2312" w:hAnsi="宋体" w:cs="Times New Roman" w:hint="eastAsia"/>
          <w:kern w:val="0"/>
          <w:sz w:val="32"/>
          <w:szCs w:val="32"/>
        </w:rPr>
        <w:t>1</w:t>
      </w:r>
      <w:r w:rsidR="009C6605" w:rsidRPr="009C6605">
        <w:rPr>
          <w:rFonts w:ascii="仿宋_GB2312" w:eastAsia="仿宋_GB2312" w:hAnsi="宋体" w:cs="Times New Roman" w:hint="eastAsia"/>
          <w:kern w:val="0"/>
          <w:sz w:val="32"/>
          <w:szCs w:val="32"/>
        </w:rPr>
        <w:t>:30—5:</w:t>
      </w:r>
      <w:r w:rsidR="000A0EA7">
        <w:rPr>
          <w:rFonts w:ascii="仿宋_GB2312" w:eastAsia="仿宋_GB2312" w:hAnsi="宋体" w:cs="Times New Roman" w:hint="eastAsia"/>
          <w:kern w:val="0"/>
          <w:sz w:val="32"/>
          <w:szCs w:val="32"/>
        </w:rPr>
        <w:t>0</w:t>
      </w:r>
      <w:r w:rsidR="009C6605" w:rsidRPr="009C6605">
        <w:rPr>
          <w:rFonts w:ascii="仿宋_GB2312" w:eastAsia="仿宋_GB2312" w:hAnsi="宋体" w:cs="Times New Roman" w:hint="eastAsia"/>
          <w:kern w:val="0"/>
          <w:sz w:val="32"/>
          <w:szCs w:val="32"/>
        </w:rPr>
        <w:t>0</w:t>
      </w:r>
    </w:p>
    <w:p w:rsidR="009C6605" w:rsidRPr="009C6605" w:rsidRDefault="009C6605" w:rsidP="009C6605">
      <w:pPr>
        <w:spacing w:line="580" w:lineRule="exact"/>
        <w:ind w:firstLineChars="200" w:firstLine="643"/>
        <w:rPr>
          <w:rFonts w:ascii="仿宋_GB2312" w:eastAsia="仿宋_GB2312" w:hAnsi="宋体" w:cs="Times New Roman"/>
          <w:kern w:val="0"/>
          <w:sz w:val="32"/>
          <w:szCs w:val="32"/>
        </w:rPr>
      </w:pPr>
      <w:r w:rsidRPr="009C6605">
        <w:rPr>
          <w:rFonts w:ascii="仿宋_GB2312" w:eastAsia="仿宋_GB2312" w:hAnsi="宋体" w:cs="Times New Roman" w:hint="eastAsia"/>
          <w:b/>
          <w:kern w:val="0"/>
          <w:sz w:val="32"/>
          <w:szCs w:val="32"/>
        </w:rPr>
        <w:t>（三）办公电话：</w:t>
      </w:r>
      <w:r w:rsidRPr="009C6605">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r w:rsidRPr="009C6605">
        <w:rPr>
          <w:rFonts w:ascii="仿宋_GB2312" w:eastAsia="仿宋_GB2312" w:hAnsi="宋体" w:cs="Times New Roman" w:hint="eastAsia"/>
          <w:kern w:val="0"/>
          <w:sz w:val="32"/>
          <w:szCs w:val="32"/>
        </w:rPr>
        <w:t xml:space="preserve"> </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十三</w:t>
      </w:r>
      <w:r w:rsidRPr="009C6605">
        <w:rPr>
          <w:rFonts w:ascii="Times New Roman" w:eastAsia="黑体" w:hAnsi="Times New Roman" w:cs="Times New Roman"/>
          <w:sz w:val="32"/>
          <w:szCs w:val="32"/>
        </w:rPr>
        <w:t>、办理时限</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新宋体" w:eastAsia="仿宋_GB2312" w:hAnsi="新宋体" w:cs="Times New Roman" w:hint="eastAsia"/>
          <w:sz w:val="32"/>
          <w:szCs w:val="32"/>
        </w:rPr>
        <w:t>自受理申请之日起</w:t>
      </w:r>
      <w:r w:rsidRPr="009C6605">
        <w:rPr>
          <w:rFonts w:ascii="Times New Roman" w:eastAsia="仿宋_GB2312" w:hAnsi="Times New Roman" w:cs="Times New Roman" w:hint="eastAsia"/>
          <w:sz w:val="32"/>
          <w:szCs w:val="32"/>
        </w:rPr>
        <w:t>15</w:t>
      </w:r>
      <w:r w:rsidRPr="009C6605">
        <w:rPr>
          <w:rFonts w:ascii="Times New Roman" w:eastAsia="仿宋_GB2312" w:hAnsi="Times New Roman" w:cs="Times New Roman"/>
          <w:sz w:val="32"/>
          <w:szCs w:val="32"/>
        </w:rPr>
        <w:t>个工作日</w:t>
      </w:r>
      <w:r w:rsidRPr="009C6605">
        <w:rPr>
          <w:rFonts w:ascii="新宋体" w:eastAsia="仿宋_GB2312" w:hAnsi="新宋体" w:cs="Times New Roman" w:hint="eastAsia"/>
          <w:sz w:val="32"/>
          <w:szCs w:val="32"/>
        </w:rPr>
        <w:t>内</w:t>
      </w:r>
      <w:proofErr w:type="gramStart"/>
      <w:r w:rsidRPr="009C6605">
        <w:rPr>
          <w:rFonts w:ascii="新宋体" w:eastAsia="仿宋_GB2312" w:hAnsi="新宋体" w:cs="Times New Roman" w:hint="eastAsia"/>
          <w:sz w:val="32"/>
          <w:szCs w:val="32"/>
        </w:rPr>
        <w:t>作出</w:t>
      </w:r>
      <w:proofErr w:type="gramEnd"/>
      <w:r w:rsidRPr="009C6605">
        <w:rPr>
          <w:rFonts w:ascii="新宋体" w:eastAsia="仿宋_GB2312" w:hAnsi="新宋体" w:cs="Times New Roman" w:hint="eastAsia"/>
          <w:sz w:val="32"/>
          <w:szCs w:val="32"/>
        </w:rPr>
        <w:t>安全许可决定。</w:t>
      </w:r>
      <w:r w:rsidRPr="009C6605">
        <w:rPr>
          <w:rFonts w:ascii="Times New Roman" w:eastAsia="仿宋_GB2312" w:hAnsi="Times New Roman" w:cs="Times New Roman" w:hint="eastAsia"/>
          <w:sz w:val="32"/>
          <w:szCs w:val="32"/>
        </w:rPr>
        <w:t>办理过程中所需的材料补正、检测、鉴定、现场核查、专家评审、整改等不计入时限</w:t>
      </w:r>
      <w:r w:rsidRPr="009C6605">
        <w:rPr>
          <w:rFonts w:ascii="Times New Roman" w:eastAsia="仿宋_GB2312" w:hAnsi="Times New Roman" w:cs="Times New Roman"/>
          <w:sz w:val="32"/>
          <w:szCs w:val="32"/>
        </w:rPr>
        <w:t>。</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sz w:val="32"/>
          <w:szCs w:val="32"/>
        </w:rPr>
        <w:t>十</w:t>
      </w:r>
      <w:r w:rsidRPr="009C6605">
        <w:rPr>
          <w:rFonts w:ascii="Times New Roman" w:eastAsia="黑体" w:hAnsi="Times New Roman" w:cs="Times New Roman" w:hint="eastAsia"/>
          <w:sz w:val="32"/>
          <w:szCs w:val="32"/>
        </w:rPr>
        <w:t>四</w:t>
      </w:r>
      <w:r w:rsidRPr="009C6605">
        <w:rPr>
          <w:rFonts w:ascii="Times New Roman" w:eastAsia="黑体" w:hAnsi="Times New Roman" w:cs="Times New Roman"/>
          <w:sz w:val="32"/>
          <w:szCs w:val="32"/>
        </w:rPr>
        <w:t>、收费依据</w:t>
      </w:r>
      <w:r w:rsidRPr="009C6605">
        <w:rPr>
          <w:rFonts w:ascii="Times New Roman" w:eastAsia="黑体" w:hAnsi="Times New Roman" w:cs="Times New Roman" w:hint="eastAsia"/>
          <w:sz w:val="32"/>
          <w:szCs w:val="32"/>
        </w:rPr>
        <w:t>及标准</w:t>
      </w:r>
    </w:p>
    <w:p w:rsidR="009C6605" w:rsidRPr="009C6605" w:rsidRDefault="009C6605" w:rsidP="009C6605">
      <w:pPr>
        <w:spacing w:line="56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行政决定后，在5个工作日内，通过电话、短信、电子邮件等方式通知或告知服务对象，并通过现场领取或邮寄方式将许可决定送达。</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十六、监督投诉</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 xml:space="preserve">省厅机关纪委 </w:t>
      </w:r>
    </w:p>
    <w:p w:rsidR="009C6605" w:rsidRPr="009C6605" w:rsidRDefault="009C6605" w:rsidP="009C6605">
      <w:pPr>
        <w:spacing w:line="560" w:lineRule="exact"/>
        <w:ind w:firstLineChars="200" w:firstLine="640"/>
        <w:rPr>
          <w:rFonts w:ascii="仿宋_GB2312" w:eastAsia="仿宋_GB2312" w:hAnsi="Times New Roman" w:cs="Times New Roman"/>
          <w:sz w:val="32"/>
          <w:szCs w:val="32"/>
        </w:rPr>
      </w:pPr>
      <w:r w:rsidRPr="009C6605">
        <w:rPr>
          <w:rFonts w:ascii="仿宋_GB2312" w:eastAsia="仿宋_GB2312" w:hAnsi="宋体" w:cs="宋体" w:hint="eastAsia"/>
          <w:kern w:val="0"/>
          <w:sz w:val="32"/>
          <w:szCs w:val="32"/>
        </w:rPr>
        <w:t xml:space="preserve">联系电话：0731-89751280     </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十七、办理进程和结果公开查询</w:t>
      </w:r>
    </w:p>
    <w:p w:rsidR="009C6605" w:rsidRPr="009C6605" w:rsidRDefault="009C6605" w:rsidP="009C6605">
      <w:pPr>
        <w:adjustRightInd w:val="0"/>
        <w:snapToGrid w:val="0"/>
        <w:spacing w:line="560" w:lineRule="exact"/>
        <w:ind w:firstLineChars="200" w:firstLine="640"/>
        <w:rPr>
          <w:rFonts w:ascii="Times New Roman" w:eastAsia="仿宋_GB2312" w:hAnsi="Times New Roman" w:cs="Times New Roman"/>
          <w:sz w:val="32"/>
          <w:szCs w:val="32"/>
        </w:rPr>
      </w:pPr>
      <w:r w:rsidRPr="009C6605">
        <w:rPr>
          <w:rFonts w:ascii="Times New Roman" w:eastAsia="仿宋_GB2312" w:hAnsi="Times New Roman" w:cs="Times New Roman" w:hint="eastAsia"/>
          <w:sz w:val="32"/>
          <w:szCs w:val="32"/>
        </w:rPr>
        <w:t>可通过湖南省应急管理厅网站行政许可栏目或者咨询电话进行查询。</w:t>
      </w:r>
    </w:p>
    <w:p w:rsidR="009C6605" w:rsidRPr="009C6605" w:rsidRDefault="009C6605" w:rsidP="009C6605">
      <w:pPr>
        <w:tabs>
          <w:tab w:val="center" w:pos="4201"/>
          <w:tab w:val="right" w:leader="dot" w:pos="9298"/>
        </w:tabs>
        <w:autoSpaceDE w:val="0"/>
        <w:autoSpaceDN w:val="0"/>
        <w:adjustRightInd w:val="0"/>
        <w:snapToGrid w:val="0"/>
        <w:spacing w:line="580" w:lineRule="exact"/>
        <w:ind w:firstLineChars="200" w:firstLine="640"/>
        <w:jc w:val="left"/>
        <w:rPr>
          <w:rFonts w:ascii="仿宋_GB2312" w:eastAsia="仿宋_GB2312" w:hAnsi="宋体" w:cs="Times New Roman"/>
          <w:kern w:val="0"/>
          <w:sz w:val="32"/>
          <w:szCs w:val="32"/>
        </w:rPr>
      </w:pPr>
      <w:r w:rsidRPr="009C6605">
        <w:rPr>
          <w:rFonts w:ascii="Times New Roman" w:eastAsia="黑体" w:hAnsi="Times New Roman" w:cs="Times New Roman" w:hint="eastAsia"/>
          <w:sz w:val="32"/>
          <w:szCs w:val="32"/>
        </w:rPr>
        <w:t>十八、办理基本流程</w:t>
      </w:r>
    </w:p>
    <w:p w:rsidR="009C6605" w:rsidRPr="009C6605" w:rsidRDefault="009C6605" w:rsidP="009C6605">
      <w:pPr>
        <w:rPr>
          <w:rFonts w:ascii="新宋体" w:eastAsia="新宋体" w:hAnsi="新宋体" w:cs="Times New Roman"/>
          <w:szCs w:val="21"/>
        </w:rPr>
        <w:sectPr w:rsidR="009C6605" w:rsidRPr="009C6605">
          <w:footerReference w:type="even" r:id="rId27"/>
          <w:footerReference w:type="default" r:id="rId28"/>
          <w:pgSz w:w="11906" w:h="16838"/>
          <w:pgMar w:top="1440" w:right="1418" w:bottom="1440" w:left="1418" w:header="851" w:footer="992" w:gutter="0"/>
          <w:cols w:space="720"/>
          <w:docGrid w:type="lines" w:linePitch="312"/>
        </w:sectPr>
      </w:pPr>
    </w:p>
    <w:p w:rsidR="009C6605" w:rsidRPr="009C6605" w:rsidRDefault="009C6605" w:rsidP="009C6605">
      <w:pPr>
        <w:rPr>
          <w:rFonts w:ascii="新宋体" w:eastAsia="新宋体" w:hAnsi="新宋体" w:cs="Times New Roman"/>
          <w:szCs w:val="21"/>
        </w:rPr>
        <w:sectPr w:rsidR="009C6605" w:rsidRPr="009C6605">
          <w:pgSz w:w="16838" w:h="11906" w:orient="landscape"/>
          <w:pgMar w:top="1418" w:right="1440" w:bottom="1418" w:left="1440" w:header="851" w:footer="992" w:gutter="0"/>
          <w:cols w:space="720"/>
          <w:docGrid w:type="linesAndChars" w:linePitch="312"/>
        </w:sectPr>
      </w:pPr>
      <w:r w:rsidRPr="009C6605">
        <w:rPr>
          <w:rFonts w:ascii="新宋体" w:eastAsia="新宋体" w:hAnsi="新宋体" w:cs="Times New Roman"/>
          <w:noProof/>
          <w:szCs w:val="21"/>
        </w:rPr>
        <w:lastRenderedPageBreak/>
        <mc:AlternateContent>
          <mc:Choice Requires="wpc">
            <w:drawing>
              <wp:inline distT="0" distB="0" distL="0" distR="0" wp14:anchorId="589F3690" wp14:editId="6EFD0E8C">
                <wp:extent cx="8790305" cy="5274310"/>
                <wp:effectExtent l="0" t="0" r="29845" b="40640"/>
                <wp:docPr id="326" name="画布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70" name="矩形 73"/>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rFonts w:ascii="宋体" w:eastAsia="宋体" w:hAnsi="宋体"/>
                                  <w:b/>
                                  <w:sz w:val="32"/>
                                  <w:szCs w:val="32"/>
                                </w:rPr>
                              </w:pPr>
                              <w:r>
                                <w:rPr>
                                  <w:rFonts w:ascii="宋体" w:eastAsia="宋体" w:hAnsi="宋体" w:hint="eastAsia"/>
                                  <w:b/>
                                  <w:sz w:val="32"/>
                                  <w:szCs w:val="32"/>
                                </w:rPr>
                                <w:t>非煤矿山建设项目安全设施设计审查流程图</w:t>
                              </w:r>
                            </w:p>
                          </w:txbxContent>
                        </wps:txbx>
                        <wps:bodyPr rot="0" vert="horz" wrap="square" lIns="91440" tIns="45720" rIns="91440" bIns="45720" anchor="t" anchorCtr="0" upright="1">
                          <a:noAutofit/>
                        </wps:bodyPr>
                      </wps:wsp>
                      <wps:wsp>
                        <wps:cNvPr id="271" name="矩形 74"/>
                        <wps:cNvSpPr>
                          <a:spLocks noChangeArrowheads="1"/>
                        </wps:cNvSpPr>
                        <wps:spPr bwMode="auto">
                          <a:xfrm>
                            <a:off x="0" y="391795"/>
                            <a:ext cx="1314450" cy="37147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272" name="矩形 75"/>
                        <wps:cNvSpPr>
                          <a:spLocks noChangeArrowheads="1"/>
                        </wps:cNvSpPr>
                        <wps:spPr bwMode="auto">
                          <a:xfrm>
                            <a:off x="1314450" y="391795"/>
                            <a:ext cx="2080895" cy="37147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273" name="矩形 76"/>
                        <wps:cNvSpPr>
                          <a:spLocks noChangeArrowheads="1"/>
                        </wps:cNvSpPr>
                        <wps:spPr bwMode="auto">
                          <a:xfrm>
                            <a:off x="3394710" y="391795"/>
                            <a:ext cx="3739515" cy="371475"/>
                          </a:xfrm>
                          <a:prstGeom prst="rect">
                            <a:avLst/>
                          </a:prstGeom>
                          <a:solidFill>
                            <a:srgbClr val="FFFFFF"/>
                          </a:solidFill>
                          <a:ln w="9525">
                            <a:solidFill>
                              <a:srgbClr val="000000"/>
                            </a:solidFill>
                            <a:miter lim="800000"/>
                            <a:headEnd/>
                            <a:tailEnd/>
                          </a:ln>
                        </wps:spPr>
                        <wps:txbx>
                          <w:txbxContent>
                            <w:p w:rsidR="004D35FB" w:rsidRPr="00751F20" w:rsidRDefault="004D35FB" w:rsidP="009C6605">
                              <w:pPr>
                                <w:spacing w:line="360" w:lineRule="auto"/>
                                <w:jc w:val="center"/>
                                <w:rPr>
                                  <w:sz w:val="24"/>
                                </w:rPr>
                              </w:pPr>
                              <w:r w:rsidRPr="00751F20">
                                <w:rPr>
                                  <w:rFonts w:hint="eastAsia"/>
                                  <w:sz w:val="24"/>
                                </w:rPr>
                                <w:t>非煤矿山和工贸安全监督管理处</w:t>
                              </w:r>
                            </w:p>
                          </w:txbxContent>
                        </wps:txbx>
                        <wps:bodyPr rot="0" vert="horz" wrap="square" lIns="91440" tIns="45720" rIns="91440" bIns="45720" anchor="t" anchorCtr="0" upright="1">
                          <a:noAutofit/>
                        </wps:bodyPr>
                      </wps:wsp>
                      <wps:wsp>
                        <wps:cNvPr id="274" name="矩形 78"/>
                        <wps:cNvSpPr>
                          <a:spLocks noChangeArrowheads="1"/>
                        </wps:cNvSpPr>
                        <wps:spPr bwMode="auto">
                          <a:xfrm>
                            <a:off x="7134225" y="391795"/>
                            <a:ext cx="1656080" cy="37147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sz w:val="32"/>
                                </w:rPr>
                              </w:pPr>
                              <w:r>
                                <w:rPr>
                                  <w:rFonts w:hint="eastAsia"/>
                                  <w:sz w:val="24"/>
                                </w:rPr>
                                <w:t>专家审查</w:t>
                              </w:r>
                            </w:p>
                          </w:txbxContent>
                        </wps:txbx>
                        <wps:bodyPr rot="0" vert="horz" wrap="square" lIns="91440" tIns="45720" rIns="91440" bIns="45720" anchor="t" anchorCtr="0" upright="1">
                          <a:noAutofit/>
                        </wps:bodyPr>
                      </wps:wsp>
                      <wps:wsp>
                        <wps:cNvPr id="275" name="自选图形 79"/>
                        <wps:cNvSpPr>
                          <a:spLocks noChangeArrowheads="1"/>
                        </wps:cNvSpPr>
                        <wps:spPr bwMode="auto">
                          <a:xfrm>
                            <a:off x="266700" y="820420"/>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开始</w:t>
                              </w:r>
                            </w:p>
                          </w:txbxContent>
                        </wps:txbx>
                        <wps:bodyPr rot="0" vert="horz" wrap="square" lIns="91440" tIns="45720" rIns="91440" bIns="45720" anchor="t" anchorCtr="0" upright="1">
                          <a:noAutofit/>
                        </wps:bodyPr>
                      </wps:wsp>
                      <wps:wsp>
                        <wps:cNvPr id="276" name="自选图形 80"/>
                        <wps:cNvSpPr>
                          <a:spLocks noChangeArrowheads="1"/>
                        </wps:cNvSpPr>
                        <wps:spPr bwMode="auto">
                          <a:xfrm>
                            <a:off x="109220" y="1412240"/>
                            <a:ext cx="1095375" cy="504190"/>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提交申请</w:t>
                              </w:r>
                            </w:p>
                            <w:p w:rsidR="004D35FB" w:rsidRDefault="004D35FB" w:rsidP="009C6605">
                              <w:pPr>
                                <w:jc w:val="center"/>
                              </w:pPr>
                              <w:r>
                                <w:rPr>
                                  <w:rFonts w:hint="eastAsia"/>
                                </w:rPr>
                                <w:t>（</w:t>
                              </w:r>
                              <w:proofErr w:type="gramStart"/>
                              <w:r>
                                <w:rPr>
                                  <w:rFonts w:hint="eastAsia"/>
                                </w:rPr>
                                <w:t>含重大</w:t>
                              </w:r>
                              <w:proofErr w:type="gramEnd"/>
                              <w:r>
                                <w:rPr>
                                  <w:rFonts w:hint="eastAsia"/>
                                </w:rPr>
                                <w:t>变更）</w:t>
                              </w:r>
                            </w:p>
                          </w:txbxContent>
                        </wps:txbx>
                        <wps:bodyPr rot="0" vert="horz" wrap="square" lIns="91440" tIns="45720" rIns="91440" bIns="45720" anchor="t" anchorCtr="0" upright="1">
                          <a:noAutofit/>
                        </wps:bodyPr>
                      </wps:wsp>
                      <wps:wsp>
                        <wps:cNvPr id="277" name="自选图形 81"/>
                        <wps:cNvSpPr>
                          <a:spLocks noChangeArrowheads="1"/>
                        </wps:cNvSpPr>
                        <wps:spPr bwMode="auto">
                          <a:xfrm>
                            <a:off x="1314450" y="1019175"/>
                            <a:ext cx="808990" cy="1038225"/>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预审</w:t>
                              </w:r>
                            </w:p>
                          </w:txbxContent>
                        </wps:txbx>
                        <wps:bodyPr rot="0" vert="horz" wrap="square" lIns="91440" tIns="45720" rIns="91440" bIns="45720" anchor="t" anchorCtr="0" upright="1">
                          <a:noAutofit/>
                        </wps:bodyPr>
                      </wps:wsp>
                      <wps:wsp>
                        <wps:cNvPr id="278" name="自选图形 82"/>
                        <wps:cNvSpPr>
                          <a:spLocks noChangeArrowheads="1"/>
                        </wps:cNvSpPr>
                        <wps:spPr bwMode="auto">
                          <a:xfrm>
                            <a:off x="2456180" y="1502410"/>
                            <a:ext cx="73469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受理</w:t>
                              </w:r>
                            </w:p>
                          </w:txbxContent>
                        </wps:txbx>
                        <wps:bodyPr rot="0" vert="horz" wrap="square" lIns="91440" tIns="45720" rIns="91440" bIns="45720" anchor="t" anchorCtr="0" upright="1">
                          <a:noAutofit/>
                        </wps:bodyPr>
                      </wps:wsp>
                      <wps:wsp>
                        <wps:cNvPr id="279" name="自选图形 83"/>
                        <wps:cNvSpPr>
                          <a:spLocks noChangeArrowheads="1"/>
                        </wps:cNvSpPr>
                        <wps:spPr bwMode="auto">
                          <a:xfrm>
                            <a:off x="3569335" y="150241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接受材料</w:t>
                              </w:r>
                            </w:p>
                          </w:txbxContent>
                        </wps:txbx>
                        <wps:bodyPr rot="0" vert="horz" wrap="square" lIns="91440" tIns="45720" rIns="91440" bIns="45720" anchor="t" anchorCtr="0" upright="1">
                          <a:noAutofit/>
                        </wps:bodyPr>
                      </wps:wsp>
                      <wps:wsp>
                        <wps:cNvPr id="280" name="自选图形 85"/>
                        <wps:cNvSpPr>
                          <a:spLocks noChangeArrowheads="1"/>
                        </wps:cNvSpPr>
                        <wps:spPr bwMode="auto">
                          <a:xfrm>
                            <a:off x="7421245" y="2057400"/>
                            <a:ext cx="1369060" cy="981075"/>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专家组审查</w:t>
                              </w:r>
                            </w:p>
                          </w:txbxContent>
                        </wps:txbx>
                        <wps:bodyPr rot="0" vert="horz" wrap="square" lIns="91440" tIns="45720" rIns="91440" bIns="45720" anchor="t" anchorCtr="0" upright="1">
                          <a:noAutofit/>
                        </wps:bodyPr>
                      </wps:wsp>
                      <wps:wsp>
                        <wps:cNvPr id="281" name="自选图形 86"/>
                        <wps:cNvSpPr>
                          <a:spLocks noChangeArrowheads="1"/>
                        </wps:cNvSpPr>
                        <wps:spPr bwMode="auto">
                          <a:xfrm>
                            <a:off x="3510915" y="333629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不予许可</w:t>
                              </w:r>
                            </w:p>
                          </w:txbxContent>
                        </wps:txbx>
                        <wps:bodyPr rot="0" vert="horz" wrap="square" lIns="91440" tIns="45720" rIns="91440" bIns="45720" anchor="t" anchorCtr="0" upright="1">
                          <a:noAutofit/>
                        </wps:bodyPr>
                      </wps:wsp>
                      <wps:wsp>
                        <wps:cNvPr id="282" name="自选图形 87"/>
                        <wps:cNvSpPr>
                          <a:spLocks noChangeArrowheads="1"/>
                        </wps:cNvSpPr>
                        <wps:spPr bwMode="auto">
                          <a:xfrm>
                            <a:off x="3510915" y="470662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ind w:firstLineChars="100" w:firstLine="210"/>
                              </w:pPr>
                              <w:r>
                                <w:rPr>
                                  <w:rFonts w:hint="eastAsia"/>
                                </w:rPr>
                                <w:t>许可</w:t>
                              </w:r>
                            </w:p>
                          </w:txbxContent>
                        </wps:txbx>
                        <wps:bodyPr rot="0" vert="horz" wrap="square" lIns="91440" tIns="45720" rIns="91440" bIns="45720" anchor="t" anchorCtr="0" upright="1">
                          <a:noAutofit/>
                        </wps:bodyPr>
                      </wps:wsp>
                      <wps:wsp>
                        <wps:cNvPr id="283" name="自选图形 88"/>
                        <wps:cNvSpPr>
                          <a:spLocks noChangeArrowheads="1"/>
                        </wps:cNvSpPr>
                        <wps:spPr bwMode="auto">
                          <a:xfrm>
                            <a:off x="1463675" y="4034790"/>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送达</w:t>
                              </w:r>
                            </w:p>
                          </w:txbxContent>
                        </wps:txbx>
                        <wps:bodyPr rot="0" vert="horz" wrap="square" lIns="91440" tIns="45720" rIns="91440" bIns="45720" anchor="t" anchorCtr="0" upright="1">
                          <a:noAutofit/>
                        </wps:bodyPr>
                      </wps:wsp>
                      <wps:wsp>
                        <wps:cNvPr id="284" name="自选图形 89"/>
                        <wps:cNvSpPr>
                          <a:spLocks noChangeArrowheads="1"/>
                        </wps:cNvSpPr>
                        <wps:spPr bwMode="auto">
                          <a:xfrm>
                            <a:off x="266700" y="4029710"/>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结束</w:t>
                              </w:r>
                            </w:p>
                          </w:txbxContent>
                        </wps:txbx>
                        <wps:bodyPr rot="0" vert="horz" wrap="square" lIns="91440" tIns="45720" rIns="91440" bIns="45720" anchor="t" anchorCtr="0" upright="1">
                          <a:noAutofit/>
                        </wps:bodyPr>
                      </wps:wsp>
                      <wps:wsp>
                        <wps:cNvPr id="285" name="自选图形 90"/>
                        <wps:cNvCnPr/>
                        <wps:spPr bwMode="auto">
                          <a:xfrm>
                            <a:off x="657225" y="1153795"/>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自选图形 91"/>
                        <wps:cNvCnPr/>
                        <wps:spPr bwMode="auto">
                          <a:xfrm>
                            <a:off x="1204595" y="1664335"/>
                            <a:ext cx="1403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自选图形 92"/>
                        <wps:cNvCnPr/>
                        <wps:spPr bwMode="auto">
                          <a:xfrm>
                            <a:off x="2153920" y="1664335"/>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自选图形 93"/>
                        <wps:cNvCnPr/>
                        <wps:spPr bwMode="auto">
                          <a:xfrm>
                            <a:off x="3190875" y="1664335"/>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自选图形 95"/>
                        <wps:cNvCnPr/>
                        <wps:spPr bwMode="auto">
                          <a:xfrm rot="10800000" flipV="1">
                            <a:off x="2035175" y="3498215"/>
                            <a:ext cx="1475740" cy="698500"/>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0" name="自选图形 96"/>
                        <wps:cNvCnPr/>
                        <wps:spPr bwMode="auto">
                          <a:xfrm rot="10800000">
                            <a:off x="2035175" y="4196715"/>
                            <a:ext cx="1475740" cy="67246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1" name="自选图形 97"/>
                        <wps:cNvCnPr/>
                        <wps:spPr bwMode="auto">
                          <a:xfrm flipH="1">
                            <a:off x="1047750" y="4196715"/>
                            <a:ext cx="415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自选图形 98"/>
                        <wps:cNvCnPr/>
                        <wps:spPr bwMode="auto">
                          <a:xfrm rot="5400000">
                            <a:off x="163830" y="2444750"/>
                            <a:ext cx="2074545" cy="1092200"/>
                          </a:xfrm>
                          <a:prstGeom prst="bentConnector3">
                            <a:avLst>
                              <a:gd name="adj1" fmla="val 742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3" name="自选图形 99"/>
                        <wps:cNvCnPr/>
                        <wps:spPr bwMode="auto">
                          <a:xfrm rot="16200000" flipV="1">
                            <a:off x="1181735" y="1388110"/>
                            <a:ext cx="38735" cy="1092200"/>
                          </a:xfrm>
                          <a:prstGeom prst="bentConnector3">
                            <a:avLst>
                              <a:gd name="adj1" fmla="val -23852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4" name="文本框 100"/>
                        <wps:cNvSpPr txBox="1">
                          <a:spLocks noChangeArrowheads="1"/>
                        </wps:cNvSpPr>
                        <wps:spPr bwMode="auto">
                          <a:xfrm>
                            <a:off x="3147695" y="13925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转办</w:t>
                              </w:r>
                            </w:p>
                          </w:txbxContent>
                        </wps:txbx>
                        <wps:bodyPr rot="0" vert="horz" wrap="square" lIns="0" tIns="0" rIns="0" bIns="0" anchor="ctr" anchorCtr="0" upright="1">
                          <a:noAutofit/>
                        </wps:bodyPr>
                      </wps:wsp>
                      <wps:wsp>
                        <wps:cNvPr id="295" name="文本框 101"/>
                        <wps:cNvSpPr txBox="1">
                          <a:spLocks noChangeArrowheads="1"/>
                        </wps:cNvSpPr>
                        <wps:spPr bwMode="auto">
                          <a:xfrm>
                            <a:off x="1993265" y="138303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296" name="文本框 102"/>
                        <wps:cNvSpPr txBox="1">
                          <a:spLocks noChangeArrowheads="1"/>
                        </wps:cNvSpPr>
                        <wps:spPr bwMode="auto">
                          <a:xfrm>
                            <a:off x="1023620" y="259270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补正材料</w:t>
                              </w:r>
                            </w:p>
                          </w:txbxContent>
                        </wps:txbx>
                        <wps:bodyPr rot="0" vert="horz" wrap="square" lIns="0" tIns="0" rIns="0" bIns="0" anchor="ctr" anchorCtr="0" upright="1">
                          <a:noAutofit/>
                        </wps:bodyPr>
                      </wps:wsp>
                      <wps:wsp>
                        <wps:cNvPr id="297" name="文本框 103"/>
                        <wps:cNvSpPr txBox="1">
                          <a:spLocks noChangeArrowheads="1"/>
                        </wps:cNvSpPr>
                        <wps:spPr bwMode="auto">
                          <a:xfrm>
                            <a:off x="1033145" y="322135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不予受理</w:t>
                              </w:r>
                            </w:p>
                          </w:txbxContent>
                        </wps:txbx>
                        <wps:bodyPr rot="0" vert="horz" wrap="square" lIns="0" tIns="0" rIns="0" bIns="0" anchor="ctr" anchorCtr="0" upright="1">
                          <a:noAutofit/>
                        </wps:bodyPr>
                      </wps:wsp>
                      <wps:wsp>
                        <wps:cNvPr id="298" name="自选图形 112"/>
                        <wps:cNvSpPr>
                          <a:spLocks noChangeArrowheads="1"/>
                        </wps:cNvSpPr>
                        <wps:spPr bwMode="auto">
                          <a:xfrm>
                            <a:off x="7723505" y="15087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组织专家</w:t>
                              </w:r>
                            </w:p>
                          </w:txbxContent>
                        </wps:txbx>
                        <wps:bodyPr rot="0" vert="horz" wrap="square" lIns="91440" tIns="45720" rIns="91440" bIns="45720" anchor="t" anchorCtr="0" upright="1">
                          <a:noAutofit/>
                        </wps:bodyPr>
                      </wps:wsp>
                      <wps:wsp>
                        <wps:cNvPr id="299" name="自选图形 113"/>
                        <wps:cNvSpPr>
                          <a:spLocks noChangeArrowheads="1"/>
                        </wps:cNvSpPr>
                        <wps:spPr bwMode="auto">
                          <a:xfrm>
                            <a:off x="7723505" y="3326130"/>
                            <a:ext cx="838835" cy="27749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修改完善</w:t>
                              </w:r>
                            </w:p>
                          </w:txbxContent>
                        </wps:txbx>
                        <wps:bodyPr rot="0" vert="horz" wrap="square" lIns="91440" tIns="45720" rIns="91440" bIns="45720" anchor="t" anchorCtr="0" upright="1">
                          <a:noAutofit/>
                        </wps:bodyPr>
                      </wps:wsp>
                      <wps:wsp>
                        <wps:cNvPr id="300" name="自选图形 114"/>
                        <wps:cNvSpPr>
                          <a:spLocks noChangeArrowheads="1"/>
                        </wps:cNvSpPr>
                        <wps:spPr bwMode="auto">
                          <a:xfrm>
                            <a:off x="7647940" y="4034790"/>
                            <a:ext cx="104711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专家组长复核</w:t>
                              </w:r>
                            </w:p>
                          </w:txbxContent>
                        </wps:txbx>
                        <wps:bodyPr rot="0" vert="horz" wrap="square" lIns="91440" tIns="45720" rIns="91440" bIns="45720" anchor="t" anchorCtr="0" upright="1">
                          <a:noAutofit/>
                        </wps:bodyPr>
                      </wps:wsp>
                      <wps:wsp>
                        <wps:cNvPr id="301" name="自选图形 115"/>
                        <wps:cNvSpPr>
                          <a:spLocks noChangeArrowheads="1"/>
                        </wps:cNvSpPr>
                        <wps:spPr bwMode="auto">
                          <a:xfrm>
                            <a:off x="5690235" y="3336290"/>
                            <a:ext cx="899795" cy="323850"/>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处长审核</w:t>
                              </w:r>
                            </w:p>
                          </w:txbxContent>
                        </wps:txbx>
                        <wps:bodyPr rot="0" vert="horz" wrap="square" lIns="91440" tIns="45720" rIns="91440" bIns="45720" anchor="t" anchorCtr="0" upright="1">
                          <a:noAutofit/>
                        </wps:bodyPr>
                      </wps:wsp>
                      <wps:wsp>
                        <wps:cNvPr id="302" name="自选图形 116"/>
                        <wps:cNvSpPr>
                          <a:spLocks noChangeArrowheads="1"/>
                        </wps:cNvSpPr>
                        <wps:spPr bwMode="auto">
                          <a:xfrm>
                            <a:off x="4660265" y="4616450"/>
                            <a:ext cx="781050" cy="48450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303" name="自选图形 117"/>
                        <wps:cNvSpPr>
                          <a:spLocks noChangeArrowheads="1"/>
                        </wps:cNvSpPr>
                        <wps:spPr bwMode="auto">
                          <a:xfrm>
                            <a:off x="6051550" y="4706620"/>
                            <a:ext cx="899795" cy="323850"/>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处长审核</w:t>
                              </w:r>
                            </w:p>
                          </w:txbxContent>
                        </wps:txbx>
                        <wps:bodyPr rot="0" vert="horz" wrap="square" lIns="91440" tIns="45720" rIns="91440" bIns="45720" anchor="t" anchorCtr="0" upright="1">
                          <a:noAutofit/>
                        </wps:bodyPr>
                      </wps:wsp>
                      <wps:wsp>
                        <wps:cNvPr id="304" name="自选图形 118"/>
                        <wps:cNvCnPr/>
                        <wps:spPr bwMode="auto">
                          <a:xfrm>
                            <a:off x="8105775" y="304800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自选图形 119"/>
                        <wps:cNvCnPr/>
                        <wps:spPr bwMode="auto">
                          <a:xfrm>
                            <a:off x="8105140" y="3592830"/>
                            <a:ext cx="63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自选图形 121"/>
                        <wps:cNvCnPr/>
                        <wps:spPr bwMode="auto">
                          <a:xfrm flipH="1">
                            <a:off x="4244340" y="3497580"/>
                            <a:ext cx="379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自选图形 122"/>
                        <wps:cNvCnPr/>
                        <wps:spPr bwMode="auto">
                          <a:xfrm flipH="1">
                            <a:off x="6951345" y="4363085"/>
                            <a:ext cx="921385" cy="506730"/>
                          </a:xfrm>
                          <a:prstGeom prst="bentConnector3">
                            <a:avLst>
                              <a:gd name="adj1" fmla="val -77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8" name="自选图形 126"/>
                        <wps:cNvCnPr/>
                        <wps:spPr bwMode="auto">
                          <a:xfrm>
                            <a:off x="8104505" y="1825625"/>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文本框 128"/>
                        <wps:cNvSpPr txBox="1">
                          <a:spLocks noChangeArrowheads="1"/>
                        </wps:cNvSpPr>
                        <wps:spPr bwMode="auto">
                          <a:xfrm>
                            <a:off x="1623060" y="1971675"/>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310" name="自选图形 130"/>
                        <wps:cNvCnPr/>
                        <wps:spPr bwMode="auto">
                          <a:xfrm>
                            <a:off x="1314450" y="577850"/>
                            <a:ext cx="0"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自选图形 131"/>
                        <wps:cNvCnPr/>
                        <wps:spPr bwMode="auto">
                          <a:xfrm>
                            <a:off x="3395345"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自选图形 134"/>
                        <wps:cNvCnPr/>
                        <wps:spPr bwMode="auto">
                          <a:xfrm>
                            <a:off x="7134225" y="448945"/>
                            <a:ext cx="45085" cy="482536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文本框 135"/>
                        <wps:cNvSpPr txBox="1">
                          <a:spLocks noChangeArrowheads="1"/>
                        </wps:cNvSpPr>
                        <wps:spPr bwMode="auto">
                          <a:xfrm>
                            <a:off x="7817485" y="2803525"/>
                            <a:ext cx="28765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eaVert" wrap="square" lIns="0" tIns="0" rIns="0" bIns="0" anchor="ctr" anchorCtr="0" upright="1">
                          <a:noAutofit/>
                        </wps:bodyPr>
                      </wps:wsp>
                      <wps:wsp>
                        <wps:cNvPr id="314" name="AutoShape 48"/>
                        <wps:cNvCnPr>
                          <a:cxnSpLocks noChangeShapeType="1"/>
                          <a:stCxn id="280" idx="1"/>
                          <a:endCxn id="301" idx="3"/>
                        </wps:cNvCnPr>
                        <wps:spPr bwMode="auto">
                          <a:xfrm rot="10800000" flipV="1">
                            <a:off x="6590031" y="2547937"/>
                            <a:ext cx="831215" cy="95027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5" name="AutoShape 49"/>
                        <wps:cNvCnPr>
                          <a:cxnSpLocks noChangeShapeType="1"/>
                          <a:stCxn id="303" idx="1"/>
                          <a:endCxn id="302" idx="3"/>
                        </wps:cNvCnPr>
                        <wps:spPr bwMode="auto">
                          <a:xfrm flipH="1" flipV="1">
                            <a:off x="5441315" y="4859020"/>
                            <a:ext cx="61023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AutoShape 50"/>
                        <wps:cNvCnPr>
                          <a:cxnSpLocks noChangeShapeType="1"/>
                          <a:stCxn id="302" idx="1"/>
                          <a:endCxn id="282" idx="3"/>
                        </wps:cNvCnPr>
                        <wps:spPr bwMode="auto">
                          <a:xfrm flipH="1">
                            <a:off x="4244340" y="4859020"/>
                            <a:ext cx="415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AutoShape 51"/>
                        <wps:cNvCnPr>
                          <a:cxnSpLocks noChangeShapeType="1"/>
                        </wps:cNvCnPr>
                        <wps:spPr bwMode="auto">
                          <a:xfrm>
                            <a:off x="5957570" y="1953577"/>
                            <a:ext cx="20955" cy="1368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AutoShape 52"/>
                        <wps:cNvCnPr>
                          <a:cxnSpLocks noChangeShapeType="1"/>
                          <a:stCxn id="279" idx="3"/>
                        </wps:cNvCnPr>
                        <wps:spPr bwMode="auto">
                          <a:xfrm>
                            <a:off x="4350385" y="1664018"/>
                            <a:ext cx="1054735" cy="9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自选图形 116"/>
                        <wps:cNvSpPr>
                          <a:spLocks noChangeArrowheads="1"/>
                        </wps:cNvSpPr>
                        <wps:spPr bwMode="auto">
                          <a:xfrm>
                            <a:off x="4624070" y="3268980"/>
                            <a:ext cx="781050" cy="48450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320" name="AutoShape 54"/>
                        <wps:cNvCnPr>
                          <a:cxnSpLocks noChangeShapeType="1"/>
                          <a:stCxn id="301" idx="1"/>
                          <a:endCxn id="319" idx="3"/>
                        </wps:cNvCnPr>
                        <wps:spPr bwMode="auto">
                          <a:xfrm flipH="1">
                            <a:off x="5405120" y="3498215"/>
                            <a:ext cx="28511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AutoShape 55"/>
                        <wps:cNvCnPr>
                          <a:cxnSpLocks noChangeShapeType="1"/>
                          <a:endCxn id="298" idx="1"/>
                        </wps:cNvCnPr>
                        <wps:spPr bwMode="auto">
                          <a:xfrm>
                            <a:off x="6657340" y="1670050"/>
                            <a:ext cx="1066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自选图形 81"/>
                        <wps:cNvSpPr>
                          <a:spLocks noChangeArrowheads="1"/>
                        </wps:cNvSpPr>
                        <wps:spPr bwMode="auto">
                          <a:xfrm>
                            <a:off x="5441315" y="1373505"/>
                            <a:ext cx="1057910"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初审</w:t>
                              </w:r>
                            </w:p>
                          </w:txbxContent>
                        </wps:txbx>
                        <wps:bodyPr rot="0" vert="horz" wrap="square" lIns="91440" tIns="45720" rIns="91440" bIns="45720" anchor="t" anchorCtr="0" upright="1">
                          <a:noAutofit/>
                        </wps:bodyPr>
                      </wps:wsp>
                      <wps:wsp>
                        <wps:cNvPr id="323" name="文本框 101"/>
                        <wps:cNvSpPr txBox="1">
                          <a:spLocks noChangeArrowheads="1"/>
                        </wps:cNvSpPr>
                        <wps:spPr bwMode="auto">
                          <a:xfrm>
                            <a:off x="6664325" y="145415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324" name="文本框 128"/>
                        <wps:cNvSpPr txBox="1">
                          <a:spLocks noChangeArrowheads="1"/>
                        </wps:cNvSpPr>
                        <wps:spPr bwMode="auto">
                          <a:xfrm>
                            <a:off x="5664200" y="2249805"/>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325" name="文本框 128"/>
                        <wps:cNvSpPr txBox="1">
                          <a:spLocks noChangeArrowheads="1"/>
                        </wps:cNvSpPr>
                        <wps:spPr bwMode="auto">
                          <a:xfrm>
                            <a:off x="6590030" y="2688590"/>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c:wpc>
                  </a:graphicData>
                </a:graphic>
              </wp:inline>
            </w:drawing>
          </mc:Choice>
          <mc:Fallback>
            <w:pict>
              <v:group id="画布 326" o:spid="_x0000_s1226" editas="canvas" style="width:692.15pt;height:415.3pt;mso-position-horizontal-relative:char;mso-position-vertical-relative:line" coordsize="87903,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">
                <v:shape id="_x0000_s1227" type="#_x0000_t75" style="position:absolute;width:87903;height:52743;visibility:visible;mso-wrap-style:square" stroked="t" strokeweight="1pt">
                  <v:fill o:detectmouseclick="t"/>
                  <v:path o:connecttype="none"/>
                </v:shape>
                <v:rect id="矩形 73" o:spid="_x0000_s1228"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textbox>
                    <w:txbxContent>
                      <w:p w:rsidR="00620CAF" w:rsidRDefault="00620CAF" w:rsidP="009C6605">
                        <w:pPr>
                          <w:spacing w:line="360" w:lineRule="auto"/>
                          <w:jc w:val="center"/>
                          <w:rPr>
                            <w:rFonts w:ascii="宋体" w:eastAsia="宋体" w:hAnsi="宋体"/>
                            <w:b/>
                            <w:sz w:val="32"/>
                            <w:szCs w:val="32"/>
                          </w:rPr>
                        </w:pPr>
                        <w:r>
                          <w:rPr>
                            <w:rFonts w:ascii="宋体" w:eastAsia="宋体" w:hAnsi="宋体" w:hint="eastAsia"/>
                            <w:b/>
                            <w:sz w:val="32"/>
                            <w:szCs w:val="32"/>
                          </w:rPr>
                          <w:t>非煤矿山建设项目安全设施设计审查流程图</w:t>
                        </w:r>
                      </w:p>
                    </w:txbxContent>
                  </v:textbox>
                </v:rect>
                <v:rect id="矩形 74" o:spid="_x0000_s1229" style="position:absolute;top:3917;width:13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rsidR="00620CAF" w:rsidRDefault="00620CAF" w:rsidP="009C6605">
                        <w:pPr>
                          <w:spacing w:line="360" w:lineRule="auto"/>
                          <w:jc w:val="center"/>
                          <w:rPr>
                            <w:sz w:val="32"/>
                          </w:rPr>
                        </w:pPr>
                        <w:r>
                          <w:rPr>
                            <w:rFonts w:hint="eastAsia"/>
                            <w:sz w:val="24"/>
                          </w:rPr>
                          <w:t>申请企业</w:t>
                        </w:r>
                      </w:p>
                    </w:txbxContent>
                  </v:textbox>
                </v:rect>
                <v:rect id="矩形 75" o:spid="_x0000_s1230" style="position:absolute;left:13144;top:3917;width:2080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textbox>
                    <w:txbxContent>
                      <w:p w:rsidR="00620CAF" w:rsidRDefault="00620CAF" w:rsidP="009C6605">
                        <w:pPr>
                          <w:spacing w:line="360" w:lineRule="auto"/>
                          <w:jc w:val="center"/>
                          <w:rPr>
                            <w:sz w:val="32"/>
                          </w:rPr>
                        </w:pPr>
                        <w:r>
                          <w:rPr>
                            <w:rFonts w:hint="eastAsia"/>
                            <w:sz w:val="24"/>
                          </w:rPr>
                          <w:t>政策法规处政务窗口</w:t>
                        </w:r>
                      </w:p>
                    </w:txbxContent>
                  </v:textbox>
                </v:rect>
                <v:rect id="矩形 76" o:spid="_x0000_s1231" style="position:absolute;left:33947;top:3917;width:3739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620CAF" w:rsidRPr="00751F20" w:rsidRDefault="00620CAF" w:rsidP="009C6605">
                        <w:pPr>
                          <w:spacing w:line="360" w:lineRule="auto"/>
                          <w:jc w:val="center"/>
                          <w:rPr>
                            <w:sz w:val="24"/>
                          </w:rPr>
                        </w:pPr>
                        <w:r w:rsidRPr="00751F20">
                          <w:rPr>
                            <w:rFonts w:hint="eastAsia"/>
                            <w:sz w:val="24"/>
                          </w:rPr>
                          <w:t>非煤矿山和工贸安全监督管理处</w:t>
                        </w:r>
                      </w:p>
                    </w:txbxContent>
                  </v:textbox>
                </v:rect>
                <v:rect id="矩形 78" o:spid="_x0000_s1232" style="position:absolute;left:71342;top:3917;width:1656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rsidR="00620CAF" w:rsidRDefault="00620CAF" w:rsidP="009C6605">
                        <w:pPr>
                          <w:spacing w:line="360" w:lineRule="auto"/>
                          <w:jc w:val="center"/>
                          <w:rPr>
                            <w:sz w:val="32"/>
                          </w:rPr>
                        </w:pPr>
                        <w:r>
                          <w:rPr>
                            <w:rFonts w:hint="eastAsia"/>
                            <w:sz w:val="24"/>
                          </w:rPr>
                          <w:t>专家审查</w:t>
                        </w:r>
                      </w:p>
                    </w:txbxContent>
                  </v:textbox>
                </v:rect>
                <v:shape id="自选图形 79" o:spid="_x0000_s1233" type="#_x0000_t116" style="position:absolute;left:2667;top:8204;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SK8UA&#10;AADcAAAADwAAAGRycy9kb3ducmV2LnhtbESPQWvCQBSE74X+h+UVeil1U7GpRFcJgaIHodTq/ZF9&#10;JsHdt2F3a+K/d4VCj8PMfMMs16M14kI+dI4VvE0yEMS10x03Cg4/n69zECEiazSOScGVAqxXjw9L&#10;LLQb+Jsu+9iIBOFQoII2xr6QMtQtWQwT1xMn7+S8xZikb6T2OCS4NXKaZbm02HFaaLGnqqX6vP+1&#10;Cr52pvKmomFTXY/bw3FWvuzyUqnnp7FcgIg0xv/wX3urFUw/3uF+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lIrxQAAANwAAAAPAAAAAAAAAAAAAAAAAJgCAABkcnMv&#10;ZG93bnJldi54bWxQSwUGAAAAAAQABAD1AAAAigMAAAAA&#10;">
                  <v:textbox>
                    <w:txbxContent>
                      <w:p w:rsidR="00620CAF" w:rsidRDefault="00620CAF" w:rsidP="009C6605">
                        <w:pPr>
                          <w:jc w:val="center"/>
                        </w:pPr>
                        <w:r>
                          <w:rPr>
                            <w:rFonts w:hint="eastAsia"/>
                          </w:rPr>
                          <w:t>开始</w:t>
                        </w:r>
                      </w:p>
                    </w:txbxContent>
                  </v:textbox>
                </v:shape>
                <v:shape id="自选图形 80" o:spid="_x0000_s1234" type="#_x0000_t109" style="position:absolute;left:1092;top:14122;width:10953;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4lzMUA&#10;AADcAAAADwAAAGRycy9kb3ducmV2LnhtbESPQWvCQBSE7wX/w/IEL6IbrbUSXUWEiB48NPbS22v2&#10;mQSzb0N2jem/dwWhx2Hmm2FWm85UoqXGlZYVTMYRCOLM6pJzBd/nZLQA4TyyxsoyKfgjB5t1722F&#10;sbZ3/qI29bkIJexiVFB4X8dSuqwgg25sa+LgXWxj0AfZ5FI3eA/lppLTKJpLgyWHhQJr2hWUXdOb&#10;UTBdDNM9n5LD7PeoE/yY/LTD96NSg363XYLw1Pn/8Is+6MB9zuF5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iXMxQAAANwAAAAPAAAAAAAAAAAAAAAAAJgCAABkcnMv&#10;ZG93bnJldi54bWxQSwUGAAAAAAQABAD1AAAAigMAAAAA&#10;">
                  <v:textbox>
                    <w:txbxContent>
                      <w:p w:rsidR="00620CAF" w:rsidRDefault="00620CAF" w:rsidP="009C6605">
                        <w:pPr>
                          <w:jc w:val="center"/>
                        </w:pPr>
                        <w:r>
                          <w:rPr>
                            <w:rFonts w:hint="eastAsia"/>
                          </w:rPr>
                          <w:t>提交申请</w:t>
                        </w:r>
                      </w:p>
                      <w:p w:rsidR="00620CAF" w:rsidRDefault="00620CAF" w:rsidP="009C6605">
                        <w:pPr>
                          <w:jc w:val="center"/>
                        </w:pPr>
                        <w:r>
                          <w:rPr>
                            <w:rFonts w:hint="eastAsia"/>
                          </w:rPr>
                          <w:t>（</w:t>
                        </w:r>
                        <w:proofErr w:type="gramStart"/>
                        <w:r>
                          <w:rPr>
                            <w:rFonts w:hint="eastAsia"/>
                          </w:rPr>
                          <w:t>含重大</w:t>
                        </w:r>
                        <w:proofErr w:type="gramEnd"/>
                        <w:r>
                          <w:rPr>
                            <w:rFonts w:hint="eastAsia"/>
                          </w:rPr>
                          <w:t>变更）</w:t>
                        </w:r>
                      </w:p>
                    </w:txbxContent>
                  </v:textbox>
                </v:shape>
                <v:shape id="自选图形 81" o:spid="_x0000_s1235" type="#_x0000_t110" style="position:absolute;left:13144;top:10191;width:8090;height:1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0OqMUA&#10;AADcAAAADwAAAGRycy9kb3ducmV2LnhtbESPQWvCQBSE70L/w/IKvemmVhqJrlIKpT1IUVs8P7PP&#10;JJj3NmRXE/31bqHgcZiZb5j5sudanan1lRMDz6MEFEnubCWFgd+fj+EUlA8oFmsnZOBCHpaLh8Ec&#10;M+s62dB5GwoVIeIzNFCG0GRa+7wkRj9yDUn0Dq5lDFG2hbYtdhHOtR4nyatmrCQulNjQe0n5cXti&#10;A+v9ZM3d6nrg1XWy4/r0me6+X4x5euzfZqAC9eEe/m9/WQPjNIW/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6oxQAAANwAAAAPAAAAAAAAAAAAAAAAAJgCAABkcnMv&#10;ZG93bnJldi54bWxQSwUGAAAAAAQABAD1AAAAigMAAAAA&#10;">
                  <v:textbox>
                    <w:txbxContent>
                      <w:p w:rsidR="00620CAF" w:rsidRDefault="00620CAF" w:rsidP="009C6605">
                        <w:pPr>
                          <w:jc w:val="center"/>
                        </w:pPr>
                        <w:r>
                          <w:rPr>
                            <w:rFonts w:hint="eastAsia"/>
                          </w:rPr>
                          <w:t>预审</w:t>
                        </w:r>
                      </w:p>
                    </w:txbxContent>
                  </v:textbox>
                </v:shape>
                <v:shape id="自选图形 82" o:spid="_x0000_s1236" type="#_x0000_t109" style="position:absolute;left:24561;top:15024;width:734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UJcMA&#10;AADcAAAADwAAAGRycy9kb3ducmV2LnhtbERPTWvCQBC9F/oflil4Ed2orUrqKqUQ0YOHRi/eptlp&#10;EpqdDdk1pv++cyj0+Hjfm93gGtVTF2rPBmbTBBRx4W3NpYHLOZusQYWIbLHxTAZ+KMBu+/iwwdT6&#10;O39Qn8dSSQiHFA1UMbap1qGoyGGY+pZYuC/fOYwCu1LbDu8S7ho9T5KldlizNFTY0ntFxXd+cwbm&#10;63G+51N2eP482gxfZtd+vDgaM3oa3l5BRRriv/jPfbDiW8laOSNH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UJcMAAADcAAAADwAAAAAAAAAAAAAAAACYAgAAZHJzL2Rv&#10;d25yZXYueG1sUEsFBgAAAAAEAAQA9QAAAIgDAAAAAA==&#10;">
                  <v:textbox>
                    <w:txbxContent>
                      <w:p w:rsidR="00620CAF" w:rsidRDefault="00620CAF" w:rsidP="009C6605">
                        <w:pPr>
                          <w:jc w:val="center"/>
                        </w:pPr>
                        <w:r>
                          <w:rPr>
                            <w:rFonts w:hint="eastAsia"/>
                          </w:rPr>
                          <w:t>受理</w:t>
                        </w:r>
                      </w:p>
                    </w:txbxContent>
                  </v:textbox>
                </v:shape>
                <v:shape id="自选图形 83" o:spid="_x0000_s1237" type="#_x0000_t109" style="position:absolute;left:35693;top:15024;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xvsYA&#10;AADcAAAADwAAAGRycy9kb3ducmV2LnhtbESPQWvCQBSE7wX/w/KEXqRutGo1ukoRUvTgwbQXb8/s&#10;Mwlm34bsGtN/7xaEHoeZb4ZZbTpTiZYaV1pWMBpGIIgzq0vOFfx8J29zEM4ja6wsk4JfcrBZ915W&#10;GGt75yO1qc9FKGEXo4LC+zqW0mUFGXRDWxMH72Ibgz7IJpe6wXsoN5UcR9FMGiw5LBRY07ag7Jre&#10;jILxfJB+8SHZTc57neB0dGoH73ulXvvd5xKEp87/h5/0TgfuYwF/Z8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xvsYAAADcAAAADwAAAAAAAAAAAAAAAACYAgAAZHJz&#10;L2Rvd25yZXYueG1sUEsFBgAAAAAEAAQA9QAAAIsDAAAAAA==&#10;">
                  <v:textbox>
                    <w:txbxContent>
                      <w:p w:rsidR="00620CAF" w:rsidRDefault="00620CAF" w:rsidP="009C6605">
                        <w:r>
                          <w:rPr>
                            <w:rFonts w:hint="eastAsia"/>
                          </w:rPr>
                          <w:t>接受材料</w:t>
                        </w:r>
                      </w:p>
                    </w:txbxContent>
                  </v:textbox>
                </v:shape>
                <v:shape id="自选图形 85" o:spid="_x0000_s1238" type="#_x0000_t110" style="position:absolute;left:74212;top:20574;width:13691;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m+8IA&#10;AADcAAAADwAAAGRycy9kb3ducmV2LnhtbERPTWvCQBC9C/6HZQRvutGKldRVRJB6kKK2eJ5mxyQ0&#10;Mxuyq0n99d1DwePjfS/XHVfqTo0vnRiYjBNQJJmzpeQGvj53owUoH1AsVk7IwC95WK/6vSWm1rVy&#10;ovs55CqGiE/RQBFCnWrts4IY/djVJJG7uoYxRNjk2jbYxnCu9DRJ5pqxlNhQYE3bgrKf840NHL9n&#10;R24PjysfHrMLV7f318vHizHDQbd5AxWoC0/xv3tvDUwXcX48E4+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eb7wgAAANwAAAAPAAAAAAAAAAAAAAAAAJgCAABkcnMvZG93&#10;bnJldi54bWxQSwUGAAAAAAQABAD1AAAAhwMAAAAA&#10;">
                  <v:textbox>
                    <w:txbxContent>
                      <w:p w:rsidR="00620CAF" w:rsidRDefault="00620CAF" w:rsidP="009C6605">
                        <w:pPr>
                          <w:jc w:val="center"/>
                        </w:pPr>
                        <w:r>
                          <w:rPr>
                            <w:rFonts w:hint="eastAsia"/>
                          </w:rPr>
                          <w:t>专家组审查</w:t>
                        </w:r>
                      </w:p>
                    </w:txbxContent>
                  </v:textbox>
                </v:shape>
                <v:shape id="自选图形 86" o:spid="_x0000_s1239" type="#_x0000_t109" style="position:absolute;left:35109;top:33362;width:7334;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Nn8UA&#10;AADcAAAADwAAAGRycy9kb3ducmV2LnhtbESPQWvCQBSE7wX/w/IEL1I30VpC6ioiRPTQg2kvvb1m&#10;X5Ng9m3IrjH+e1cQehxmvhlmtRlMI3rqXG1ZQTyLQBAXVtdcKvj+yl4TEM4ja2wsk4IbOdisRy8r&#10;TLW98on63JcilLBLUUHlfZtK6YqKDLqZbYmD92c7gz7IrpS6w2soN42cR9G7NFhzWKiwpV1FxTm/&#10;GAXzZJrv+TM7vP0edYbL+KefLo5KTcbD9gOEp8H/h5/0QT+4G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s2fxQAAANwAAAAPAAAAAAAAAAAAAAAAAJgCAABkcnMv&#10;ZG93bnJldi54bWxQSwUGAAAAAAQABAD1AAAAigMAAAAA&#10;">
                  <v:textbox>
                    <w:txbxContent>
                      <w:p w:rsidR="00620CAF" w:rsidRDefault="00620CAF" w:rsidP="009C6605">
                        <w:pPr>
                          <w:jc w:val="center"/>
                        </w:pPr>
                        <w:r>
                          <w:rPr>
                            <w:rFonts w:hint="eastAsia"/>
                          </w:rPr>
                          <w:t>不予许可</w:t>
                        </w:r>
                      </w:p>
                    </w:txbxContent>
                  </v:textbox>
                </v:shape>
                <v:shape id="自选图形 87" o:spid="_x0000_s1240" type="#_x0000_t109" style="position:absolute;left:35109;top:47066;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T6MUA&#10;AADcAAAADwAAAGRycy9kb3ducmV2LnhtbESPQWvCQBSE74X+h+UVehHdmLYi0U0oQooeemj04u2Z&#10;fSah2bchu8b037uC0OMw880w62w0rRiod41lBfNZBIK4tLrhSsFhn0+XIJxH1thaJgV/5CBLn5/W&#10;mGh75R8aCl+JUMIuQQW1910ipStrMuhmtiMO3tn2Bn2QfSV1j9dQbloZR9FCGmw4LNTY0aam8re4&#10;GAXxclJ88Xe+fT/tdI4f8+Mwedsp9foyfq5AeBr9f/hBb/Wdi+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FPoxQAAANwAAAAPAAAAAAAAAAAAAAAAAJgCAABkcnMv&#10;ZG93bnJldi54bWxQSwUGAAAAAAQABAD1AAAAigMAAAAA&#10;">
                  <v:textbox>
                    <w:txbxContent>
                      <w:p w:rsidR="00620CAF" w:rsidRDefault="00620CAF" w:rsidP="009C6605">
                        <w:pPr>
                          <w:ind w:firstLineChars="100" w:firstLine="210"/>
                        </w:pPr>
                        <w:r>
                          <w:rPr>
                            <w:rFonts w:hint="eastAsia"/>
                          </w:rPr>
                          <w:t>许可</w:t>
                        </w:r>
                      </w:p>
                    </w:txbxContent>
                  </v:textbox>
                </v:shape>
                <v:shape id="自选图形 88" o:spid="_x0000_s1241" type="#_x0000_t109" style="position:absolute;left:14636;top:40347;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2c8UA&#10;AADcAAAADwAAAGRycy9kb3ducmV2LnhtbESPQWvCQBSE74L/YXlCL9JsNLWE1FVKIRIPPRh76e01&#10;+5qEZt+G7DbGf98VCh6HmW+G2e4n04mRBtdaVrCKYhDEldUt1wo+zvljCsJ5ZI2dZVJwJQf73Xy2&#10;xUzbC59oLH0tQgm7DBU03veZlK5qyKCLbE8cvG87GPRBDrXUA15CuenkOo6fpcGWw0KDPb01VP2U&#10;v0bBOl2WB37Pi6evo85xs/ocl8lRqYfF9PoCwtPk7+F/utA3LoHbmXAE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PZzxQAAANwAAAAPAAAAAAAAAAAAAAAAAJgCAABkcnMv&#10;ZG93bnJldi54bWxQSwUGAAAAAAQABAD1AAAAigMAAAAA&#10;">
                  <v:textbox>
                    <w:txbxContent>
                      <w:p w:rsidR="00620CAF" w:rsidRDefault="00620CAF" w:rsidP="009C6605">
                        <w:pPr>
                          <w:jc w:val="center"/>
                        </w:pPr>
                        <w:r>
                          <w:rPr>
                            <w:rFonts w:hint="eastAsia"/>
                          </w:rPr>
                          <w:t>送达</w:t>
                        </w:r>
                      </w:p>
                    </w:txbxContent>
                  </v:textbox>
                </v:shape>
                <v:shape id="自选图形 89" o:spid="_x0000_s1242" type="#_x0000_t116" style="position:absolute;left:2667;top:40297;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l8QA&#10;AADcAAAADwAAAGRycy9kb3ducmV2LnhtbESPT4vCMBTE78J+h/CEvYimKyLSNUopLOtBkPXP/dG8&#10;bYvJS0mytn57Iwh7HGbmN8x6O1gjbuRD61jBxywDQVw53XKt4Hz6mq5AhIis0TgmBXcKsN28jdaY&#10;a9fzD92OsRYJwiFHBU2MXS5lqBqyGGauI07er/MWY5K+ltpjn+DWyHmWLaXFltNCgx2VDVXX459V&#10;cNib0puS+u/yftmdL4tisl8WSr2Ph+ITRKQh/odf7Z1WMF8t4HkmH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h5fEAAAA3AAAAA8AAAAAAAAAAAAAAAAAmAIAAGRycy9k&#10;b3ducmV2LnhtbFBLBQYAAAAABAAEAPUAAACJAwAAAAA=&#10;">
                  <v:textbox>
                    <w:txbxContent>
                      <w:p w:rsidR="00620CAF" w:rsidRDefault="00620CAF" w:rsidP="009C6605">
                        <w:pPr>
                          <w:jc w:val="center"/>
                        </w:pPr>
                        <w:r>
                          <w:rPr>
                            <w:rFonts w:hint="eastAsia"/>
                          </w:rPr>
                          <w:t>结束</w:t>
                        </w:r>
                      </w:p>
                    </w:txbxContent>
                  </v:textbox>
                </v:shape>
                <v:shape id="自选图形 90" o:spid="_x0000_s1243" type="#_x0000_t32" style="position:absolute;left:6572;top:11537;width:6;height:2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vKsYAAADcAAAADwAAAGRycy9kb3ducmV2LnhtbESPT2vCQBTE74V+h+UVvNWNQov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7yrGAAAA3AAAAA8AAAAAAAAA&#10;AAAAAAAAoQIAAGRycy9kb3ducmV2LnhtbFBLBQYAAAAABAAEAPkAAACUAwAAAAA=&#10;">
                  <v:stroke endarrow="block"/>
                </v:shape>
                <v:shape id="自选图形 91" o:spid="_x0000_s1244" type="#_x0000_t32" style="position:absolute;left:12045;top:16643;width:140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xxXcYAAADcAAAADwAAAGRycy9kb3ducmV2LnhtbESPQWvCQBSE7wX/w/KE3upGD6LRTSiC&#10;paT0oJZgb4/saxKafRt21xj7691CocdhZr5htvloOjGQ861lBfNZAoK4srrlWsHHaf+0AuEDssbO&#10;Mim4kYc8mzxsMdX2ygcajqEWEcI+RQVNCH0qpa8aMuhntieO3pd1BkOUrpba4TXCTScXSbKUBluO&#10;Cw32tGuo+j5ejILz2/pS3sp3Ksr5uvhEZ/zP6UWpx+n4vAERaAz/4b/2q1awWC3h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scV3GAAAA3AAAAA8AAAAAAAAA&#10;AAAAAAAAoQIAAGRycy9kb3ducmV2LnhtbFBLBQYAAAAABAAEAPkAAACUAwAAAAA=&#10;">
                  <v:stroke endarrow="block"/>
                </v:shape>
                <v:shape id="自选图形 92" o:spid="_x0000_s1245" type="#_x0000_t32" style="position:absolute;left:21539;top:16643;width:30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UxsYAAADcAAAADwAAAGRycy9kb3ducmV2LnhtbESPT2vCQBTE74V+h+UVvNWNHlqN2Ugp&#10;KEXx4B+C3h7Z1yQ0+zbsrhr76V2h0OMwM79hsnlvWnEh5xvLCkbDBARxaXXDlYLDfvE6AeEDssbW&#10;Mim4kYd5/vyUYartlbd02YVKRAj7FBXUIXSplL6syaAf2o44et/WGQxRukpqh9cIN60cJ8mbNNhw&#10;XKixo8+ayp/d2Sg4rqfn4lZsaFWMpqsTOuN/90ulBi/9xwxEoD78h//aX1rBePIO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g1MbGAAAA3AAAAA8AAAAAAAAA&#10;AAAAAAAAoQIAAGRycy9kb3ducmV2LnhtbFBLBQYAAAAABAAEAPkAAACUAwAAAAA=&#10;">
                  <v:stroke endarrow="block"/>
                </v:shape>
                <v:shape id="自选图形 93" o:spid="_x0000_s1246" type="#_x0000_t32" style="position:absolute;left:31908;top:16643;width:378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9AtMMAAADcAAAADwAAAGRycy9kb3ducmV2LnhtbERPz2vCMBS+D/wfwhN2m6keRu2MIoIy&#10;OnaYjrLdHs2zLTYvJYm23V+/HASPH9/v1WYwrbiR841lBfNZAoK4tLrhSsH3af+SgvABWWNrmRSM&#10;5GGznjytMNO25y+6HUMlYgj7DBXUIXSZlL6syaCf2Y44cmfrDIYIXSW1wz6Gm1YukuRVGmw4NtTY&#10;0a6m8nK8GgU/H8trMRaflBfzZf6Lzvi/00Gp5+mwfQMRaAgP8d39rhUs0r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QLTDAAAA3AAAAA8AAAAAAAAAAAAA&#10;AAAAoQIAAGRycy9kb3ducmV2LnhtbFBLBQYAAAAABAAEAPkAAACRAwAAAAA=&#10;">
                  <v:stroke endarrow="block"/>
                </v:shape>
                <v:shape id="自选图形 95" o:spid="_x0000_s1247" type="#_x0000_t34" style="position:absolute;left:20351;top:34982;width:14758;height:69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fkycYAAADcAAAADwAAAGRycy9kb3ducmV2LnhtbESPQWvCQBSE74X+h+UVequb5lDT1DWU&#10;VkGCPZgWvD6yzySafRuya0z+vSsUPA4z8w2zyEbTioF611hW8DqLQBCXVjdcKfj7Xb8kIJxH1tha&#10;JgUTOciWjw8LTLW98I6GwlciQNilqKD2vkuldGVNBt3MdsTBO9jeoA+yr6Tu8RLgppVxFL1Jgw2H&#10;hRo7+qqpPBVnoyDfz48b//2z1+UYn0+rZLub8kSp56fx8wOEp9Hfw//tjVYQJ+9wOxOO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5MnGAAAA3AAAAA8AAAAAAAAA&#10;AAAAAAAAoQIAAGRycy9kb3ducmV2LnhtbFBLBQYAAAAABAAEAPkAAACUAwAAAAA=&#10;" adj="10784">
                  <v:stroke endarrow="block"/>
                </v:shape>
                <v:shape id="自选图形 96" o:spid="_x0000_s1248" type="#_x0000_t34" style="position:absolute;left:20351;top:41967;width:14758;height:672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KQMEAAADcAAAADwAAAGRycy9kb3ducmV2LnhtbERPy4rCMBTdD/gP4QruxrRlmNFqFBEE&#10;V+L4wuWlubbV5iY0GVv/frIYmOXhvOfL3jTiSa2vLStIxwkI4sLqmksFp+PmfQLCB2SNjWVS8CIP&#10;y8XgbY65th1/0/MQShFD2OeooArB5VL6oiKDfmwdceRutjUYImxLqVvsYrhpZJYkn9JgzbGhQkfr&#10;iorH4ccoYLsLxdc9TY8fLusubrXdn29XpUbDfjUDEagP/+I/91YryKZxfjwTj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CspAwQAAANwAAAAPAAAAAAAAAAAAAAAA&#10;AKECAABkcnMvZG93bnJldi54bWxQSwUGAAAAAAQABAD5AAAAjwMAAAAA&#10;" adj="10784">
                  <v:stroke endarrow="block"/>
                </v:shape>
                <v:shape id="自选图形 97" o:spid="_x0000_s1249" type="#_x0000_t32" style="position:absolute;left:10477;top:41967;width:415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0t8IAAADcAAAADwAAAGRycy9kb3ducmV2LnhtbESPQWsCMRSE70L/Q3gFb5pVUNrVKFYQ&#10;xIuohfb42Dx3g5uXZZNu1n9vBKHHYWa+YZbr3taio9Ybxwom4wwEceG04VLB92U3+gDhA7LG2jEp&#10;uJOH9eptsMRcu8gn6s6hFAnCPkcFVQhNLqUvKrLox64hTt7VtRZDkm0pdYsxwW0tp1k2lxYNp4UK&#10;G9pWVNzOf1aBiUfTNftt/Dr8/Hodydxnzig1fO83CxCB+vAffrX3WsH0c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00t8IAAADcAAAADwAAAAAAAAAAAAAA&#10;AAChAgAAZHJzL2Rvd25yZXYueG1sUEsFBgAAAAAEAAQA+QAAAJADAAAAAA==&#10;">
                  <v:stroke endarrow="block"/>
                </v:shape>
                <v:shape id="自选图形 98" o:spid="_x0000_s1250" type="#_x0000_t34" style="position:absolute;left:1638;top:24447;width:20746;height:1092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9LjsQAAADcAAAADwAAAGRycy9kb3ducmV2LnhtbESPQYvCMBSE78L+h/AEL7KmVpG1a5RF&#10;EL14UPeyt0fzti02L7WJtvXXG0HwOMzMN8xi1ZpS3Kh2hWUF41EEgji1uuBMwe9p8/kFwnlkjaVl&#10;UtCRg9Xyo7fARNuGD3Q7+kwECLsEFeTeV4mULs3JoBvZijh4/7Y26IOsM6lrbALclDKOopk0WHBY&#10;yLGidU7p+Xg1CqaX+2z+J/fN0Fp0SLvJpeu2Sg367c83CE+tf4df7Z1WEM9j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0uOxAAAANwAAAAPAAAAAAAAAAAA&#10;AAAAAKECAABkcnMvZG93bnJldi54bWxQSwUGAAAAAAQABAD5AAAAkgMAAAAA&#10;" adj="16046">
                  <v:stroke endarrow="block"/>
                </v:shape>
                <v:shape id="自选图形 99" o:spid="_x0000_s1251" type="#_x0000_t34" style="position:absolute;left:11817;top:13881;width:387;height:1092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9fOMUAAADcAAAADwAAAGRycy9kb3ducmV2LnhtbESPQWuDQBSE74H8h+UFeotrDZTEZhNE&#10;kuKhUGJKz6/uq0rct+Ju1P77bqHQ4zAz3zD742w6MdLgWssKHqMYBHFldcu1gvfreb0F4Tyyxs4y&#10;KfgmB8fDcrHHVNuJLzSWvhYBwi5FBY33fSqlqxoy6CLbEwfvyw4GfZBDLfWAU4CbTiZx/CQNthwW&#10;Guwpb6i6lXejoN18yLtJsttnVZY5JsX4enp5U+phNWfPIDzN/j/81y60gmS3gd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9fOMUAAADcAAAADwAAAAAAAAAA&#10;AAAAAAChAgAAZHJzL2Rvd25yZXYueG1sUEsFBgAAAAAEAAQA+QAAAJMDAAAAAA==&#10;" adj="-515214">
                  <v:stroke endarrow="block"/>
                </v:shape>
                <v:shape id="文本框 100" o:spid="_x0000_s1252" type="#_x0000_t202" style="position:absolute;left:31476;top:1392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mlT8MA&#10;AADcAAAADwAAAGRycy9kb3ducmV2LnhtbESPzarCMBSE9xd8h3AEN6KpIqLVKP6g3o2Lqg9waI5t&#10;sTkpTdTq0xvhwl0OM/MNM182phQPql1hWcGgH4EgTq0uOFNwOe96ExDOI2ssLZOCFzlYLlo/c4y1&#10;fXJCj5PPRICwi1FB7n0VS+nSnAy6vq2Ig3e1tUEfZJ1JXeMzwE0ph1E0lgYLDgs5VrTJKb2d7kYB&#10;rRL7Pt7c3iTr7WZ/LZi68qBUp92sZiA8Nf4//Nf+1QqG0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mlT8MAAADcAAAADwAAAAAAAAAAAAAAAACYAgAAZHJzL2Rv&#10;d25yZXYueG1sUEsFBgAAAAAEAAQA9QAAAIgDAAAAAA==&#10;" filled="f" stroked="f">
                  <v:textbox inset="0,0,0,0">
                    <w:txbxContent>
                      <w:p w:rsidR="00620CAF" w:rsidRDefault="00620CAF" w:rsidP="009C6605">
                        <w:pPr>
                          <w:jc w:val="center"/>
                        </w:pPr>
                        <w:r>
                          <w:rPr>
                            <w:rFonts w:hint="eastAsia"/>
                          </w:rPr>
                          <w:t>转办</w:t>
                        </w:r>
                      </w:p>
                    </w:txbxContent>
                  </v:textbox>
                </v:shape>
                <v:shape id="文本框 101" o:spid="_x0000_s1253" type="#_x0000_t202" style="position:absolute;left:19932;top:1383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A1MMA&#10;AADcAAAADwAAAGRycy9kb3ducmV2LnhtbESPzarCMBSE9xd8h3AEN6KpgqLVKP6g3o2Lqg9waI5t&#10;sTkpTdTq0xvhwl0OM/MNM182phQPql1hWcGgH4EgTq0uOFNwOe96ExDOI2ssLZOCFzlYLlo/c4y1&#10;fXJCj5PPRICwi1FB7n0VS+nSnAy6vq2Ig3e1tUEfZJ1JXeMzwE0ph1E0lgYLDgs5VrTJKb2d7kYB&#10;rRL7Pt7c3iTr7WZ/LZi68qBUp92sZiA8Nf4//Nf+1QqG0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UA1MMAAADcAAAADwAAAAAAAAAAAAAAAACYAgAAZHJzL2Rv&#10;d25yZXYueG1sUEsFBgAAAAAEAAQA9QAAAIgDAAAAAA==&#10;" filled="f" stroked="f">
                  <v:textbox inset="0,0,0,0">
                    <w:txbxContent>
                      <w:p w:rsidR="00620CAF" w:rsidRDefault="00620CAF" w:rsidP="009C6605">
                        <w:pPr>
                          <w:jc w:val="center"/>
                        </w:pPr>
                        <w:r>
                          <w:rPr>
                            <w:rFonts w:hint="eastAsia"/>
                          </w:rPr>
                          <w:t>通过</w:t>
                        </w:r>
                      </w:p>
                    </w:txbxContent>
                  </v:textbox>
                </v:shape>
                <v:shape id="文本框 102" o:spid="_x0000_s1254" type="#_x0000_t202" style="position:absolute;left:10236;top:25927;width:615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eo8QA&#10;AADcAAAADwAAAGRycy9kb3ducmV2LnhtbESPQWvCQBSE70L/w/IKvYjZmIPUmFXU0thLD4n+gEf2&#10;mQSzb0N2q2l/vVsQPA4z8w2TbUbTiSsNrrWsYB7FIIgrq1uuFZyOn7N3EM4ja+wsk4JfcrBZv0wy&#10;TLW9cUHX0tciQNilqKDxvk+ldFVDBl1ke+Lgne1g0Ac51FIPeAtw08kkjhfSYMthocGe9g1Vl/LH&#10;KKBtYf++Ly43xe5jn59bpqk8KPX2Om5XIDyN/hl+tL+0gmS5gP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HnqPEAAAA3AAAAA8AAAAAAAAAAAAAAAAAmAIAAGRycy9k&#10;b3ducmV2LnhtbFBLBQYAAAAABAAEAPUAAACJAwAAAAA=&#10;" filled="f" stroked="f">
                  <v:textbox inset="0,0,0,0">
                    <w:txbxContent>
                      <w:p w:rsidR="00620CAF" w:rsidRDefault="00620CAF" w:rsidP="009C6605">
                        <w:pPr>
                          <w:jc w:val="center"/>
                        </w:pPr>
                        <w:r>
                          <w:rPr>
                            <w:rFonts w:hint="eastAsia"/>
                          </w:rPr>
                          <w:t>补正材料</w:t>
                        </w:r>
                      </w:p>
                    </w:txbxContent>
                  </v:textbox>
                </v:shape>
                <v:shape id="文本框 103" o:spid="_x0000_s1255" type="#_x0000_t202" style="position:absolute;left:10331;top:32213;width:615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7OMMA&#10;AADcAAAADwAAAGRycy9kb3ducmV2LnhtbESPzarCMBSE9xd8h3AEN6KpLvypRvEH9W5cVH2AQ3Ns&#10;i81JaaJWn94IF+5ymJlvmPmyMaV4UO0KywoG/QgEcWp1wZmCy3nXm4BwHlljaZkUvMjBctH6mWOs&#10;7ZMTepx8JgKEXYwKcu+rWEqX5mTQ9W1FHLyrrQ36IOtM6hqfAW5KOYyikTRYcFjIsaJNTuntdDcK&#10;aJXY9/Hm9iZZbzf7a8HUlQelOu1mNQPhqfH/4b/2r1YwnI7heyYcAb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7OMMAAADcAAAADwAAAAAAAAAAAAAAAACYAgAAZHJzL2Rv&#10;d25yZXYueG1sUEsFBgAAAAAEAAQA9QAAAIgDAAAAAA==&#10;" filled="f" stroked="f">
                  <v:textbox inset="0,0,0,0">
                    <w:txbxContent>
                      <w:p w:rsidR="00620CAF" w:rsidRDefault="00620CAF" w:rsidP="009C6605">
                        <w:pPr>
                          <w:jc w:val="center"/>
                        </w:pPr>
                        <w:r>
                          <w:rPr>
                            <w:rFonts w:hint="eastAsia"/>
                          </w:rPr>
                          <w:t>不予受理</w:t>
                        </w:r>
                      </w:p>
                    </w:txbxContent>
                  </v:textbox>
                </v:shape>
                <v:shape id="自选图形 112" o:spid="_x0000_s1256" type="#_x0000_t109" style="position:absolute;left:77235;top:15087;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y38MA&#10;AADcAAAADwAAAGRycy9kb3ducmV2LnhtbERPTWvCQBC9F/oflil4Ed2ordjUVUohogcPjV68jdlp&#10;EpqdDdk1pv++cyj0+Hjf6+3gGtVTF2rPBmbTBBRx4W3NpYHzKZusQIWIbLHxTAZ+KMB28/iwxtT6&#10;O39Sn8dSSQiHFA1UMbap1qGoyGGY+pZYuC/fOYwCu1LbDu8S7ho9T5KldlizNFTY0kdFxXd+cwbm&#10;q3G+42O2f74ebIYvs0s/XhyMGT0N72+gIg3xX/zn3lvxvcpaOSNH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Hy38MAAADcAAAADwAAAAAAAAAAAAAAAACYAgAAZHJzL2Rv&#10;d25yZXYueG1sUEsFBgAAAAAEAAQA9QAAAIgDAAAAAA==&#10;">
                  <v:textbox>
                    <w:txbxContent>
                      <w:p w:rsidR="00620CAF" w:rsidRDefault="00620CAF" w:rsidP="009C6605">
                        <w:pPr>
                          <w:jc w:val="center"/>
                        </w:pPr>
                        <w:r>
                          <w:rPr>
                            <w:rFonts w:hint="eastAsia"/>
                          </w:rPr>
                          <w:t>组织专家</w:t>
                        </w:r>
                      </w:p>
                    </w:txbxContent>
                  </v:textbox>
                </v:shape>
                <v:shape id="自选图形 113" o:spid="_x0000_s1257" type="#_x0000_t109" style="position:absolute;left:77235;top:33261;width:838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XRMYA&#10;AADcAAAADwAAAGRycy9kb3ducmV2LnhtbESPQWvCQBSE74L/YXlCL1I3ai0xzUakkKIHD6a99Paa&#10;fU2C2bchu43x33cLBY/DzDfDpLvRtGKg3jWWFSwXEQji0uqGKwUf7/ljDMJ5ZI2tZVJwIwe7bDpJ&#10;MdH2ymcaCl+JUMIuQQW1910ipStrMugWtiMO3rftDfog+0rqHq+h3LRyFUXP0mDDYaHGjl5rKi/F&#10;j1GwiufFG5/yw9PXUee4WX4O8/VRqYfZuH8B4Wn09/A/fdCB227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XRMYAAADcAAAADwAAAAAAAAAAAAAAAACYAgAAZHJz&#10;L2Rvd25yZXYueG1sUEsFBgAAAAAEAAQA9QAAAIsDAAAAAA==&#10;">
                  <v:textbox>
                    <w:txbxContent>
                      <w:p w:rsidR="00620CAF" w:rsidRDefault="00620CAF" w:rsidP="009C6605">
                        <w:pPr>
                          <w:jc w:val="center"/>
                        </w:pPr>
                        <w:r>
                          <w:rPr>
                            <w:rFonts w:hint="eastAsia"/>
                          </w:rPr>
                          <w:t>修改完善</w:t>
                        </w:r>
                      </w:p>
                    </w:txbxContent>
                  </v:textbox>
                </v:shape>
                <v:shape id="自选图形 114" o:spid="_x0000_s1258" type="#_x0000_t109" style="position:absolute;left:76479;top:40347;width:10471;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kw8IA&#10;AADcAAAADwAAAGRycy9kb3ducmV2LnhtbERPy4rCMBTdC/MP4Q64EU19jJRqFBEqupiFHTfurs2d&#10;tkxzU5pY69+bhTDLw3mvt72pRUetqywrmE4iEMS51RUXCi4/6TgG4TyyxtoyKXiSg+3mY7DGRNsH&#10;n6nLfCFCCLsEFZTeN4mULi/JoJvYhjhwv7Y16ANsC6lbfIRwU8tZFC2lwYpDQ4kN7UvK/7K7UTCL&#10;R9mBv9Pj4nbSKX5Nr91oflJq+NnvViA89f5f/HYftYJ5FOaH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GTDwgAAANwAAAAPAAAAAAAAAAAAAAAAAJgCAABkcnMvZG93&#10;bnJldi54bWxQSwUGAAAAAAQABAD1AAAAhwMAAAAA&#10;">
                  <v:textbox>
                    <w:txbxContent>
                      <w:p w:rsidR="00620CAF" w:rsidRDefault="00620CAF" w:rsidP="009C6605">
                        <w:pPr>
                          <w:jc w:val="center"/>
                        </w:pPr>
                        <w:r>
                          <w:rPr>
                            <w:rFonts w:hint="eastAsia"/>
                          </w:rPr>
                          <w:t>专家组长复核</w:t>
                        </w:r>
                      </w:p>
                    </w:txbxContent>
                  </v:textbox>
                </v:shape>
                <v:shape id="自选图形 115" o:spid="_x0000_s1259" type="#_x0000_t109" style="position:absolute;left:56902;top:33362;width:899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BWMYA&#10;AADcAAAADwAAAGRycy9kb3ducmV2LnhtbESPQWvCQBSE74X+h+UVehHdRFsJ0U0oQooeemj04u2Z&#10;fSah2bchu8b033cLhR6HmfmG2eaT6cRIg2stK4gXEQjiyuqWawWnYzFPQDiPrLGzTAq+yUGePT5s&#10;MdX2zp80lr4WAcIuRQWN930qpasaMugWticO3tUOBn2QQy31gPcAN51cRtFaGmw5LDTY066h6qu8&#10;GQXLZFa+80exf7kcdIGv8XmcrQ5KPT9NbxsQnib/H/5r77WCVRTD75l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DBWMYAAADcAAAADwAAAAAAAAAAAAAAAACYAgAAZHJz&#10;L2Rvd25yZXYueG1sUEsFBgAAAAAEAAQA9QAAAIsDAAAAAA==&#10;">
                  <v:textbox>
                    <w:txbxContent>
                      <w:p w:rsidR="00620CAF" w:rsidRDefault="00620CAF" w:rsidP="009C6605">
                        <w:pPr>
                          <w:jc w:val="center"/>
                        </w:pPr>
                        <w:r>
                          <w:rPr>
                            <w:rFonts w:hint="eastAsia"/>
                          </w:rPr>
                          <w:t>处长审核</w:t>
                        </w:r>
                      </w:p>
                    </w:txbxContent>
                  </v:textbox>
                </v:shape>
                <v:shape id="自选图形 116" o:spid="_x0000_s1260" type="#_x0000_t109" style="position:absolute;left:46602;top:46164;width:7811;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fL8UA&#10;AADcAAAADwAAAGRycy9kb3ducmV2LnhtbESPQWvCQBSE7wX/w/KEXkQ3xioSXUUKKXrowejF2zP7&#10;TILZtyG7jfHfu4VCj8PMfMOst72pRUetqywrmE4iEMS51RUXCs6ndLwE4TyyxtoyKXiSg+1m8LbG&#10;RNsHH6nLfCEChF2CCkrvm0RKl5dk0E1sQxy8m20N+iDbQuoWHwFuahlH0UIarDgslNjQZ0n5Pfsx&#10;CuLlKPvi73T/cT3oFOfTSzeaHZR6H/a7FQhPvf8P/7X3WsEsiuH3TDgCcvM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l8vxQAAANwAAAAPAAAAAAAAAAAAAAAAAJgCAABkcnMv&#10;ZG93bnJldi54bWxQSwUGAAAAAAQABAD1AAAAigMAAAAA&#10;">
                  <v:textbox>
                    <w:txbxContent>
                      <w:p w:rsidR="00620CAF" w:rsidRDefault="00620CAF" w:rsidP="009C6605">
                        <w:pPr>
                          <w:jc w:val="center"/>
                        </w:pPr>
                        <w:r>
                          <w:rPr>
                            <w:rFonts w:hint="eastAsia"/>
                          </w:rPr>
                          <w:t>省厅分管领导审批</w:t>
                        </w:r>
                      </w:p>
                    </w:txbxContent>
                  </v:textbox>
                </v:shape>
                <v:shape id="自选图形 117" o:spid="_x0000_s1261" type="#_x0000_t109" style="position:absolute;left:60515;top:47066;width:899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76tMYA&#10;AADcAAAADwAAAGRycy9kb3ducmV2LnhtbESPQWvCQBSE70L/w/IKvYhuNFZCdBOKkKIHD0176e01&#10;+0xCs29Ddo3pv+8WCh6HmfmG2eeT6cRIg2stK1gtIxDEldUt1wo+3otFAsJ5ZI2dZVLwQw7y7GG2&#10;x1TbG7/RWPpaBAi7FBU03veplK5qyKBb2p44eBc7GPRBDrXUA94C3HRyHUVbabDlsNBgT4eGqu/y&#10;ahSsk3n5yufiuPk66QKfV5/jPD4p9fQ4vexAeJr8PfzfPmoFcRT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76tMYAAADcAAAADwAAAAAAAAAAAAAAAACYAgAAZHJz&#10;L2Rvd25yZXYueG1sUEsFBgAAAAAEAAQA9QAAAIsDAAAAAA==&#10;">
                  <v:textbox>
                    <w:txbxContent>
                      <w:p w:rsidR="00620CAF" w:rsidRDefault="00620CAF" w:rsidP="009C6605">
                        <w:pPr>
                          <w:jc w:val="center"/>
                        </w:pPr>
                        <w:r>
                          <w:rPr>
                            <w:rFonts w:hint="eastAsia"/>
                          </w:rPr>
                          <w:t>处长审核</w:t>
                        </w:r>
                      </w:p>
                    </w:txbxContent>
                  </v:textbox>
                </v:shape>
                <v:shape id="自选图形 118" o:spid="_x0000_s1262" type="#_x0000_t32" style="position:absolute;left:81057;top:30480;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dscAAADcAAAADwAAAGRycy9kb3ducmV2LnhtbESPT2vCQBTE7wW/w/KE3urGthS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QEZ2xwAAANwAAAAPAAAAAAAA&#10;AAAAAAAAAKECAABkcnMvZG93bnJldi54bWxQSwUGAAAAAAQABAD5AAAAlQMAAAAA&#10;">
                  <v:stroke endarrow="block"/>
                </v:shape>
                <v:shape id="自选图形 119" o:spid="_x0000_s1263" type="#_x0000_t32" style="position:absolute;left:81051;top:35928;width:6;height:4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j7ccAAADcAAAADwAAAGRycy9kb3ducmV2LnhtbESPT2vCQBTE7wW/w/KE3urGlha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DOPtxwAAANwAAAAPAAAAAAAA&#10;AAAAAAAAAKECAABkcnMvZG93bnJldi54bWxQSwUGAAAAAAQABAD5AAAAlQMAAAAA&#10;">
                  <v:stroke endarrow="block"/>
                </v:shape>
                <v:shape id="自选图形 121" o:spid="_x0000_s1264" type="#_x0000_t32" style="position:absolute;left:42443;top:34975;width:379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822cQAAADcAAAADwAAAGRycy9kb3ducmV2LnhtbESPwWrDMBBE74X+g9hCbrXchoTgRDGt&#10;oRByCU0LyXGxNraItTKWajl/HxUKPQ4z84bZlJPtxEiDN44VvGQ5COLaacONgu+vj+cVCB+QNXaO&#10;ScGNPJTbx4cNFtpF/qTxGBqRIOwLVNCG0BdS+roliz5zPXHyLm6wGJIcGqkHjAluO/ma50tp0XBa&#10;aLGnqqX6evyxCkw8mLHfVfF9fzp7HcncFs4oNXua3tYgAk3hP/zX3mkF83wJv2fSEZ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zbZxAAAANwAAAAPAAAAAAAAAAAA&#10;AAAAAKECAABkcnMvZG93bnJldi54bWxQSwUGAAAAAAQABAD5AAAAkgMAAAAA&#10;">
                  <v:stroke endarrow="block"/>
                </v:shape>
                <v:shape id="自选图形 122" o:spid="_x0000_s1265" type="#_x0000_t34" style="position:absolute;left:69513;top:43630;width:9214;height:50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tZMIAAADcAAAADwAAAGRycy9kb3ducmV2LnhtbESPQWvCQBSE7wX/w/IEb3WTWqJEV5GC&#10;kGtsKfT2zD6zwezbuLtq+u+7hUKPw8x8w2x2o+3FnXzoHCvI5xkI4sbpjlsFH++H5xWIEJE19o5J&#10;wTcF2G0nTxsstXtwTfdjbEWCcChRgYlxKKUMjSGLYe4G4uSdnbcYk/St1B4fCW57+ZJlhbTYcVow&#10;ONCboeZyvFkF9Oq+fKhYGtvn9eepKur8Wig1m477NYhIY/wP/7UrrWCRLeH3TDoC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OtZMIAAADcAAAADwAAAAAAAAAAAAAA&#10;AAChAgAAZHJzL2Rvd25yZXYueG1sUEsFBgAAAAAEAAQA+QAAAJADAAAAAA==&#10;" adj="-1674">
                  <v:stroke endarrow="block"/>
                </v:shape>
                <v:shape id="自选图形 126" o:spid="_x0000_s1266" type="#_x0000_t32" style="position:absolute;left:81045;top:18256;width:6;height:2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1Mc8IAAADcAAAADwAAAGRycy9kb3ducmV2LnhtbERPy4rCMBTdC/MP4Q6409QRRK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1Mc8IAAADcAAAADwAAAAAAAAAAAAAA&#10;AAChAgAAZHJzL2Rvd25yZXYueG1sUEsFBgAAAAAEAAQA+QAAAJADAAAAAA==&#10;">
                  <v:stroke endarrow="block"/>
                </v:shape>
                <v:shape id="文本框 128" o:spid="_x0000_s1267" type="#_x0000_t202" style="position:absolute;left:16230;top:19716;width:4344;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hGMUA&#10;AADcAAAADwAAAGRycy9kb3ducmV2LnhtbESP0WrCQBRE3wX/YbmFvplNFaSJrqIWi7QvNvUDrtlr&#10;EszeDdmNpn69WxB8HGbmDDNf9qYWF2pdZVnBWxSDIM6trrhQcPjdjt5BOI+ssbZMCv7IwXIxHMwx&#10;1fbKP3TJfCEChF2KCkrvm1RKl5dk0EW2IQ7eybYGfZBtIXWL1wA3tRzH8VQarDgslNjQpqT8nHVG&#10;wfrmsuar6z7xox6vt8neT76PiVKvL/1qBsJT75/hR3unFUziBP7Ph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WEY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不通过</w:t>
                        </w:r>
                      </w:p>
                    </w:txbxContent>
                  </v:textbox>
                </v:shape>
                <v:shape id="自选图形 130" o:spid="_x0000_s1268" type="#_x0000_t32" style="position:absolute;left:13144;top:5778;width:0;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tgesEAAADcAAAADwAAAGRycy9kb3ducmV2LnhtbERPy4rCMBTdD/gP4QruxlQFGapRVBAF&#10;F2JHZn1tbh/Y3NQmauvXm4Uwy8N5z5etqcSDGldaVjAaRiCIU6tLzhWcf7ffPyCcR9ZYWSYFHTlY&#10;Lnpfc4y1ffKJHonPRQhhF6OCwvs6ltKlBRl0Q1sTBy6zjUEfYJNL3eAzhJtKjqNoKg2WHBoKrGlT&#10;UHpN7kZBtn6N/3Z8OJyT1SXrri7ZHm+dUoN+u5qB8NT6f/HHvdcKJqMwP5wJR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W2B6wQAAANwAAAAPAAAAAAAAAAAAAAAA&#10;AKECAABkcnMvZG93bnJldi54bWxQSwUGAAAAAAQABAD5AAAAjwMAAAAA&#10;">
                  <v:stroke dashstyle="1 1" endcap="round"/>
                </v:shape>
                <v:shape id="自选图形 131" o:spid="_x0000_s1269" type="#_x0000_t32" style="position:absolute;left:33953;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F4cUAAADcAAAADwAAAGRycy9kb3ducmV2LnhtbESPT2vCQBTE74V+h+UJ3uomCqWkboIW&#10;pIIHaRTPr9mXP5h9m2ZXTfz03ULB4zAzv2GW2WBacaXeNZYVxLMIBHFhdcOVguNh8/IGwnlkja1l&#10;UjCSgyx9flpiou2Nv+ia+0oECLsEFdTed4mUrqjJoJvZjjh4pe0N+iD7SuoebwFuWjmPoldpsOGw&#10;UGNHHzUV5/xiFJTr+/z0ybvdMV99l+PZ5Zv9z6jUdDKs3kF4Gvwj/N/eagWLO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fF4cUAAADcAAAADwAAAAAAAAAA&#10;AAAAAAChAgAAZHJzL2Rvd25yZXYueG1sUEsFBgAAAAAEAAQA+QAAAJMDAAAAAA==&#10;">
                  <v:stroke dashstyle="1 1" endcap="round"/>
                </v:shape>
                <v:shape id="自选图形 134" o:spid="_x0000_s1270" type="#_x0000_t32" style="position:absolute;left:71342;top:4489;width:451;height:48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blsUAAADcAAAADwAAAGRycy9kb3ducmV2LnhtbESPT2vCQBTE74V+h+UJ3urGCKWkboIW&#10;pIIHaRTPr9mXP5h9m2ZXTfz03ULB4zAzv2GW2WBacaXeNZYVzGcRCOLC6oYrBcfD5uUNhPPIGlvL&#10;pGAkB1n6/LTERNsbf9E195UIEHYJKqi97xIpXVGTQTezHXHwStsb9EH2ldQ93gLctDKOoldpsOGw&#10;UGNHHzUV5/xiFJTre3z65N3umK++y/Hs8s3+Z1RqOhlW7yA8Df4R/m9vtYLFP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VblsUAAADcAAAADwAAAAAAAAAA&#10;AAAAAAChAgAAZHJzL2Rvd25yZXYueG1sUEsFBgAAAAAEAAQA+QAAAJMDAAAAAA==&#10;">
                  <v:stroke dashstyle="1 1" endcap="round"/>
                </v:shape>
                <v:shape id="文本框 135" o:spid="_x0000_s1271" type="#_x0000_t202" style="position:absolute;left:78174;top:28035;width:2877;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AL8YA&#10;AADcAAAADwAAAGRycy9kb3ducmV2LnhtbESP0WrCQBRE3wv9h+UKfasbDZQmugnaYinti0Y/4Jq9&#10;JsHs3ZDdaOrXu4VCH4eZOcMs89G04kK9aywrmE0jEMSl1Q1XCg77zfMrCOeRNbaWScEPOcizx4cl&#10;ptpeeUeXwlciQNilqKD2vkuldGVNBt3UdsTBO9neoA+yr6Tu8RrgppXzKHqRBhsOCzV29FZTeS4G&#10;o2B9c0X3NQwf+N7O15tk6+PvY6LU02RcLUB4Gv1/+K/9qRXEsxh+z4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TAL8YAAADcAAAADwAAAAAAAAAAAAAAAACYAgAAZHJz&#10;L2Rvd25yZXYueG1sUEsFBgAAAAAEAAQA9QAAAIsDAAAAAA==&#10;" filled="f" stroked="f">
                  <v:textbox style="layout-flow:vertical-ideographic" inset="0,0,0,0">
                    <w:txbxContent>
                      <w:p w:rsidR="00620CAF" w:rsidRDefault="00620CAF" w:rsidP="009C6605">
                        <w:pPr>
                          <w:jc w:val="center"/>
                        </w:pPr>
                        <w:r>
                          <w:rPr>
                            <w:rFonts w:hint="eastAsia"/>
                          </w:rPr>
                          <w:t>通过</w:t>
                        </w:r>
                      </w:p>
                    </w:txbxContent>
                  </v:textbox>
                </v:shape>
                <v:shape id="AutoShape 48" o:spid="_x0000_s1272" type="#_x0000_t34" style="position:absolute;left:65900;top:25479;width:8312;height:95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b+sQAAADcAAAADwAAAGRycy9kb3ducmV2LnhtbESPQWsCMRSE74X+h/CE3mrWVqRsjSIF&#10;QXpqV0F6e2yeydLNS9hEjf31jSB4HGbmG2a+zK4XJxpi51nBZFyBIG697tgo2G3Xz28gYkLW2Hsm&#10;BReKsFw8Psyx1v7M33RqkhEFwrFGBTalUEsZW0sO49gH4uId/OAwFTkYqQc8F7jr5UtVzaTDjsuC&#10;xUAfltrf5ugUhG5v139fn02ojma6/Tlkc9lkpZ5GefUOIlFO9/CtvdEKXidTuJ4p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4Fv6xAAAANwAAAAPAAAAAAAAAAAA&#10;AAAAAKECAABkcnMvZG93bnJldi54bWxQSwUGAAAAAAQABAD5AAAAkgMAAAAA&#10;">
                  <v:stroke endarrow="block"/>
                </v:shape>
                <v:shape id="AutoShape 49" o:spid="_x0000_s1273" type="#_x0000_t32" style="position:absolute;left:54413;top:48590;width:6102;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8kw8UAAADcAAAADwAAAGRycy9kb3ducmV2LnhtbESPT2vCQBTE74V+h+UVvNWNMZWaukqp&#10;FIr04p9Dj4/scxOafRuyT02/fVcQPA4z8xtmsRp8q87Uxyawgck4A0VcBduwM3DYfz6/goqCbLEN&#10;TAb+KMJq+fiwwNKGC2/pvBOnEoRjiQZqka7UOlY1eYzj0BEn7xh6j5Jk77Tt8ZLgvtV5ls20x4bT&#10;Qo0dfdRU/e5O3sDPwX/P82LtXeH2shXaNHkxM2b0NLy/gRIa5B6+tb+sgenkBa5n0hH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8kw8UAAADcAAAADwAAAAAAAAAA&#10;AAAAAAChAgAAZHJzL2Rvd25yZXYueG1sUEsFBgAAAAAEAAQA+QAAAJMDAAAAAA==&#10;">
                  <v:stroke endarrow="block"/>
                </v:shape>
                <v:shape id="AutoShape 50" o:spid="_x0000_s1274" type="#_x0000_t32" style="position:absolute;left:42443;top:48590;width:4159;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gBMQAAADcAAAADwAAAGRycy9kb3ducmV2LnhtbESPwWrDMBBE74H+g9hCbrHshoTgRjFt&#10;oBB6CU0C7XGxtraotTKWajl/XwUCPQ4z84bZVpPtxEiDN44VFFkOgrh22nCj4HJ+W2xA+ICssXNM&#10;Cq7kodo9zLZYahf5g8ZTaESCsC9RQRtCX0rp65Ys+sz1xMn7doPFkOTQSD1gTHDbyac8X0uLhtNC&#10;iz3tW6p/Tr9WgYlHM/aHfXx9//zyOpK5rpxRav44vTyDCDSF//C9fdAKlsUa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qAExAAAANwAAAAPAAAAAAAAAAAA&#10;AAAAAKECAABkcnMvZG93bnJldi54bWxQSwUGAAAAAAQABAD5AAAAkgMAAAAA&#10;">
                  <v:stroke endarrow="block"/>
                </v:shape>
                <v:shape id="AutoShape 51" o:spid="_x0000_s1275" type="#_x0000_t32" style="position:absolute;left:59575;top:19535;width:210;height:13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O3MYAAADcAAAADwAAAGRycy9kb3ducmV2LnhtbESPT2vCQBTE7wW/w/KE3uomFVqNriJC&#10;pVh68A9Bb4/sMwlm34bdVWM/fbdQ8DjMzG+Y6bwzjbiS87VlBekgAUFcWF1zqWC/+3gZgfABWWNj&#10;mRTcycN81nuaYqbtjTd03YZSRAj7DBVUIbSZlL6oyKAf2JY4eifrDIYoXSm1w1uEm0a+JsmbNFhz&#10;XKiwpWVFxXl7MQoOX+NLfs+/aZ2n4/URnfE/u5VSz/1uMQERqAuP8H/7UysYpu/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LTtzGAAAA3AAAAA8AAAAAAAAA&#10;AAAAAAAAoQIAAGRycy9kb3ducmV2LnhtbFBLBQYAAAAABAAEAPkAAACUAwAAAAA=&#10;">
                  <v:stroke endarrow="block"/>
                </v:shape>
                <v:shape id="AutoShape 52" o:spid="_x0000_s1276" type="#_x0000_t32" style="position:absolute;left:43503;top:16640;width:10548;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arsMAAADcAAAADwAAAGRycy9kb3ducmV2LnhtbERPz2vCMBS+C/sfwht407QT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2q7DAAAA3AAAAA8AAAAAAAAAAAAA&#10;AAAAoQIAAGRycy9kb3ducmV2LnhtbFBLBQYAAAAABAAEAPkAAACRAwAAAAA=&#10;">
                  <v:stroke endarrow="block"/>
                </v:shape>
                <v:shape id="自选图形 116" o:spid="_x0000_s1277" type="#_x0000_t109" style="position:absolute;left:46240;top:32689;width:7811;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bg8YA&#10;AADcAAAADwAAAGRycy9kb3ducmV2LnhtbESPQWvCQBSE70L/w/IKvYhuoq1odJVSiOjBQ6MXb8/s&#10;Mwlm34bsNsZ/3y0UPA4z8w2z2vSmFh21rrKsIB5HIIhzqysuFJyO6WgOwnlkjbVlUvAgB5v1y2CF&#10;ibZ3/qYu84UIEHYJKii9bxIpXV6SQTe2DXHwrrY16INsC6lbvAe4qeUkimbSYMVhocSGvkrKb9mP&#10;UTCZD7MtH9Ld+2WvU/yIz91wulfq7bX/XILw1Ptn+L+90wqm8QL+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9bg8YAAADcAAAADwAAAAAAAAAAAAAAAACYAgAAZHJz&#10;L2Rvd25yZXYueG1sUEsFBgAAAAAEAAQA9QAAAIsDAAAAAA==&#10;">
                  <v:textbox>
                    <w:txbxContent>
                      <w:p w:rsidR="00620CAF" w:rsidRDefault="00620CAF" w:rsidP="009C6605">
                        <w:pPr>
                          <w:jc w:val="center"/>
                        </w:pPr>
                        <w:r>
                          <w:rPr>
                            <w:rFonts w:hint="eastAsia"/>
                          </w:rPr>
                          <w:t>省厅分管领导审批</w:t>
                        </w:r>
                      </w:p>
                    </w:txbxContent>
                  </v:textbox>
                </v:shape>
                <v:shape id="AutoShape 54" o:spid="_x0000_s1278" type="#_x0000_t32" style="position:absolute;left:54051;top:34982;width:2851;height: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9XVsEAAADcAAAADwAAAGRycy9kb3ducmV2LnhtbERPz2vCMBS+C/sfwhvsZtM5HKM2yiYM&#10;iheZDrbjo3m2Yc1LabKm/e/NQfD48f0ud5PtxEiDN44VPGc5COLaacONgu/z5/INhA/IGjvHpGAm&#10;D7vtw6LEQrvIXzSeQiNSCPsCFbQh9IWUvm7Jos9cT5y4ixsshgSHRuoBYwq3nVzl+au0aDg1tNjT&#10;vqX67/RvFZh4NGNf7ePH4efX60hmXjuj1NPj9L4BEWgKd/HNXWkFL6s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31dWwQAAANwAAAAPAAAAAAAAAAAAAAAA&#10;AKECAABkcnMvZG93bnJldi54bWxQSwUGAAAAAAQABAD5AAAAjwMAAAAA&#10;">
                  <v:stroke endarrow="block"/>
                </v:shape>
                <v:shape id="AutoShape 55" o:spid="_x0000_s1279" type="#_x0000_t32" style="position:absolute;left:66573;top:16700;width:106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5jsUAAADcAAAADwAAAGRycy9kb3ducmV2LnhtbESPQWvCQBSE74L/YXmCN91EQTS6SilU&#10;ROlBLaG9PbLPJDT7NuyuGvvruwWhx2FmvmFWm8404kbO15YVpOMEBHFhdc2lgo/z22gOwgdkjY1l&#10;UvAgD5t1v7fCTNs7H+l2CqWIEPYZKqhCaDMpfVGRQT+2LXH0LtYZDFG6UmqH9wg3jZwkyUwarDku&#10;VNjSa0XF9+lqFHweFtf8kb/TPk8X+y90xv+ct0oNB93LEkSgLvyHn+2dVjC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K5jsUAAADcAAAADwAAAAAAAAAA&#10;AAAAAAChAgAAZHJzL2Rvd25yZXYueG1sUEsFBgAAAAAEAAQA+QAAAJMDAAAAAA==&#10;">
                  <v:stroke endarrow="block"/>
                </v:shape>
                <v:shape id="自选图形 81" o:spid="_x0000_s1280" type="#_x0000_t110" style="position:absolute;left:54413;top:13735;width:10579;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NsMUA&#10;AADcAAAADwAAAGRycy9kb3ducmV2LnhtbESPQWvCQBSE74X+h+UVequbRlGJrlIKpR6kqC2en9ln&#10;Esx7G7Krif76rlDocZiZb5j5sudaXaj1lRMDr4MEFEnubCWFgZ/vj5cpKB9QLNZOyMCVPCwXjw9z&#10;zKzrZEuXXShUhIjP0EAZQpNp7fOSGP3ANSTRO7qWMUTZFtq22EU41zpNkrFmrCQulNjQe0n5aXdm&#10;A5vDaMPd+nbk9W205/r8Odl/DY15furfZqAC9eE//NdeWQPDNIX7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I2wxQAAANwAAAAPAAAAAAAAAAAAAAAAAJgCAABkcnMv&#10;ZG93bnJldi54bWxQSwUGAAAAAAQABAD1AAAAigMAAAAA&#10;">
                  <v:textbox>
                    <w:txbxContent>
                      <w:p w:rsidR="00620CAF" w:rsidRDefault="00620CAF" w:rsidP="009C6605">
                        <w:pPr>
                          <w:jc w:val="center"/>
                        </w:pPr>
                        <w:r>
                          <w:rPr>
                            <w:rFonts w:hint="eastAsia"/>
                          </w:rPr>
                          <w:t>初审</w:t>
                        </w:r>
                      </w:p>
                    </w:txbxContent>
                  </v:textbox>
                </v:shape>
                <v:shape id="文本框 101" o:spid="_x0000_s1281" type="#_x0000_t202" style="position:absolute;left:66643;top:14541;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7QcQA&#10;AADcAAAADwAAAGRycy9kb3ducmV2LnhtbESPQWvCQBSE70L/w/IKvYjZGKFIzCpqaeylh0R/wCP7&#10;TILZtyG71bS/3i0IHoeZ+YbJNqPpxJUG11pWMI9iEMSV1S3XCk7Hz9kShPPIGjvLpOCXHGzWL5MM&#10;U21vXNC19LUIEHYpKmi871MpXdWQQRfZnjh4ZzsY9EEOtdQD3gLcdDKJ43dpsOWw0GBP+4aqS/lj&#10;FNC2sH/fF5ebYvexz88t01QelHp7HbcrEJ5G/ww/2l9awSJZwP+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0HEAAAA3AAAAA8AAAAAAAAAAAAAAAAAmAIAAGRycy9k&#10;b3ducmV2LnhtbFBLBQYAAAAABAAEAPUAAACJAwAAAAA=&#10;" filled="f" stroked="f">
                  <v:textbox inset="0,0,0,0">
                    <w:txbxContent>
                      <w:p w:rsidR="00620CAF" w:rsidRDefault="00620CAF" w:rsidP="009C6605">
                        <w:pPr>
                          <w:jc w:val="center"/>
                        </w:pPr>
                        <w:r>
                          <w:rPr>
                            <w:rFonts w:hint="eastAsia"/>
                          </w:rPr>
                          <w:t>通过</w:t>
                        </w:r>
                      </w:p>
                    </w:txbxContent>
                  </v:textbox>
                </v:shape>
                <v:shape id="文本框 128" o:spid="_x0000_s1282" type="#_x0000_t202" style="position:absolute;left:56642;top:22498;width:4343;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S5sUA&#10;AADcAAAADwAAAGRycy9kb3ducmV2LnhtbESP0WrCQBRE3wX/YbmCb3VjFKnRVbRFKfalTfsB1+w1&#10;CWbvhuxGY7/eFQo+DjNzhlmuO1OJCzWutKxgPIpAEGdWl5wr+P3ZvbyCcB5ZY2WZFNzIwXrV7y0x&#10;0fbK33RJfS4ChF2CCgrv60RKlxVk0I1sTRy8k20M+iCbXOoGrwFuKhlH0UwaLDksFFjTW0HZOW2N&#10;gu2fS+tD2+7xvYq3u/mXn3we50oNB91mAcJT55/h//aHVjCJp/A4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ZLm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不通过</w:t>
                        </w:r>
                      </w:p>
                    </w:txbxContent>
                  </v:textbox>
                </v:shape>
                <v:shape id="文本框 128" o:spid="_x0000_s1283" type="#_x0000_t202" style="position:absolute;left:65900;top:26885;width:4343;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3fcUA&#10;AADcAAAADwAAAGRycy9kb3ducmV2LnhtbESP0WrCQBRE3wX/YbmCb3VjRKnRVbRFKfalTfsB1+w1&#10;CWbvhuxGY7/eFQo+DjNzhlmuO1OJCzWutKxgPIpAEGdWl5wr+P3ZvbyCcB5ZY2WZFNzIwXrV7y0x&#10;0fbK33RJfS4ChF2CCgrv60RKlxVk0I1sTRy8k20M+iCbXOoGrwFuKhlH0UwaLDksFFjTW0HZOW2N&#10;gu2fS+tD2+7xvYq3u/mXn3we50oNB91mAcJT55/h//aHVjCJp/A4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Td9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不通过</w:t>
                        </w:r>
                      </w:p>
                    </w:txbxContent>
                  </v:textbox>
                </v:shape>
                <w10:anchorlock/>
              </v:group>
            </w:pict>
          </mc:Fallback>
        </mc:AlternateContent>
      </w:r>
    </w:p>
    <w:p w:rsidR="009C6605" w:rsidRPr="009C6605" w:rsidRDefault="009C6605" w:rsidP="009C6605">
      <w:pPr>
        <w:jc w:val="center"/>
        <w:rPr>
          <w:rFonts w:ascii="仿宋_GB2312" w:eastAsia="仿宋_GB2312" w:hAnsi="Times New Roman" w:cs="Times New Roman"/>
          <w:sz w:val="30"/>
          <w:szCs w:val="30"/>
        </w:rPr>
      </w:pPr>
    </w:p>
    <w:p w:rsidR="009C6605" w:rsidRPr="009C6605" w:rsidRDefault="009C6605" w:rsidP="009C6605">
      <w:pPr>
        <w:jc w:val="center"/>
        <w:rPr>
          <w:rFonts w:ascii="Times New Roman" w:eastAsia="宋体" w:hAnsi="Times New Roman" w:cs="Times New Roman"/>
          <w:b/>
          <w:bCs/>
          <w:sz w:val="36"/>
          <w:szCs w:val="24"/>
        </w:rPr>
      </w:pPr>
      <w:r w:rsidRPr="009C6605">
        <w:rPr>
          <w:rFonts w:ascii="Times New Roman" w:eastAsia="宋体" w:hAnsi="Times New Roman" w:cs="Times New Roman" w:hint="eastAsia"/>
          <w:b/>
          <w:bCs/>
          <w:sz w:val="36"/>
          <w:szCs w:val="24"/>
        </w:rPr>
        <w:t>非煤矿矿山建设项目</w:t>
      </w:r>
    </w:p>
    <w:p w:rsidR="009C6605" w:rsidRPr="009C6605" w:rsidRDefault="009C6605" w:rsidP="009C6605">
      <w:pPr>
        <w:jc w:val="center"/>
        <w:rPr>
          <w:rFonts w:ascii="Times New Roman" w:eastAsia="黑体" w:hAnsi="Times New Roman" w:cs="Times New Roman"/>
          <w:sz w:val="36"/>
          <w:szCs w:val="24"/>
        </w:rPr>
      </w:pPr>
      <w:r w:rsidRPr="009C6605">
        <w:rPr>
          <w:rFonts w:ascii="Times New Roman" w:eastAsia="宋体" w:hAnsi="Times New Roman" w:cs="Times New Roman" w:hint="eastAsia"/>
          <w:b/>
          <w:bCs/>
          <w:sz w:val="36"/>
          <w:szCs w:val="24"/>
        </w:rPr>
        <w:t>安全设施设计审查申请表</w:t>
      </w:r>
    </w:p>
    <w:p w:rsidR="009C6605" w:rsidRPr="009C6605" w:rsidRDefault="009C6605" w:rsidP="009C6605">
      <w:pPr>
        <w:rPr>
          <w:rFonts w:ascii="仿宋_GB2312" w:eastAsia="仿宋_GB2312"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479"/>
        <w:gridCol w:w="1165"/>
        <w:gridCol w:w="2330"/>
        <w:gridCol w:w="1398"/>
      </w:tblGrid>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建设项目名称</w:t>
            </w:r>
          </w:p>
        </w:tc>
        <w:tc>
          <w:tcPr>
            <w:tcW w:w="6372" w:type="dxa"/>
            <w:gridSpan w:val="4"/>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建设单位名称</w:t>
            </w:r>
          </w:p>
        </w:tc>
        <w:tc>
          <w:tcPr>
            <w:tcW w:w="6372" w:type="dxa"/>
            <w:gridSpan w:val="4"/>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建设单位联系人</w:t>
            </w:r>
          </w:p>
        </w:tc>
        <w:tc>
          <w:tcPr>
            <w:tcW w:w="1479" w:type="dxa"/>
          </w:tcPr>
          <w:p w:rsidR="009C6605" w:rsidRPr="009C6605" w:rsidRDefault="009C6605" w:rsidP="009C6605">
            <w:pPr>
              <w:rPr>
                <w:rFonts w:ascii="仿宋_GB2312" w:eastAsia="仿宋_GB2312" w:hAnsi="Times New Roman" w:cs="Times New Roman"/>
                <w:szCs w:val="21"/>
              </w:rPr>
            </w:pPr>
          </w:p>
        </w:tc>
        <w:tc>
          <w:tcPr>
            <w:tcW w:w="1165"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联系方式</w:t>
            </w:r>
          </w:p>
        </w:tc>
        <w:tc>
          <w:tcPr>
            <w:tcW w:w="3728" w:type="dxa"/>
            <w:gridSpan w:val="2"/>
            <w:vAlign w:val="center"/>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建设项目设计单位</w:t>
            </w:r>
          </w:p>
        </w:tc>
        <w:tc>
          <w:tcPr>
            <w:tcW w:w="2644" w:type="dxa"/>
            <w:gridSpan w:val="2"/>
            <w:vAlign w:val="center"/>
          </w:tcPr>
          <w:p w:rsidR="009C6605" w:rsidRPr="009C6605" w:rsidRDefault="009C6605" w:rsidP="009C6605">
            <w:pPr>
              <w:rPr>
                <w:rFonts w:ascii="仿宋_GB2312" w:eastAsia="仿宋_GB2312" w:hAnsi="Times New Roman" w:cs="Times New Roman"/>
                <w:szCs w:val="21"/>
              </w:rPr>
            </w:pPr>
          </w:p>
        </w:tc>
        <w:tc>
          <w:tcPr>
            <w:tcW w:w="2330"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设计单位资质证书编号</w:t>
            </w:r>
          </w:p>
        </w:tc>
        <w:tc>
          <w:tcPr>
            <w:tcW w:w="1398" w:type="dxa"/>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53"/>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安全</w:t>
            </w:r>
            <w:proofErr w:type="gramStart"/>
            <w:r w:rsidRPr="009C6605">
              <w:rPr>
                <w:rFonts w:ascii="仿宋_GB2312" w:eastAsia="仿宋_GB2312" w:hAnsi="Times New Roman" w:cs="Times New Roman" w:hint="eastAsia"/>
                <w:szCs w:val="21"/>
              </w:rPr>
              <w:t>预评价</w:t>
            </w:r>
            <w:proofErr w:type="gramEnd"/>
            <w:r w:rsidRPr="009C6605">
              <w:rPr>
                <w:rFonts w:ascii="仿宋_GB2312" w:eastAsia="仿宋_GB2312" w:hAnsi="Times New Roman" w:cs="Times New Roman" w:hint="eastAsia"/>
                <w:szCs w:val="21"/>
              </w:rPr>
              <w:t>单位</w:t>
            </w:r>
          </w:p>
        </w:tc>
        <w:tc>
          <w:tcPr>
            <w:tcW w:w="2644" w:type="dxa"/>
            <w:gridSpan w:val="2"/>
            <w:vAlign w:val="center"/>
          </w:tcPr>
          <w:p w:rsidR="009C6605" w:rsidRPr="009C6605" w:rsidRDefault="009C6605" w:rsidP="009C6605">
            <w:pPr>
              <w:rPr>
                <w:rFonts w:ascii="仿宋_GB2312" w:eastAsia="仿宋_GB2312" w:hAnsi="Times New Roman" w:cs="Times New Roman"/>
                <w:szCs w:val="21"/>
              </w:rPr>
            </w:pPr>
          </w:p>
        </w:tc>
        <w:tc>
          <w:tcPr>
            <w:tcW w:w="2330"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评价单位资质证书编号</w:t>
            </w:r>
          </w:p>
        </w:tc>
        <w:tc>
          <w:tcPr>
            <w:tcW w:w="1398" w:type="dxa"/>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采矿许可证核准规模</w:t>
            </w:r>
          </w:p>
        </w:tc>
        <w:tc>
          <w:tcPr>
            <w:tcW w:w="2644" w:type="dxa"/>
            <w:gridSpan w:val="2"/>
            <w:vAlign w:val="center"/>
          </w:tcPr>
          <w:p w:rsidR="009C6605" w:rsidRPr="009C6605" w:rsidRDefault="009C6605" w:rsidP="009C6605">
            <w:pPr>
              <w:rPr>
                <w:rFonts w:ascii="仿宋_GB2312" w:eastAsia="仿宋_GB2312" w:hAnsi="Times New Roman" w:cs="Times New Roman"/>
                <w:szCs w:val="21"/>
              </w:rPr>
            </w:pPr>
          </w:p>
        </w:tc>
        <w:tc>
          <w:tcPr>
            <w:tcW w:w="2330"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建设项目生产能力</w:t>
            </w:r>
          </w:p>
        </w:tc>
        <w:tc>
          <w:tcPr>
            <w:tcW w:w="1398" w:type="dxa"/>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tcBorders>
              <w:bottom w:val="single" w:sz="4" w:space="0" w:color="auto"/>
            </w:tcBorders>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项目总投资预算</w:t>
            </w:r>
          </w:p>
        </w:tc>
        <w:tc>
          <w:tcPr>
            <w:tcW w:w="2644" w:type="dxa"/>
            <w:gridSpan w:val="2"/>
            <w:tcBorders>
              <w:bottom w:val="single" w:sz="4" w:space="0" w:color="auto"/>
            </w:tcBorders>
            <w:vAlign w:val="center"/>
          </w:tcPr>
          <w:p w:rsidR="009C6605" w:rsidRPr="009C6605" w:rsidRDefault="009C6605" w:rsidP="009C6605">
            <w:pPr>
              <w:rPr>
                <w:rFonts w:ascii="仿宋_GB2312" w:eastAsia="仿宋_GB2312" w:hAnsi="Times New Roman" w:cs="Times New Roman"/>
                <w:szCs w:val="21"/>
              </w:rPr>
            </w:pPr>
          </w:p>
        </w:tc>
        <w:tc>
          <w:tcPr>
            <w:tcW w:w="2330" w:type="dxa"/>
            <w:tcBorders>
              <w:bottom w:val="single" w:sz="4" w:space="0" w:color="auto"/>
            </w:tcBorders>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其中：安全设施投资预算</w:t>
            </w:r>
          </w:p>
        </w:tc>
        <w:tc>
          <w:tcPr>
            <w:tcW w:w="1398" w:type="dxa"/>
            <w:tcBorders>
              <w:bottom w:val="single" w:sz="4" w:space="0" w:color="auto"/>
            </w:tcBorders>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1808"/>
        </w:trPr>
        <w:tc>
          <w:tcPr>
            <w:tcW w:w="8496" w:type="dxa"/>
            <w:gridSpan w:val="5"/>
            <w:tcBorders>
              <w:bottom w:val="single" w:sz="4" w:space="0" w:color="auto"/>
            </w:tcBorders>
          </w:tcPr>
          <w:p w:rsidR="009C6605" w:rsidRPr="009C6605" w:rsidRDefault="009C6605" w:rsidP="009C6605">
            <w:pPr>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建设项目简介：</w:t>
            </w:r>
          </w:p>
        </w:tc>
      </w:tr>
      <w:tr w:rsidR="009C6605" w:rsidRPr="009C6605" w:rsidTr="009C6605">
        <w:trPr>
          <w:cantSplit/>
          <w:trHeight w:val="2172"/>
        </w:trPr>
        <w:tc>
          <w:tcPr>
            <w:tcW w:w="8496" w:type="dxa"/>
            <w:gridSpan w:val="5"/>
            <w:tcBorders>
              <w:bottom w:val="single" w:sz="4" w:space="0" w:color="auto"/>
            </w:tcBorders>
          </w:tcPr>
          <w:p w:rsidR="009C6605" w:rsidRPr="009C6605" w:rsidRDefault="009C6605" w:rsidP="009C6605">
            <w:pPr>
              <w:rPr>
                <w:rFonts w:ascii="仿宋_GB2312" w:eastAsia="仿宋_GB2312" w:hAnsi="Times New Roman" w:cs="Times New Roman"/>
                <w:szCs w:val="21"/>
              </w:rPr>
            </w:pPr>
            <w:r w:rsidRPr="009C6605">
              <w:rPr>
                <w:rFonts w:ascii="仿宋_GB2312" w:eastAsia="仿宋_GB2312" w:hAnsi="Times New Roman" w:cs="Times New Roman" w:hint="eastAsia"/>
                <w:szCs w:val="21"/>
              </w:rPr>
              <w:t>项目重大危险源，主要危险、危害因素：</w:t>
            </w: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1861"/>
        </w:trPr>
        <w:tc>
          <w:tcPr>
            <w:tcW w:w="8496" w:type="dxa"/>
            <w:gridSpan w:val="5"/>
          </w:tcPr>
          <w:p w:rsidR="009C6605" w:rsidRPr="009C6605" w:rsidRDefault="009C6605" w:rsidP="009C6605">
            <w:pPr>
              <w:rPr>
                <w:rFonts w:ascii="仿宋_GB2312" w:eastAsia="仿宋_GB2312" w:hAnsi="Times New Roman" w:cs="Times New Roman"/>
                <w:szCs w:val="21"/>
              </w:rPr>
            </w:pPr>
            <w:proofErr w:type="gramStart"/>
            <w:r w:rsidRPr="009C6605">
              <w:rPr>
                <w:rFonts w:ascii="仿宋_GB2312" w:eastAsia="仿宋_GB2312" w:hAnsi="Times New Roman" w:cs="Times New Roman" w:hint="eastAsia"/>
                <w:szCs w:val="21"/>
              </w:rPr>
              <w:t>预评价</w:t>
            </w:r>
            <w:proofErr w:type="gramEnd"/>
            <w:r w:rsidRPr="009C6605">
              <w:rPr>
                <w:rFonts w:ascii="仿宋_GB2312" w:eastAsia="仿宋_GB2312" w:hAnsi="Times New Roman" w:cs="Times New Roman" w:hint="eastAsia"/>
                <w:szCs w:val="21"/>
              </w:rPr>
              <w:t>意见落实情况：</w:t>
            </w: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1407"/>
        </w:trPr>
        <w:tc>
          <w:tcPr>
            <w:tcW w:w="8496" w:type="dxa"/>
            <w:gridSpan w:val="5"/>
          </w:tcPr>
          <w:p w:rsidR="009C6605" w:rsidRPr="009C6605" w:rsidRDefault="009C6605" w:rsidP="009C6605">
            <w:pPr>
              <w:rPr>
                <w:rFonts w:ascii="仿宋_GB2312" w:eastAsia="仿宋_GB2312" w:hAnsi="Times New Roman" w:cs="Times New Roman"/>
                <w:szCs w:val="21"/>
              </w:rPr>
            </w:pPr>
            <w:r w:rsidRPr="009C6605">
              <w:rPr>
                <w:rFonts w:ascii="仿宋_GB2312" w:eastAsia="仿宋_GB2312" w:hAnsi="Times New Roman" w:cs="Times New Roman" w:hint="eastAsia"/>
                <w:szCs w:val="21"/>
              </w:rPr>
              <w:t>建设单位：</w:t>
            </w: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jc w:val="center"/>
              <w:rPr>
                <w:rFonts w:ascii="仿宋_GB2312" w:eastAsia="仿宋_GB2312" w:hAnsi="Times New Roman" w:cs="Times New Roman"/>
                <w:szCs w:val="21"/>
              </w:rPr>
            </w:pPr>
            <w:r w:rsidRPr="009C6605">
              <w:rPr>
                <w:rFonts w:ascii="仿宋_GB2312" w:eastAsia="仿宋_GB2312" w:hAnsi="Times New Roman" w:cs="Times New Roman" w:hint="eastAsia"/>
                <w:szCs w:val="21"/>
              </w:rPr>
              <w:t xml:space="preserve">                                                     （盖章）</w:t>
            </w:r>
          </w:p>
          <w:p w:rsidR="009C6605" w:rsidRPr="009C6605" w:rsidRDefault="009C6605" w:rsidP="009C6605">
            <w:pPr>
              <w:jc w:val="right"/>
              <w:rPr>
                <w:rFonts w:ascii="仿宋_GB2312" w:eastAsia="仿宋_GB2312" w:hAnsi="Times New Roman" w:cs="Times New Roman"/>
                <w:szCs w:val="21"/>
              </w:rPr>
            </w:pPr>
            <w:r w:rsidRPr="009C6605">
              <w:rPr>
                <w:rFonts w:ascii="仿宋_GB2312" w:eastAsia="仿宋_GB2312" w:hAnsi="Times New Roman" w:cs="Times New Roman" w:hint="eastAsia"/>
                <w:szCs w:val="21"/>
              </w:rPr>
              <w:t xml:space="preserve">           年    月    日</w:t>
            </w:r>
          </w:p>
        </w:tc>
      </w:tr>
    </w:tbl>
    <w:p w:rsidR="009C6605" w:rsidRPr="009C6605" w:rsidRDefault="009C6605" w:rsidP="009C6605">
      <w:pPr>
        <w:rPr>
          <w:rFonts w:ascii="仿宋_GB2312" w:eastAsia="仿宋_GB2312" w:hAnsi="黑体" w:cs="Times New Roman"/>
          <w:sz w:val="32"/>
          <w:szCs w:val="32"/>
        </w:rPr>
      </w:pPr>
    </w:p>
    <w:p w:rsidR="009C6605" w:rsidRPr="009C6605" w:rsidRDefault="009C6605" w:rsidP="009C6605">
      <w:pPr>
        <w:rPr>
          <w:rFonts w:ascii="黑体" w:eastAsia="黑体" w:hAnsi="黑体" w:cs="Times New Roman"/>
          <w:sz w:val="32"/>
        </w:rPr>
      </w:pPr>
      <w:r w:rsidRPr="009C6605">
        <w:rPr>
          <w:rFonts w:ascii="仿宋_GB2312" w:eastAsia="仿宋_GB2312" w:hAnsi="黑体" w:cs="Times New Roman" w:hint="eastAsia"/>
          <w:sz w:val="32"/>
          <w:szCs w:val="32"/>
        </w:rPr>
        <w:lastRenderedPageBreak/>
        <w:t>编号：29001-2</w:t>
      </w: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金属冶炼</w:t>
      </w:r>
      <w:r w:rsidRPr="009C6605">
        <w:rPr>
          <w:rFonts w:ascii="方正小标宋简体" w:eastAsia="方正小标宋简体" w:hAnsi="Times New Roman" w:cs="Times New Roman"/>
          <w:sz w:val="44"/>
          <w:szCs w:val="44"/>
        </w:rPr>
        <w:t>建设项目安全设施设计审查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发布日期：2019年</w:t>
      </w:r>
      <w:r w:rsidR="00E21771">
        <w:rPr>
          <w:rFonts w:ascii="仿宋_GB2312" w:eastAsia="仿宋_GB2312" w:hAnsi="Times New Roman" w:cs="Times New Roman" w:hint="eastAsia"/>
          <w:sz w:val="32"/>
          <w:szCs w:val="32"/>
        </w:rPr>
        <w:t>6</w:t>
      </w:r>
      <w:r w:rsidRPr="009C6605">
        <w:rPr>
          <w:rFonts w:ascii="仿宋_GB2312" w:eastAsia="仿宋_GB2312" w:hAnsi="Times New Roman" w:cs="Times New Roman" w:hint="eastAsia"/>
          <w:sz w:val="32"/>
          <w:szCs w:val="32"/>
        </w:rPr>
        <w:t>月</w:t>
      </w:r>
      <w:r w:rsidR="00E21771">
        <w:rPr>
          <w:rFonts w:ascii="仿宋_GB2312" w:eastAsia="仿宋_GB2312" w:hAnsi="Times New Roman" w:cs="Times New Roman" w:hint="eastAsia"/>
          <w:sz w:val="32"/>
          <w:szCs w:val="32"/>
        </w:rPr>
        <w:t>1</w:t>
      </w:r>
      <w:r w:rsidRPr="009C6605">
        <w:rPr>
          <w:rFonts w:ascii="仿宋_GB2312" w:eastAsia="仿宋_GB2312" w:hAnsi="Times New Roman"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实施日期：2019年6月1</w:t>
      </w:r>
      <w:r w:rsidR="00E21771">
        <w:rPr>
          <w:rFonts w:ascii="仿宋_GB2312" w:eastAsia="仿宋_GB2312" w:hAnsi="Times New Roman" w:cs="Times New Roman" w:hint="eastAsia"/>
          <w:sz w:val="32"/>
          <w:szCs w:val="32"/>
        </w:rPr>
        <w:t>5</w:t>
      </w:r>
      <w:r w:rsidRPr="009C6605">
        <w:rPr>
          <w:rFonts w:ascii="仿宋_GB2312" w:eastAsia="仿宋_GB2312" w:hAnsi="Times New Roman" w:cs="Times New Roman" w:hint="eastAsia"/>
          <w:sz w:val="32"/>
          <w:szCs w:val="32"/>
        </w:rPr>
        <w:t>日</w:t>
      </w:r>
    </w:p>
    <w:p w:rsidR="009C6605" w:rsidRPr="009C6605" w:rsidRDefault="009C6605" w:rsidP="009C6605">
      <w:pPr>
        <w:adjustRightInd w:val="0"/>
        <w:snapToGrid w:val="0"/>
        <w:spacing w:line="560" w:lineRule="exact"/>
        <w:jc w:val="center"/>
        <w:rPr>
          <w:rFonts w:ascii="宋体" w:eastAsia="黑体" w:hAnsi="宋体" w:cs="Times New Roman"/>
          <w:sz w:val="28"/>
          <w:szCs w:val="28"/>
        </w:rPr>
      </w:pPr>
      <w:r w:rsidRPr="009C6605">
        <w:rPr>
          <w:rFonts w:ascii="仿宋_GB2312" w:eastAsia="仿宋_GB2312" w:hAnsi="Times New Roman" w:cs="Times New Roman" w:hint="eastAsia"/>
          <w:sz w:val="32"/>
          <w:szCs w:val="32"/>
        </w:rPr>
        <w:t>发布机构：湖南省应急管理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w:t>
      </w:r>
      <w:r w:rsidRPr="009C6605">
        <w:rPr>
          <w:rFonts w:ascii="宋体" w:eastAsia="黑体" w:hAnsi="宋体" w:cs="Times New Roman" w:hint="eastAsia"/>
          <w:sz w:val="28"/>
          <w:szCs w:val="28"/>
        </w:rPr>
        <w:t xml:space="preserve"> </w:t>
      </w:r>
    </w:p>
    <w:p w:rsidR="009C6605" w:rsidRPr="009C6605" w:rsidRDefault="009C6605" w:rsidP="009C6605">
      <w:pPr>
        <w:spacing w:line="600" w:lineRule="exact"/>
        <w:rPr>
          <w:rFonts w:ascii="宋体" w:eastAsia="黑体" w:hAnsi="宋体" w:cs="Times New Roman"/>
          <w:sz w:val="28"/>
          <w:szCs w:val="28"/>
        </w:rPr>
      </w:pPr>
    </w:p>
    <w:p w:rsidR="009C6605" w:rsidRPr="009C6605" w:rsidRDefault="009C6605" w:rsidP="009C6605">
      <w:pPr>
        <w:spacing w:line="600" w:lineRule="exact"/>
        <w:rPr>
          <w:rFonts w:ascii="宋体" w:eastAsia="黑体" w:hAnsi="宋体" w:cs="Times New Roman"/>
          <w:sz w:val="28"/>
          <w:szCs w:val="28"/>
        </w:rPr>
      </w:pPr>
    </w:p>
    <w:p w:rsidR="009C6605" w:rsidRPr="009C6605" w:rsidRDefault="009C6605" w:rsidP="009C6605">
      <w:pPr>
        <w:spacing w:line="600" w:lineRule="exact"/>
        <w:ind w:firstLineChars="200" w:firstLine="640"/>
        <w:rPr>
          <w:rFonts w:ascii="仿宋_GB2312" w:eastAsia="黑体" w:hAnsi="黑体" w:cs="Times New Roman"/>
          <w:sz w:val="32"/>
          <w:szCs w:val="32"/>
        </w:rPr>
      </w:pPr>
      <w:r w:rsidRPr="009C6605">
        <w:rPr>
          <w:rFonts w:ascii="黑体" w:eastAsia="黑体" w:hAnsi="黑体" w:cs="Times New Roman" w:hint="eastAsia"/>
          <w:sz w:val="32"/>
          <w:szCs w:val="32"/>
        </w:rPr>
        <w:lastRenderedPageBreak/>
        <w:t>一、事项名称</w:t>
      </w:r>
    </w:p>
    <w:p w:rsidR="009C6605" w:rsidRPr="009C6605" w:rsidRDefault="009C6605" w:rsidP="009C6605">
      <w:pPr>
        <w:spacing w:line="600" w:lineRule="exact"/>
        <w:ind w:firstLineChars="200" w:firstLine="640"/>
        <w:rPr>
          <w:rFonts w:ascii="仿宋_GB2312" w:eastAsia="黑体" w:hAnsi="黑体" w:cs="Times New Roman"/>
          <w:sz w:val="32"/>
          <w:szCs w:val="32"/>
        </w:rPr>
      </w:pPr>
      <w:r w:rsidRPr="009C6605">
        <w:rPr>
          <w:rFonts w:ascii="仿宋_GB2312" w:eastAsia="仿宋_GB2312" w:hAnsi="黑体" w:cs="Times New Roman" w:hint="eastAsia"/>
          <w:kern w:val="0"/>
          <w:sz w:val="32"/>
          <w:szCs w:val="32"/>
        </w:rPr>
        <w:t>金属冶炼建设项目安全设施设计审查</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9C6605">
        <w:rPr>
          <w:rFonts w:ascii="黑体" w:eastAsia="黑体" w:hAnsi="黑体" w:cs="Times New Roman" w:hint="eastAsia"/>
          <w:kern w:val="0"/>
          <w:sz w:val="32"/>
          <w:szCs w:val="32"/>
        </w:rPr>
        <w:t>二、</w:t>
      </w:r>
      <w:r w:rsidRPr="009C6605">
        <w:rPr>
          <w:rFonts w:ascii="黑体" w:eastAsia="黑体" w:hAnsi="黑体" w:cs="Times New Roman" w:hint="eastAsia"/>
          <w:sz w:val="32"/>
          <w:szCs w:val="32"/>
        </w:rPr>
        <w:t>适用范围</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适用于省人民政府及有关主管部门审批（核准、备案）的金属冶炼建设项目安全设施设计审批事项。</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9C6605">
        <w:rPr>
          <w:rFonts w:ascii="黑体" w:eastAsia="黑体" w:hAnsi="黑体" w:cs="Times New Roman" w:hint="eastAsia"/>
          <w:kern w:val="0"/>
          <w:sz w:val="32"/>
          <w:szCs w:val="32"/>
        </w:rPr>
        <w:t>三、事项审查类型</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前审后批。</w:t>
      </w:r>
    </w:p>
    <w:p w:rsidR="009C6605" w:rsidRPr="009C6605" w:rsidRDefault="009C6605" w:rsidP="009C6605">
      <w:pPr>
        <w:adjustRightInd w:val="0"/>
        <w:snapToGrid w:val="0"/>
        <w:spacing w:line="560" w:lineRule="exact"/>
        <w:ind w:firstLineChars="200" w:firstLine="640"/>
        <w:rPr>
          <w:rFonts w:ascii="黑体" w:eastAsia="黑体" w:hAnsi="黑体" w:cs="Times New Roman"/>
          <w:sz w:val="32"/>
          <w:szCs w:val="32"/>
        </w:rPr>
      </w:pPr>
      <w:r w:rsidRPr="009C6605">
        <w:rPr>
          <w:rFonts w:ascii="黑体" w:eastAsia="黑体" w:hAnsi="黑体" w:cs="Times New Roman" w:hint="eastAsia"/>
          <w:sz w:val="32"/>
          <w:szCs w:val="32"/>
        </w:rPr>
        <w:t>四、办理依据</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中华人民共和国安全生产法》第30条第2款：矿山、金属冶炼建设项目和用于生产、储存、装卸危险物品的建设项目的安全设施设计应当按照国家有关规定报经有关部门审查，审查部门及其负责审查的人员对审查结果负责。</w:t>
      </w:r>
    </w:p>
    <w:p w:rsidR="009C6605" w:rsidRPr="009C6605" w:rsidRDefault="009C6605" w:rsidP="009C6605">
      <w:pPr>
        <w:adjustRightInd w:val="0"/>
        <w:snapToGrid w:val="0"/>
        <w:spacing w:line="560" w:lineRule="exact"/>
        <w:ind w:firstLineChars="200" w:firstLine="640"/>
        <w:rPr>
          <w:rFonts w:ascii="仿宋_GB2312" w:eastAsia="仿宋_GB2312" w:hAnsi="黑体" w:cs="Times New Roman"/>
          <w:sz w:val="32"/>
          <w:szCs w:val="32"/>
        </w:rPr>
      </w:pPr>
      <w:r w:rsidRPr="009C6605">
        <w:rPr>
          <w:rFonts w:ascii="黑体" w:eastAsia="黑体" w:hAnsi="黑体" w:cs="Times New Roman" w:hint="eastAsia"/>
          <w:sz w:val="32"/>
          <w:szCs w:val="32"/>
        </w:rPr>
        <w:t>五、受理机构</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湖南省应急管理</w:t>
      </w:r>
      <w:proofErr w:type="gramStart"/>
      <w:r w:rsidRPr="009C6605">
        <w:rPr>
          <w:rFonts w:ascii="仿宋_GB2312" w:eastAsia="仿宋_GB2312" w:hAnsi="黑体" w:cs="Times New Roman" w:hint="eastAsia"/>
          <w:kern w:val="0"/>
          <w:sz w:val="32"/>
          <w:szCs w:val="32"/>
        </w:rPr>
        <w:t>厅政策</w:t>
      </w:r>
      <w:proofErr w:type="gramEnd"/>
      <w:r w:rsidRPr="009C6605">
        <w:rPr>
          <w:rFonts w:ascii="仿宋_GB2312" w:eastAsia="仿宋_GB2312" w:hAnsi="黑体" w:cs="Times New Roman" w:hint="eastAsia"/>
          <w:kern w:val="0"/>
          <w:sz w:val="32"/>
          <w:szCs w:val="32"/>
        </w:rPr>
        <w:t>法规处政务服务窗口。</w:t>
      </w:r>
    </w:p>
    <w:p w:rsidR="009C6605" w:rsidRPr="009C6605" w:rsidRDefault="009C6605" w:rsidP="009C6605">
      <w:pPr>
        <w:adjustRightInd w:val="0"/>
        <w:snapToGrid w:val="0"/>
        <w:spacing w:line="560" w:lineRule="exact"/>
        <w:ind w:firstLineChars="200" w:firstLine="640"/>
        <w:rPr>
          <w:rFonts w:ascii="黑体" w:eastAsia="黑体" w:hAnsi="黑体" w:cs="Times New Roman"/>
          <w:sz w:val="32"/>
          <w:szCs w:val="32"/>
        </w:rPr>
      </w:pPr>
      <w:r w:rsidRPr="009C6605">
        <w:rPr>
          <w:rFonts w:ascii="黑体" w:eastAsia="黑体" w:hAnsi="黑体" w:cs="Times New Roman" w:hint="eastAsia"/>
          <w:sz w:val="32"/>
          <w:szCs w:val="32"/>
        </w:rPr>
        <w:t>六、决定机构</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湖南省应急管理厅</w:t>
      </w:r>
    </w:p>
    <w:p w:rsidR="009C6605" w:rsidRPr="009C6605" w:rsidRDefault="009C6605" w:rsidP="009C6605">
      <w:pPr>
        <w:adjustRightInd w:val="0"/>
        <w:snapToGrid w:val="0"/>
        <w:spacing w:line="560" w:lineRule="exact"/>
        <w:ind w:firstLineChars="200" w:firstLine="640"/>
        <w:rPr>
          <w:rFonts w:ascii="黑体" w:eastAsia="黑体" w:hAnsi="黑体" w:cs="Times New Roman"/>
          <w:sz w:val="32"/>
          <w:szCs w:val="32"/>
        </w:rPr>
      </w:pPr>
      <w:r w:rsidRPr="009C6605">
        <w:rPr>
          <w:rFonts w:ascii="黑体" w:eastAsia="黑体" w:hAnsi="黑体" w:cs="Times New Roman" w:hint="eastAsia"/>
          <w:sz w:val="32"/>
          <w:szCs w:val="32"/>
        </w:rPr>
        <w:t>七、审批数量</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无限制。</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9C6605">
        <w:rPr>
          <w:rFonts w:ascii="黑体" w:eastAsia="黑体" w:hAnsi="黑体" w:cs="Times New Roman" w:hint="eastAsia"/>
          <w:kern w:val="0"/>
          <w:sz w:val="32"/>
          <w:szCs w:val="32"/>
        </w:rPr>
        <w:t>八、申请条件</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提供建设项目安全预评价报告。不能提供建设项目安全预评价报告的不予许可。</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黑体" w:eastAsia="黑体" w:hAnsi="黑体" w:cs="Times New Roman" w:hint="eastAsia"/>
          <w:kern w:val="0"/>
          <w:sz w:val="32"/>
          <w:szCs w:val="32"/>
        </w:rPr>
        <w:t>九、禁止性要求</w:t>
      </w:r>
    </w:p>
    <w:p w:rsidR="006D4E67" w:rsidRPr="009C6605" w:rsidRDefault="006D4E67" w:rsidP="006D4E67">
      <w:pPr>
        <w:spacing w:line="560" w:lineRule="exact"/>
        <w:ind w:firstLineChars="200" w:firstLine="640"/>
        <w:rPr>
          <w:rFonts w:ascii="仿宋_GB2312" w:eastAsia="仿宋_GB2312" w:hAnsi="新宋体" w:cs="Times New Roman"/>
          <w:bCs/>
          <w:color w:val="000000"/>
          <w:sz w:val="32"/>
          <w:szCs w:val="32"/>
        </w:rPr>
      </w:pPr>
      <w:r w:rsidRPr="009C6605">
        <w:rPr>
          <w:rFonts w:ascii="仿宋_GB2312" w:eastAsia="仿宋_GB2312" w:hAnsi="黑体" w:cs="Times New Roman" w:hint="eastAsia"/>
          <w:kern w:val="0"/>
          <w:sz w:val="32"/>
          <w:szCs w:val="32"/>
        </w:rPr>
        <w:t>金属冶炼</w:t>
      </w:r>
      <w:r>
        <w:rPr>
          <w:rFonts w:ascii="仿宋_GB2312" w:eastAsia="仿宋_GB2312" w:hAnsi="新宋体" w:cs="Times New Roman" w:hint="eastAsia"/>
          <w:bCs/>
          <w:color w:val="000000"/>
          <w:sz w:val="32"/>
          <w:szCs w:val="32"/>
        </w:rPr>
        <w:t>建设项目安全设施设计有下列情形之一的，不予批准</w:t>
      </w:r>
      <w:r w:rsidRPr="009C6605">
        <w:rPr>
          <w:rFonts w:ascii="仿宋_GB2312" w:eastAsia="仿宋_GB2312" w:hAnsi="新宋体" w:cs="Times New Roman" w:hint="eastAsia"/>
          <w:bCs/>
          <w:color w:val="000000"/>
          <w:sz w:val="32"/>
          <w:szCs w:val="32"/>
        </w:rPr>
        <w:t>：</w:t>
      </w:r>
    </w:p>
    <w:p w:rsidR="006D4E67" w:rsidRPr="009C6605" w:rsidRDefault="006D4E67" w:rsidP="006D4E67">
      <w:pPr>
        <w:spacing w:line="560" w:lineRule="exact"/>
        <w:ind w:firstLineChars="200" w:firstLine="640"/>
        <w:rPr>
          <w:rFonts w:ascii="仿宋_GB2312" w:eastAsia="仿宋_GB2312" w:hAnsi="新宋体" w:cs="Times New Roman"/>
          <w:bCs/>
          <w:color w:val="000000"/>
          <w:sz w:val="32"/>
          <w:szCs w:val="32"/>
        </w:rPr>
      </w:pPr>
      <w:r>
        <w:rPr>
          <w:rFonts w:ascii="仿宋_GB2312" w:eastAsia="仿宋_GB2312" w:hAnsi="新宋体" w:cs="Times New Roman" w:hint="eastAsia"/>
          <w:bCs/>
          <w:color w:val="000000"/>
          <w:sz w:val="32"/>
          <w:szCs w:val="32"/>
        </w:rPr>
        <w:lastRenderedPageBreak/>
        <w:t>1</w:t>
      </w:r>
      <w:r w:rsidRPr="009C6605">
        <w:rPr>
          <w:rFonts w:ascii="仿宋_GB2312" w:eastAsia="仿宋_GB2312" w:hAnsi="新宋体" w:cs="Times New Roman" w:hint="eastAsia"/>
          <w:bCs/>
          <w:color w:val="000000"/>
          <w:sz w:val="32"/>
          <w:szCs w:val="32"/>
        </w:rPr>
        <w:t>.未委托具有相应资质的设计单位进行设计的。</w:t>
      </w:r>
    </w:p>
    <w:p w:rsidR="006D4E67" w:rsidRPr="009C6605" w:rsidRDefault="006D4E67" w:rsidP="006D4E67">
      <w:pPr>
        <w:spacing w:line="560" w:lineRule="exact"/>
        <w:ind w:firstLineChars="200" w:firstLine="624"/>
        <w:rPr>
          <w:rFonts w:ascii="仿宋_GB2312" w:eastAsia="仿宋_GB2312" w:hAnsi="新宋体" w:cs="Times New Roman"/>
          <w:bCs/>
          <w:color w:val="000000"/>
          <w:spacing w:val="-4"/>
          <w:sz w:val="32"/>
          <w:szCs w:val="32"/>
        </w:rPr>
      </w:pPr>
      <w:r>
        <w:rPr>
          <w:rFonts w:ascii="仿宋_GB2312" w:eastAsia="仿宋_GB2312" w:hAnsi="新宋体" w:cs="Times New Roman" w:hint="eastAsia"/>
          <w:bCs/>
          <w:color w:val="000000"/>
          <w:spacing w:val="-4"/>
          <w:sz w:val="32"/>
          <w:szCs w:val="32"/>
        </w:rPr>
        <w:t>2</w:t>
      </w:r>
      <w:r w:rsidRPr="009C6605">
        <w:rPr>
          <w:rFonts w:ascii="仿宋_GB2312" w:eastAsia="仿宋_GB2312" w:hAnsi="新宋体" w:cs="Times New Roman" w:hint="eastAsia"/>
          <w:bCs/>
          <w:color w:val="000000"/>
          <w:spacing w:val="-4"/>
          <w:sz w:val="32"/>
          <w:szCs w:val="32"/>
        </w:rPr>
        <w:t>.安全预评价报告由未取得相应资质的安全评价机构编制的。</w:t>
      </w:r>
    </w:p>
    <w:p w:rsidR="006D4E67" w:rsidRPr="009C6605" w:rsidRDefault="006D4E67" w:rsidP="006D4E67">
      <w:pPr>
        <w:spacing w:line="560" w:lineRule="exact"/>
        <w:ind w:firstLineChars="200" w:firstLine="640"/>
        <w:rPr>
          <w:rFonts w:ascii="仿宋_GB2312" w:eastAsia="仿宋_GB2312" w:hAnsi="新宋体" w:cs="Times New Roman"/>
          <w:bCs/>
          <w:color w:val="000000"/>
          <w:sz w:val="32"/>
          <w:szCs w:val="32"/>
        </w:rPr>
      </w:pPr>
      <w:r>
        <w:rPr>
          <w:rFonts w:ascii="仿宋_GB2312" w:eastAsia="仿宋_GB2312" w:hAnsi="新宋体" w:cs="Times New Roman" w:hint="eastAsia"/>
          <w:bCs/>
          <w:color w:val="000000"/>
          <w:sz w:val="32"/>
          <w:szCs w:val="32"/>
        </w:rPr>
        <w:t>3</w:t>
      </w:r>
      <w:r w:rsidRPr="009C6605">
        <w:rPr>
          <w:rFonts w:ascii="仿宋_GB2312" w:eastAsia="仿宋_GB2312" w:hAnsi="新宋体" w:cs="Times New Roman" w:hint="eastAsia"/>
          <w:bCs/>
          <w:color w:val="000000"/>
          <w:sz w:val="32"/>
          <w:szCs w:val="32"/>
        </w:rPr>
        <w:t>.设计内容不符合有关安全生产的法律、法规、规章和国家标准或者行业标准、技术规范的规定的。</w:t>
      </w:r>
    </w:p>
    <w:p w:rsidR="006D4E67" w:rsidRPr="009C6605" w:rsidRDefault="006D4E67" w:rsidP="006D4E67">
      <w:pPr>
        <w:spacing w:line="560" w:lineRule="exact"/>
        <w:ind w:firstLineChars="200" w:firstLine="640"/>
        <w:rPr>
          <w:rFonts w:ascii="仿宋_GB2312" w:eastAsia="仿宋_GB2312" w:hAnsi="新宋体" w:cs="Times New Roman"/>
          <w:bCs/>
          <w:color w:val="000000"/>
          <w:sz w:val="32"/>
          <w:szCs w:val="32"/>
        </w:rPr>
      </w:pPr>
      <w:r>
        <w:rPr>
          <w:rFonts w:ascii="仿宋_GB2312" w:eastAsia="仿宋_GB2312" w:hAnsi="新宋体" w:cs="Times New Roman" w:hint="eastAsia"/>
          <w:bCs/>
          <w:color w:val="000000"/>
          <w:sz w:val="32"/>
          <w:szCs w:val="32"/>
        </w:rPr>
        <w:t>4</w:t>
      </w:r>
      <w:r w:rsidRPr="009C6605">
        <w:rPr>
          <w:rFonts w:ascii="仿宋_GB2312" w:eastAsia="仿宋_GB2312" w:hAnsi="新宋体" w:cs="Times New Roman" w:hint="eastAsia"/>
          <w:bCs/>
          <w:color w:val="000000"/>
          <w:sz w:val="32"/>
          <w:szCs w:val="32"/>
        </w:rPr>
        <w:t>.未采纳安全预评价报告中的安全对策和建议，且未作充分论证说明的。</w:t>
      </w:r>
    </w:p>
    <w:p w:rsidR="009C6605" w:rsidRPr="006D4E67" w:rsidRDefault="009C6605" w:rsidP="006D4E67">
      <w:pPr>
        <w:tabs>
          <w:tab w:val="center" w:pos="4201"/>
          <w:tab w:val="right" w:leader="dot" w:pos="9298"/>
        </w:tabs>
        <w:autoSpaceDE w:val="0"/>
        <w:autoSpaceDN w:val="0"/>
        <w:adjustRightInd w:val="0"/>
        <w:snapToGrid w:val="0"/>
        <w:spacing w:line="560" w:lineRule="exact"/>
        <w:rPr>
          <w:rFonts w:ascii="仿宋_GB2312" w:eastAsia="仿宋_GB2312" w:hAnsi="黑体" w:cs="Times New Roman"/>
          <w:kern w:val="0"/>
          <w:sz w:val="32"/>
          <w:szCs w:val="32"/>
        </w:rPr>
      </w:pP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jc w:val="left"/>
        <w:rPr>
          <w:rFonts w:ascii="黑体" w:eastAsia="黑体" w:hAnsi="黑体" w:cs="Times New Roman"/>
          <w:sz w:val="32"/>
          <w:szCs w:val="32"/>
        </w:rPr>
      </w:pPr>
      <w:r w:rsidRPr="009C6605">
        <w:rPr>
          <w:rFonts w:ascii="黑体" w:eastAsia="黑体" w:hAnsi="黑体" w:cs="Times New Roman" w:hint="eastAsia"/>
          <w:sz w:val="32"/>
          <w:szCs w:val="32"/>
        </w:rPr>
        <w:t>十、申请材料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2545"/>
        <w:gridCol w:w="911"/>
        <w:gridCol w:w="393"/>
        <w:gridCol w:w="827"/>
        <w:gridCol w:w="1883"/>
        <w:gridCol w:w="1357"/>
      </w:tblGrid>
      <w:tr w:rsidR="009C6605" w:rsidRPr="009C6605" w:rsidTr="009C6605">
        <w:trPr>
          <w:trHeight w:val="23"/>
          <w:jc w:val="center"/>
        </w:trPr>
        <w:tc>
          <w:tcPr>
            <w:tcW w:w="498"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序号</w:t>
            </w:r>
          </w:p>
        </w:tc>
        <w:tc>
          <w:tcPr>
            <w:tcW w:w="2545"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提交材料名称</w:t>
            </w:r>
          </w:p>
        </w:tc>
        <w:tc>
          <w:tcPr>
            <w:tcW w:w="911"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原件/复印件</w:t>
            </w:r>
          </w:p>
        </w:tc>
        <w:tc>
          <w:tcPr>
            <w:tcW w:w="393"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份数</w:t>
            </w:r>
          </w:p>
        </w:tc>
        <w:tc>
          <w:tcPr>
            <w:tcW w:w="827"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纸质/电子</w:t>
            </w:r>
          </w:p>
        </w:tc>
        <w:tc>
          <w:tcPr>
            <w:tcW w:w="1883"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要求</w:t>
            </w:r>
          </w:p>
        </w:tc>
        <w:tc>
          <w:tcPr>
            <w:tcW w:w="1357" w:type="dxa"/>
            <w:vAlign w:val="center"/>
          </w:tcPr>
          <w:p w:rsidR="009C6605" w:rsidRPr="009C6605" w:rsidRDefault="009C6605" w:rsidP="009C6605">
            <w:pPr>
              <w:spacing w:line="240" w:lineRule="atLeast"/>
              <w:jc w:val="center"/>
              <w:rPr>
                <w:rFonts w:ascii="仿宋_GB2312" w:eastAsia="仿宋_GB2312" w:hAnsi="黑体" w:cs="Times New Roman"/>
                <w:b/>
                <w:szCs w:val="21"/>
              </w:rPr>
            </w:pPr>
            <w:r w:rsidRPr="009C6605">
              <w:rPr>
                <w:rFonts w:ascii="仿宋_GB2312" w:eastAsia="仿宋_GB2312" w:hAnsi="黑体" w:cs="Times New Roman" w:hint="eastAsia"/>
                <w:b/>
                <w:szCs w:val="21"/>
              </w:rPr>
              <w:t>备注</w:t>
            </w:r>
          </w:p>
        </w:tc>
      </w:tr>
      <w:tr w:rsidR="009C6605" w:rsidRPr="009C6605" w:rsidTr="009C6605">
        <w:trPr>
          <w:trHeight w:val="23"/>
          <w:jc w:val="center"/>
        </w:trPr>
        <w:tc>
          <w:tcPr>
            <w:tcW w:w="498" w:type="dxa"/>
            <w:vAlign w:val="center"/>
          </w:tcPr>
          <w:p w:rsidR="009C6605" w:rsidRPr="00406B3A" w:rsidRDefault="009C6605" w:rsidP="009C6605">
            <w:pPr>
              <w:spacing w:line="240" w:lineRule="atLeast"/>
              <w:rPr>
                <w:rFonts w:asciiTheme="majorEastAsia" w:eastAsiaTheme="majorEastAsia" w:hAnsiTheme="majorEastAsia" w:cs="Times New Roman"/>
                <w:szCs w:val="21"/>
              </w:rPr>
            </w:pPr>
            <w:r w:rsidRPr="00406B3A">
              <w:rPr>
                <w:rFonts w:asciiTheme="majorEastAsia" w:eastAsiaTheme="majorEastAsia" w:hAnsiTheme="majorEastAsia" w:cs="Times New Roman" w:hint="eastAsia"/>
                <w:szCs w:val="21"/>
              </w:rPr>
              <w:t>1</w:t>
            </w:r>
          </w:p>
        </w:tc>
        <w:tc>
          <w:tcPr>
            <w:tcW w:w="2545" w:type="dxa"/>
            <w:vAlign w:val="center"/>
          </w:tcPr>
          <w:p w:rsidR="009C6605" w:rsidRPr="00406B3A" w:rsidRDefault="009C6605" w:rsidP="009C6605">
            <w:pPr>
              <w:spacing w:line="240" w:lineRule="atLeast"/>
              <w:rPr>
                <w:rFonts w:asciiTheme="majorEastAsia" w:eastAsiaTheme="majorEastAsia" w:hAnsiTheme="majorEastAsia" w:cs="Times New Roman"/>
                <w:szCs w:val="21"/>
              </w:rPr>
            </w:pPr>
            <w:r w:rsidRPr="00406B3A">
              <w:rPr>
                <w:rFonts w:asciiTheme="majorEastAsia" w:eastAsiaTheme="majorEastAsia" w:hAnsiTheme="majorEastAsia" w:cs="宋体" w:hint="eastAsia"/>
                <w:color w:val="000000"/>
                <w:szCs w:val="21"/>
                <w:shd w:val="clear" w:color="auto" w:fill="FFFFFF"/>
              </w:rPr>
              <w:t>建设项目审批、核准或者备案的文件；</w:t>
            </w:r>
          </w:p>
        </w:tc>
        <w:tc>
          <w:tcPr>
            <w:tcW w:w="911" w:type="dxa"/>
            <w:vAlign w:val="center"/>
          </w:tcPr>
          <w:p w:rsidR="009C6605" w:rsidRPr="00406B3A" w:rsidRDefault="009C6605" w:rsidP="009C6605">
            <w:pPr>
              <w:spacing w:line="240" w:lineRule="atLeast"/>
              <w:rPr>
                <w:rFonts w:asciiTheme="majorEastAsia" w:eastAsiaTheme="majorEastAsia" w:hAnsiTheme="majorEastAsia" w:cs="Times New Roman"/>
                <w:szCs w:val="21"/>
              </w:rPr>
            </w:pPr>
            <w:r w:rsidRPr="00406B3A">
              <w:rPr>
                <w:rFonts w:asciiTheme="majorEastAsia" w:eastAsiaTheme="majorEastAsia" w:hAnsiTheme="majorEastAsia" w:cs="Times New Roman" w:hint="eastAsia"/>
                <w:szCs w:val="21"/>
              </w:rPr>
              <w:t>复印件</w:t>
            </w:r>
          </w:p>
        </w:tc>
        <w:tc>
          <w:tcPr>
            <w:tcW w:w="393" w:type="dxa"/>
            <w:vAlign w:val="center"/>
          </w:tcPr>
          <w:p w:rsidR="009C6605" w:rsidRPr="00406B3A" w:rsidRDefault="009C6605" w:rsidP="009C6605">
            <w:pPr>
              <w:spacing w:line="240" w:lineRule="atLeast"/>
              <w:jc w:val="center"/>
              <w:rPr>
                <w:rFonts w:asciiTheme="majorEastAsia" w:eastAsiaTheme="majorEastAsia" w:hAnsiTheme="majorEastAsia" w:cs="Times New Roman"/>
                <w:szCs w:val="21"/>
              </w:rPr>
            </w:pPr>
            <w:r w:rsidRPr="00406B3A">
              <w:rPr>
                <w:rFonts w:asciiTheme="majorEastAsia" w:eastAsiaTheme="majorEastAsia" w:hAnsiTheme="majorEastAsia" w:cs="Times New Roman" w:hint="eastAsia"/>
                <w:szCs w:val="21"/>
              </w:rPr>
              <w:t>1</w:t>
            </w:r>
          </w:p>
        </w:tc>
        <w:tc>
          <w:tcPr>
            <w:tcW w:w="827" w:type="dxa"/>
            <w:vAlign w:val="center"/>
          </w:tcPr>
          <w:p w:rsidR="009C6605" w:rsidRPr="00406B3A" w:rsidRDefault="009C6605" w:rsidP="009C6605">
            <w:pPr>
              <w:spacing w:line="240" w:lineRule="atLeast"/>
              <w:rPr>
                <w:rFonts w:asciiTheme="majorEastAsia" w:eastAsiaTheme="majorEastAsia" w:hAnsiTheme="majorEastAsia" w:cs="Times New Roman"/>
                <w:szCs w:val="21"/>
              </w:rPr>
            </w:pPr>
            <w:r w:rsidRPr="00406B3A">
              <w:rPr>
                <w:rFonts w:asciiTheme="majorEastAsia" w:eastAsiaTheme="majorEastAsia" w:hAnsiTheme="majorEastAsia" w:cs="Times New Roman" w:hint="eastAsia"/>
                <w:szCs w:val="21"/>
              </w:rPr>
              <w:t>纸质</w:t>
            </w:r>
          </w:p>
        </w:tc>
        <w:tc>
          <w:tcPr>
            <w:tcW w:w="1883" w:type="dxa"/>
            <w:vAlign w:val="center"/>
          </w:tcPr>
          <w:p w:rsidR="009C6605" w:rsidRPr="00406B3A" w:rsidRDefault="009C6605" w:rsidP="009C6605">
            <w:pPr>
              <w:spacing w:line="240" w:lineRule="atLeast"/>
              <w:rPr>
                <w:rFonts w:asciiTheme="majorEastAsia" w:eastAsiaTheme="majorEastAsia" w:hAnsiTheme="majorEastAsia" w:cs="Times New Roman"/>
                <w:szCs w:val="21"/>
              </w:rPr>
            </w:pPr>
          </w:p>
        </w:tc>
        <w:tc>
          <w:tcPr>
            <w:tcW w:w="1357" w:type="dxa"/>
          </w:tcPr>
          <w:p w:rsidR="009C6605" w:rsidRPr="00406B3A" w:rsidRDefault="009C6605" w:rsidP="009C6605">
            <w:pPr>
              <w:spacing w:line="240" w:lineRule="atLeast"/>
              <w:rPr>
                <w:rFonts w:asciiTheme="majorEastAsia" w:eastAsiaTheme="majorEastAsia" w:hAnsiTheme="majorEastAsia" w:cs="Times New Roman"/>
                <w:szCs w:val="21"/>
              </w:rPr>
            </w:pPr>
          </w:p>
        </w:tc>
      </w:tr>
      <w:tr w:rsidR="009C6605" w:rsidRPr="009C6605" w:rsidTr="009C6605">
        <w:trPr>
          <w:trHeight w:val="23"/>
          <w:jc w:val="center"/>
        </w:trPr>
        <w:tc>
          <w:tcPr>
            <w:tcW w:w="498"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2</w:t>
            </w:r>
          </w:p>
        </w:tc>
        <w:tc>
          <w:tcPr>
            <w:tcW w:w="2545"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建设项目安全设施设计审查申请</w:t>
            </w:r>
          </w:p>
        </w:tc>
        <w:tc>
          <w:tcPr>
            <w:tcW w:w="911"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原件</w:t>
            </w:r>
          </w:p>
        </w:tc>
        <w:tc>
          <w:tcPr>
            <w:tcW w:w="393" w:type="dxa"/>
            <w:vAlign w:val="center"/>
          </w:tcPr>
          <w:p w:rsidR="009C6605" w:rsidRPr="00406B3A" w:rsidRDefault="009C6605" w:rsidP="009C6605">
            <w:pPr>
              <w:spacing w:line="240" w:lineRule="atLeast"/>
              <w:jc w:val="center"/>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2</w:t>
            </w:r>
          </w:p>
        </w:tc>
        <w:tc>
          <w:tcPr>
            <w:tcW w:w="827"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纸质</w:t>
            </w:r>
          </w:p>
        </w:tc>
        <w:tc>
          <w:tcPr>
            <w:tcW w:w="188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w:t>
            </w:r>
          </w:p>
        </w:tc>
        <w:tc>
          <w:tcPr>
            <w:tcW w:w="1357" w:type="dxa"/>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p>
        </w:tc>
      </w:tr>
      <w:tr w:rsidR="009C6605" w:rsidRPr="009C6605" w:rsidTr="009C6605">
        <w:trPr>
          <w:trHeight w:val="23"/>
          <w:jc w:val="center"/>
        </w:trPr>
        <w:tc>
          <w:tcPr>
            <w:tcW w:w="498"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3</w:t>
            </w:r>
          </w:p>
        </w:tc>
        <w:tc>
          <w:tcPr>
            <w:tcW w:w="2545"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设计单位的设计资质证明文件</w:t>
            </w:r>
          </w:p>
        </w:tc>
        <w:tc>
          <w:tcPr>
            <w:tcW w:w="911"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复印件</w:t>
            </w:r>
          </w:p>
        </w:tc>
        <w:tc>
          <w:tcPr>
            <w:tcW w:w="39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1</w:t>
            </w:r>
          </w:p>
        </w:tc>
        <w:tc>
          <w:tcPr>
            <w:tcW w:w="827"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纸质</w:t>
            </w:r>
          </w:p>
        </w:tc>
        <w:tc>
          <w:tcPr>
            <w:tcW w:w="188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如有多个设计单位，提供每个设计单位资质证明。</w:t>
            </w:r>
          </w:p>
        </w:tc>
        <w:tc>
          <w:tcPr>
            <w:tcW w:w="1357" w:type="dxa"/>
          </w:tcPr>
          <w:p w:rsidR="009C6605" w:rsidRPr="00406B3A" w:rsidRDefault="009C6605" w:rsidP="009C6605">
            <w:pPr>
              <w:spacing w:line="240" w:lineRule="atLeast"/>
              <w:rPr>
                <w:rFonts w:asciiTheme="majorEastAsia" w:eastAsiaTheme="majorEastAsia" w:hAnsiTheme="majorEastAsia" w:cs="宋体"/>
                <w:color w:val="000000"/>
                <w:sz w:val="11"/>
                <w:szCs w:val="11"/>
                <w:shd w:val="clear" w:color="auto" w:fill="FFFFFF"/>
              </w:rPr>
            </w:pPr>
          </w:p>
        </w:tc>
      </w:tr>
      <w:tr w:rsidR="009C6605" w:rsidRPr="009C6605" w:rsidTr="009C6605">
        <w:trPr>
          <w:trHeight w:val="23"/>
          <w:jc w:val="center"/>
        </w:trPr>
        <w:tc>
          <w:tcPr>
            <w:tcW w:w="498"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4</w:t>
            </w:r>
          </w:p>
        </w:tc>
        <w:tc>
          <w:tcPr>
            <w:tcW w:w="2545"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建设项目安全设施设计</w:t>
            </w:r>
          </w:p>
        </w:tc>
        <w:tc>
          <w:tcPr>
            <w:tcW w:w="911"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原件</w:t>
            </w:r>
          </w:p>
        </w:tc>
        <w:tc>
          <w:tcPr>
            <w:tcW w:w="39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1</w:t>
            </w:r>
          </w:p>
        </w:tc>
        <w:tc>
          <w:tcPr>
            <w:tcW w:w="827"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纸质/电子</w:t>
            </w:r>
          </w:p>
        </w:tc>
        <w:tc>
          <w:tcPr>
            <w:tcW w:w="188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p>
        </w:tc>
        <w:tc>
          <w:tcPr>
            <w:tcW w:w="1357" w:type="dxa"/>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p>
        </w:tc>
      </w:tr>
      <w:tr w:rsidR="009C6605" w:rsidRPr="009C6605" w:rsidTr="009C6605">
        <w:trPr>
          <w:trHeight w:val="23"/>
          <w:jc w:val="center"/>
        </w:trPr>
        <w:tc>
          <w:tcPr>
            <w:tcW w:w="498"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5</w:t>
            </w:r>
          </w:p>
        </w:tc>
        <w:tc>
          <w:tcPr>
            <w:tcW w:w="2545"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建设项目初步设计</w:t>
            </w:r>
          </w:p>
        </w:tc>
        <w:tc>
          <w:tcPr>
            <w:tcW w:w="911"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复印件</w:t>
            </w:r>
          </w:p>
        </w:tc>
        <w:tc>
          <w:tcPr>
            <w:tcW w:w="39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1</w:t>
            </w:r>
          </w:p>
        </w:tc>
        <w:tc>
          <w:tcPr>
            <w:tcW w:w="827"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纸质</w:t>
            </w:r>
          </w:p>
        </w:tc>
        <w:tc>
          <w:tcPr>
            <w:tcW w:w="188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p>
        </w:tc>
        <w:tc>
          <w:tcPr>
            <w:tcW w:w="1357" w:type="dxa"/>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作为审查参考依据</w:t>
            </w:r>
          </w:p>
        </w:tc>
      </w:tr>
      <w:tr w:rsidR="009C6605" w:rsidRPr="009C6605" w:rsidTr="009C6605">
        <w:trPr>
          <w:trHeight w:val="23"/>
          <w:jc w:val="center"/>
        </w:trPr>
        <w:tc>
          <w:tcPr>
            <w:tcW w:w="498"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6</w:t>
            </w:r>
          </w:p>
        </w:tc>
        <w:tc>
          <w:tcPr>
            <w:tcW w:w="2545"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建设项目安全预评价报告及相关文件资料；</w:t>
            </w:r>
          </w:p>
        </w:tc>
        <w:tc>
          <w:tcPr>
            <w:tcW w:w="911"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原件</w:t>
            </w:r>
          </w:p>
        </w:tc>
        <w:tc>
          <w:tcPr>
            <w:tcW w:w="39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1</w:t>
            </w:r>
          </w:p>
        </w:tc>
        <w:tc>
          <w:tcPr>
            <w:tcW w:w="827"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r w:rsidRPr="00406B3A">
              <w:rPr>
                <w:rFonts w:asciiTheme="majorEastAsia" w:eastAsiaTheme="majorEastAsia" w:hAnsiTheme="majorEastAsia" w:cs="宋体" w:hint="eastAsia"/>
                <w:color w:val="000000"/>
                <w:szCs w:val="21"/>
                <w:shd w:val="clear" w:color="auto" w:fill="FFFFFF"/>
              </w:rPr>
              <w:t>纸质/电子</w:t>
            </w:r>
          </w:p>
        </w:tc>
        <w:tc>
          <w:tcPr>
            <w:tcW w:w="1883" w:type="dxa"/>
            <w:vAlign w:val="center"/>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p>
        </w:tc>
        <w:tc>
          <w:tcPr>
            <w:tcW w:w="1357" w:type="dxa"/>
          </w:tcPr>
          <w:p w:rsidR="009C6605" w:rsidRPr="00406B3A" w:rsidRDefault="009C6605" w:rsidP="009C6605">
            <w:pPr>
              <w:spacing w:line="240" w:lineRule="atLeast"/>
              <w:rPr>
                <w:rFonts w:asciiTheme="majorEastAsia" w:eastAsiaTheme="majorEastAsia" w:hAnsiTheme="majorEastAsia" w:cs="宋体"/>
                <w:color w:val="000000"/>
                <w:szCs w:val="21"/>
                <w:shd w:val="clear" w:color="auto" w:fill="FFFFFF"/>
              </w:rPr>
            </w:pPr>
          </w:p>
        </w:tc>
      </w:tr>
    </w:tbl>
    <w:p w:rsidR="009C6605" w:rsidRPr="009C6605" w:rsidRDefault="009C6605" w:rsidP="009C6605">
      <w:pPr>
        <w:spacing w:line="560" w:lineRule="exact"/>
        <w:ind w:firstLineChars="200" w:firstLine="640"/>
        <w:rPr>
          <w:rFonts w:ascii="Times New Roman" w:eastAsia="黑体" w:hAnsi="Times New Roman" w:cs="Times New Roman"/>
          <w:sz w:val="32"/>
          <w:szCs w:val="32"/>
        </w:rPr>
      </w:pP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1．窗口接收：</w:t>
      </w:r>
      <w:r w:rsidRPr="009C6605">
        <w:rPr>
          <w:rFonts w:ascii="仿宋_GB2312" w:eastAsia="仿宋_GB2312" w:hAnsi="黑体" w:cs="Times New Roman" w:hint="eastAsia"/>
          <w:kern w:val="0"/>
          <w:sz w:val="32"/>
          <w:szCs w:val="32"/>
        </w:rPr>
        <w:t>湖南省应急管理</w:t>
      </w:r>
      <w:proofErr w:type="gramStart"/>
      <w:r w:rsidRPr="009C6605">
        <w:rPr>
          <w:rFonts w:ascii="仿宋_GB2312" w:eastAsia="仿宋_GB2312" w:hAnsi="黑体" w:cs="Times New Roman" w:hint="eastAsia"/>
          <w:kern w:val="0"/>
          <w:sz w:val="32"/>
          <w:szCs w:val="32"/>
        </w:rPr>
        <w:t>厅政策</w:t>
      </w:r>
      <w:proofErr w:type="gramEnd"/>
      <w:r w:rsidRPr="009C6605">
        <w:rPr>
          <w:rFonts w:ascii="仿宋_GB2312" w:eastAsia="仿宋_GB2312" w:hAnsi="黑体" w:cs="Times New Roman" w:hint="eastAsia"/>
          <w:kern w:val="0"/>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地址：湖南省长沙市雨花区马王堆南路80</w:t>
      </w:r>
      <w:r w:rsidR="00C459A4">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lastRenderedPageBreak/>
        <w:t>收件人：窗口接收：</w:t>
      </w:r>
      <w:r w:rsidRPr="009C6605">
        <w:rPr>
          <w:rFonts w:ascii="仿宋_GB2312" w:eastAsia="仿宋_GB2312" w:hAnsi="黑体" w:cs="Times New Roman" w:hint="eastAsia"/>
          <w:kern w:val="0"/>
          <w:sz w:val="32"/>
          <w:szCs w:val="32"/>
        </w:rPr>
        <w:t>湖南省应急管理</w:t>
      </w:r>
      <w:proofErr w:type="gramStart"/>
      <w:r w:rsidRPr="009C6605">
        <w:rPr>
          <w:rFonts w:ascii="仿宋_GB2312" w:eastAsia="仿宋_GB2312" w:hAnsi="黑体" w:cs="Times New Roman" w:hint="eastAsia"/>
          <w:kern w:val="0"/>
          <w:sz w:val="32"/>
          <w:szCs w:val="32"/>
        </w:rPr>
        <w:t>厅政策</w:t>
      </w:r>
      <w:proofErr w:type="gramEnd"/>
      <w:r w:rsidRPr="009C6605">
        <w:rPr>
          <w:rFonts w:ascii="仿宋_GB2312" w:eastAsia="仿宋_GB2312" w:hAnsi="黑体" w:cs="Times New Roman" w:hint="eastAsia"/>
          <w:kern w:val="0"/>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接收地址：湖南省长沙市雨花区马王堆南路80号湖南省应急管理厅附楼处政务服务大厅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DA0A90" w:rsidP="004D35FB">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9C6605" w:rsidRPr="009C6605">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9C6605" w:rsidRPr="009C6605">
        <w:rPr>
          <w:rFonts w:ascii="仿宋_GB2312" w:eastAsia="仿宋_GB2312" w:hAnsi="宋体" w:cs="Times New Roman" w:hint="eastAsia"/>
          <w:kern w:val="0"/>
          <w:sz w:val="32"/>
          <w:szCs w:val="32"/>
        </w:rPr>
        <w:t xml:space="preserve">：00—12:00；下午 </w:t>
      </w:r>
      <w:r w:rsidR="000A0EA7">
        <w:rPr>
          <w:rFonts w:ascii="仿宋_GB2312" w:eastAsia="仿宋_GB2312" w:hAnsi="宋体" w:cs="Times New Roman" w:hint="eastAsia"/>
          <w:kern w:val="0"/>
          <w:sz w:val="32"/>
          <w:szCs w:val="32"/>
        </w:rPr>
        <w:t>1</w:t>
      </w:r>
      <w:r w:rsidR="009C6605" w:rsidRPr="009C6605">
        <w:rPr>
          <w:rFonts w:ascii="仿宋_GB2312" w:eastAsia="仿宋_GB2312" w:hAnsi="宋体" w:cs="Times New Roman" w:hint="eastAsia"/>
          <w:kern w:val="0"/>
          <w:sz w:val="32"/>
          <w:szCs w:val="32"/>
        </w:rPr>
        <w:t>:30—5:</w:t>
      </w:r>
      <w:r w:rsidR="000A0EA7">
        <w:rPr>
          <w:rFonts w:ascii="仿宋_GB2312" w:eastAsia="仿宋_GB2312" w:hAnsi="宋体" w:cs="Times New Roman" w:hint="eastAsia"/>
          <w:kern w:val="0"/>
          <w:sz w:val="32"/>
          <w:szCs w:val="32"/>
        </w:rPr>
        <w:t>0</w:t>
      </w:r>
      <w:r w:rsidR="009C6605" w:rsidRPr="009C6605">
        <w:rPr>
          <w:rFonts w:ascii="仿宋_GB2312" w:eastAsia="仿宋_GB2312" w:hAnsi="宋体" w:cs="Times New Roman" w:hint="eastAsia"/>
          <w:kern w:val="0"/>
          <w:sz w:val="32"/>
          <w:szCs w:val="32"/>
        </w:rPr>
        <w:t>0</w:t>
      </w:r>
    </w:p>
    <w:p w:rsidR="009C6605" w:rsidRPr="004D35FB" w:rsidRDefault="009C6605" w:rsidP="004D35FB">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4D35FB">
        <w:rPr>
          <w:rFonts w:ascii="仿宋_GB2312" w:eastAsia="仿宋_GB2312" w:hAnsi="宋体" w:cs="Times New Roman" w:hint="eastAsia"/>
          <w:kern w:val="0"/>
          <w:sz w:val="32"/>
          <w:szCs w:val="32"/>
        </w:rPr>
        <w:t>（三）办公电话：</w:t>
      </w:r>
      <w:r w:rsidRPr="009C6605">
        <w:rPr>
          <w:rFonts w:ascii="仿宋_GB2312" w:eastAsia="仿宋_GB2312" w:hAnsi="宋体" w:cs="Times New Roman" w:hint="eastAsia"/>
          <w:kern w:val="0"/>
          <w:sz w:val="32"/>
          <w:szCs w:val="32"/>
        </w:rPr>
        <w:t xml:space="preserve"> 0731-</w:t>
      </w:r>
      <w:r w:rsidR="000A0EA7">
        <w:rPr>
          <w:rFonts w:ascii="仿宋_GB2312" w:eastAsia="仿宋_GB2312" w:hAnsi="宋体" w:cs="Times New Roman" w:hint="eastAsia"/>
          <w:kern w:val="0"/>
          <w:sz w:val="32"/>
          <w:szCs w:val="32"/>
        </w:rPr>
        <w:t>82213053</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Times New Roman" w:eastAsia="黑体" w:hAnsi="Times New Roman" w:cs="Times New Roman" w:hint="eastAsia"/>
          <w:sz w:val="32"/>
          <w:szCs w:val="32"/>
        </w:rPr>
        <w:t>十二、办理程序</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1.</w:t>
      </w:r>
      <w:r w:rsidRPr="009C6605">
        <w:rPr>
          <w:rFonts w:ascii="仿宋_GB2312" w:eastAsia="仿宋_GB2312" w:hAnsi="黑体" w:cs="Times New Roman" w:hint="eastAsia"/>
          <w:kern w:val="0"/>
          <w:sz w:val="32"/>
          <w:szCs w:val="32"/>
        </w:rPr>
        <w:t xml:space="preserve"> 湖南省应急管理</w:t>
      </w:r>
      <w:proofErr w:type="gramStart"/>
      <w:r w:rsidRPr="009C6605">
        <w:rPr>
          <w:rFonts w:ascii="仿宋_GB2312" w:eastAsia="仿宋_GB2312" w:hAnsi="黑体" w:cs="Times New Roman" w:hint="eastAsia"/>
          <w:kern w:val="0"/>
          <w:sz w:val="32"/>
          <w:szCs w:val="32"/>
        </w:rPr>
        <w:t>厅政策</w:t>
      </w:r>
      <w:proofErr w:type="gramEnd"/>
      <w:r w:rsidRPr="009C6605">
        <w:rPr>
          <w:rFonts w:ascii="仿宋_GB2312" w:eastAsia="仿宋_GB2312" w:hAnsi="黑体" w:cs="Times New Roman" w:hint="eastAsia"/>
          <w:kern w:val="0"/>
          <w:sz w:val="32"/>
          <w:szCs w:val="32"/>
        </w:rPr>
        <w:t>法规处政务服务窗口</w:t>
      </w:r>
      <w:r w:rsidRPr="009C6605">
        <w:rPr>
          <w:rFonts w:ascii="仿宋_GB2312" w:eastAsia="仿宋_GB2312" w:hAnsi="宋体" w:cs="Times New Roman" w:hint="eastAsia"/>
          <w:kern w:val="0"/>
          <w:sz w:val="32"/>
          <w:szCs w:val="32"/>
        </w:rPr>
        <w:t>对申请人提交的材料进行审查，材料齐全、符合法定形式的予以受理。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2.湖南省应急</w:t>
      </w:r>
      <w:proofErr w:type="gramStart"/>
      <w:r w:rsidRPr="009C6605">
        <w:rPr>
          <w:rFonts w:ascii="仿宋_GB2312" w:eastAsia="仿宋_GB2312" w:hAnsi="宋体" w:cs="Times New Roman" w:hint="eastAsia"/>
          <w:kern w:val="0"/>
          <w:sz w:val="32"/>
          <w:szCs w:val="32"/>
        </w:rPr>
        <w:t>管理厅非煤矿</w:t>
      </w:r>
      <w:proofErr w:type="gramEnd"/>
      <w:r w:rsidRPr="009C6605">
        <w:rPr>
          <w:rFonts w:ascii="仿宋_GB2312" w:eastAsia="仿宋_GB2312" w:hAnsi="宋体" w:cs="Times New Roman" w:hint="eastAsia"/>
          <w:kern w:val="0"/>
          <w:sz w:val="32"/>
          <w:szCs w:val="32"/>
        </w:rPr>
        <w:t>山和工贸行业安全监督管理处进行审查。</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宋体" w:cs="Times New Roman" w:hint="eastAsia"/>
          <w:kern w:val="0"/>
          <w:sz w:val="32"/>
          <w:szCs w:val="32"/>
        </w:rPr>
        <w:t>3.</w:t>
      </w:r>
      <w:r w:rsidRPr="009C6605">
        <w:rPr>
          <w:rFonts w:ascii="仿宋_GB2312" w:eastAsia="仿宋_GB2312" w:hAnsi="黑体" w:cs="Times New Roman" w:hint="eastAsia"/>
          <w:kern w:val="0"/>
          <w:sz w:val="32"/>
          <w:szCs w:val="32"/>
        </w:rPr>
        <w:t xml:space="preserve"> 湖南省应急管理</w:t>
      </w:r>
      <w:proofErr w:type="gramStart"/>
      <w:r w:rsidRPr="009C6605">
        <w:rPr>
          <w:rFonts w:ascii="仿宋_GB2312" w:eastAsia="仿宋_GB2312" w:hAnsi="黑体" w:cs="Times New Roman" w:hint="eastAsia"/>
          <w:kern w:val="0"/>
          <w:sz w:val="32"/>
          <w:szCs w:val="32"/>
        </w:rPr>
        <w:t>厅政策</w:t>
      </w:r>
      <w:proofErr w:type="gramEnd"/>
      <w:r w:rsidRPr="009C6605">
        <w:rPr>
          <w:rFonts w:ascii="仿宋_GB2312" w:eastAsia="仿宋_GB2312" w:hAnsi="黑体" w:cs="Times New Roman" w:hint="eastAsia"/>
          <w:kern w:val="0"/>
          <w:sz w:val="32"/>
          <w:szCs w:val="32"/>
        </w:rPr>
        <w:t>法规处政务服务窗口</w:t>
      </w:r>
      <w:r w:rsidRPr="009C6605">
        <w:rPr>
          <w:rFonts w:ascii="仿宋_GB2312" w:eastAsia="仿宋_GB2312" w:hAnsi="宋体" w:cs="Times New Roman" w:hint="eastAsia"/>
          <w:kern w:val="0"/>
          <w:sz w:val="32"/>
          <w:szCs w:val="32"/>
        </w:rPr>
        <w:t>向申请人送达审批文书。</w:t>
      </w:r>
    </w:p>
    <w:p w:rsidR="009C6605" w:rsidRPr="009C6605" w:rsidRDefault="009C6605" w:rsidP="009C6605">
      <w:pPr>
        <w:adjustRightInd w:val="0"/>
        <w:snapToGrid w:val="0"/>
        <w:spacing w:line="560" w:lineRule="exact"/>
        <w:ind w:firstLineChars="200" w:firstLine="640"/>
        <w:rPr>
          <w:rFonts w:ascii="黑体" w:eastAsia="黑体" w:hAnsi="黑体" w:cs="Times New Roman"/>
          <w:sz w:val="32"/>
          <w:szCs w:val="32"/>
        </w:rPr>
      </w:pPr>
      <w:r w:rsidRPr="009C6605">
        <w:rPr>
          <w:rFonts w:ascii="黑体" w:eastAsia="黑体" w:hAnsi="黑体" w:cs="Times New Roman" w:hint="eastAsia"/>
          <w:sz w:val="32"/>
          <w:szCs w:val="32"/>
        </w:rPr>
        <w:t>十三、办理时限</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在15个工作日内办结（办理过程中所需的检测、鉴定、专家评审、整改等，不计入时限）。</w:t>
      </w:r>
    </w:p>
    <w:p w:rsidR="009C6605" w:rsidRPr="009C6605" w:rsidRDefault="009C6605" w:rsidP="009C6605">
      <w:pPr>
        <w:adjustRightInd w:val="0"/>
        <w:snapToGrid w:val="0"/>
        <w:spacing w:line="560" w:lineRule="exact"/>
        <w:ind w:firstLineChars="200" w:firstLine="640"/>
        <w:rPr>
          <w:rFonts w:ascii="黑体" w:eastAsia="黑体" w:hAnsi="黑体" w:cs="Times New Roman"/>
          <w:sz w:val="32"/>
          <w:szCs w:val="32"/>
        </w:rPr>
      </w:pPr>
      <w:r w:rsidRPr="009C6605">
        <w:rPr>
          <w:rFonts w:ascii="黑体" w:eastAsia="黑体" w:hAnsi="黑体" w:cs="Times New Roman" w:hint="eastAsia"/>
          <w:sz w:val="32"/>
          <w:szCs w:val="32"/>
        </w:rPr>
        <w:t>十四、审批收费依据及标准</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lastRenderedPageBreak/>
        <w:t>十六、监督投诉</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省厅机关纪委</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联系电话： 0731-89751280</w:t>
      </w:r>
    </w:p>
    <w:p w:rsidR="009C6605" w:rsidRPr="009C6605" w:rsidRDefault="009C6605" w:rsidP="009C6605">
      <w:pPr>
        <w:tabs>
          <w:tab w:val="center" w:pos="4201"/>
          <w:tab w:val="right" w:leader="dot" w:pos="9298"/>
        </w:tabs>
        <w:autoSpaceDE w:val="0"/>
        <w:autoSpaceDN w:val="0"/>
        <w:adjustRightInd w:val="0"/>
        <w:snapToGrid w:val="0"/>
        <w:spacing w:line="560" w:lineRule="exact"/>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 xml:space="preserve">    </w:t>
      </w:r>
      <w:r w:rsidRPr="009C6605">
        <w:rPr>
          <w:rFonts w:ascii="Times New Roman" w:eastAsia="黑体" w:hAnsi="Times New Roman" w:cs="Times New Roman" w:hint="eastAsia"/>
          <w:sz w:val="32"/>
          <w:szCs w:val="32"/>
        </w:rPr>
        <w:t>十七、行政相对人权利和义务</w:t>
      </w:r>
    </w:p>
    <w:p w:rsidR="009C6605" w:rsidRPr="009C6605" w:rsidRDefault="009C6605" w:rsidP="009C6605">
      <w:pPr>
        <w:tabs>
          <w:tab w:val="center" w:pos="4201"/>
          <w:tab w:val="right" w:leader="dot" w:pos="9298"/>
        </w:tabs>
        <w:autoSpaceDE w:val="0"/>
        <w:autoSpaceDN w:val="0"/>
        <w:adjustRightInd w:val="0"/>
        <w:snapToGrid w:val="0"/>
        <w:spacing w:line="560" w:lineRule="exact"/>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 xml:space="preserve">    </w:t>
      </w:r>
      <w:r w:rsidRPr="009C6605">
        <w:rPr>
          <w:rFonts w:ascii="Times New Roman" w:eastAsia="黑体" w:hAnsi="Times New Roman" w:cs="Times New Roman" w:hint="eastAsia"/>
          <w:sz w:val="32"/>
          <w:szCs w:val="32"/>
        </w:rPr>
        <w:t>（一）权利</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1.当事人提出行政许可申请，符合法定条件、标准的，有获得准予许可的权利；</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2.当事人对应急管理部门做出的不同意当事人的申请的事实与理由，有陈述与申辩的权利；</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3.当事人有权查阅应急管理部门做出的准予行政许可决定；</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4.当事人对应急管理部门做出的不予行政许可的决定，有依法申请行政复议或向人民法院提起行政诉讼的权利；当事人对行政复议决定不服的，有权向人民法院提起行政诉讼。</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5.法律、法规规定的其它权利。</w:t>
      </w:r>
    </w:p>
    <w:p w:rsidR="009C6605" w:rsidRPr="009C6605" w:rsidRDefault="009C6605" w:rsidP="009C6605">
      <w:pPr>
        <w:tabs>
          <w:tab w:val="center" w:pos="4201"/>
          <w:tab w:val="right" w:leader="dot" w:pos="9298"/>
        </w:tabs>
        <w:autoSpaceDE w:val="0"/>
        <w:autoSpaceDN w:val="0"/>
        <w:adjustRightInd w:val="0"/>
        <w:snapToGrid w:val="0"/>
        <w:spacing w:line="560" w:lineRule="exact"/>
        <w:rPr>
          <w:rFonts w:ascii="仿宋_GB2312" w:eastAsia="仿宋_GB2312" w:hAnsi="黑体" w:cs="Times New Roman"/>
          <w:kern w:val="0"/>
          <w:sz w:val="32"/>
          <w:szCs w:val="32"/>
        </w:rPr>
      </w:pPr>
      <w:r w:rsidRPr="009C6605">
        <w:rPr>
          <w:rFonts w:ascii="Times New Roman" w:eastAsia="黑体" w:hAnsi="Times New Roman" w:cs="Times New Roman" w:hint="eastAsia"/>
          <w:sz w:val="32"/>
          <w:szCs w:val="32"/>
        </w:rPr>
        <w:t xml:space="preserve">   </w:t>
      </w:r>
      <w:r w:rsidRPr="009C6605">
        <w:rPr>
          <w:rFonts w:ascii="Times New Roman" w:eastAsia="黑体" w:hAnsi="Times New Roman" w:cs="Times New Roman" w:hint="eastAsia"/>
          <w:sz w:val="32"/>
          <w:szCs w:val="32"/>
        </w:rPr>
        <w:t>（二）义务</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1.当事人应自觉遵守安全生产法律、法规、规章的义务。</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2.当事人在向应急管理部门提出行政许可等申请时，应当向应急管理部门如实提交有关材料和反映真实情况，并对其提交材料实质内容的真实性负责。</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黑体" w:cs="Times New Roman"/>
          <w:kern w:val="0"/>
          <w:sz w:val="32"/>
          <w:szCs w:val="32"/>
        </w:rPr>
      </w:pPr>
      <w:r w:rsidRPr="009C6605">
        <w:rPr>
          <w:rFonts w:ascii="仿宋_GB2312" w:eastAsia="仿宋_GB2312" w:hAnsi="黑体" w:cs="Times New Roman" w:hint="eastAsia"/>
          <w:kern w:val="0"/>
          <w:sz w:val="32"/>
          <w:szCs w:val="32"/>
        </w:rPr>
        <w:t>3.法律、法规规定的其他义务。</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十八、办理进程和结果公开查询</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640"/>
        <w:rPr>
          <w:rFonts w:ascii="仿宋_GB2312" w:eastAsia="仿宋_GB2312" w:hAnsi="黑体" w:cs="Times New Roman"/>
          <w:kern w:val="0"/>
          <w:sz w:val="32"/>
          <w:szCs w:val="32"/>
        </w:rPr>
      </w:pPr>
      <w:r w:rsidRPr="009C6605">
        <w:rPr>
          <w:rFonts w:ascii="Times New Roman" w:eastAsia="仿宋_GB2312" w:hAnsi="Times New Roman" w:cs="Times New Roman" w:hint="eastAsia"/>
          <w:sz w:val="32"/>
          <w:szCs w:val="32"/>
        </w:rPr>
        <w:t>可通过</w:t>
      </w:r>
      <w:r w:rsidRPr="009C6605">
        <w:rPr>
          <w:rFonts w:ascii="仿宋_GB2312" w:eastAsia="仿宋_GB2312" w:hAnsi="黑体" w:cs="Times New Roman" w:hint="eastAsia"/>
          <w:kern w:val="0"/>
          <w:sz w:val="32"/>
          <w:szCs w:val="32"/>
        </w:rPr>
        <w:t>湖南省应急管理厅</w:t>
      </w:r>
      <w:r w:rsidRPr="009C6605">
        <w:rPr>
          <w:rFonts w:ascii="Times New Roman" w:eastAsia="仿宋_GB2312" w:hAnsi="Times New Roman" w:cs="Times New Roman" w:hint="eastAsia"/>
          <w:sz w:val="32"/>
          <w:szCs w:val="32"/>
        </w:rPr>
        <w:t>网站行政许可栏目或者咨询电话进行查询。</w: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kern w:val="0"/>
          <w:sz w:val="32"/>
          <w:szCs w:val="32"/>
        </w:rPr>
      </w:pPr>
      <w:r w:rsidRPr="009C6605">
        <w:rPr>
          <w:rFonts w:ascii="Times New Roman" w:eastAsia="黑体" w:hAnsi="Times New Roman" w:cs="Times New Roman" w:hint="eastAsia"/>
          <w:sz w:val="32"/>
          <w:szCs w:val="32"/>
        </w:rPr>
        <w:t xml:space="preserve">    </w:t>
      </w:r>
      <w:r w:rsidRPr="009C6605">
        <w:rPr>
          <w:rFonts w:ascii="Times New Roman" w:eastAsia="黑体" w:hAnsi="Times New Roman" w:cs="Times New Roman" w:hint="eastAsia"/>
          <w:sz w:val="32"/>
          <w:szCs w:val="32"/>
        </w:rPr>
        <w:t>十九、办理基本流程</w:t>
      </w:r>
    </w:p>
    <w:p w:rsidR="009C6605" w:rsidRPr="009C6605" w:rsidRDefault="009C6605" w:rsidP="009C6605">
      <w:pPr>
        <w:rPr>
          <w:rFonts w:ascii="新宋体" w:eastAsia="新宋体" w:hAnsi="新宋体" w:cs="Times New Roman"/>
          <w:szCs w:val="21"/>
        </w:rPr>
        <w:sectPr w:rsidR="009C6605" w:rsidRPr="009C6605">
          <w:footerReference w:type="even" r:id="rId29"/>
          <w:footerReference w:type="default" r:id="rId30"/>
          <w:pgSz w:w="11906" w:h="16838"/>
          <w:pgMar w:top="1440" w:right="1418" w:bottom="1440" w:left="1418" w:header="851" w:footer="992" w:gutter="0"/>
          <w:cols w:space="720"/>
          <w:docGrid w:type="lines" w:linePitch="312"/>
        </w:sectPr>
      </w:pPr>
    </w:p>
    <w:p w:rsidR="009C6605" w:rsidRPr="009C6605" w:rsidRDefault="009C6605" w:rsidP="009C6605">
      <w:pPr>
        <w:rPr>
          <w:rFonts w:ascii="新宋体" w:eastAsia="新宋体" w:hAnsi="新宋体" w:cs="Times New Roman"/>
          <w:szCs w:val="21"/>
        </w:rPr>
        <w:sectPr w:rsidR="009C6605" w:rsidRPr="009C6605">
          <w:pgSz w:w="16838" w:h="11906" w:orient="landscape"/>
          <w:pgMar w:top="1418" w:right="1440" w:bottom="1418" w:left="1440" w:header="851" w:footer="992" w:gutter="0"/>
          <w:cols w:space="720"/>
          <w:docGrid w:type="linesAndChars" w:linePitch="312"/>
        </w:sectPr>
      </w:pPr>
      <w:r w:rsidRPr="009C6605">
        <w:rPr>
          <w:rFonts w:ascii="新宋体" w:eastAsia="新宋体" w:hAnsi="新宋体" w:cs="Times New Roman"/>
          <w:noProof/>
          <w:szCs w:val="21"/>
        </w:rPr>
        <w:lastRenderedPageBreak/>
        <mc:AlternateContent>
          <mc:Choice Requires="wpc">
            <w:drawing>
              <wp:inline distT="0" distB="0" distL="0" distR="0" wp14:anchorId="6B02EB18" wp14:editId="6A01EC15">
                <wp:extent cx="8790305" cy="5274310"/>
                <wp:effectExtent l="0" t="0" r="29845" b="40640"/>
                <wp:docPr id="383" name="画布 3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27" name="矩形 73"/>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rFonts w:ascii="宋体" w:eastAsia="宋体" w:hAnsi="宋体"/>
                                  <w:b/>
                                  <w:sz w:val="32"/>
                                  <w:szCs w:val="32"/>
                                </w:rPr>
                              </w:pPr>
                              <w:r>
                                <w:rPr>
                                  <w:rFonts w:ascii="宋体" w:eastAsia="宋体" w:hAnsi="宋体" w:hint="eastAsia"/>
                                  <w:b/>
                                  <w:sz w:val="32"/>
                                  <w:szCs w:val="32"/>
                                </w:rPr>
                                <w:t>金属冶炼建设项目安全设施设计审查流程图</w:t>
                              </w:r>
                            </w:p>
                          </w:txbxContent>
                        </wps:txbx>
                        <wps:bodyPr rot="0" vert="horz" wrap="square" lIns="91440" tIns="45720" rIns="91440" bIns="45720" anchor="t" anchorCtr="0" upright="1">
                          <a:noAutofit/>
                        </wps:bodyPr>
                      </wps:wsp>
                      <wps:wsp>
                        <wps:cNvPr id="328" name="矩形 74"/>
                        <wps:cNvSpPr>
                          <a:spLocks noChangeArrowheads="1"/>
                        </wps:cNvSpPr>
                        <wps:spPr bwMode="auto">
                          <a:xfrm>
                            <a:off x="0" y="391795"/>
                            <a:ext cx="1314450" cy="37147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329" name="矩形 75"/>
                        <wps:cNvSpPr>
                          <a:spLocks noChangeArrowheads="1"/>
                        </wps:cNvSpPr>
                        <wps:spPr bwMode="auto">
                          <a:xfrm>
                            <a:off x="1314450" y="391795"/>
                            <a:ext cx="2080895" cy="37147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330" name="矩形 76"/>
                        <wps:cNvSpPr>
                          <a:spLocks noChangeArrowheads="1"/>
                        </wps:cNvSpPr>
                        <wps:spPr bwMode="auto">
                          <a:xfrm>
                            <a:off x="3394710" y="391795"/>
                            <a:ext cx="3739515" cy="371475"/>
                          </a:xfrm>
                          <a:prstGeom prst="rect">
                            <a:avLst/>
                          </a:prstGeom>
                          <a:solidFill>
                            <a:srgbClr val="FFFFFF"/>
                          </a:solidFill>
                          <a:ln w="9525">
                            <a:solidFill>
                              <a:srgbClr val="000000"/>
                            </a:solidFill>
                            <a:miter lim="800000"/>
                            <a:headEnd/>
                            <a:tailEnd/>
                          </a:ln>
                        </wps:spPr>
                        <wps:txbx>
                          <w:txbxContent>
                            <w:p w:rsidR="004D35FB" w:rsidRPr="00751F20" w:rsidRDefault="004D35FB" w:rsidP="009C6605">
                              <w:pPr>
                                <w:spacing w:line="360" w:lineRule="auto"/>
                                <w:jc w:val="center"/>
                                <w:rPr>
                                  <w:sz w:val="24"/>
                                </w:rPr>
                              </w:pPr>
                              <w:r w:rsidRPr="00751F20">
                                <w:rPr>
                                  <w:rFonts w:hint="eastAsia"/>
                                  <w:sz w:val="24"/>
                                </w:rPr>
                                <w:t>非煤矿山和工贸安全监督管理处</w:t>
                              </w:r>
                            </w:p>
                          </w:txbxContent>
                        </wps:txbx>
                        <wps:bodyPr rot="0" vert="horz" wrap="square" lIns="91440" tIns="45720" rIns="91440" bIns="45720" anchor="t" anchorCtr="0" upright="1">
                          <a:noAutofit/>
                        </wps:bodyPr>
                      </wps:wsp>
                      <wps:wsp>
                        <wps:cNvPr id="331" name="矩形 78"/>
                        <wps:cNvSpPr>
                          <a:spLocks noChangeArrowheads="1"/>
                        </wps:cNvSpPr>
                        <wps:spPr bwMode="auto">
                          <a:xfrm>
                            <a:off x="7134225" y="391795"/>
                            <a:ext cx="1656080" cy="371475"/>
                          </a:xfrm>
                          <a:prstGeom prst="rect">
                            <a:avLst/>
                          </a:prstGeom>
                          <a:solidFill>
                            <a:srgbClr val="FFFFFF"/>
                          </a:solidFill>
                          <a:ln w="9525">
                            <a:solidFill>
                              <a:srgbClr val="000000"/>
                            </a:solidFill>
                            <a:miter lim="800000"/>
                            <a:headEnd/>
                            <a:tailEnd/>
                          </a:ln>
                        </wps:spPr>
                        <wps:txbx>
                          <w:txbxContent>
                            <w:p w:rsidR="004D35FB" w:rsidRDefault="004D35FB" w:rsidP="009C6605">
                              <w:pPr>
                                <w:spacing w:line="360" w:lineRule="auto"/>
                                <w:jc w:val="center"/>
                                <w:rPr>
                                  <w:sz w:val="32"/>
                                </w:rPr>
                              </w:pPr>
                              <w:r>
                                <w:rPr>
                                  <w:rFonts w:hint="eastAsia"/>
                                  <w:sz w:val="24"/>
                                </w:rPr>
                                <w:t>专家审查</w:t>
                              </w:r>
                            </w:p>
                          </w:txbxContent>
                        </wps:txbx>
                        <wps:bodyPr rot="0" vert="horz" wrap="square" lIns="91440" tIns="45720" rIns="91440" bIns="45720" anchor="t" anchorCtr="0" upright="1">
                          <a:noAutofit/>
                        </wps:bodyPr>
                      </wps:wsp>
                      <wps:wsp>
                        <wps:cNvPr id="332" name="自选图形 79"/>
                        <wps:cNvSpPr>
                          <a:spLocks noChangeArrowheads="1"/>
                        </wps:cNvSpPr>
                        <wps:spPr bwMode="auto">
                          <a:xfrm>
                            <a:off x="266700" y="802640"/>
                            <a:ext cx="781050" cy="351155"/>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开始</w:t>
                              </w:r>
                            </w:p>
                          </w:txbxContent>
                        </wps:txbx>
                        <wps:bodyPr rot="0" vert="horz" wrap="square" lIns="91440" tIns="45720" rIns="91440" bIns="45720" anchor="t" anchorCtr="0" upright="1">
                          <a:noAutofit/>
                        </wps:bodyPr>
                      </wps:wsp>
                      <wps:wsp>
                        <wps:cNvPr id="333" name="自选图形 80"/>
                        <wps:cNvSpPr>
                          <a:spLocks noChangeArrowheads="1"/>
                        </wps:cNvSpPr>
                        <wps:spPr bwMode="auto">
                          <a:xfrm>
                            <a:off x="109220" y="1412240"/>
                            <a:ext cx="1095375" cy="504190"/>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提交申请</w:t>
                              </w:r>
                            </w:p>
                            <w:p w:rsidR="004D35FB" w:rsidRDefault="004D35FB" w:rsidP="009C6605">
                              <w:pPr>
                                <w:jc w:val="center"/>
                              </w:pPr>
                              <w:r>
                                <w:rPr>
                                  <w:rFonts w:hint="eastAsia"/>
                                </w:rPr>
                                <w:t>（</w:t>
                              </w:r>
                              <w:proofErr w:type="gramStart"/>
                              <w:r>
                                <w:rPr>
                                  <w:rFonts w:hint="eastAsia"/>
                                </w:rPr>
                                <w:t>含重大</w:t>
                              </w:r>
                              <w:proofErr w:type="gramEnd"/>
                              <w:r>
                                <w:rPr>
                                  <w:rFonts w:hint="eastAsia"/>
                                </w:rPr>
                                <w:t>变更）</w:t>
                              </w:r>
                            </w:p>
                          </w:txbxContent>
                        </wps:txbx>
                        <wps:bodyPr rot="0" vert="horz" wrap="square" lIns="91440" tIns="45720" rIns="91440" bIns="45720" anchor="t" anchorCtr="0" upright="1">
                          <a:noAutofit/>
                        </wps:bodyPr>
                      </wps:wsp>
                      <wps:wsp>
                        <wps:cNvPr id="334" name="自选图形 81"/>
                        <wps:cNvSpPr>
                          <a:spLocks noChangeArrowheads="1"/>
                        </wps:cNvSpPr>
                        <wps:spPr bwMode="auto">
                          <a:xfrm>
                            <a:off x="1344930" y="1095376"/>
                            <a:ext cx="808990" cy="962024"/>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预审</w:t>
                              </w:r>
                            </w:p>
                          </w:txbxContent>
                        </wps:txbx>
                        <wps:bodyPr rot="0" vert="horz" wrap="square" lIns="91440" tIns="45720" rIns="91440" bIns="45720" anchor="t" anchorCtr="0" upright="1">
                          <a:noAutofit/>
                        </wps:bodyPr>
                      </wps:wsp>
                      <wps:wsp>
                        <wps:cNvPr id="335" name="自选图形 82"/>
                        <wps:cNvSpPr>
                          <a:spLocks noChangeArrowheads="1"/>
                        </wps:cNvSpPr>
                        <wps:spPr bwMode="auto">
                          <a:xfrm>
                            <a:off x="2456180" y="1502410"/>
                            <a:ext cx="73469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受理</w:t>
                              </w:r>
                            </w:p>
                          </w:txbxContent>
                        </wps:txbx>
                        <wps:bodyPr rot="0" vert="horz" wrap="square" lIns="91440" tIns="45720" rIns="91440" bIns="45720" anchor="t" anchorCtr="0" upright="1">
                          <a:noAutofit/>
                        </wps:bodyPr>
                      </wps:wsp>
                      <wps:wsp>
                        <wps:cNvPr id="336" name="自选图形 83"/>
                        <wps:cNvSpPr>
                          <a:spLocks noChangeArrowheads="1"/>
                        </wps:cNvSpPr>
                        <wps:spPr bwMode="auto">
                          <a:xfrm>
                            <a:off x="3569335" y="150241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r>
                                <w:rPr>
                                  <w:rFonts w:hint="eastAsia"/>
                                </w:rPr>
                                <w:t>接受材料</w:t>
                              </w:r>
                            </w:p>
                          </w:txbxContent>
                        </wps:txbx>
                        <wps:bodyPr rot="0" vert="horz" wrap="square" lIns="91440" tIns="45720" rIns="91440" bIns="45720" anchor="t" anchorCtr="0" upright="1">
                          <a:noAutofit/>
                        </wps:bodyPr>
                      </wps:wsp>
                      <wps:wsp>
                        <wps:cNvPr id="337" name="自选图形 85"/>
                        <wps:cNvSpPr>
                          <a:spLocks noChangeArrowheads="1"/>
                        </wps:cNvSpPr>
                        <wps:spPr bwMode="auto">
                          <a:xfrm>
                            <a:off x="7421245" y="2057400"/>
                            <a:ext cx="1369060" cy="962025"/>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专家组审查</w:t>
                              </w:r>
                            </w:p>
                          </w:txbxContent>
                        </wps:txbx>
                        <wps:bodyPr rot="0" vert="horz" wrap="square" lIns="91440" tIns="45720" rIns="91440" bIns="45720" anchor="t" anchorCtr="0" upright="1">
                          <a:noAutofit/>
                        </wps:bodyPr>
                      </wps:wsp>
                      <wps:wsp>
                        <wps:cNvPr id="338" name="自选图形 86"/>
                        <wps:cNvSpPr>
                          <a:spLocks noChangeArrowheads="1"/>
                        </wps:cNvSpPr>
                        <wps:spPr bwMode="auto">
                          <a:xfrm>
                            <a:off x="3510915" y="333629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不予许可</w:t>
                              </w:r>
                            </w:p>
                          </w:txbxContent>
                        </wps:txbx>
                        <wps:bodyPr rot="0" vert="horz" wrap="square" lIns="91440" tIns="45720" rIns="91440" bIns="45720" anchor="t" anchorCtr="0" upright="1">
                          <a:noAutofit/>
                        </wps:bodyPr>
                      </wps:wsp>
                      <wps:wsp>
                        <wps:cNvPr id="339" name="自选图形 87"/>
                        <wps:cNvSpPr>
                          <a:spLocks noChangeArrowheads="1"/>
                        </wps:cNvSpPr>
                        <wps:spPr bwMode="auto">
                          <a:xfrm>
                            <a:off x="3510915" y="470662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ind w:firstLineChars="100" w:firstLine="210"/>
                              </w:pPr>
                              <w:r>
                                <w:rPr>
                                  <w:rFonts w:hint="eastAsia"/>
                                </w:rPr>
                                <w:t>许可</w:t>
                              </w:r>
                            </w:p>
                          </w:txbxContent>
                        </wps:txbx>
                        <wps:bodyPr rot="0" vert="horz" wrap="square" lIns="91440" tIns="45720" rIns="91440" bIns="45720" anchor="t" anchorCtr="0" upright="1">
                          <a:noAutofit/>
                        </wps:bodyPr>
                      </wps:wsp>
                      <wps:wsp>
                        <wps:cNvPr id="340" name="自选图形 88"/>
                        <wps:cNvSpPr>
                          <a:spLocks noChangeArrowheads="1"/>
                        </wps:cNvSpPr>
                        <wps:spPr bwMode="auto">
                          <a:xfrm>
                            <a:off x="1463675" y="4034790"/>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送达</w:t>
                              </w:r>
                            </w:p>
                          </w:txbxContent>
                        </wps:txbx>
                        <wps:bodyPr rot="0" vert="horz" wrap="square" lIns="91440" tIns="45720" rIns="91440" bIns="45720" anchor="t" anchorCtr="0" upright="1">
                          <a:noAutofit/>
                        </wps:bodyPr>
                      </wps:wsp>
                      <wps:wsp>
                        <wps:cNvPr id="341" name="自选图形 89"/>
                        <wps:cNvSpPr>
                          <a:spLocks noChangeArrowheads="1"/>
                        </wps:cNvSpPr>
                        <wps:spPr bwMode="auto">
                          <a:xfrm>
                            <a:off x="266700" y="4029710"/>
                            <a:ext cx="781050" cy="466090"/>
                          </a:xfrm>
                          <a:prstGeom prst="flowChartTerminator">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结束</w:t>
                              </w:r>
                            </w:p>
                          </w:txbxContent>
                        </wps:txbx>
                        <wps:bodyPr rot="0" vert="horz" wrap="square" lIns="91440" tIns="45720" rIns="91440" bIns="45720" anchor="t" anchorCtr="0" upright="1">
                          <a:noAutofit/>
                        </wps:bodyPr>
                      </wps:wsp>
                      <wps:wsp>
                        <wps:cNvPr id="342" name="自选图形 90"/>
                        <wps:cNvCnPr/>
                        <wps:spPr bwMode="auto">
                          <a:xfrm>
                            <a:off x="657225" y="1153795"/>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自选图形 91"/>
                        <wps:cNvCnPr/>
                        <wps:spPr bwMode="auto">
                          <a:xfrm>
                            <a:off x="1204595" y="1578610"/>
                            <a:ext cx="1403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自选图形 92"/>
                        <wps:cNvCnPr/>
                        <wps:spPr bwMode="auto">
                          <a:xfrm>
                            <a:off x="2153920" y="1664335"/>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自选图形 93"/>
                        <wps:cNvCnPr/>
                        <wps:spPr bwMode="auto">
                          <a:xfrm>
                            <a:off x="3190875" y="1664335"/>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自选图形 95"/>
                        <wps:cNvCnPr/>
                        <wps:spPr bwMode="auto">
                          <a:xfrm rot="10800000" flipV="1">
                            <a:off x="2035175" y="3498215"/>
                            <a:ext cx="1475740" cy="698500"/>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7" name="自选图形 96"/>
                        <wps:cNvCnPr/>
                        <wps:spPr bwMode="auto">
                          <a:xfrm rot="10800000">
                            <a:off x="2035175" y="4196715"/>
                            <a:ext cx="1475740" cy="67246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8" name="自选图形 97"/>
                        <wps:cNvCnPr/>
                        <wps:spPr bwMode="auto">
                          <a:xfrm flipH="1">
                            <a:off x="1047750" y="4196715"/>
                            <a:ext cx="415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自选图形 98"/>
                        <wps:cNvCnPr/>
                        <wps:spPr bwMode="auto">
                          <a:xfrm rot="5400000">
                            <a:off x="163830" y="2444750"/>
                            <a:ext cx="2074545" cy="1092200"/>
                          </a:xfrm>
                          <a:prstGeom prst="bentConnector3">
                            <a:avLst>
                              <a:gd name="adj1" fmla="val 742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0" name="自选图形 99"/>
                        <wps:cNvCnPr/>
                        <wps:spPr bwMode="auto">
                          <a:xfrm rot="16200000" flipV="1">
                            <a:off x="1181735" y="1388110"/>
                            <a:ext cx="38735" cy="1092200"/>
                          </a:xfrm>
                          <a:prstGeom prst="bentConnector3">
                            <a:avLst>
                              <a:gd name="adj1" fmla="val -23852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1" name="文本框 100"/>
                        <wps:cNvSpPr txBox="1">
                          <a:spLocks noChangeArrowheads="1"/>
                        </wps:cNvSpPr>
                        <wps:spPr bwMode="auto">
                          <a:xfrm>
                            <a:off x="3147695" y="13925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转办</w:t>
                              </w:r>
                            </w:p>
                          </w:txbxContent>
                        </wps:txbx>
                        <wps:bodyPr rot="0" vert="horz" wrap="square" lIns="0" tIns="0" rIns="0" bIns="0" anchor="ctr" anchorCtr="0" upright="1">
                          <a:noAutofit/>
                        </wps:bodyPr>
                      </wps:wsp>
                      <wps:wsp>
                        <wps:cNvPr id="352" name="文本框 101"/>
                        <wps:cNvSpPr txBox="1">
                          <a:spLocks noChangeArrowheads="1"/>
                        </wps:cNvSpPr>
                        <wps:spPr bwMode="auto">
                          <a:xfrm>
                            <a:off x="1993265" y="138303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353" name="文本框 102"/>
                        <wps:cNvSpPr txBox="1">
                          <a:spLocks noChangeArrowheads="1"/>
                        </wps:cNvSpPr>
                        <wps:spPr bwMode="auto">
                          <a:xfrm>
                            <a:off x="1023620" y="259270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补正材料</w:t>
                              </w:r>
                            </w:p>
                          </w:txbxContent>
                        </wps:txbx>
                        <wps:bodyPr rot="0" vert="horz" wrap="square" lIns="0" tIns="0" rIns="0" bIns="0" anchor="ctr" anchorCtr="0" upright="1">
                          <a:noAutofit/>
                        </wps:bodyPr>
                      </wps:wsp>
                      <wps:wsp>
                        <wps:cNvPr id="354" name="文本框 103"/>
                        <wps:cNvSpPr txBox="1">
                          <a:spLocks noChangeArrowheads="1"/>
                        </wps:cNvSpPr>
                        <wps:spPr bwMode="auto">
                          <a:xfrm>
                            <a:off x="1033145" y="322135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不予受理</w:t>
                              </w:r>
                            </w:p>
                          </w:txbxContent>
                        </wps:txbx>
                        <wps:bodyPr rot="0" vert="horz" wrap="square" lIns="0" tIns="0" rIns="0" bIns="0" anchor="ctr" anchorCtr="0" upright="1">
                          <a:noAutofit/>
                        </wps:bodyPr>
                      </wps:wsp>
                      <wps:wsp>
                        <wps:cNvPr id="355" name="自选图形 112"/>
                        <wps:cNvSpPr>
                          <a:spLocks noChangeArrowheads="1"/>
                        </wps:cNvSpPr>
                        <wps:spPr bwMode="auto">
                          <a:xfrm>
                            <a:off x="7552690" y="150241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组织专家</w:t>
                              </w:r>
                            </w:p>
                          </w:txbxContent>
                        </wps:txbx>
                        <wps:bodyPr rot="0" vert="horz" wrap="square" lIns="91440" tIns="45720" rIns="91440" bIns="45720" anchor="t" anchorCtr="0" upright="1">
                          <a:noAutofit/>
                        </wps:bodyPr>
                      </wps:wsp>
                      <wps:wsp>
                        <wps:cNvPr id="356" name="自选图形 113"/>
                        <wps:cNvSpPr>
                          <a:spLocks noChangeArrowheads="1"/>
                        </wps:cNvSpPr>
                        <wps:spPr bwMode="auto">
                          <a:xfrm>
                            <a:off x="7733030" y="3326130"/>
                            <a:ext cx="838835" cy="27749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修改完善</w:t>
                              </w:r>
                            </w:p>
                          </w:txbxContent>
                        </wps:txbx>
                        <wps:bodyPr rot="0" vert="horz" wrap="square" lIns="91440" tIns="45720" rIns="91440" bIns="45720" anchor="t" anchorCtr="0" upright="1">
                          <a:noAutofit/>
                        </wps:bodyPr>
                      </wps:wsp>
                      <wps:wsp>
                        <wps:cNvPr id="357" name="自选图形 114"/>
                        <wps:cNvSpPr>
                          <a:spLocks noChangeArrowheads="1"/>
                        </wps:cNvSpPr>
                        <wps:spPr bwMode="auto">
                          <a:xfrm>
                            <a:off x="7657465" y="4028123"/>
                            <a:ext cx="104711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专家组长复核</w:t>
                              </w:r>
                            </w:p>
                          </w:txbxContent>
                        </wps:txbx>
                        <wps:bodyPr rot="0" vert="horz" wrap="square" lIns="91440" tIns="45720" rIns="91440" bIns="45720" anchor="t" anchorCtr="0" upright="1">
                          <a:noAutofit/>
                        </wps:bodyPr>
                      </wps:wsp>
                      <wps:wsp>
                        <wps:cNvPr id="358" name="自选图形 115"/>
                        <wps:cNvSpPr>
                          <a:spLocks noChangeArrowheads="1"/>
                        </wps:cNvSpPr>
                        <wps:spPr bwMode="auto">
                          <a:xfrm>
                            <a:off x="5690235" y="3336290"/>
                            <a:ext cx="899795" cy="323850"/>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处长审核</w:t>
                              </w:r>
                            </w:p>
                          </w:txbxContent>
                        </wps:txbx>
                        <wps:bodyPr rot="0" vert="horz" wrap="square" lIns="91440" tIns="45720" rIns="91440" bIns="45720" anchor="t" anchorCtr="0" upright="1">
                          <a:noAutofit/>
                        </wps:bodyPr>
                      </wps:wsp>
                      <wps:wsp>
                        <wps:cNvPr id="359" name="自选图形 116"/>
                        <wps:cNvSpPr>
                          <a:spLocks noChangeArrowheads="1"/>
                        </wps:cNvSpPr>
                        <wps:spPr bwMode="auto">
                          <a:xfrm>
                            <a:off x="4660265" y="4616450"/>
                            <a:ext cx="781050" cy="48450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360" name="自选图形 117"/>
                        <wps:cNvSpPr>
                          <a:spLocks noChangeArrowheads="1"/>
                        </wps:cNvSpPr>
                        <wps:spPr bwMode="auto">
                          <a:xfrm>
                            <a:off x="6051550" y="4706620"/>
                            <a:ext cx="899795" cy="323850"/>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处长审核</w:t>
                              </w:r>
                            </w:p>
                          </w:txbxContent>
                        </wps:txbx>
                        <wps:bodyPr rot="0" vert="horz" wrap="square" lIns="91440" tIns="45720" rIns="91440" bIns="45720" anchor="t" anchorCtr="0" upright="1">
                          <a:noAutofit/>
                        </wps:bodyPr>
                      </wps:wsp>
                      <wps:wsp>
                        <wps:cNvPr id="361" name="自选图形 118"/>
                        <wps:cNvCnPr/>
                        <wps:spPr bwMode="auto">
                          <a:xfrm>
                            <a:off x="8104505" y="3054349"/>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自选图形 119"/>
                        <wps:cNvCnPr/>
                        <wps:spPr bwMode="auto">
                          <a:xfrm>
                            <a:off x="8114665" y="3603625"/>
                            <a:ext cx="63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自选图形 121"/>
                        <wps:cNvCnPr/>
                        <wps:spPr bwMode="auto">
                          <a:xfrm flipH="1">
                            <a:off x="4244340" y="3497580"/>
                            <a:ext cx="379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自选图形 122"/>
                        <wps:cNvCnPr/>
                        <wps:spPr bwMode="auto">
                          <a:xfrm flipH="1">
                            <a:off x="6951345" y="4363085"/>
                            <a:ext cx="921385" cy="506730"/>
                          </a:xfrm>
                          <a:prstGeom prst="bentConnector3">
                            <a:avLst>
                              <a:gd name="adj1" fmla="val -77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5" name="自选图形 126"/>
                        <wps:cNvCnPr/>
                        <wps:spPr bwMode="auto">
                          <a:xfrm>
                            <a:off x="8120380" y="1826577"/>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文本框 128"/>
                        <wps:cNvSpPr txBox="1">
                          <a:spLocks noChangeArrowheads="1"/>
                        </wps:cNvSpPr>
                        <wps:spPr bwMode="auto">
                          <a:xfrm>
                            <a:off x="1623060" y="1971675"/>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367" name="自选图形 130"/>
                        <wps:cNvCnPr/>
                        <wps:spPr bwMode="auto">
                          <a:xfrm>
                            <a:off x="1314450" y="577850"/>
                            <a:ext cx="0"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8" name="自选图形 131"/>
                        <wps:cNvCnPr/>
                        <wps:spPr bwMode="auto">
                          <a:xfrm>
                            <a:off x="3395345"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9" name="自选图形 134"/>
                        <wps:cNvCnPr/>
                        <wps:spPr bwMode="auto">
                          <a:xfrm>
                            <a:off x="7134225" y="448945"/>
                            <a:ext cx="45085" cy="482536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0" name="文本框 135"/>
                        <wps:cNvSpPr txBox="1">
                          <a:spLocks noChangeArrowheads="1"/>
                        </wps:cNvSpPr>
                        <wps:spPr bwMode="auto">
                          <a:xfrm>
                            <a:off x="7680325" y="2823845"/>
                            <a:ext cx="28765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eaVert" wrap="square" lIns="0" tIns="0" rIns="0" bIns="0" anchor="ctr" anchorCtr="0" upright="1">
                          <a:noAutofit/>
                        </wps:bodyPr>
                      </wps:wsp>
                      <wps:wsp>
                        <wps:cNvPr id="371" name="AutoShape 106"/>
                        <wps:cNvCnPr>
                          <a:cxnSpLocks noChangeShapeType="1"/>
                          <a:stCxn id="337" idx="1"/>
                          <a:endCxn id="358" idx="3"/>
                        </wps:cNvCnPr>
                        <wps:spPr bwMode="auto">
                          <a:xfrm rot="10800000" flipV="1">
                            <a:off x="6590031" y="2538413"/>
                            <a:ext cx="831215" cy="95980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2" name="AutoShape 107"/>
                        <wps:cNvCnPr>
                          <a:cxnSpLocks noChangeShapeType="1"/>
                          <a:stCxn id="360" idx="1"/>
                          <a:endCxn id="359" idx="3"/>
                        </wps:cNvCnPr>
                        <wps:spPr bwMode="auto">
                          <a:xfrm flipH="1" flipV="1">
                            <a:off x="5441315" y="4859020"/>
                            <a:ext cx="61023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AutoShape 108"/>
                        <wps:cNvCnPr>
                          <a:cxnSpLocks noChangeShapeType="1"/>
                          <a:stCxn id="359" idx="1"/>
                          <a:endCxn id="339" idx="3"/>
                        </wps:cNvCnPr>
                        <wps:spPr bwMode="auto">
                          <a:xfrm flipH="1">
                            <a:off x="4244340" y="4859020"/>
                            <a:ext cx="415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AutoShape 109"/>
                        <wps:cNvCnPr>
                          <a:cxnSpLocks noChangeShapeType="1"/>
                        </wps:cNvCnPr>
                        <wps:spPr bwMode="auto">
                          <a:xfrm>
                            <a:off x="5981065" y="1914842"/>
                            <a:ext cx="0" cy="1368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AutoShape 110"/>
                        <wps:cNvCnPr>
                          <a:cxnSpLocks noChangeShapeType="1"/>
                          <a:stCxn id="336" idx="3"/>
                        </wps:cNvCnPr>
                        <wps:spPr bwMode="auto">
                          <a:xfrm>
                            <a:off x="4350385" y="1664018"/>
                            <a:ext cx="1090930" cy="9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自选图形 116"/>
                        <wps:cNvSpPr>
                          <a:spLocks noChangeArrowheads="1"/>
                        </wps:cNvSpPr>
                        <wps:spPr bwMode="auto">
                          <a:xfrm>
                            <a:off x="4624070" y="3268980"/>
                            <a:ext cx="781050" cy="48450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省厅分管领导审批</w:t>
                              </w:r>
                            </w:p>
                          </w:txbxContent>
                        </wps:txbx>
                        <wps:bodyPr rot="0" vert="horz" wrap="square" lIns="91440" tIns="45720" rIns="91440" bIns="45720" anchor="t" anchorCtr="0" upright="1">
                          <a:noAutofit/>
                        </wps:bodyPr>
                      </wps:wsp>
                      <wps:wsp>
                        <wps:cNvPr id="377" name="AutoShape 112"/>
                        <wps:cNvCnPr>
                          <a:cxnSpLocks noChangeShapeType="1"/>
                          <a:stCxn id="358" idx="1"/>
                          <a:endCxn id="376" idx="3"/>
                        </wps:cNvCnPr>
                        <wps:spPr bwMode="auto">
                          <a:xfrm flipH="1">
                            <a:off x="5405120" y="3498215"/>
                            <a:ext cx="28511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AutoShape 113"/>
                        <wps:cNvCnPr>
                          <a:cxnSpLocks noChangeShapeType="1"/>
                          <a:endCxn id="355" idx="1"/>
                        </wps:cNvCnPr>
                        <wps:spPr bwMode="auto">
                          <a:xfrm>
                            <a:off x="6486525" y="1663700"/>
                            <a:ext cx="1066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自选图形 81"/>
                        <wps:cNvSpPr>
                          <a:spLocks noChangeArrowheads="1"/>
                        </wps:cNvSpPr>
                        <wps:spPr bwMode="auto">
                          <a:xfrm>
                            <a:off x="5441315" y="1373505"/>
                            <a:ext cx="1057910" cy="581660"/>
                          </a:xfrm>
                          <a:prstGeom prst="flowChartDecision">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初审</w:t>
                              </w:r>
                            </w:p>
                          </w:txbxContent>
                        </wps:txbx>
                        <wps:bodyPr rot="0" vert="horz" wrap="square" lIns="91440" tIns="45720" rIns="91440" bIns="45720" anchor="t" anchorCtr="0" upright="1">
                          <a:noAutofit/>
                        </wps:bodyPr>
                      </wps:wsp>
                      <wps:wsp>
                        <wps:cNvPr id="380" name="文本框 101"/>
                        <wps:cNvSpPr txBox="1">
                          <a:spLocks noChangeArrowheads="1"/>
                        </wps:cNvSpPr>
                        <wps:spPr bwMode="auto">
                          <a:xfrm>
                            <a:off x="6664325" y="145415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通过</w:t>
                              </w:r>
                            </w:p>
                          </w:txbxContent>
                        </wps:txbx>
                        <wps:bodyPr rot="0" vert="horz" wrap="square" lIns="0" tIns="0" rIns="0" bIns="0" anchor="ctr" anchorCtr="0" upright="1">
                          <a:noAutofit/>
                        </wps:bodyPr>
                      </wps:wsp>
                      <wps:wsp>
                        <wps:cNvPr id="381" name="文本框 128"/>
                        <wps:cNvSpPr txBox="1">
                          <a:spLocks noChangeArrowheads="1"/>
                        </wps:cNvSpPr>
                        <wps:spPr bwMode="auto">
                          <a:xfrm>
                            <a:off x="5664200" y="2249805"/>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s:wsp>
                        <wps:cNvPr id="382" name="文本框 128"/>
                        <wps:cNvSpPr txBox="1">
                          <a:spLocks noChangeArrowheads="1"/>
                        </wps:cNvSpPr>
                        <wps:spPr bwMode="auto">
                          <a:xfrm>
                            <a:off x="6590030" y="2688590"/>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9C6605">
                              <w:pPr>
                                <w:jc w:val="center"/>
                              </w:pPr>
                              <w:r>
                                <w:rPr>
                                  <w:rFonts w:hint="eastAsia"/>
                                </w:rPr>
                                <w:t>不通过</w:t>
                              </w:r>
                            </w:p>
                          </w:txbxContent>
                        </wps:txbx>
                        <wps:bodyPr rot="0" vert="eaVert" wrap="square" lIns="0" tIns="0" rIns="0" bIns="0" anchor="ctr" anchorCtr="0" upright="1">
                          <a:noAutofit/>
                        </wps:bodyPr>
                      </wps:wsp>
                    </wpc:wpc>
                  </a:graphicData>
                </a:graphic>
              </wp:inline>
            </w:drawing>
          </mc:Choice>
          <mc:Fallback>
            <w:pict>
              <v:group id="画布 383" o:spid="_x0000_s1284" editas="canvas" style="width:692.15pt;height:415.3pt;mso-position-horizontal-relative:char;mso-position-vertical-relative:line" coordsize="87903,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">
                <v:shape id="_x0000_s1285" type="#_x0000_t75" style="position:absolute;width:87903;height:52743;visibility:visible;mso-wrap-style:square" stroked="t" strokeweight="1pt">
                  <v:fill o:detectmouseclick="t"/>
                  <v:path o:connecttype="none"/>
                </v:shape>
                <v:rect id="矩形 73" o:spid="_x0000_s1286"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textbox>
                    <w:txbxContent>
                      <w:p w:rsidR="00620CAF" w:rsidRDefault="00620CAF" w:rsidP="009C6605">
                        <w:pPr>
                          <w:spacing w:line="360" w:lineRule="auto"/>
                          <w:jc w:val="center"/>
                          <w:rPr>
                            <w:rFonts w:ascii="宋体" w:eastAsia="宋体" w:hAnsi="宋体"/>
                            <w:b/>
                            <w:sz w:val="32"/>
                            <w:szCs w:val="32"/>
                          </w:rPr>
                        </w:pPr>
                        <w:r>
                          <w:rPr>
                            <w:rFonts w:ascii="宋体" w:eastAsia="宋体" w:hAnsi="宋体" w:hint="eastAsia"/>
                            <w:b/>
                            <w:sz w:val="32"/>
                            <w:szCs w:val="32"/>
                          </w:rPr>
                          <w:t>金属冶炼建设项目安全设施设计审查流程图</w:t>
                        </w:r>
                      </w:p>
                    </w:txbxContent>
                  </v:textbox>
                </v:rect>
                <v:rect id="矩形 74" o:spid="_x0000_s1287" style="position:absolute;top:3917;width:13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textbox>
                    <w:txbxContent>
                      <w:p w:rsidR="00620CAF" w:rsidRDefault="00620CAF" w:rsidP="009C6605">
                        <w:pPr>
                          <w:spacing w:line="360" w:lineRule="auto"/>
                          <w:jc w:val="center"/>
                          <w:rPr>
                            <w:sz w:val="32"/>
                          </w:rPr>
                        </w:pPr>
                        <w:r>
                          <w:rPr>
                            <w:rFonts w:hint="eastAsia"/>
                            <w:sz w:val="24"/>
                          </w:rPr>
                          <w:t>申请企业</w:t>
                        </w:r>
                      </w:p>
                    </w:txbxContent>
                  </v:textbox>
                </v:rect>
                <v:rect id="矩形 75" o:spid="_x0000_s1288" style="position:absolute;left:13144;top:3917;width:2080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textbox>
                    <w:txbxContent>
                      <w:p w:rsidR="00620CAF" w:rsidRDefault="00620CAF" w:rsidP="009C6605">
                        <w:pPr>
                          <w:spacing w:line="360" w:lineRule="auto"/>
                          <w:jc w:val="center"/>
                          <w:rPr>
                            <w:sz w:val="32"/>
                          </w:rPr>
                        </w:pPr>
                        <w:r>
                          <w:rPr>
                            <w:rFonts w:hint="eastAsia"/>
                            <w:sz w:val="24"/>
                          </w:rPr>
                          <w:t>政策法规处政务窗口</w:t>
                        </w:r>
                      </w:p>
                    </w:txbxContent>
                  </v:textbox>
                </v:rect>
                <v:rect id="矩形 76" o:spid="_x0000_s1289" style="position:absolute;left:33947;top:3917;width:3739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textbox>
                    <w:txbxContent>
                      <w:p w:rsidR="00620CAF" w:rsidRPr="00751F20" w:rsidRDefault="00620CAF" w:rsidP="009C6605">
                        <w:pPr>
                          <w:spacing w:line="360" w:lineRule="auto"/>
                          <w:jc w:val="center"/>
                          <w:rPr>
                            <w:sz w:val="24"/>
                          </w:rPr>
                        </w:pPr>
                        <w:r w:rsidRPr="00751F20">
                          <w:rPr>
                            <w:rFonts w:hint="eastAsia"/>
                            <w:sz w:val="24"/>
                          </w:rPr>
                          <w:t>非煤矿山和工贸安全监督管理处</w:t>
                        </w:r>
                      </w:p>
                    </w:txbxContent>
                  </v:textbox>
                </v:rect>
                <v:rect id="矩形 78" o:spid="_x0000_s1290" style="position:absolute;left:71342;top:3917;width:1656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textbox>
                    <w:txbxContent>
                      <w:p w:rsidR="00620CAF" w:rsidRDefault="00620CAF" w:rsidP="009C6605">
                        <w:pPr>
                          <w:spacing w:line="360" w:lineRule="auto"/>
                          <w:jc w:val="center"/>
                          <w:rPr>
                            <w:sz w:val="32"/>
                          </w:rPr>
                        </w:pPr>
                        <w:r>
                          <w:rPr>
                            <w:rFonts w:hint="eastAsia"/>
                            <w:sz w:val="24"/>
                          </w:rPr>
                          <w:t>专家审查</w:t>
                        </w:r>
                      </w:p>
                    </w:txbxContent>
                  </v:textbox>
                </v:rect>
                <v:shape id="自选图形 79" o:spid="_x0000_s1291" type="#_x0000_t116" style="position:absolute;left:2667;top:8026;width:7810;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8AsUA&#10;AADcAAAADwAAAGRycy9kb3ducmV2LnhtbESPT2sCMRTE74V+h/AKvZSarRaRrVGWBdGDIPXP/bF5&#10;7i4mL0uSuuu3bwTB4zAzv2Hmy8EacSUfWscKvkYZCOLK6ZZrBcfD6nMGIkRkjcYxKbhRgOXi9WWO&#10;uXY9/9J1H2uRIBxyVNDE2OVShqohi2HkOuLknZ23GJP0tdQe+wS3Ro6zbCottpwWGuyobKi67P+s&#10;gt3WlN6U1K/L22lzPH0XH9tpodT721D8gIg0xGf40d5oBZPJGO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HwCxQAAANwAAAAPAAAAAAAAAAAAAAAAAJgCAABkcnMv&#10;ZG93bnJldi54bWxQSwUGAAAAAAQABAD1AAAAigMAAAAA&#10;">
                  <v:textbox>
                    <w:txbxContent>
                      <w:p w:rsidR="00620CAF" w:rsidRDefault="00620CAF" w:rsidP="009C6605">
                        <w:pPr>
                          <w:jc w:val="center"/>
                        </w:pPr>
                        <w:r>
                          <w:rPr>
                            <w:rFonts w:hint="eastAsia"/>
                          </w:rPr>
                          <w:t>开始</w:t>
                        </w:r>
                      </w:p>
                    </w:txbxContent>
                  </v:textbox>
                </v:shape>
                <v:shape id="自选图形 80" o:spid="_x0000_s1292" type="#_x0000_t109" style="position:absolute;left:1092;top:14122;width:10953;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wCcYA&#10;AADcAAAADwAAAGRycy9kb3ducmV2LnhtbESPQWvCQBSE70L/w/IKvYhuNFZCdBOKkKIHD0176e01&#10;+0xCs29Ddo3pv+8WCh6HmfmG2eeT6cRIg2stK1gtIxDEldUt1wo+3otFAsJ5ZI2dZVLwQw7y7GG2&#10;x1TbG7/RWPpaBAi7FBU03veplK5qyKBb2p44eBc7GPRBDrXUA94C3HRyHUVbabDlsNBgT4eGqu/y&#10;ahSsk3n5yufiuPk66QKfV5/jPD4p9fQ4vexAeJr8PfzfPmoFcRz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IwCcYAAADcAAAADwAAAAAAAAAAAAAAAACYAgAAZHJz&#10;L2Rvd25yZXYueG1sUEsFBgAAAAAEAAQA9QAAAIsDAAAAAA==&#10;">
                  <v:textbox>
                    <w:txbxContent>
                      <w:p w:rsidR="00620CAF" w:rsidRDefault="00620CAF" w:rsidP="009C6605">
                        <w:pPr>
                          <w:jc w:val="center"/>
                        </w:pPr>
                        <w:r>
                          <w:rPr>
                            <w:rFonts w:hint="eastAsia"/>
                          </w:rPr>
                          <w:t>提交申请</w:t>
                        </w:r>
                      </w:p>
                      <w:p w:rsidR="00620CAF" w:rsidRDefault="00620CAF" w:rsidP="009C6605">
                        <w:pPr>
                          <w:jc w:val="center"/>
                        </w:pPr>
                        <w:r>
                          <w:rPr>
                            <w:rFonts w:hint="eastAsia"/>
                          </w:rPr>
                          <w:t>（</w:t>
                        </w:r>
                        <w:proofErr w:type="gramStart"/>
                        <w:r>
                          <w:rPr>
                            <w:rFonts w:hint="eastAsia"/>
                          </w:rPr>
                          <w:t>含重大</w:t>
                        </w:r>
                        <w:proofErr w:type="gramEnd"/>
                        <w:r>
                          <w:rPr>
                            <w:rFonts w:hint="eastAsia"/>
                          </w:rPr>
                          <w:t>变更）</w:t>
                        </w:r>
                      </w:p>
                    </w:txbxContent>
                  </v:textbox>
                </v:shape>
                <v:shape id="自选图形 81" o:spid="_x0000_s1293" type="#_x0000_t110" style="position:absolute;left:13449;top:10953;width:8090;height:9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mgsYA&#10;AADcAAAADwAAAGRycy9kb3ducmV2LnhtbESPX0vDQBDE3wt+h2MF39qLJqjEXIsIog9F2ip9XnOb&#10;P5jdC7lrE/vpPaHQx2FmfsMUq4k7daTBt04M3C4SUCSls63UBr4+X+ePoHxAsdg5IQO/5GG1vJoV&#10;mFs3ypaOu1CrCBGfo4EmhD7X2pcNMfqF60miV7mBMUQ51NoOOEY4d/ouSe41YytxocGeXhoqf3YH&#10;NrD5zjY8rk8Vr0/ZnrvD28P+IzXm5np6fgIVaAqX8Ln9bg2kaQb/Z+I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QmgsYAAADcAAAADwAAAAAAAAAAAAAAAACYAgAAZHJz&#10;L2Rvd25yZXYueG1sUEsFBgAAAAAEAAQA9QAAAIsDAAAAAA==&#10;">
                  <v:textbox>
                    <w:txbxContent>
                      <w:p w:rsidR="00620CAF" w:rsidRDefault="00620CAF" w:rsidP="009C6605">
                        <w:pPr>
                          <w:jc w:val="center"/>
                        </w:pPr>
                        <w:r>
                          <w:rPr>
                            <w:rFonts w:hint="eastAsia"/>
                          </w:rPr>
                          <w:t>预审</w:t>
                        </w:r>
                      </w:p>
                    </w:txbxContent>
                  </v:textbox>
                </v:shape>
                <v:shape id="自选图形 82" o:spid="_x0000_s1294" type="#_x0000_t109" style="position:absolute;left:24561;top:15024;width:734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N5sYA&#10;AADcAAAADwAAAGRycy9kb3ducmV2LnhtbESPQWvCQBSE74L/YXlCL6IbjZaQukoppOjBQ9NevL1m&#10;n0kw+zZktzH9964geBxm5htmsxtMI3rqXG1ZwWIegSAurK65VPDznc0SEM4ja2wsk4J/crDbjkcb&#10;TLW98hf1uS9FgLBLUUHlfZtK6YqKDLq5bYmDd7adQR9kV0rd4TXATSOXUfQqDdYcFips6aOi4pL/&#10;GQXLZJp/8jHbr34POsP14tRP44NSL5Ph/Q2Ep8E/w4/2XiuI4zXcz4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cN5sYAAADcAAAADwAAAAAAAAAAAAAAAACYAgAAZHJz&#10;L2Rvd25yZXYueG1sUEsFBgAAAAAEAAQA9QAAAIsDAAAAAA==&#10;">
                  <v:textbox>
                    <w:txbxContent>
                      <w:p w:rsidR="00620CAF" w:rsidRDefault="00620CAF" w:rsidP="009C6605">
                        <w:pPr>
                          <w:jc w:val="center"/>
                        </w:pPr>
                        <w:r>
                          <w:rPr>
                            <w:rFonts w:hint="eastAsia"/>
                          </w:rPr>
                          <w:t>受理</w:t>
                        </w:r>
                      </w:p>
                    </w:txbxContent>
                  </v:textbox>
                </v:shape>
                <v:shape id="自选图形 83" o:spid="_x0000_s1295" type="#_x0000_t109" style="position:absolute;left:35693;top:15024;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TkcYA&#10;AADcAAAADwAAAGRycy9kb3ducmV2LnhtbESPQWvCQBSE7wX/w/IKvUjdaKpImo1IIUUPPRh78fbM&#10;viah2bchu43x37uC0OMwM98w6WY0rRiod41lBfNZBIK4tLrhSsH3MX9dg3AeWWNrmRRcycEmmzyl&#10;mGh74QMNha9EgLBLUEHtfZdI6cqaDLqZ7YiD92N7gz7IvpK6x0uAm1YuomglDTYcFmrs6KOm8rf4&#10;MwoW62nxyV/57u281zku56dhGu+Venket+8gPI3+P/xo77SCOF7B/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WTkcYAAADcAAAADwAAAAAAAAAAAAAAAACYAgAAZHJz&#10;L2Rvd25yZXYueG1sUEsFBgAAAAAEAAQA9QAAAIsDAAAAAA==&#10;">
                  <v:textbox>
                    <w:txbxContent>
                      <w:p w:rsidR="00620CAF" w:rsidRDefault="00620CAF" w:rsidP="009C6605">
                        <w:r>
                          <w:rPr>
                            <w:rFonts w:hint="eastAsia"/>
                          </w:rPr>
                          <w:t>接受材料</w:t>
                        </w:r>
                      </w:p>
                    </w:txbxContent>
                  </v:textbox>
                </v:shape>
                <v:shape id="自选图形 85" o:spid="_x0000_s1296" type="#_x0000_t110" style="position:absolute;left:74212;top:20574;width:13691;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49cUA&#10;AADcAAAADwAAAGRycy9kb3ducmV2LnhtbESPQWvCQBSE74X+h+UJvdWNRqpEVylCaQ8i1hbPz+wz&#10;Cea9DdnVpP76rlDocZiZb5jFqudaXan1lRMDo2ECiiR3tpLCwPfX2/MMlA8oFmsnZOCHPKyWjw8L&#10;zKzr5JOu+1CoCBGfoYEyhCbT2uclMfqha0iid3ItY4iyLbRtsYtwrvU4SV40YyVxocSG1iXl5/2F&#10;DeyOkx13m9uJN7fJgevL+/SwTY15GvSvc1CB+vAf/mt/WANpOoX7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rj1xQAAANwAAAAPAAAAAAAAAAAAAAAAAJgCAABkcnMv&#10;ZG93bnJldi54bWxQSwUGAAAAAAQABAD1AAAAigMAAAAA&#10;">
                  <v:textbox>
                    <w:txbxContent>
                      <w:p w:rsidR="00620CAF" w:rsidRDefault="00620CAF" w:rsidP="009C6605">
                        <w:pPr>
                          <w:jc w:val="center"/>
                        </w:pPr>
                        <w:r>
                          <w:rPr>
                            <w:rFonts w:hint="eastAsia"/>
                          </w:rPr>
                          <w:t>专家组审查</w:t>
                        </w:r>
                      </w:p>
                    </w:txbxContent>
                  </v:textbox>
                </v:shape>
                <v:shape id="自选图形 86" o:spid="_x0000_s1297" type="#_x0000_t109" style="position:absolute;left:35109;top:33362;width:7334;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ieMIA&#10;AADcAAAADwAAAGRycy9kb3ducmV2LnhtbERPTYvCMBC9C/6HMIIXWVOtLtI1iggVPXiw7mVvs81s&#10;W7aZlCbW+u/NQfD4eN/rbW9q0VHrKssKZtMIBHFudcWFgu9r+rEC4TyyxtoyKXiQg+1mOFhjou2d&#10;L9RlvhAhhF2CCkrvm0RKl5dk0E1tQxy4P9sa9AG2hdQt3kO4qeU8ij6lwYpDQ4kN7UvK/7ObUTBf&#10;TbIDn9Pj4vekU1zOfrpJfFJqPOp3XyA89f4tfrmPWkEch7Xh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qJ4wgAAANwAAAAPAAAAAAAAAAAAAAAAAJgCAABkcnMvZG93&#10;bnJldi54bWxQSwUGAAAAAAQABAD1AAAAhwMAAAAA&#10;">
                  <v:textbox>
                    <w:txbxContent>
                      <w:p w:rsidR="00620CAF" w:rsidRDefault="00620CAF" w:rsidP="009C6605">
                        <w:pPr>
                          <w:jc w:val="center"/>
                        </w:pPr>
                        <w:r>
                          <w:rPr>
                            <w:rFonts w:hint="eastAsia"/>
                          </w:rPr>
                          <w:t>不予许可</w:t>
                        </w:r>
                      </w:p>
                    </w:txbxContent>
                  </v:textbox>
                </v:shape>
                <v:shape id="自选图形 87" o:spid="_x0000_s1298" type="#_x0000_t109" style="position:absolute;left:35109;top:47066;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oH48YA&#10;AADcAAAADwAAAGRycy9kb3ducmV2LnhtbESPQWvCQBSE74X+h+UVehHdaLRodJVSiOjBg6mX3l6z&#10;zySYfRuy2xj/vSsIPQ4z8w2z2vSmFh21rrKsYDyKQBDnVldcKDh9p8M5COeRNdaWScGNHGzWry8r&#10;TLS98pG6zBciQNglqKD0vkmkdHlJBt3INsTBO9vWoA+yLaRu8RrgppaTKPqQBisOCyU29FVSfsn+&#10;jILJfJBt+ZDupr97neJs/NMN4r1S72/95xKEp97/h5/tnVYQxwt4nA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oH48YAAADcAAAADwAAAAAAAAAAAAAAAACYAgAAZHJz&#10;L2Rvd25yZXYueG1sUEsFBgAAAAAEAAQA9QAAAIsDAAAAAA==&#10;">
                  <v:textbox>
                    <w:txbxContent>
                      <w:p w:rsidR="00620CAF" w:rsidRDefault="00620CAF" w:rsidP="009C6605">
                        <w:pPr>
                          <w:ind w:firstLineChars="100" w:firstLine="210"/>
                        </w:pPr>
                        <w:r>
                          <w:rPr>
                            <w:rFonts w:hint="eastAsia"/>
                          </w:rPr>
                          <w:t>许可</w:t>
                        </w:r>
                      </w:p>
                    </w:txbxContent>
                  </v:textbox>
                </v:shape>
                <v:shape id="自选图形 88" o:spid="_x0000_s1299" type="#_x0000_t109" style="position:absolute;left:14636;top:40347;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A8QA&#10;AADcAAAADwAAAGRycy9kb3ducmV2LnhtbERPTWuDQBC9F/oflin0IsmaxASx2YQSsJhDD7G99DZ1&#10;pyp1Z8XdqP333UMgx8f73h9n04mRBtdaVrBaxiCIK6tbrhV8fuSLFITzyBo7y6TgjxwcD48Pe8y0&#10;nfhCY+lrEULYZaig8b7PpHRVQwbd0vbEgfuxg0Ef4FBLPeAUwk0n13G8kwZbDg0N9nRqqPotr0bB&#10;Oo3KN37Pi+T7rHPcrr7GaHNW6vlpfn0B4Wn2d/HNXWgFmyTMD2fCEZC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23QPEAAAA3AAAAA8AAAAAAAAAAAAAAAAAmAIAAGRycy9k&#10;b3ducmV2LnhtbFBLBQYAAAAABAAEAPUAAACJAwAAAAA=&#10;">
                  <v:textbox>
                    <w:txbxContent>
                      <w:p w:rsidR="00620CAF" w:rsidRDefault="00620CAF" w:rsidP="009C6605">
                        <w:pPr>
                          <w:jc w:val="center"/>
                        </w:pPr>
                        <w:r>
                          <w:rPr>
                            <w:rFonts w:hint="eastAsia"/>
                          </w:rPr>
                          <w:t>送达</w:t>
                        </w:r>
                      </w:p>
                    </w:txbxContent>
                  </v:textbox>
                </v:shape>
                <v:shape id="自选图形 89" o:spid="_x0000_s1300" type="#_x0000_t116" style="position:absolute;left:2667;top:40297;width:7810;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CRCMUA&#10;AADcAAAADwAAAGRycy9kb3ducmV2LnhtbESPT2sCMRTE74V+h/AKXkrNakVka5RloehBkPrn/tg8&#10;dxeTlyVJ3fXbm4LQ4zAzv2GW68EacSMfWscKJuMMBHHldMu1gtPx+2MBIkRkjcYxKbhTgPXq9WWJ&#10;uXY9/9DtEGuRIBxyVNDE2OVShqohi2HsOuLkXZy3GJP0tdQe+wS3Rk6zbC4ttpwWGuyobKi6Hn6t&#10;gv3OlN6U1G/K+3l7Os+K9928UGr0NhRfICIN8T/8bG+1gs/ZBP7Op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JEIxQAAANwAAAAPAAAAAAAAAAAAAAAAAJgCAABkcnMv&#10;ZG93bnJldi54bWxQSwUGAAAAAAQABAD1AAAAigMAAAAA&#10;">
                  <v:textbox>
                    <w:txbxContent>
                      <w:p w:rsidR="00620CAF" w:rsidRDefault="00620CAF" w:rsidP="009C6605">
                        <w:pPr>
                          <w:jc w:val="center"/>
                        </w:pPr>
                        <w:r>
                          <w:rPr>
                            <w:rFonts w:hint="eastAsia"/>
                          </w:rPr>
                          <w:t>结束</w:t>
                        </w:r>
                      </w:p>
                    </w:txbxContent>
                  </v:textbox>
                </v:shape>
                <v:shape id="自选图形 90" o:spid="_x0000_s1301" type="#_x0000_t32" style="position:absolute;left:6572;top:11537;width:6;height:2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WcUAAADcAAAADwAAAGRycy9kb3ducmV2LnhtbESPQWsCMRSE7wX/Q3iCt5rVStHVKFJo&#10;EaWHqix6e2yeu4ublyWJuvrrTaHQ4zAz3zCzRWtqcSXnK8sKBv0EBHFudcWFgv3u83UMwgdkjbVl&#10;UnAnD4t552WGqbY3/qHrNhQiQtinqKAMoUml9HlJBn3fNsTRO1lnMETpCqkd3iLc1HKYJO/SYMVx&#10;ocSGPkrKz9uLUXDYTC7ZPfumdTaYrI/ojH/svpTqddvlFESgNvyH/9orreBtNI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CWcUAAADcAAAADwAAAAAAAAAA&#10;AAAAAAChAgAAZHJzL2Rvd25yZXYueG1sUEsFBgAAAAAEAAQA+QAAAJMDAAAAAA==&#10;">
                  <v:stroke endarrow="block"/>
                </v:shape>
                <v:shape id="自选图形 91" o:spid="_x0000_s1302" type="#_x0000_t32" style="position:absolute;left:12045;top:15786;width:140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nwsYAAADcAAAADwAAAGRycy9kb3ducmV2LnhtbESPQWvCQBSE7wX/w/KE3upGLUXTbESE&#10;lqJ4qEpob4/saxLMvg27q8b+elco9DjMzDdMtuhNK87kfGNZwXiUgCAurW64UnDYvz3NQPiArLG1&#10;TAqu5GGRDx4yTLW98Cedd6ESEcI+RQV1CF0qpS9rMuhHtiOO3o91BkOUrpLa4SXCTSsnSfIiDTYc&#10;F2rsaFVTedydjIKvzfxUXIstrYvxfP2Nzvjf/btSj8N++QoiUB/+w3/tD61g+jy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DZ8LGAAAA3AAAAA8AAAAAAAAA&#10;AAAAAAAAoQIAAGRycy9kb3ducmV2LnhtbFBLBQYAAAAABAAEAPkAAACUAwAAAAA=&#10;">
                  <v:stroke endarrow="block"/>
                </v:shape>
                <v:shape id="自选图形 92" o:spid="_x0000_s1303" type="#_x0000_t32" style="position:absolute;left:21539;top:16643;width:30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tscAAADcAAAADwAAAGRycy9kb3ducmV2LnhtbESPT2vCQBTE74V+h+UVvNWNfyg1ZiNF&#10;UIrFQ7UEvT2yzyQ0+zbsrhr76btCocdhZn7DZIvetOJCzjeWFYyGCQji0uqGKwVf+9XzKwgfkDW2&#10;lknBjTws8seHDFNtr/xJl12oRISwT1FBHUKXSunLmgz6oe2Io3eyzmCI0lVSO7xGuGnlOElepMGG&#10;40KNHS1rKr93Z6Pg8DE7F7diS5tiNNsc0Rn/s18rNXjq3+YgAvXhP/zXftcKJt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2xwAAANwAAAAPAAAAAAAA&#10;AAAAAAAAAKECAABkcnMvZG93bnJldi54bWxQSwUGAAAAAAQABAD5AAAAlQMAAAAA&#10;">
                  <v:stroke endarrow="block"/>
                </v:shape>
                <v:shape id="自选图形 93" o:spid="_x0000_s1304" type="#_x0000_t32" style="position:absolute;left:31908;top:16643;width:378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ZaLcYAAADcAAAADwAAAGRycy9kb3ducmV2LnhtbESPQWvCQBSE70L/w/IEb3WjtqKpq4ig&#10;iKWHxhLa2yP7TEKzb8PuqrG/vlsoeBxm5htmsepMIy7kfG1ZwWiYgCAurK65VPBx3D7OQPiArLGx&#10;TApu5GG1fOgtMNX2yu90yUIpIoR9igqqENpUSl9UZNAPbUscvZN1BkOUrpTa4TXCTSPHSTKVBmuO&#10;CxW2tKmo+M7ORsHn6/yc3/I3OuSj+eELnfE/x51Sg363fgERqAv38H97rxVMnp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mWi3GAAAA3AAAAA8AAAAAAAAA&#10;AAAAAAAAoQIAAGRycy9kb3ducmV2LnhtbFBLBQYAAAAABAAEAPkAAACUAwAAAAA=&#10;">
                  <v:stroke endarrow="block"/>
                </v:shape>
                <v:shape id="自选图形 95" o:spid="_x0000_s1305" type="#_x0000_t34" style="position:absolute;left:20351;top:34982;width:14758;height:69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FvMUAAADcAAAADwAAAGRycy9kb3ducmV2LnhtbESPS4vCQBCE7wv+h6EFb+tEXTRERxEf&#10;IKIHH+C1ybRJNNMTMqPGf78jLOyxqKqvqMmsMaV4Uu0Kywp63QgEcWp1wZmC82n9HYNwHlljaZkU&#10;vMnBbNr6mmCi7YsP9Dz6TAQIuwQV5N5XiZQuzcmg69qKOHhXWxv0QdaZ1DW+AtyUsh9FQ2mw4LCQ&#10;Y0WLnNL78WEUbC+j28Yv9xedNv3HfRXvDu9trFSn3czHIDw1/j/8195oBYOfIXzOhCM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FvMUAAADcAAAADwAAAAAAAAAA&#10;AAAAAAChAgAAZHJzL2Rvd25yZXYueG1sUEsFBgAAAAAEAAQA+QAAAJMDAAAAAA==&#10;" adj="10784">
                  <v:stroke endarrow="block"/>
                </v:shape>
                <v:shape id="自选图形 96" o:spid="_x0000_s1306" type="#_x0000_t34" style="position:absolute;left:20351;top:41967;width:14758;height:672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Jx7sUAAADcAAAADwAAAGRycy9kb3ducmV2LnhtbESPT2vCQBTE70K/w/IK3nQTlSppNiKF&#10;gidp/YfHR/aZpM2+XbJbE799t1DwOMzMb5h8PZhW3KjzjWUF6TQBQVxa3XCl4Hh4n6xA+ICssbVM&#10;Cu7kYV08jXLMtO35k277UIkIYZ+hgjoEl0npy5oM+ql1xNG72s5giLKrpO6wj3DTylmSvEiDDceF&#10;Gh291VR+73+MAra7UC6/0vSwcLP+7Dbbj9P1otT4edi8ggg0hEf4v73VCuaLJfydi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Jx7sUAAADcAAAADwAAAAAAAAAA&#10;AAAAAAChAgAAZHJzL2Rvd25yZXYueG1sUEsFBgAAAAAEAAQA+QAAAJMDAAAAAA==&#10;" adj="10784">
                  <v:stroke endarrow="block"/>
                </v:shape>
                <v:shape id="自选图形 97" o:spid="_x0000_s1307" type="#_x0000_t32" style="position:absolute;left:10477;top:41967;width:415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a+8MEAAADcAAAADwAAAGRycy9kb3ducmV2LnhtbERPz2vCMBS+C/sfwht403S6iVTTMoWB&#10;7DKmgh4fzbMNNi+lyZr63y+HwY4f3+9tOdpWDNR741jByzwDQVw5bbhWcD59zNYgfEDW2DomBQ/y&#10;UBZPky3m2kX+puEYapFC2OeooAmhy6X0VUMW/dx1xIm7ud5iSLCvpe4xpnDbykWWraRFw6mhwY72&#10;DVX3449VYOKXGbrDPu4+L1evI5nHmzNKTZ/H9w2IQGP4F/+5D1rB8jW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r7wwQAAANwAAAAPAAAAAAAAAAAAAAAA&#10;AKECAABkcnMvZG93bnJldi54bWxQSwUGAAAAAAQABAD5AAAAjwMAAAAA&#10;">
                  <v:stroke endarrow="block"/>
                </v:shape>
                <v:shape id="自选图形 98" o:spid="_x0000_s1308" type="#_x0000_t34" style="position:absolute;left:1638;top:24447;width:20746;height:1092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6JcUAAADcAAAADwAAAGRycy9kb3ducmV2LnhtbESPS4vCQBCE74L/YWhhL7JOfBDW6Cgi&#10;yHrZg4/L3ppMbxLM9MTMaBJ/vbMgeCyq6itquW5NKe5Uu8KygvEoAkGcWl1wpuB82n1+gXAeWWNp&#10;mRR05GC96veWmGjb8IHuR5+JAGGXoILc+yqR0qU5GXQjWxEH78/WBn2QdSZ1jU2Am1JOoiiWBgsO&#10;CzlWtM0pvRxvRsHs+ojnv/KnGVqLDmk/vXbdt1Ifg3azAOGp9e/wq73XCqazOfyf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r6JcUAAADcAAAADwAAAAAAAAAA&#10;AAAAAAChAgAAZHJzL2Rvd25yZXYueG1sUEsFBgAAAAAEAAQA+QAAAJMDAAAAAA==&#10;" adj="16046">
                  <v:stroke endarrow="block"/>
                </v:shape>
                <v:shape id="自选图形 99" o:spid="_x0000_s1309" type="#_x0000_t34" style="position:absolute;left:11817;top:13881;width:387;height:1092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0SMIAAADcAAAADwAAAGRycy9kb3ducmV2LnhtbERPTWvCQBC9C/0PyxS86aYJFYluRKQt&#10;HgrFKJ7H7JiEZGdDdk3iv+8eCj0+3vd2N5lWDNS72rKCt2UEgriwuuZSweX8uViDcB5ZY2uZFDzJ&#10;wS57mW0x1XbkEw25L0UIYZeigsr7LpXSFRUZdEvbEQfubnuDPsC+lLrHMYSbVsZRtJIGaw4NFXZ0&#10;qKho8odRUCdX+TDxvrkVeX7A+Dh8f3z9KDV/nfYbEJ4m/y/+cx+1guQ9zA9nwhGQ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V0SMIAAADcAAAADwAAAAAAAAAAAAAA&#10;AAChAgAAZHJzL2Rvd25yZXYueG1sUEsFBgAAAAAEAAQA+QAAAJADAAAAAA==&#10;" adj="-515214">
                  <v:stroke endarrow="block"/>
                </v:shape>
                <v:shape id="文本框 100" o:spid="_x0000_s1310" type="#_x0000_t202" style="position:absolute;left:31476;top:1392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z0MMA&#10;AADcAAAADwAAAGRycy9kb3ducmV2LnhtbESPzarCMBSE9xd8h3AEN6KpiiLVKP6g3o2Lqg9waI5t&#10;sTkpTdTq0xvhwl0OM/MNM182phQPql1hWcGgH4EgTq0uOFNwOe96UxDOI2ssLZOCFzlYLlo/c4y1&#10;fXJCj5PPRICwi1FB7n0VS+nSnAy6vq2Ig3e1tUEfZJ1JXeMzwE0ph1E0kQYLDgs5VrTJKb2d7kYB&#10;rRL7Pt7c3iTr7WZ/LZi68qBUp92sZiA8Nf4//Nf+1QpG4w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az0MMAAADcAAAADwAAAAAAAAAAAAAAAACYAgAAZHJzL2Rv&#10;d25yZXYueG1sUEsFBgAAAAAEAAQA9QAAAIgDAAAAAA==&#10;" filled="f" stroked="f">
                  <v:textbox inset="0,0,0,0">
                    <w:txbxContent>
                      <w:p w:rsidR="00620CAF" w:rsidRDefault="00620CAF" w:rsidP="009C6605">
                        <w:pPr>
                          <w:jc w:val="center"/>
                        </w:pPr>
                        <w:r>
                          <w:rPr>
                            <w:rFonts w:hint="eastAsia"/>
                          </w:rPr>
                          <w:t>转办</w:t>
                        </w:r>
                      </w:p>
                    </w:txbxContent>
                  </v:textbox>
                </v:shape>
                <v:shape id="文本框 101" o:spid="_x0000_s1311" type="#_x0000_t202" style="position:absolute;left:19932;top:1383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tp8MA&#10;AADcAAAADwAAAGRycy9kb3ducmV2LnhtbESPzarCMBSE9xd8h3AEN6KpiiLVKP6g3o2Lqg9waI5t&#10;sTkpTdTq0xvhwl0OM/MNM182phQPql1hWcGgH4EgTq0uOFNwOe96UxDOI2ssLZOCFzlYLlo/c4y1&#10;fXJCj5PPRICwi1FB7n0VS+nSnAy6vq2Ig3e1tUEfZJ1JXeMzwE0ph1E0kQYLDgs5VrTJKb2d7kYB&#10;rRL7Pt7c3iTr7WZ/LZi68qBUp92sZiA8Nf4//Nf+1QpG4y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Qtp8MAAADcAAAADwAAAAAAAAAAAAAAAACYAgAAZHJzL2Rv&#10;d25yZXYueG1sUEsFBgAAAAAEAAQA9QAAAIgDAAAAAA==&#10;" filled="f" stroked="f">
                  <v:textbox inset="0,0,0,0">
                    <w:txbxContent>
                      <w:p w:rsidR="00620CAF" w:rsidRDefault="00620CAF" w:rsidP="009C6605">
                        <w:pPr>
                          <w:jc w:val="center"/>
                        </w:pPr>
                        <w:r>
                          <w:rPr>
                            <w:rFonts w:hint="eastAsia"/>
                          </w:rPr>
                          <w:t>通过</w:t>
                        </w:r>
                      </w:p>
                    </w:txbxContent>
                  </v:textbox>
                </v:shape>
                <v:shape id="文本框 102" o:spid="_x0000_s1312" type="#_x0000_t202" style="position:absolute;left:10236;top:25927;width:615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IPMMA&#10;AADcAAAADwAAAGRycy9kb3ducmV2LnhtbESPzarCMBSE9xd8h3AEN6KpiiLVKP6g3o2Lqg9waI5t&#10;sTkpTdTq0xvhwl0OM/MNM182phQPql1hWcGgH4EgTq0uOFNwOe96UxDOI2ssLZOCFzlYLlo/c4y1&#10;fXJCj5PPRICwi1FB7n0VS+nSnAy6vq2Ig3e1tUEfZJ1JXeMzwE0ph1E0kQYLDgs5VrTJKb2d7kYB&#10;rRL7Pt7c3iTr7WZ/LZi68qBUp92sZiA8Nf4//Nf+1QpG4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iIPMMAAADcAAAADwAAAAAAAAAAAAAAAACYAgAAZHJzL2Rv&#10;d25yZXYueG1sUEsFBgAAAAAEAAQA9QAAAIgDAAAAAA==&#10;" filled="f" stroked="f">
                  <v:textbox inset="0,0,0,0">
                    <w:txbxContent>
                      <w:p w:rsidR="00620CAF" w:rsidRDefault="00620CAF" w:rsidP="009C6605">
                        <w:pPr>
                          <w:jc w:val="center"/>
                        </w:pPr>
                        <w:r>
                          <w:rPr>
                            <w:rFonts w:hint="eastAsia"/>
                          </w:rPr>
                          <w:t>补正材料</w:t>
                        </w:r>
                      </w:p>
                    </w:txbxContent>
                  </v:textbox>
                </v:shape>
                <v:shape id="文本框 103" o:spid="_x0000_s1313" type="#_x0000_t202" style="position:absolute;left:10331;top:32213;width:615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QSMUA&#10;AADcAAAADwAAAGRycy9kb3ducmV2LnhtbESPQWvCQBSE70L/w/IKvUjd2GopqZuglqoXD4n+gEf2&#10;mQSzb0N2m6T99d2C4HGYmW+YVTqaRvTUudqygvksAkFcWF1zqeB8+np+B+E8ssbGMin4IQdp8jBZ&#10;YaztwBn1uS9FgLCLUUHlfRtL6YqKDLqZbYmDd7GdQR9kV0rd4RDgppEvUfQmDdYcFipsaVtRcc2/&#10;jQJaZ/b3eHU7k20+t7tLzTSVe6WeHsf1BwhPo7+Hb+2DVvC6XMD/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RBIxQAAANwAAAAPAAAAAAAAAAAAAAAAAJgCAABkcnMv&#10;ZG93bnJldi54bWxQSwUGAAAAAAQABAD1AAAAigMAAAAA&#10;" filled="f" stroked="f">
                  <v:textbox inset="0,0,0,0">
                    <w:txbxContent>
                      <w:p w:rsidR="00620CAF" w:rsidRDefault="00620CAF" w:rsidP="009C6605">
                        <w:pPr>
                          <w:jc w:val="center"/>
                        </w:pPr>
                        <w:r>
                          <w:rPr>
                            <w:rFonts w:hint="eastAsia"/>
                          </w:rPr>
                          <w:t>不予受理</w:t>
                        </w:r>
                      </w:p>
                    </w:txbxContent>
                  </v:textbox>
                </v:shape>
                <v:shape id="自选图形 112" o:spid="_x0000_s1314" type="#_x0000_t109" style="position:absolute;left:75526;top:15024;width:7811;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oRsYA&#10;AADcAAAADwAAAGRycy9kb3ducmV2LnhtbESPT2vCQBTE74LfYXlCL6Ib/6SE1FVKIUUPHpr24u01&#10;+0yC2bchu43pt3cFweMwM79hNrvBNKKnztWWFSzmEQjiwuqaSwU/39ksAeE8ssbGMin4Jwe77Xi0&#10;wVTbK39Rn/tSBAi7FBVU3replK6oyKCb25Y4eGfbGfRBdqXUHV4D3DRyGUWv0mDNYaHClj4qKi75&#10;n1GwTKb5Jx+z/fr3oDOMF6d+ujoo9TIZ3t9AeBr8M/xo77WCVRzD/U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oRsYAAADcAAAADwAAAAAAAAAAAAAAAACYAgAAZHJz&#10;L2Rvd25yZXYueG1sUEsFBgAAAAAEAAQA9QAAAIsDAAAAAA==&#10;">
                  <v:textbox>
                    <w:txbxContent>
                      <w:p w:rsidR="00620CAF" w:rsidRDefault="00620CAF" w:rsidP="009C6605">
                        <w:pPr>
                          <w:jc w:val="center"/>
                        </w:pPr>
                        <w:r>
                          <w:rPr>
                            <w:rFonts w:hint="eastAsia"/>
                          </w:rPr>
                          <w:t>组织专家</w:t>
                        </w:r>
                      </w:p>
                    </w:txbxContent>
                  </v:textbox>
                </v:shape>
                <v:shape id="自选图形 113" o:spid="_x0000_s1315" type="#_x0000_t109" style="position:absolute;left:77330;top:33261;width:838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2MccA&#10;AADcAAAADwAAAGRycy9kb3ducmV2LnhtbESPzWrDMBCE74G8g9hAL6aR8+MQ3CghBFycQw51e+lt&#10;a21tU2tlLNV2374qBHocZuYb5nCaTCsG6l1jWcFqGYMgLq1uuFLw9po97kE4j6yxtUwKfsjB6Tif&#10;HTDVduQXGgpfiQBhl6KC2vsuldKVNRl0S9sRB+/T9gZ9kH0ldY9jgJtWruN4Jw02HBZq7OhSU/lV&#10;fBsF631UPPMty7cfV51hsnofos1VqYfFdH4C4Wny/+F7O9cKNskO/s6EIyCP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KdjHHAAAA3AAAAA8AAAAAAAAAAAAAAAAAmAIAAGRy&#10;cy9kb3ducmV2LnhtbFBLBQYAAAAABAAEAPUAAACMAwAAAAA=&#10;">
                  <v:textbox>
                    <w:txbxContent>
                      <w:p w:rsidR="00620CAF" w:rsidRDefault="00620CAF" w:rsidP="009C6605">
                        <w:pPr>
                          <w:jc w:val="center"/>
                        </w:pPr>
                        <w:r>
                          <w:rPr>
                            <w:rFonts w:hint="eastAsia"/>
                          </w:rPr>
                          <w:t>修改完善</w:t>
                        </w:r>
                      </w:p>
                    </w:txbxContent>
                  </v:textbox>
                </v:shape>
                <v:shape id="自选图形 114" o:spid="_x0000_s1316" type="#_x0000_t109" style="position:absolute;left:76574;top:40281;width:10471;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TqscA&#10;AADcAAAADwAAAGRycy9kb3ducmV2LnhtbESPT2vCQBTE7wW/w/KEXkQ3av1Dmo2IkKKHHhq9eHvN&#10;viah2bchu43pt3eFQo/DzPyGSXaDaURPnastK5jPIhDEhdU1lwou52y6BeE8ssbGMin4JQe7dPSU&#10;YKztjT+oz30pAoRdjAoq79tYSldUZNDNbEscvC/bGfRBdqXUHd4C3DRyEUVrabDmsFBhS4eKiu/8&#10;xyhYbCf5G79nx5fPk85wNb/2k+VJqefxsH8F4Wnw/+G/9lErWK428Dg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G06rHAAAA3AAAAA8AAAAAAAAAAAAAAAAAmAIAAGRy&#10;cy9kb3ducmV2LnhtbFBLBQYAAAAABAAEAPUAAACMAwAAAAA=&#10;">
                  <v:textbox>
                    <w:txbxContent>
                      <w:p w:rsidR="00620CAF" w:rsidRDefault="00620CAF" w:rsidP="009C6605">
                        <w:pPr>
                          <w:jc w:val="center"/>
                        </w:pPr>
                        <w:r>
                          <w:rPr>
                            <w:rFonts w:hint="eastAsia"/>
                          </w:rPr>
                          <w:t>专家组长复核</w:t>
                        </w:r>
                      </w:p>
                    </w:txbxContent>
                  </v:textbox>
                </v:shape>
                <v:shape id="自选图形 115" o:spid="_x0000_s1317" type="#_x0000_t109" style="position:absolute;left:56902;top:33362;width:899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H2MQA&#10;AADcAAAADwAAAGRycy9kb3ducmV2LnhtbERPTWvCQBC9C/0PyxR6EbPRaAmpq5RCJB48NO3F2zQ7&#10;JsHsbMhuY/z33UPB4+N9b/eT6cRIg2stK1hGMQjiyuqWawXfX/kiBeE8ssbOMim4k4P97mm2xUzb&#10;G3/SWPpahBB2GSpovO8zKV3VkEEX2Z44cBc7GPQBDrXUA95CuOnkKo5fpcGWQ0ODPX00VF3LX6Ng&#10;lc7LA5/yYv1z1DluludxnhyVenme3t9AeJr8Q/zvLrSCZBPWhjPh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ZR9jEAAAA3AAAAA8AAAAAAAAAAAAAAAAAmAIAAGRycy9k&#10;b3ducmV2LnhtbFBLBQYAAAAABAAEAPUAAACJAwAAAAA=&#10;">
                  <v:textbox>
                    <w:txbxContent>
                      <w:p w:rsidR="00620CAF" w:rsidRDefault="00620CAF" w:rsidP="009C6605">
                        <w:pPr>
                          <w:jc w:val="center"/>
                        </w:pPr>
                        <w:r>
                          <w:rPr>
                            <w:rFonts w:hint="eastAsia"/>
                          </w:rPr>
                          <w:t>处长审核</w:t>
                        </w:r>
                      </w:p>
                    </w:txbxContent>
                  </v:textbox>
                </v:shape>
                <v:shape id="自选图形 116" o:spid="_x0000_s1318" type="#_x0000_t109" style="position:absolute;left:46602;top:46164;width:7811;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iQ8YA&#10;AADcAAAADwAAAGRycy9kb3ducmV2LnhtbESPT2vCQBTE70K/w/IKXqRu/BOx0VVKIaIHD8ZeenvN&#10;vibB7NuQXWP89t2C4HGYmd8w621vatFR6yrLCibjCARxbnXFhYKvc/q2BOE8ssbaMim4k4Pt5mWw&#10;xkTbG5+oy3whAoRdggpK75tESpeXZNCNbUMcvF/bGvRBtoXULd4C3NRyGkULabDisFBiQ58l5Zfs&#10;ahRMl6Nsx8d0P/856BTjyXc3mh2UGr72HysQnnr/DD/ae61gFr/D/5l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XiQ8YAAADcAAAADwAAAAAAAAAAAAAAAACYAgAAZHJz&#10;L2Rvd25yZXYueG1sUEsFBgAAAAAEAAQA9QAAAIsDAAAAAA==&#10;">
                  <v:textbox>
                    <w:txbxContent>
                      <w:p w:rsidR="00620CAF" w:rsidRDefault="00620CAF" w:rsidP="009C6605">
                        <w:pPr>
                          <w:jc w:val="center"/>
                        </w:pPr>
                        <w:r>
                          <w:rPr>
                            <w:rFonts w:hint="eastAsia"/>
                          </w:rPr>
                          <w:t>省厅分管领导审批</w:t>
                        </w:r>
                      </w:p>
                    </w:txbxContent>
                  </v:textbox>
                </v:shape>
                <v:shape id="自选图形 117" o:spid="_x0000_s1319" type="#_x0000_t109" style="position:absolute;left:60515;top:47066;width:899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BY8QA&#10;AADcAAAADwAAAGRycy9kb3ducmV2LnhtbERPTWvCQBC9C/0PyxR6EbPRWAmpq5RCJB48NO3F2zQ7&#10;JsHsbMhuY/z33UPB4+N9b/eT6cRIg2stK1hGMQjiyuqWawXfX/kiBeE8ssbOMim4k4P97mm2xUzb&#10;G3/SWPpahBB2GSpovO8zKV3VkEEX2Z44cBc7GPQBDrXUA95CuOnkKo430mDLoaHBnj4aqq7lr1Gw&#10;SuflgU95sf456hxfl+dxnhyVenme3t9AeJr8Q/zvLrSCZBPmhzPh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DgWPEAAAA3AAAAA8AAAAAAAAAAAAAAAAAmAIAAGRycy9k&#10;b3ducmV2LnhtbFBLBQYAAAAABAAEAPUAAACJAwAAAAA=&#10;">
                  <v:textbox>
                    <w:txbxContent>
                      <w:p w:rsidR="00620CAF" w:rsidRDefault="00620CAF" w:rsidP="009C6605">
                        <w:pPr>
                          <w:jc w:val="center"/>
                        </w:pPr>
                        <w:r>
                          <w:rPr>
                            <w:rFonts w:hint="eastAsia"/>
                          </w:rPr>
                          <w:t>处长审核</w:t>
                        </w:r>
                      </w:p>
                    </w:txbxContent>
                  </v:textbox>
                </v:shape>
                <v:shape id="自选图形 118" o:spid="_x0000_s1320" type="#_x0000_t32" style="position:absolute;left:81045;top:30543;width:6;height:2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ATsUAAADcAAAADwAAAGRycy9kb3ducmV2LnhtbESPQWvCQBSE74L/YXlCb7qJgmh0lVKo&#10;iKUHtYT29sg+k9Ds27C7avTXuwWhx2FmvmGW68404kLO15YVpKMEBHFhdc2lgq/j+3AGwgdkjY1l&#10;UnAjD+tVv7fETNsr7+lyCKWIEPYZKqhCaDMpfVGRQT+yLXH0TtYZDFG6UmqH1wg3jRwnyVQarDku&#10;VNjSW0XF7+FsFHx/zM/5Lf+kXZ7Odz/ojL8fN0q9DLrXBYhAXfgPP9tbrWAyT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gATsUAAADcAAAADwAAAAAAAAAA&#10;AAAAAAChAgAAZHJzL2Rvd25yZXYueG1sUEsFBgAAAAAEAAQA+QAAAJMDAAAAAA==&#10;">
                  <v:stroke endarrow="block"/>
                </v:shape>
                <v:shape id="自选图形 119" o:spid="_x0000_s1321" type="#_x0000_t32" style="position:absolute;left:81146;top:36036;width:7;height:4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qeOcUAAADcAAAADwAAAGRycy9kb3ducmV2LnhtbESPQWsCMRSE70L/Q3gFb5pVQXQ1Sim0&#10;iOJBLUu9PTavu0s3L0sSdfXXG0HwOMzMN8x82ZpanMn5yrKCQT8BQZxbXXGh4Ofw1ZuA8AFZY22Z&#10;FFzJw3Lx1pljqu2Fd3Teh0JECPsUFZQhNKmUPi/JoO/bhjh6f9YZDFG6QmqHlwg3tRwmyVgarDgu&#10;lNjQZ0n5//5kFPxupqfsmm1pnQ2m6yM642+Hb6W67+3HDESgNrzCz/ZKKxiNh/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qeOcUAAADcAAAADwAAAAAAAAAA&#10;AAAAAAChAgAAZHJzL2Rvd25yZXYueG1sUEsFBgAAAAAEAAQA+QAAAJMDAAAAAA==&#10;">
                  <v:stroke endarrow="block"/>
                </v:shape>
                <v:shape id="自选图形 121" o:spid="_x0000_s1322" type="#_x0000_t32" style="position:absolute;left:42443;top:34975;width:379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w4cMAAADcAAAADwAAAGRycy9kb3ducmV2LnhtbESPQWvCQBSE74X+h+UVvNVNK5USXYMN&#10;COKlqIX2+Mg+k8Xs25DdZuO/dwXB4zAz3zDLYrStGKj3xrGCt2kGgrhy2nCt4Oe4ef0E4QOyxtYx&#10;KbiQh2L1/LTEXLvIexoOoRYJwj5HBU0IXS6lrxqy6KeuI07eyfUWQ5J9LXWPMcFtK9+zbC4tGk4L&#10;DXZUNlSdD/9WgYnfZui2Zfza/f55HclcPpxRavIyrhcgAo3hEb63t1rBbD6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ncOHDAAAA3AAAAA8AAAAAAAAAAAAA&#10;AAAAoQIAAGRycy9kb3ducmV2LnhtbFBLBQYAAAAABAAEAPkAAACRAwAAAAA=&#10;">
                  <v:stroke endarrow="block"/>
                </v:shape>
                <v:shape id="自选图形 122" o:spid="_x0000_s1323" type="#_x0000_t34" style="position:absolute;left:69513;top:43630;width:9214;height:50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Ws8IAAADcAAAADwAAAGRycy9kb3ducmV2LnhtbESPQWvCQBSE74L/YXkFb7pJlSCpq5RC&#10;IdfYUvD2mn1mg9m3cXer8d+7BcHjMDPfMJvdaHtxIR86xwryRQaCuHG641bB99fnfA0iRGSNvWNS&#10;cKMAu+10ssFSuyvXdNnHViQIhxIVmBiHUsrQGLIYFm4gTt7ReYsxSd9K7fGa4LaXr1lWSIsdpwWD&#10;A30Yak77P6uAVu7gQ8XS2D6vf36ros7PhVKzl/H9DUSkMT7Dj3alFSyLFfyfSUd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7Ws8IAAADcAAAADwAAAAAAAAAAAAAA&#10;AAChAgAAZHJzL2Rvd25yZXYueG1sUEsFBgAAAAAEAAQA+QAAAJADAAAAAA==&#10;" adj="-1674">
                  <v:stroke endarrow="block"/>
                </v:shape>
                <v:shape id="自选图形 126" o:spid="_x0000_s1324" type="#_x0000_t32" style="position:absolute;left:81203;top:18265;width:7;height:2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MGTcYAAADcAAAADwAAAGRycy9kb3ducmV2LnhtbESPQWvCQBSE7wX/w/KE3urGlorGbEQK&#10;LcXSQ1WC3h7ZZxLMvg27q8b+elco9DjMzDdMtuhNK87kfGNZwXiUgCAurW64UrDdvD9NQfiArLG1&#10;TAqu5GGRDx4yTLW98A+d16ESEcI+RQV1CF0qpS9rMuhHtiOO3sE6gyFKV0nt8BLhppXPSTKRBhuO&#10;CzV29FZTeVyfjILd1+xUXItvWhXj2WqPzvjfzYdSj8N+OQcRqA//4b/2p1bwMn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TBk3GAAAA3AAAAA8AAAAAAAAA&#10;AAAAAAAAoQIAAGRycy9kb3ducmV2LnhtbFBLBQYAAAAABAAEAPkAAACUAwAAAAA=&#10;">
                  <v:stroke endarrow="block"/>
                </v:shape>
                <v:shape id="文本框 128" o:spid="_x0000_s1325" type="#_x0000_t202" style="position:absolute;left:16230;top:19716;width:4344;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QysUA&#10;AADcAAAADwAAAGRycy9kb3ducmV2LnhtbESP0WrCQBRE3wv+w3KFvummCqGJrlJbLMW+aPQDrtlr&#10;EszeDdmNpn69Kwh9HGbmDDNf9qYWF2pdZVnB2zgCQZxbXXGh4LBfj95BOI+ssbZMCv7IwXIxeJlj&#10;qu2Vd3TJfCEChF2KCkrvm1RKl5dk0I1tQxy8k20N+iDbQuoWrwFuajmJolgarDgslNjQZ0n5OeuM&#10;gtXNZc2m677xq56s1snWT3+PiVKvw/5jBsJT7//Dz/aPVjCNY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RDK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不通过</w:t>
                        </w:r>
                      </w:p>
                    </w:txbxContent>
                  </v:textbox>
                </v:shape>
                <v:shape id="自选图形 130" o:spid="_x0000_s1326" type="#_x0000_t32" style="position:absolute;left:13144;top:5778;width:0;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SLc8YAAADcAAAADwAAAGRycy9kb3ducmV2LnhtbESPT2vCQBTE74V+h+UJvdWNFrREN2IL&#10;UsFDMQ09P7Mvf0j2bZrdauKn7wpCj8PM/IZZbwbTijP1rrasYDaNQBDnVtdcKsi+ds+vIJxH1tha&#10;JgUjOdgkjw9rjLW98JHOqS9FgLCLUUHlfRdL6fKKDLqp7YiDV9jeoA+yL6Xu8RLgppXzKFpIgzWH&#10;hQo7eq8ob9Jfo6B4u86/P/hwyNLtqRgbl+4+f0alnibDdgXC0+D/w/f2Xit4WSzhdiYcAZ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0i3PGAAAA3AAAAA8AAAAAAAAA&#10;AAAAAAAAoQIAAGRycy9kb3ducmV2LnhtbFBLBQYAAAAABAAEAPkAAACUAwAAAAA=&#10;">
                  <v:stroke dashstyle="1 1" endcap="round"/>
                </v:shape>
                <v:shape id="自选图形 131" o:spid="_x0000_s1327" type="#_x0000_t32" style="position:absolute;left:33953;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fAcEAAADcAAAADwAAAGRycy9kb3ducmV2LnhtbERPy4rCMBTdC/MP4Q6401QHRDpG0QFx&#10;wIVYi+s7ze0Dm5tOE7X1681CcHk478WqM7W4Uesqywom4wgEcWZ1xYWC9LQdzUE4j6yxtkwKenKw&#10;Wn4MFhhre+cj3RJfiBDCLkYFpfdNLKXLSjLoxrYhDlxuW4M+wLaQusV7CDe1nEbRTBqsODSU2NBP&#10;SdkluRoF+eYxPe94v0+T9V/eX1yyPfz3Sg0/u/U3CE+df4tf7l+t4GsW1oYz4Qj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Kx8BwQAAANwAAAAPAAAAAAAAAAAAAAAA&#10;AKECAABkcnMvZG93bnJldi54bWxQSwUGAAAAAAQABAD5AAAAjwMAAAAA&#10;">
                  <v:stroke dashstyle="1 1" endcap="round"/>
                </v:shape>
                <v:shape id="自选图形 134" o:spid="_x0000_s1328" type="#_x0000_t32" style="position:absolute;left:71342;top:4489;width:451;height:48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6msYAAADcAAAADwAAAGRycy9kb3ducmV2LnhtbESPT2vCQBTE74V+h+UJvdWNFsRGN2IL&#10;UsFDMQ09P7Mvf0j2bZrdauKn7wpCj8PM/IZZbwbTijP1rrasYDaNQBDnVtdcKsi+ds9LEM4ja2wt&#10;k4KRHGySx4c1xtpe+Ejn1JciQNjFqKDyvouldHlFBt3UdsTBK2xv0AfZl1L3eAlw08p5FC2kwZrD&#10;QoUdvVeUN+mvUVC8XeffH3w4ZOn2VIyNS3efP6NST5NhuwLhafD/4Xt7rxW8LF7hdiYcAZ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nuprGAAAA3AAAAA8AAAAAAAAA&#10;AAAAAAAAoQIAAGRycy9kb3ducmV2LnhtbFBLBQYAAAAABAAEAPkAAACUAwAAAAA=&#10;">
                  <v:stroke dashstyle="1 1" endcap="round"/>
                </v:shape>
                <v:shape id="文本框 135" o:spid="_x0000_s1329" type="#_x0000_t202" style="position:absolute;left:76803;top:28238;width:2876;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7+MMA&#10;AADcAAAADwAAAGRycy9kb3ducmV2LnhtbERPzWrCQBC+C77DMkJvddMItabZBLVYil5q9AHG7DQJ&#10;zc6G7EbTPn33UPD48f2n+WhacaXeNZYVPM0jEMSl1Q1XCs6n3eMLCOeRNbaWScEPOciz6STFRNsb&#10;H+la+EqEEHYJKqi97xIpXVmTQTe3HXHgvmxv0AfYV1L3eAvhppVxFD1Lgw2Hhho72tZUfheDUbD5&#10;dUW3H4Z3fGvjzW716ReHy0qph9m4fgXhafR38b/7QytYLM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m7+MMAAADcAAAADwAAAAAAAAAAAAAAAACYAgAAZHJzL2Rv&#10;d25yZXYueG1sUEsFBgAAAAAEAAQA9QAAAIgDAAAAAA==&#10;" filled="f" stroked="f">
                  <v:textbox style="layout-flow:vertical-ideographic" inset="0,0,0,0">
                    <w:txbxContent>
                      <w:p w:rsidR="00620CAF" w:rsidRDefault="00620CAF" w:rsidP="009C6605">
                        <w:pPr>
                          <w:jc w:val="center"/>
                        </w:pPr>
                        <w:r>
                          <w:rPr>
                            <w:rFonts w:hint="eastAsia"/>
                          </w:rPr>
                          <w:t>通过</w:t>
                        </w:r>
                      </w:p>
                    </w:txbxContent>
                  </v:textbox>
                </v:shape>
                <v:shape id="AutoShape 106" o:spid="_x0000_s1330" type="#_x0000_t34" style="position:absolute;left:65900;top:25384;width:8312;height:959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dwsUAAADcAAAADwAAAGRycy9kb3ducmV2LnhtbESPQUsDMRSE7wX/Q3iCtzZblSrrpkWE&#10;QvGkW0G8PTZvk8XNS9ikbeqvN4LQ4zAz3zDNJrtRHGmKg2cFy0UFgrjzemCj4GO/nT+CiAlZ4+iZ&#10;FJwpwmZ9NWuw1v7E73RskxEFwrFGBTalUEsZO0sO48IH4uL1fnKYipyM1BOeCtyN8raqVtLhwGXB&#10;YqAXS913e3AKwvBptz9vr22oDuZ+/9Vnc95lpW6u8/MTiEQ5XcL/7Z1WcPewhL8z5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gdwsUAAADcAAAADwAAAAAAAAAA&#10;AAAAAAChAgAAZHJzL2Rvd25yZXYueG1sUEsFBgAAAAAEAAQA+QAAAJMDAAAAAA==&#10;">
                  <v:stroke endarrow="block"/>
                </v:shape>
                <v:shape id="AutoShape 107" o:spid="_x0000_s1331" type="#_x0000_t32" style="position:absolute;left:54413;top:48590;width:6102;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lZF8UAAADcAAAADwAAAGRycy9kb3ducmV2LnhtbESPT2vCQBTE74V+h+UJvdWNadAaXaVY&#10;CkV68c+hx0f2uQlm34bsU9Nv3y0IPQ4z8xtmuR58q67Uxyawgck4A0VcBduwM3A8fDy/goqCbLEN&#10;TAZ+KMJ69fiwxNKGG+/ouhenEoRjiQZqka7UOlY1eYzj0BEn7xR6j5Jk77Tt8ZbgvtV5lk21x4bT&#10;Qo0dbWqqzvuLN/B99F/zvHj3rnAH2Qltm7yYGvM0Gt4WoIQG+Q/f25/WwMssh78z6Qj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lZF8UAAADcAAAADwAAAAAAAAAA&#10;AAAAAAChAgAAZHJzL2Rvd25yZXYueG1sUEsFBgAAAAAEAAQA+QAAAJMDAAAAAA==&#10;">
                  <v:stroke endarrow="block"/>
                </v:shape>
                <v:shape id="AutoShape 108" o:spid="_x0000_s1332" type="#_x0000_t32" style="position:absolute;left:42443;top:48590;width:4159;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7mPMQAAADcAAAADwAAAGRycy9kb3ducmV2LnhtbESPQWvCQBSE70L/w/IKvemmFW2J2Ugr&#10;FMRLUQv1+Mg+k8Xs25DdZuO/7xYEj8PMfMMU69G2YqDeG8cKnmcZCOLKacO1gu/j5/QNhA/IGlvH&#10;pOBKHtblw6TAXLvIexoOoRYJwj5HBU0IXS6lrxqy6GeuI07e2fUWQ5J9LXWPMcFtK1+ybCktGk4L&#10;DXa0aai6HH6tAhO/zNBtN/Fj93PyOpK5LpxR6ulxfF+BCDSGe/jW3moF89c5/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vuY8xAAAANwAAAAPAAAAAAAAAAAA&#10;AAAAAKECAABkcnMvZG93bnJldi54bWxQSwUGAAAAAAQABAD5AAAAkgMAAAAA&#10;">
                  <v:stroke endarrow="block"/>
                </v:shape>
                <v:shape id="AutoShape 109" o:spid="_x0000_s1333" type="#_x0000_t32" style="position:absolute;left:59810;top:19148;width:0;height:13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Y1C8YAAADcAAAADwAAAGRycy9kb3ducmV2LnhtbESPQWvCQBSE70L/w/IEb3Wjlq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GNQvGAAAA3AAAAA8AAAAAAAAA&#10;AAAAAAAAoQIAAGRycy9kb3ducmV2LnhtbFBLBQYAAAAABAAEAPkAAACUAwAAAAA=&#10;">
                  <v:stroke endarrow="block"/>
                </v:shape>
                <v:shape id="AutoShape 110" o:spid="_x0000_s1334" type="#_x0000_t32" style="position:absolute;left:43503;top:16640;width:1091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QkMYAAADcAAAADwAAAGRycy9kb3ducmV2LnhtbESPQWvCQBSE70L/w/IEb3Wj0q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KkJDGAAAA3AAAAA8AAAAAAAAA&#10;AAAAAAAAoQIAAGRycy9kb3ducmV2LnhtbFBLBQYAAAAABAAEAPkAAACUAwAAAAA=&#10;">
                  <v:stroke endarrow="block"/>
                </v:shape>
                <v:shape id="自选图形 116" o:spid="_x0000_s1335" type="#_x0000_t109" style="position:absolute;left:46240;top:32689;width:7811;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qUccA&#10;AADcAAAADwAAAGRycy9kb3ducmV2LnhtbESPT2vCQBTE7wW/w/KEXkQ3av1Dmo2IkKKHHhq9eHvN&#10;viah2bchu43pt3eFQo/DzPyGSXaDaURPnastK5jPIhDEhdU1lwou52y6BeE8ssbGMin4JQe7dPSU&#10;YKztjT+oz30pAoRdjAoq79tYSldUZNDNbEscvC/bGfRBdqXUHd4C3DRyEUVrabDmsFBhS4eKiu/8&#10;xyhYbCf5G79nx5fPk85wNb/2k+VJqefxsH8F4Wnw/+G/9lErWG7W8Dg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KlHHAAAA3AAAAA8AAAAAAAAAAAAAAAAAmAIAAGRy&#10;cy9kb3ducmV2LnhtbFBLBQYAAAAABAAEAPUAAACMAwAAAAA=&#10;">
                  <v:textbox>
                    <w:txbxContent>
                      <w:p w:rsidR="00620CAF" w:rsidRDefault="00620CAF" w:rsidP="009C6605">
                        <w:pPr>
                          <w:jc w:val="center"/>
                        </w:pPr>
                        <w:r>
                          <w:rPr>
                            <w:rFonts w:hint="eastAsia"/>
                          </w:rPr>
                          <w:t>省厅分管领导审批</w:t>
                        </w:r>
                      </w:p>
                    </w:txbxContent>
                  </v:textbox>
                </v:shape>
                <v:shape id="AutoShape 112" o:spid="_x0000_s1336" type="#_x0000_t32" style="position:absolute;left:54051;top:34982;width:2851;height: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gP8MAAADcAAAADwAAAGRycy9kb3ducmV2LnhtbESPQWsCMRSE74X+h/AK3mq2ilVWo7SC&#10;IF6kWqjHx+a5G7p5WTZxs/57Iwgeh5n5hlmseluLjlpvHCv4GGYgiAunDZcKfo+b9xkIH5A11o5J&#10;wZU8rJavLwvMtYv8Q90hlCJB2OeooAqhyaX0RUUW/dA1xMk7u9ZiSLItpW4xJrit5SjLPqVFw2mh&#10;wobWFRX/h4tVYOLedM12Hb93fyevI5nrxBmlBm/91xxEoD48w4/2VisYT6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F4D/DAAAA3AAAAA8AAAAAAAAAAAAA&#10;AAAAoQIAAGRycy9kb3ducmV2LnhtbFBLBQYAAAAABAAEAPkAAACRAwAAAAA=&#10;">
                  <v:stroke endarrow="block"/>
                </v:shape>
                <v:shape id="AutoShape 113" o:spid="_x0000_s1337" type="#_x0000_t32" style="position:absolute;left:64865;top:16637;width:1066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DsIAAADcAAAADwAAAGRycy9kb3ducmV2LnhtbERPz2vCMBS+C/4P4QneZuoEndUoIkxE&#10;8TAdZd4ezVtb1ryUJGr1rzeHgceP7/d82ZpaXMn5yrKC4SABQZxbXXGh4Pv0+fYBwgdkjbVlUnAn&#10;D8tFtzPHVNsbf9H1GAoRQ9inqKAMoUml9HlJBv3ANsSR+7XOYIjQFVI7vMVwU8v3JBlLgxXHhhIb&#10;WpeU/x0vRsHPfnrJ7tmBdtlwujujM/5x2ijV77WrGYhAbXiJ/91brWA0iW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DsIAAADcAAAADwAAAAAAAAAAAAAA&#10;AAChAgAAZHJzL2Rvd25yZXYueG1sUEsFBgAAAAAEAAQA+QAAAJADAAAAAA==&#10;">
                  <v:stroke endarrow="block"/>
                </v:shape>
                <v:shape id="自选图形 81" o:spid="_x0000_s1338" type="#_x0000_t110" style="position:absolute;left:54413;top:13735;width:10579;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8w3MYA&#10;AADcAAAADwAAAGRycy9kb3ducmV2LnhtbESPQWvCQBSE70L/w/IKvemmKrWmriKCtAcp1orn1+wz&#10;Cc17G7KrSf31riD0OMzMN8xs0XGlztT40omB50ECiiRztpTcwP573X8F5QOKxcoJGfgjD4v5Q2+G&#10;qXWtfNF5F3IVIeJTNFCEUKda+6wgRj9wNUn0jq5hDFE2ubYNthHOlR4myYtmLCUuFFjTqqDsd3di&#10;A9uf8ZbbzeXIm8v4wNXpfXL4HBnz9Ngt30AF6sJ/+N7+sAZGkynczsQj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8w3MYAAADcAAAADwAAAAAAAAAAAAAAAACYAgAAZHJz&#10;L2Rvd25yZXYueG1sUEsFBgAAAAAEAAQA9QAAAIsDAAAAAA==&#10;">
                  <v:textbox>
                    <w:txbxContent>
                      <w:p w:rsidR="00620CAF" w:rsidRDefault="00620CAF" w:rsidP="009C6605">
                        <w:pPr>
                          <w:jc w:val="center"/>
                        </w:pPr>
                        <w:r>
                          <w:rPr>
                            <w:rFonts w:hint="eastAsia"/>
                          </w:rPr>
                          <w:t>初审</w:t>
                        </w:r>
                      </w:p>
                    </w:txbxContent>
                  </v:textbox>
                </v:shape>
                <v:shape id="文本框 101" o:spid="_x0000_s1339" type="#_x0000_t202" style="position:absolute;left:66643;top:14541;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6DL4A&#10;AADcAAAADwAAAGRycy9kb3ducmV2LnhtbERPSwrCMBDdC94hjOBGNFVBpBrFD342LqoeYGjGtthM&#10;ShO1enqzEFw+3n++bEwpnlS7wrKC4SACQZxaXXCm4HrZ9acgnEfWWFomBW9ysFy0W3OMtX1xQs+z&#10;z0QIYRejgtz7KpbSpTkZdANbEQfuZmuDPsA6k7rGVwg3pRxF0UQaLDg05FjRJqf0fn4YBbRK7Od0&#10;d3uTrLeb/a1g6smDUt1Os5qB8NT4v/jnPmoF42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Ogy+AAAA3AAAAA8AAAAAAAAAAAAAAAAAmAIAAGRycy9kb3ducmV2&#10;LnhtbFBLBQYAAAAABAAEAPUAAACDAwAAAAA=&#10;" filled="f" stroked="f">
                  <v:textbox inset="0,0,0,0">
                    <w:txbxContent>
                      <w:p w:rsidR="00620CAF" w:rsidRDefault="00620CAF" w:rsidP="009C6605">
                        <w:pPr>
                          <w:jc w:val="center"/>
                        </w:pPr>
                        <w:r>
                          <w:rPr>
                            <w:rFonts w:hint="eastAsia"/>
                          </w:rPr>
                          <w:t>通过</w:t>
                        </w:r>
                      </w:p>
                    </w:txbxContent>
                  </v:textbox>
                </v:shape>
                <v:shape id="文本框 128" o:spid="_x0000_s1340" type="#_x0000_t202" style="position:absolute;left:56642;top:22498;width:4343;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RMQA&#10;AADcAAAADwAAAGRycy9kb3ducmV2LnhtbESP0YrCMBRE34X9h3AX9k1TFUSrUXQXF9EXt+sHXJtr&#10;W2xuSpNq9euNIPg4zMwZZrZoTSkuVLvCsoJ+LwJBnFpdcKbg8L/ujkE4j6yxtEwKbuRgMf/ozDDW&#10;9sp/dEl8JgKEXYwKcu+rWEqX5mTQ9WxFHLyTrQ36IOtM6hqvAW5KOYiikTRYcFjIsaLvnNJz0hgF&#10;q7tLqm3T/OJPOVitJ3s/3B0nSn19tsspCE+tf4df7Y1WMBz3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bkTEAAAA3AAAAA8AAAAAAAAAAAAAAAAAmAIAAGRycy9k&#10;b3ducmV2LnhtbFBLBQYAAAAABAAEAPUAAACJAwAAAAA=&#10;" filled="f" stroked="f">
                  <v:textbox style="layout-flow:vertical-ideographic" inset="0,0,0,0">
                    <w:txbxContent>
                      <w:p w:rsidR="00620CAF" w:rsidRDefault="00620CAF" w:rsidP="009C6605">
                        <w:pPr>
                          <w:jc w:val="center"/>
                        </w:pPr>
                        <w:r>
                          <w:rPr>
                            <w:rFonts w:hint="eastAsia"/>
                          </w:rPr>
                          <w:t>不通过</w:t>
                        </w:r>
                      </w:p>
                    </w:txbxContent>
                  </v:textbox>
                </v:shape>
                <v:shape id="文本框 128" o:spid="_x0000_s1341" type="#_x0000_t202" style="position:absolute;left:65900;top:26885;width:4343;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wM8UA&#10;AADcAAAADwAAAGRycy9kb3ducmV2LnhtbESP3WrCQBSE7wu+w3IE7+rGCKLRVfxBkfamjT7AMXtM&#10;gtmzIbvR6NN3C4VeDjPzDbNYdaYSd2pcaVnBaBiBIM6sLjlXcD7t36cgnEfWWFkmBU9ysFr23haY&#10;aPvgb7qnPhcBwi5BBYX3dSKlywoy6Ia2Jg7e1TYGfZBNLnWDjwA3lYyjaCINlhwWCqxpW1B2S1uj&#10;YPNyaf3RtgfcVfFmP/vy48/LTKlBv1vPQXjq/H/4r33UCsbTGH7Ph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vAzxQAAANwAAAAPAAAAAAAAAAAAAAAAAJgCAABkcnMv&#10;ZG93bnJldi54bWxQSwUGAAAAAAQABAD1AAAAigMAAAAA&#10;" filled="f" stroked="f">
                  <v:textbox style="layout-flow:vertical-ideographic" inset="0,0,0,0">
                    <w:txbxContent>
                      <w:p w:rsidR="00620CAF" w:rsidRDefault="00620CAF" w:rsidP="009C6605">
                        <w:pPr>
                          <w:jc w:val="center"/>
                        </w:pPr>
                        <w:r>
                          <w:rPr>
                            <w:rFonts w:hint="eastAsia"/>
                          </w:rPr>
                          <w:t>不通过</w:t>
                        </w:r>
                      </w:p>
                    </w:txbxContent>
                  </v:textbox>
                </v:shape>
                <w10:anchorlock/>
              </v:group>
            </w:pict>
          </mc:Fallback>
        </mc:AlternateContent>
      </w:r>
    </w:p>
    <w:p w:rsidR="009C6605" w:rsidRPr="009C6605" w:rsidRDefault="009C6605" w:rsidP="009C6605">
      <w:pPr>
        <w:jc w:val="center"/>
        <w:rPr>
          <w:rFonts w:ascii="方正小标宋简体" w:eastAsia="方正小标宋简体" w:hAnsi="Times New Roman" w:cs="Times New Roman"/>
          <w:b/>
          <w:bCs/>
          <w:sz w:val="36"/>
          <w:szCs w:val="24"/>
        </w:rPr>
      </w:pPr>
      <w:r w:rsidRPr="009C6605">
        <w:rPr>
          <w:rFonts w:ascii="方正小标宋简体" w:eastAsia="方正小标宋简体" w:hAnsi="Times New Roman" w:cs="Times New Roman" w:hint="eastAsia"/>
          <w:b/>
          <w:bCs/>
          <w:sz w:val="36"/>
          <w:szCs w:val="24"/>
        </w:rPr>
        <w:lastRenderedPageBreak/>
        <w:t>金属冶炼建设项目</w:t>
      </w:r>
    </w:p>
    <w:p w:rsidR="009C6605" w:rsidRPr="009C6605" w:rsidRDefault="009C6605" w:rsidP="009C6605">
      <w:pPr>
        <w:jc w:val="center"/>
        <w:rPr>
          <w:rFonts w:ascii="方正小标宋简体" w:eastAsia="方正小标宋简体" w:hAnsi="Times New Roman" w:cs="Times New Roman"/>
          <w:sz w:val="36"/>
          <w:szCs w:val="24"/>
        </w:rPr>
      </w:pPr>
      <w:r w:rsidRPr="009C6605">
        <w:rPr>
          <w:rFonts w:ascii="方正小标宋简体" w:eastAsia="方正小标宋简体" w:hAnsi="Times New Roman" w:cs="Times New Roman" w:hint="eastAsia"/>
          <w:b/>
          <w:bCs/>
          <w:sz w:val="36"/>
          <w:szCs w:val="24"/>
        </w:rPr>
        <w:t>安全设施设计审查申请表</w:t>
      </w:r>
    </w:p>
    <w:p w:rsidR="009C6605" w:rsidRPr="009C6605" w:rsidRDefault="009C6605" w:rsidP="009C6605">
      <w:pPr>
        <w:rPr>
          <w:rFonts w:ascii="仿宋_GB2312" w:eastAsia="仿宋_GB2312"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479"/>
        <w:gridCol w:w="1165"/>
        <w:gridCol w:w="2330"/>
        <w:gridCol w:w="1398"/>
      </w:tblGrid>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建设项目名称</w:t>
            </w:r>
          </w:p>
        </w:tc>
        <w:tc>
          <w:tcPr>
            <w:tcW w:w="6372" w:type="dxa"/>
            <w:gridSpan w:val="4"/>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建设单位名称</w:t>
            </w:r>
          </w:p>
        </w:tc>
        <w:tc>
          <w:tcPr>
            <w:tcW w:w="6372" w:type="dxa"/>
            <w:gridSpan w:val="4"/>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建设单位联系人</w:t>
            </w:r>
          </w:p>
        </w:tc>
        <w:tc>
          <w:tcPr>
            <w:tcW w:w="1479" w:type="dxa"/>
          </w:tcPr>
          <w:p w:rsidR="009C6605" w:rsidRPr="009C6605" w:rsidRDefault="009C6605" w:rsidP="009C6605">
            <w:pPr>
              <w:rPr>
                <w:rFonts w:ascii="仿宋_GB2312" w:eastAsia="仿宋_GB2312" w:hAnsi="Times New Roman" w:cs="Times New Roman"/>
                <w:szCs w:val="21"/>
              </w:rPr>
            </w:pPr>
          </w:p>
        </w:tc>
        <w:tc>
          <w:tcPr>
            <w:tcW w:w="1165"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联系方式</w:t>
            </w:r>
          </w:p>
        </w:tc>
        <w:tc>
          <w:tcPr>
            <w:tcW w:w="3728" w:type="dxa"/>
            <w:gridSpan w:val="2"/>
            <w:vAlign w:val="center"/>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建设项目设计单位</w:t>
            </w:r>
          </w:p>
        </w:tc>
        <w:tc>
          <w:tcPr>
            <w:tcW w:w="2644" w:type="dxa"/>
            <w:gridSpan w:val="2"/>
            <w:vAlign w:val="center"/>
          </w:tcPr>
          <w:p w:rsidR="009C6605" w:rsidRPr="009C6605" w:rsidRDefault="009C6605" w:rsidP="009C6605">
            <w:pPr>
              <w:rPr>
                <w:rFonts w:ascii="仿宋_GB2312" w:eastAsia="仿宋_GB2312" w:hAnsi="Times New Roman" w:cs="Times New Roman"/>
                <w:szCs w:val="21"/>
              </w:rPr>
            </w:pPr>
          </w:p>
        </w:tc>
        <w:tc>
          <w:tcPr>
            <w:tcW w:w="2330"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设计单位资质证书编号</w:t>
            </w:r>
          </w:p>
        </w:tc>
        <w:tc>
          <w:tcPr>
            <w:tcW w:w="1398" w:type="dxa"/>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安全</w:t>
            </w:r>
            <w:proofErr w:type="gramStart"/>
            <w:r w:rsidRPr="009C6605">
              <w:rPr>
                <w:rFonts w:ascii="仿宋_GB2312" w:eastAsia="仿宋_GB2312" w:hAnsi="Times New Roman" w:cs="Times New Roman" w:hint="eastAsia"/>
                <w:szCs w:val="21"/>
              </w:rPr>
              <w:t>预评价</w:t>
            </w:r>
            <w:proofErr w:type="gramEnd"/>
            <w:r w:rsidRPr="009C6605">
              <w:rPr>
                <w:rFonts w:ascii="仿宋_GB2312" w:eastAsia="仿宋_GB2312" w:hAnsi="Times New Roman" w:cs="Times New Roman" w:hint="eastAsia"/>
                <w:szCs w:val="21"/>
              </w:rPr>
              <w:t>单位</w:t>
            </w:r>
          </w:p>
        </w:tc>
        <w:tc>
          <w:tcPr>
            <w:tcW w:w="2644" w:type="dxa"/>
            <w:gridSpan w:val="2"/>
            <w:vAlign w:val="center"/>
          </w:tcPr>
          <w:p w:rsidR="009C6605" w:rsidRPr="009C6605" w:rsidRDefault="009C6605" w:rsidP="009C6605">
            <w:pPr>
              <w:rPr>
                <w:rFonts w:ascii="仿宋_GB2312" w:eastAsia="仿宋_GB2312" w:hAnsi="Times New Roman" w:cs="Times New Roman"/>
                <w:szCs w:val="21"/>
              </w:rPr>
            </w:pPr>
          </w:p>
        </w:tc>
        <w:tc>
          <w:tcPr>
            <w:tcW w:w="2330"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评价单位资质证书编号</w:t>
            </w:r>
          </w:p>
        </w:tc>
        <w:tc>
          <w:tcPr>
            <w:tcW w:w="1398" w:type="dxa"/>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建设项目生产能力</w:t>
            </w:r>
          </w:p>
        </w:tc>
        <w:tc>
          <w:tcPr>
            <w:tcW w:w="6372" w:type="dxa"/>
            <w:gridSpan w:val="4"/>
            <w:vAlign w:val="center"/>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390"/>
        </w:trPr>
        <w:tc>
          <w:tcPr>
            <w:tcW w:w="2124" w:type="dxa"/>
            <w:tcBorders>
              <w:bottom w:val="single" w:sz="4" w:space="0" w:color="auto"/>
            </w:tcBorders>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项目总投资预算</w:t>
            </w:r>
          </w:p>
        </w:tc>
        <w:tc>
          <w:tcPr>
            <w:tcW w:w="2644" w:type="dxa"/>
            <w:gridSpan w:val="2"/>
            <w:tcBorders>
              <w:bottom w:val="single" w:sz="4" w:space="0" w:color="auto"/>
            </w:tcBorders>
            <w:vAlign w:val="center"/>
          </w:tcPr>
          <w:p w:rsidR="009C6605" w:rsidRPr="009C6605" w:rsidRDefault="009C6605" w:rsidP="009C6605">
            <w:pPr>
              <w:rPr>
                <w:rFonts w:ascii="仿宋_GB2312" w:eastAsia="仿宋_GB2312" w:hAnsi="Times New Roman" w:cs="Times New Roman"/>
                <w:szCs w:val="21"/>
              </w:rPr>
            </w:pPr>
          </w:p>
        </w:tc>
        <w:tc>
          <w:tcPr>
            <w:tcW w:w="2330" w:type="dxa"/>
            <w:tcBorders>
              <w:bottom w:val="single" w:sz="4" w:space="0" w:color="auto"/>
            </w:tcBorders>
            <w:vAlign w:val="center"/>
          </w:tcPr>
          <w:p w:rsidR="009C6605" w:rsidRPr="009C6605" w:rsidRDefault="009C6605" w:rsidP="009C6605">
            <w:pPr>
              <w:jc w:val="distribute"/>
              <w:rPr>
                <w:rFonts w:ascii="仿宋_GB2312" w:eastAsia="仿宋_GB2312" w:hAnsi="Times New Roman" w:cs="Times New Roman"/>
                <w:szCs w:val="21"/>
              </w:rPr>
            </w:pPr>
            <w:r w:rsidRPr="009C6605">
              <w:rPr>
                <w:rFonts w:ascii="仿宋_GB2312" w:eastAsia="仿宋_GB2312" w:hAnsi="Times New Roman" w:cs="Times New Roman" w:hint="eastAsia"/>
                <w:szCs w:val="21"/>
              </w:rPr>
              <w:t>其中：安全设施投资预算</w:t>
            </w:r>
          </w:p>
        </w:tc>
        <w:tc>
          <w:tcPr>
            <w:tcW w:w="1398" w:type="dxa"/>
            <w:tcBorders>
              <w:bottom w:val="single" w:sz="4" w:space="0" w:color="auto"/>
            </w:tcBorders>
          </w:tcPr>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1808"/>
        </w:trPr>
        <w:tc>
          <w:tcPr>
            <w:tcW w:w="8496" w:type="dxa"/>
            <w:gridSpan w:val="5"/>
            <w:tcBorders>
              <w:bottom w:val="single" w:sz="4" w:space="0" w:color="auto"/>
            </w:tcBorders>
          </w:tcPr>
          <w:p w:rsidR="009C6605" w:rsidRPr="009C6605" w:rsidRDefault="009C6605" w:rsidP="009C6605">
            <w:pPr>
              <w:rPr>
                <w:rFonts w:ascii="仿宋_GB2312" w:eastAsia="仿宋_GB2312" w:hAnsi="Times New Roman" w:cs="Times New Roman"/>
                <w:szCs w:val="21"/>
              </w:rPr>
            </w:pPr>
            <w:r w:rsidRPr="009C6605">
              <w:rPr>
                <w:rFonts w:ascii="仿宋_GB2312" w:eastAsia="仿宋_GB2312" w:hAnsi="Times New Roman" w:cs="Times New Roman" w:hint="eastAsia"/>
                <w:szCs w:val="21"/>
              </w:rPr>
              <w:t>建设项目简介：</w:t>
            </w:r>
          </w:p>
        </w:tc>
      </w:tr>
      <w:tr w:rsidR="009C6605" w:rsidRPr="009C6605" w:rsidTr="009C6605">
        <w:trPr>
          <w:cantSplit/>
          <w:trHeight w:val="2172"/>
        </w:trPr>
        <w:tc>
          <w:tcPr>
            <w:tcW w:w="8496" w:type="dxa"/>
            <w:gridSpan w:val="5"/>
            <w:tcBorders>
              <w:bottom w:val="single" w:sz="4" w:space="0" w:color="auto"/>
            </w:tcBorders>
          </w:tcPr>
          <w:p w:rsidR="009C6605" w:rsidRPr="009C6605" w:rsidRDefault="009C6605" w:rsidP="009C6605">
            <w:pPr>
              <w:rPr>
                <w:rFonts w:ascii="仿宋_GB2312" w:eastAsia="仿宋_GB2312" w:hAnsi="Times New Roman" w:cs="Times New Roman"/>
                <w:szCs w:val="21"/>
              </w:rPr>
            </w:pPr>
            <w:r w:rsidRPr="009C6605">
              <w:rPr>
                <w:rFonts w:ascii="仿宋_GB2312" w:eastAsia="仿宋_GB2312" w:hAnsi="Times New Roman" w:cs="Times New Roman" w:hint="eastAsia"/>
                <w:szCs w:val="21"/>
              </w:rPr>
              <w:t>项目重大危险源，主要危险、危害因素：</w:t>
            </w: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1861"/>
        </w:trPr>
        <w:tc>
          <w:tcPr>
            <w:tcW w:w="8496" w:type="dxa"/>
            <w:gridSpan w:val="5"/>
          </w:tcPr>
          <w:p w:rsidR="009C6605" w:rsidRPr="009C6605" w:rsidRDefault="009C6605" w:rsidP="009C6605">
            <w:pPr>
              <w:rPr>
                <w:rFonts w:ascii="仿宋_GB2312" w:eastAsia="仿宋_GB2312" w:hAnsi="Times New Roman" w:cs="Times New Roman"/>
                <w:szCs w:val="21"/>
              </w:rPr>
            </w:pPr>
            <w:proofErr w:type="gramStart"/>
            <w:r w:rsidRPr="009C6605">
              <w:rPr>
                <w:rFonts w:ascii="仿宋_GB2312" w:eastAsia="仿宋_GB2312" w:hAnsi="Times New Roman" w:cs="Times New Roman" w:hint="eastAsia"/>
                <w:szCs w:val="21"/>
              </w:rPr>
              <w:t>预评价</w:t>
            </w:r>
            <w:proofErr w:type="gramEnd"/>
            <w:r w:rsidRPr="009C6605">
              <w:rPr>
                <w:rFonts w:ascii="仿宋_GB2312" w:eastAsia="仿宋_GB2312" w:hAnsi="Times New Roman" w:cs="Times New Roman" w:hint="eastAsia"/>
                <w:szCs w:val="21"/>
              </w:rPr>
              <w:t>意见落实情况：</w:t>
            </w: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tc>
      </w:tr>
      <w:tr w:rsidR="009C6605" w:rsidRPr="009C6605" w:rsidTr="009C6605">
        <w:trPr>
          <w:cantSplit/>
          <w:trHeight w:val="1714"/>
        </w:trPr>
        <w:tc>
          <w:tcPr>
            <w:tcW w:w="8496" w:type="dxa"/>
            <w:gridSpan w:val="5"/>
          </w:tcPr>
          <w:p w:rsidR="009C6605" w:rsidRPr="009C6605" w:rsidRDefault="009C6605" w:rsidP="009C6605">
            <w:pPr>
              <w:rPr>
                <w:rFonts w:ascii="仿宋_GB2312" w:eastAsia="仿宋_GB2312" w:hAnsi="Times New Roman" w:cs="Times New Roman"/>
                <w:szCs w:val="21"/>
              </w:rPr>
            </w:pPr>
            <w:r w:rsidRPr="009C6605">
              <w:rPr>
                <w:rFonts w:ascii="仿宋_GB2312" w:eastAsia="仿宋_GB2312" w:hAnsi="Times New Roman" w:cs="Times New Roman" w:hint="eastAsia"/>
                <w:szCs w:val="21"/>
              </w:rPr>
              <w:t>建设单位：</w:t>
            </w: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rPr>
                <w:rFonts w:ascii="仿宋_GB2312" w:eastAsia="仿宋_GB2312" w:hAnsi="Times New Roman" w:cs="Times New Roman"/>
                <w:szCs w:val="21"/>
              </w:rPr>
            </w:pPr>
          </w:p>
          <w:p w:rsidR="009C6605" w:rsidRPr="009C6605" w:rsidRDefault="009C6605" w:rsidP="009C6605">
            <w:pPr>
              <w:jc w:val="center"/>
              <w:rPr>
                <w:rFonts w:ascii="仿宋_GB2312" w:eastAsia="仿宋_GB2312" w:hAnsi="Times New Roman" w:cs="Times New Roman"/>
                <w:szCs w:val="21"/>
              </w:rPr>
            </w:pPr>
            <w:r w:rsidRPr="009C6605">
              <w:rPr>
                <w:rFonts w:ascii="仿宋_GB2312" w:eastAsia="仿宋_GB2312" w:hAnsi="Times New Roman" w:cs="Times New Roman" w:hint="eastAsia"/>
                <w:szCs w:val="21"/>
              </w:rPr>
              <w:t xml:space="preserve">                                                     （盖章）</w:t>
            </w:r>
          </w:p>
          <w:p w:rsidR="009C6605" w:rsidRPr="009C6605" w:rsidRDefault="009C6605" w:rsidP="009C6605">
            <w:pPr>
              <w:jc w:val="right"/>
              <w:rPr>
                <w:rFonts w:ascii="仿宋_GB2312" w:eastAsia="仿宋_GB2312" w:hAnsi="Times New Roman" w:cs="Times New Roman"/>
                <w:szCs w:val="21"/>
              </w:rPr>
            </w:pPr>
            <w:r w:rsidRPr="009C6605">
              <w:rPr>
                <w:rFonts w:ascii="仿宋_GB2312" w:eastAsia="仿宋_GB2312" w:hAnsi="Times New Roman" w:cs="Times New Roman" w:hint="eastAsia"/>
                <w:szCs w:val="21"/>
              </w:rPr>
              <w:t xml:space="preserve">           年    月    日</w:t>
            </w:r>
          </w:p>
        </w:tc>
      </w:tr>
    </w:tbl>
    <w:p w:rsidR="009C6605" w:rsidRPr="009C6605" w:rsidRDefault="009C6605" w:rsidP="009C6605">
      <w:pPr>
        <w:jc w:val="center"/>
        <w:rPr>
          <w:rFonts w:ascii="Times New Roman" w:eastAsia="仿宋_GB2312" w:hAnsi="Times New Roman" w:cs="Times New Roman"/>
          <w:sz w:val="32"/>
          <w:szCs w:val="32"/>
        </w:rPr>
      </w:pPr>
    </w:p>
    <w:p w:rsidR="009C6605" w:rsidRPr="009C6605" w:rsidRDefault="009C6605" w:rsidP="009C6605">
      <w:pPr>
        <w:ind w:right="640"/>
        <w:rPr>
          <w:rFonts w:ascii="黑体" w:eastAsia="黑体" w:hAnsi="黑体" w:cs="Times New Roman"/>
          <w:sz w:val="32"/>
        </w:rPr>
      </w:pPr>
      <w:r w:rsidRPr="009C6605">
        <w:rPr>
          <w:rFonts w:ascii="仿宋_GB2312" w:eastAsia="仿宋_GB2312" w:hAnsi="黑体" w:cs="Times New Roman" w:hint="eastAsia"/>
          <w:sz w:val="32"/>
          <w:szCs w:val="32"/>
        </w:rPr>
        <w:t>编号：29001-3</w:t>
      </w: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危险化学品生产、储存</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建设项目安全设施设计审查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发布日期：2019年</w:t>
      </w:r>
      <w:r w:rsidR="00E21771">
        <w:rPr>
          <w:rFonts w:ascii="仿宋_GB2312" w:eastAsia="仿宋_GB2312" w:hAnsi="Times New Roman" w:cs="Times New Roman" w:hint="eastAsia"/>
          <w:sz w:val="32"/>
          <w:szCs w:val="32"/>
        </w:rPr>
        <w:t>6</w:t>
      </w:r>
      <w:r w:rsidRPr="009C6605">
        <w:rPr>
          <w:rFonts w:ascii="仿宋_GB2312" w:eastAsia="仿宋_GB2312" w:hAnsi="Times New Roman" w:cs="Times New Roman" w:hint="eastAsia"/>
          <w:sz w:val="32"/>
          <w:szCs w:val="32"/>
        </w:rPr>
        <w:t>月</w:t>
      </w:r>
      <w:r w:rsidR="00E21771">
        <w:rPr>
          <w:rFonts w:ascii="仿宋_GB2312" w:eastAsia="仿宋_GB2312" w:hAnsi="Times New Roman" w:cs="Times New Roman" w:hint="eastAsia"/>
          <w:sz w:val="32"/>
          <w:szCs w:val="32"/>
        </w:rPr>
        <w:t>1</w:t>
      </w:r>
      <w:r w:rsidRPr="009C6605">
        <w:rPr>
          <w:rFonts w:ascii="仿宋_GB2312" w:eastAsia="仿宋_GB2312" w:hAnsi="Times New Roman"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实施日期：2019</w:t>
      </w:r>
      <w:r w:rsidR="00E21771">
        <w:rPr>
          <w:rFonts w:ascii="仿宋_GB2312" w:eastAsia="仿宋_GB2312" w:hAnsi="Times New Roman" w:cs="Times New Roman" w:hint="eastAsia"/>
          <w:sz w:val="32"/>
          <w:szCs w:val="32"/>
        </w:rPr>
        <w:t>年６月15</w:t>
      </w:r>
      <w:r w:rsidRPr="009C6605">
        <w:rPr>
          <w:rFonts w:ascii="仿宋_GB2312" w:eastAsia="仿宋_GB2312" w:hAnsi="Times New Roman" w:cs="Times New Roman" w:hint="eastAsia"/>
          <w:sz w:val="32"/>
          <w:szCs w:val="32"/>
        </w:rPr>
        <w:t>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仿宋_GB2312" w:eastAsia="仿宋_GB2312" w:hAnsi="Times New Roman" w:cs="Times New Roman" w:hint="eastAsia"/>
          <w:sz w:val="32"/>
          <w:szCs w:val="32"/>
        </w:rPr>
        <w:t>发布机构：湖南省应急管理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w:t>
      </w:r>
    </w:p>
    <w:p w:rsidR="009C6605" w:rsidRPr="009C6605" w:rsidRDefault="009C6605" w:rsidP="009C6605">
      <w:pPr>
        <w:adjustRightInd w:val="0"/>
        <w:snapToGrid w:val="0"/>
        <w:spacing w:line="360" w:lineRule="auto"/>
        <w:ind w:firstLineChars="200" w:firstLine="560"/>
        <w:rPr>
          <w:rFonts w:ascii="宋体" w:eastAsia="黑体" w:hAnsi="宋体" w:cs="Times New Roman"/>
          <w:sz w:val="32"/>
          <w:szCs w:val="32"/>
        </w:rPr>
      </w:pPr>
      <w:r w:rsidRPr="009C6605">
        <w:rPr>
          <w:rFonts w:ascii="宋体" w:eastAsia="黑体" w:hAnsi="宋体" w:cs="Times New Roman"/>
          <w:sz w:val="28"/>
          <w:szCs w:val="28"/>
        </w:rPr>
        <w:br w:type="page"/>
      </w:r>
      <w:r w:rsidRPr="009C6605">
        <w:rPr>
          <w:rFonts w:ascii="宋体" w:eastAsia="黑体" w:hAnsi="宋体" w:cs="Times New Roman" w:hint="eastAsia"/>
          <w:sz w:val="32"/>
          <w:szCs w:val="32"/>
        </w:rPr>
        <w:lastRenderedPageBreak/>
        <w:t>一、事项名称</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危险化学品生产、储存建设项目安全设施设计审查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二、适用范围</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Times New Roman" w:eastAsia="仿宋_GB2312" w:hAnsi="Times New Roman" w:cs="Times New Roman" w:hint="eastAsia"/>
          <w:color w:val="333333"/>
          <w:sz w:val="32"/>
          <w:shd w:val="clear" w:color="auto" w:fill="FFFFFF"/>
        </w:rPr>
        <w:t>湖南省内新建、改建、扩建危险化学品生产、储存的建设项目以及伴有危险化学品产生的化工建设项目，包括危险化学品长输管道建设项目。</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三、事项审查类型</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前审后批。</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noProof/>
          <w:kern w:val="0"/>
          <w:sz w:val="32"/>
          <w:szCs w:val="32"/>
        </w:rPr>
      </w:pPr>
      <w:r w:rsidRPr="009C6605">
        <w:rPr>
          <w:rFonts w:ascii="宋体" w:eastAsia="黑体" w:hAnsi="宋体" w:cs="Times New Roman" w:hint="eastAsia"/>
          <w:sz w:val="32"/>
          <w:szCs w:val="32"/>
        </w:rPr>
        <w:t>四、审批依据</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48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《中华人民共和国安全生产法》（主席令第十三号）第三十条。</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480"/>
        <w:rPr>
          <w:rFonts w:ascii="宋体" w:eastAsia="黑体" w:hAnsi="宋体" w:cs="Times New Roman"/>
          <w:sz w:val="32"/>
          <w:szCs w:val="32"/>
        </w:rPr>
      </w:pPr>
      <w:r w:rsidRPr="009C6605">
        <w:rPr>
          <w:rFonts w:ascii="仿宋_GB2312" w:eastAsia="仿宋_GB2312" w:hAnsi="宋体" w:cs="Times New Roman" w:hint="eastAsia"/>
          <w:noProof/>
          <w:kern w:val="0"/>
          <w:sz w:val="32"/>
          <w:szCs w:val="32"/>
        </w:rPr>
        <w:t>《危险化学品建设项目安全监督管理办法》（原国家安全监管总局令第45号颁布，国家安全监管总局令第79号修正）第二、三、四、五条。</w:t>
      </w:r>
      <w:r w:rsidRPr="009C6605">
        <w:rPr>
          <w:rFonts w:ascii="宋体" w:eastAsia="黑体" w:hAnsi="宋体" w:cs="Times New Roman" w:hint="eastAsia"/>
          <w:sz w:val="32"/>
          <w:szCs w:val="32"/>
        </w:rPr>
        <w:t xml:space="preserve">  </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五、受理机构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w:t>
      </w:r>
    </w:p>
    <w:p w:rsidR="009C6605" w:rsidRPr="009C6605" w:rsidRDefault="009C6605" w:rsidP="009C6605">
      <w:pPr>
        <w:adjustRightInd w:val="0"/>
        <w:snapToGrid w:val="0"/>
        <w:spacing w:line="560" w:lineRule="exact"/>
        <w:ind w:firstLineChars="100" w:firstLine="320"/>
        <w:rPr>
          <w:rFonts w:ascii="宋体" w:eastAsia="黑体" w:hAnsi="宋体" w:cs="Times New Roman"/>
          <w:sz w:val="32"/>
          <w:szCs w:val="32"/>
        </w:rPr>
      </w:pPr>
      <w:r w:rsidRPr="009C6605">
        <w:rPr>
          <w:rFonts w:ascii="宋体" w:eastAsia="黑体" w:hAnsi="宋体" w:cs="Times New Roman" w:hint="eastAsia"/>
          <w:sz w:val="32"/>
          <w:szCs w:val="32"/>
        </w:rPr>
        <w:t xml:space="preserve">  </w:t>
      </w:r>
      <w:r w:rsidRPr="009C6605">
        <w:rPr>
          <w:rFonts w:ascii="宋体" w:eastAsia="黑体" w:hAnsi="宋体" w:cs="Times New Roman" w:hint="eastAsia"/>
          <w:sz w:val="32"/>
          <w:szCs w:val="32"/>
        </w:rPr>
        <w:t>六、决定机构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noProof/>
          <w:kern w:val="0"/>
          <w:sz w:val="32"/>
          <w:szCs w:val="32"/>
        </w:rPr>
      </w:pPr>
      <w:r w:rsidRPr="009C6605">
        <w:rPr>
          <w:rFonts w:ascii="仿宋_GB2312" w:eastAsia="仿宋_GB2312" w:hAnsi="Times New Roman" w:cs="Times New Roman" w:hint="eastAsia"/>
          <w:sz w:val="32"/>
          <w:szCs w:val="32"/>
        </w:rPr>
        <w:t>湖南省应急管理厅</w:t>
      </w:r>
      <w:r w:rsidRPr="009C6605">
        <w:rPr>
          <w:rFonts w:ascii="宋体" w:eastAsia="宋体" w:hAnsi="宋体" w:cs="Times New Roman" w:hint="eastAsia"/>
          <w:noProof/>
          <w:kern w:val="0"/>
          <w:sz w:val="32"/>
          <w:szCs w:val="32"/>
        </w:rPr>
        <w:t>。</w:t>
      </w:r>
    </w:p>
    <w:p w:rsidR="009C6605" w:rsidRPr="009C6605" w:rsidRDefault="009C6605" w:rsidP="009C6605">
      <w:pPr>
        <w:adjustRightInd w:val="0"/>
        <w:snapToGrid w:val="0"/>
        <w:spacing w:line="560" w:lineRule="exact"/>
        <w:ind w:firstLineChars="200" w:firstLine="640"/>
        <w:rPr>
          <w:rFonts w:ascii="宋体" w:eastAsia="宋体" w:hAnsi="宋体" w:cs="Times New Roman"/>
          <w:noProof/>
          <w:kern w:val="0"/>
          <w:sz w:val="32"/>
          <w:szCs w:val="32"/>
        </w:rPr>
      </w:pPr>
      <w:r w:rsidRPr="009C6605">
        <w:rPr>
          <w:rFonts w:ascii="宋体" w:eastAsia="黑体" w:hAnsi="宋体" w:cs="Times New Roman" w:hint="eastAsia"/>
          <w:sz w:val="32"/>
          <w:szCs w:val="32"/>
        </w:rPr>
        <w:t>七、数量限制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无数量限制。</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八、申请条件</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危险化学品生产、储存建设项目通过安全条件审查，完成初步设计，编制了建设项目安全设施设计专篇。</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九、禁止性要求</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lastRenderedPageBreak/>
        <w:t>未经危险化学品建设项目安全条件审查或者安全审查未通过的。</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建设单位隐瞒有关情况或者提供虚假材料申请建设项目</w:t>
      </w:r>
      <w:r w:rsidR="00CA07B0">
        <w:rPr>
          <w:rFonts w:ascii="仿宋_GB2312" w:eastAsia="仿宋_GB2312" w:hAnsi="宋体" w:cs="Times New Roman" w:hint="eastAsia"/>
          <w:kern w:val="0"/>
          <w:sz w:val="32"/>
          <w:szCs w:val="32"/>
        </w:rPr>
        <w:t>安全审查的，不予受理或者审查不予通过，给予警告，并自应急</w:t>
      </w:r>
      <w:r w:rsidRPr="009C6605">
        <w:rPr>
          <w:rFonts w:ascii="仿宋_GB2312" w:eastAsia="仿宋_GB2312" w:hAnsi="宋体" w:cs="Times New Roman" w:hint="eastAsia"/>
          <w:kern w:val="0"/>
          <w:sz w:val="32"/>
          <w:szCs w:val="32"/>
        </w:rPr>
        <w:t>管理部门发现之日起一年内不得再次申请该审查。</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建设单位</w:t>
      </w:r>
      <w:r w:rsidR="00CA07B0">
        <w:rPr>
          <w:rFonts w:ascii="仿宋_GB2312" w:eastAsia="仿宋_GB2312" w:hAnsi="宋体" w:cs="Times New Roman" w:hint="eastAsia"/>
          <w:kern w:val="0"/>
          <w:sz w:val="32"/>
          <w:szCs w:val="32"/>
        </w:rPr>
        <w:t>采用欺骗、贿赂等不正当手段取得建设项目安全审查的，自应急</w:t>
      </w:r>
      <w:r w:rsidRPr="009C6605">
        <w:rPr>
          <w:rFonts w:ascii="仿宋_GB2312" w:eastAsia="仿宋_GB2312" w:hAnsi="宋体" w:cs="Times New Roman" w:hint="eastAsia"/>
          <w:kern w:val="0"/>
          <w:sz w:val="32"/>
          <w:szCs w:val="32"/>
        </w:rPr>
        <w:t>管理部门撤销建设项目安全审查之日起三年内不得再次申请该审查。</w:t>
      </w:r>
    </w:p>
    <w:p w:rsidR="009C6605" w:rsidRPr="009C6605" w:rsidRDefault="009C6605" w:rsidP="009C6605">
      <w:pPr>
        <w:adjustRightInd w:val="0"/>
        <w:snapToGrid w:val="0"/>
        <w:spacing w:line="560" w:lineRule="exact"/>
        <w:ind w:firstLineChars="200" w:firstLine="640"/>
        <w:rPr>
          <w:rFonts w:ascii="宋体" w:eastAsia="黑体" w:hAnsi="宋体" w:cs="Times New Roman"/>
          <w:sz w:val="28"/>
          <w:szCs w:val="28"/>
        </w:rPr>
      </w:pPr>
      <w:r w:rsidRPr="009C6605">
        <w:rPr>
          <w:rFonts w:ascii="宋体" w:eastAsia="黑体" w:hAnsi="宋体" w:cs="Times New Roman" w:hint="eastAsia"/>
          <w:sz w:val="32"/>
          <w:szCs w:val="32"/>
        </w:rPr>
        <w:t>十、申请材料目录</w:t>
      </w:r>
    </w:p>
    <w:tbl>
      <w:tblPr>
        <w:tblW w:w="84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1448"/>
        <w:gridCol w:w="976"/>
        <w:gridCol w:w="600"/>
        <w:gridCol w:w="834"/>
        <w:gridCol w:w="3347"/>
        <w:gridCol w:w="705"/>
      </w:tblGrid>
      <w:tr w:rsidR="009C6605" w:rsidRPr="009C6605" w:rsidTr="009C6605">
        <w:trPr>
          <w:trHeight w:hRule="exact" w:val="936"/>
          <w:jc w:val="center"/>
        </w:trPr>
        <w:tc>
          <w:tcPr>
            <w:tcW w:w="504"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44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w:t>
            </w:r>
          </w:p>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名称</w:t>
            </w:r>
          </w:p>
        </w:tc>
        <w:tc>
          <w:tcPr>
            <w:tcW w:w="9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600"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834"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3347"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262"/>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448"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建设项目安全设施设计审查申请书及文件</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83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3347" w:type="dxa"/>
            <w:vAlign w:val="center"/>
          </w:tcPr>
          <w:p w:rsidR="009C6605" w:rsidRPr="009C6605" w:rsidRDefault="009C6605" w:rsidP="009C6605">
            <w:pPr>
              <w:spacing w:line="300" w:lineRule="exact"/>
              <w:rPr>
                <w:rFonts w:ascii="Times New Roman" w:eastAsia="宋体" w:hAnsi="Times New Roman" w:cs="Times New Roman"/>
                <w:szCs w:val="24"/>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hRule="exact" w:val="1138"/>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448"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设计单位的设计资质证明文件</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复制件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1</w:t>
            </w:r>
          </w:p>
        </w:tc>
        <w:tc>
          <w:tcPr>
            <w:tcW w:w="83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3347" w:type="dxa"/>
            <w:vAlign w:val="center"/>
          </w:tcPr>
          <w:p w:rsidR="009C6605" w:rsidRPr="009C6605" w:rsidRDefault="009C6605" w:rsidP="009C6605">
            <w:pPr>
              <w:spacing w:line="300" w:lineRule="exact"/>
              <w:rPr>
                <w:rFonts w:ascii="Times New Roman" w:eastAsia="宋体" w:hAnsi="Times New Roman" w:cs="Times New Roman"/>
                <w:szCs w:val="24"/>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hRule="exact" w:val="1126"/>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448"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建设项目安全设施设计专篇</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1</w:t>
            </w:r>
          </w:p>
        </w:tc>
        <w:tc>
          <w:tcPr>
            <w:tcW w:w="83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3347" w:type="dxa"/>
            <w:vAlign w:val="center"/>
          </w:tcPr>
          <w:p w:rsidR="009C6605" w:rsidRPr="009C6605" w:rsidRDefault="009C6605" w:rsidP="009C6605">
            <w:pPr>
              <w:spacing w:line="300" w:lineRule="exact"/>
              <w:rPr>
                <w:rFonts w:ascii="Times New Roman" w:eastAsia="宋体" w:hAnsi="Times New Roman" w:cs="Times New Roman"/>
                <w:szCs w:val="24"/>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bl>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（一）窗口接收：</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地址：湖南省长沙市雨花区马王堆南路80号湖南省应急管理厅附楼政务服务大厅。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leftChars="200" w:left="420"/>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（二）信函接收：建议通过邮政特快专递等方式寄送</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leftChars="200" w:left="420"/>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收件人：</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lastRenderedPageBreak/>
        <w:t xml:space="preserve">    接收地址：湖南省长沙市雨花区马王堆南路80号湖南省应急管理厅附楼政务服务大厅，邮政编码：410016。</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十二、办理基本流程</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（一）</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对申请人提交的材料进行初审，材料齐全符合要求的予以受理。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（二）</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厅危化处</w:t>
      </w:r>
      <w:proofErr w:type="gramEnd"/>
      <w:r w:rsidRPr="009C6605">
        <w:rPr>
          <w:rFonts w:ascii="仿宋_GB2312" w:eastAsia="仿宋_GB2312" w:hAnsi="Times New Roman" w:cs="Times New Roman" w:hint="eastAsia"/>
          <w:sz w:val="32"/>
          <w:szCs w:val="32"/>
        </w:rPr>
        <w:t>（烟花处）</w:t>
      </w:r>
      <w:r w:rsidRPr="009C6605">
        <w:rPr>
          <w:rFonts w:ascii="仿宋_GB2312" w:eastAsia="仿宋_GB2312" w:hAnsi="宋体" w:cs="Times New Roman" w:hint="eastAsia"/>
          <w:noProof/>
          <w:kern w:val="0"/>
          <w:sz w:val="32"/>
          <w:szCs w:val="32"/>
        </w:rPr>
        <w:t>组织专家进行审查。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noProof/>
          <w:kern w:val="0"/>
          <w:sz w:val="24"/>
          <w:szCs w:val="24"/>
        </w:rPr>
      </w:pPr>
      <w:r w:rsidRPr="009C6605">
        <w:rPr>
          <w:rFonts w:ascii="仿宋_GB2312" w:eastAsia="仿宋_GB2312" w:hAnsi="宋体" w:cs="Times New Roman" w:hint="eastAsia"/>
          <w:noProof/>
          <w:kern w:val="0"/>
          <w:sz w:val="32"/>
          <w:szCs w:val="32"/>
        </w:rPr>
        <w:t>（三）</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向申请人送达审批文书。</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十三、办结时限</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noProof/>
          <w:kern w:val="0"/>
          <w:sz w:val="32"/>
          <w:szCs w:val="32"/>
        </w:rPr>
      </w:pPr>
      <w:r w:rsidRPr="009C6605">
        <w:rPr>
          <w:rFonts w:ascii="宋体" w:eastAsia="宋体" w:hAnsi="宋体" w:cs="Times New Roman" w:hint="eastAsia"/>
          <w:sz w:val="32"/>
          <w:szCs w:val="32"/>
        </w:rPr>
        <w:t xml:space="preserve">  </w:t>
      </w:r>
      <w:r w:rsidRPr="009C6605">
        <w:rPr>
          <w:rFonts w:ascii="仿宋_GB2312" w:eastAsia="仿宋_GB2312" w:hAnsi="宋体" w:cs="Times New Roman" w:hint="eastAsia"/>
          <w:noProof/>
          <w:kern w:val="0"/>
          <w:sz w:val="32"/>
          <w:szCs w:val="32"/>
        </w:rPr>
        <w:t>对已经受理的建设项目安全设施设计审查申请，湖南省应急管理厅危险化学品安全监督处（烟花处）应当指派有关人员或者组织专家对申请文件、资料进行审查，并在受理申请之日起</w:t>
      </w:r>
      <w:r w:rsidR="004B2763">
        <w:rPr>
          <w:rFonts w:ascii="仿宋_GB2312" w:eastAsia="仿宋_GB2312" w:hAnsi="宋体" w:cs="Times New Roman" w:hint="eastAsia"/>
          <w:noProof/>
          <w:kern w:val="0"/>
          <w:sz w:val="32"/>
          <w:szCs w:val="32"/>
        </w:rPr>
        <w:t>15</w:t>
      </w:r>
      <w:r w:rsidRPr="009C6605">
        <w:rPr>
          <w:rFonts w:ascii="仿宋_GB2312" w:eastAsia="仿宋_GB2312" w:hAnsi="宋体" w:cs="Times New Roman" w:hint="eastAsia"/>
          <w:noProof/>
          <w:kern w:val="0"/>
          <w:sz w:val="32"/>
          <w:szCs w:val="32"/>
        </w:rPr>
        <w:t>个工作日内作出同意或者不同意建设项目安全设施设计专篇的决定，向建设单位出具建设项目安全设施设计的审查意见书。</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根据法定条件和程序，需要对申请文件、资料的实质内容进行核实的，湖南省应急管理厅危险化学品安全监督处（烟花处）应当指派两名以上工作人员进行现场核查。</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建设单位整改现场核查发现的有关问题和按照专家评审意见修改申请文件、资料所需时间不计算在本条规定的期限内。</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十四、收费依据及标准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lastRenderedPageBreak/>
        <w:t>作出</w:t>
      </w:r>
      <w:proofErr w:type="gramEnd"/>
      <w:r w:rsidRPr="009C6605">
        <w:rPr>
          <w:rFonts w:ascii="仿宋_GB2312" w:eastAsia="仿宋_GB2312" w:hAnsi="宋体" w:cs="宋体" w:hint="eastAsia"/>
          <w:sz w:val="32"/>
          <w:szCs w:val="32"/>
        </w:rPr>
        <w:t>行政许可决定后，在5个工作日内，通过电话、短信、电子邮件等方式通知或告知服务对象，并通过现场领取或邮寄方式将审批意见送达。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十六、行政相对人权利和义务</w:t>
      </w:r>
    </w:p>
    <w:p w:rsidR="009C6605" w:rsidRPr="009C6605" w:rsidRDefault="009C6605" w:rsidP="009C6605">
      <w:pPr>
        <w:adjustRightInd w:val="0"/>
        <w:snapToGrid w:val="0"/>
        <w:spacing w:line="560" w:lineRule="exact"/>
        <w:ind w:firstLineChars="200" w:firstLine="640"/>
        <w:rPr>
          <w:rFonts w:ascii="仿宋_GB2312" w:eastAsia="仿宋_GB2312" w:hAnsi="宋体" w:cs="宋体"/>
          <w:noProof/>
          <w:kern w:val="0"/>
          <w:sz w:val="32"/>
          <w:szCs w:val="32"/>
        </w:rPr>
      </w:pPr>
      <w:r w:rsidRPr="009C6605">
        <w:rPr>
          <w:rFonts w:ascii="仿宋_GB2312" w:eastAsia="仿宋_GB2312" w:hAnsi="宋体" w:cs="宋体" w:hint="eastAsia"/>
          <w:noProof/>
          <w:kern w:val="0"/>
          <w:sz w:val="32"/>
          <w:szCs w:val="32"/>
        </w:rPr>
        <w:t>详见《危险化学品建设项目安全监督管理办法》（原国家安全监管总局令第45号颁布，原国家安全监管总局令第79号修正）有关规定。</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十七、咨询途径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，联系电话：0731-</w:t>
      </w:r>
      <w:r w:rsidR="000A0EA7">
        <w:rPr>
          <w:rFonts w:ascii="仿宋_GB2312" w:eastAsia="仿宋_GB2312" w:hAnsi="宋体" w:cs="Times New Roman" w:hint="eastAsia"/>
          <w:noProof/>
          <w:kern w:val="0"/>
          <w:sz w:val="32"/>
          <w:szCs w:val="32"/>
        </w:rPr>
        <w:t>82213053</w:t>
      </w:r>
      <w:r w:rsidRPr="009C6605">
        <w:rPr>
          <w:rFonts w:ascii="仿宋_GB2312" w:eastAsia="仿宋_GB2312" w:hAnsi="宋体" w:cs="Times New Roman" w:hint="eastAsia"/>
          <w:noProof/>
          <w:kern w:val="0"/>
          <w:sz w:val="32"/>
          <w:szCs w:val="32"/>
        </w:rPr>
        <w:t>。</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w:t>
      </w:r>
      <w:r w:rsidRPr="009C6605">
        <w:rPr>
          <w:rFonts w:ascii="仿宋_GB2312" w:eastAsia="仿宋_GB2312" w:hAnsi="宋体" w:cs="Times New Roman" w:hint="eastAsia"/>
          <w:noProof/>
          <w:kern w:val="0"/>
          <w:sz w:val="32"/>
          <w:szCs w:val="32"/>
        </w:rPr>
        <w:t>危险</w:t>
      </w:r>
      <w:proofErr w:type="gramEnd"/>
      <w:r w:rsidRPr="009C6605">
        <w:rPr>
          <w:rFonts w:ascii="仿宋_GB2312" w:eastAsia="仿宋_GB2312" w:hAnsi="宋体" w:cs="Times New Roman" w:hint="eastAsia"/>
          <w:noProof/>
          <w:kern w:val="0"/>
          <w:sz w:val="32"/>
          <w:szCs w:val="32"/>
        </w:rPr>
        <w:t>化学品安全监督处（烟花处），联系电话：0731-89751250</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十八、监督投诉渠道</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宋体" w:hint="eastAsia"/>
          <w:noProof/>
          <w:kern w:val="0"/>
          <w:sz w:val="32"/>
          <w:szCs w:val="32"/>
        </w:rPr>
        <w:t>省厅机关纪委，联系电话：0731-89751280。</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十九、办公地址和时间</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noProof/>
          <w:kern w:val="0"/>
          <w:sz w:val="32"/>
          <w:szCs w:val="32"/>
        </w:rPr>
      </w:pPr>
      <w:r w:rsidRPr="009C6605">
        <w:rPr>
          <w:rFonts w:ascii="仿宋_GB2312" w:eastAsia="仿宋_GB2312" w:hAnsi="宋体" w:cs="仿宋_GB2312" w:hint="eastAsia"/>
          <w:b/>
          <w:noProof/>
          <w:kern w:val="0"/>
          <w:sz w:val="32"/>
          <w:szCs w:val="32"/>
        </w:rPr>
        <w:t>（一）办公地址</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湖南省长沙市雨花区马王堆南路80号，邮政编码：410016。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noProof/>
          <w:kern w:val="0"/>
          <w:sz w:val="32"/>
          <w:szCs w:val="32"/>
        </w:rPr>
      </w:pPr>
      <w:r w:rsidRPr="009C6605">
        <w:rPr>
          <w:rFonts w:ascii="仿宋_GB2312" w:eastAsia="仿宋_GB2312" w:hAnsi="宋体" w:cs="Times New Roman" w:hint="eastAsia"/>
          <w:b/>
          <w:noProof/>
          <w:kern w:val="0"/>
          <w:sz w:val="32"/>
          <w:szCs w:val="32"/>
        </w:rPr>
        <w:t>（二）办公时间</w:t>
      </w:r>
    </w:p>
    <w:p w:rsidR="009C6605" w:rsidRDefault="00DA0A90" w:rsidP="009C6605">
      <w:pPr>
        <w:widowControl/>
        <w:tabs>
          <w:tab w:val="center" w:pos="4201"/>
          <w:tab w:val="right" w:leader="dot" w:pos="9298"/>
        </w:tabs>
        <w:autoSpaceDE w:val="0"/>
        <w:autoSpaceDN w:val="0"/>
        <w:adjustRightInd w:val="0"/>
        <w:snapToGrid w:val="0"/>
        <w:spacing w:line="560" w:lineRule="exact"/>
        <w:ind w:firstLineChars="250" w:firstLine="800"/>
        <w:rPr>
          <w:rFonts w:ascii="仿宋_GB2312" w:eastAsia="仿宋_GB2312" w:hAnsi="宋体" w:cs="Times New Roman"/>
          <w:noProof/>
          <w:kern w:val="0"/>
          <w:sz w:val="32"/>
          <w:szCs w:val="32"/>
        </w:rPr>
      </w:pPr>
      <w:r>
        <w:rPr>
          <w:rFonts w:ascii="仿宋_GB2312" w:eastAsia="仿宋_GB2312" w:hAnsi="宋体" w:cs="Times New Roman" w:hint="eastAsia"/>
          <w:noProof/>
          <w:kern w:val="0"/>
          <w:sz w:val="32"/>
          <w:szCs w:val="32"/>
        </w:rPr>
        <w:t>工作日</w:t>
      </w:r>
      <w:r w:rsidR="009C6605" w:rsidRPr="009C6605">
        <w:rPr>
          <w:rFonts w:ascii="仿宋_GB2312" w:eastAsia="仿宋_GB2312" w:hAnsi="宋体" w:cs="Times New Roman" w:hint="eastAsia"/>
          <w:noProof/>
          <w:kern w:val="0"/>
          <w:sz w:val="32"/>
          <w:szCs w:val="32"/>
        </w:rPr>
        <w:t xml:space="preserve">周一至周五 上午 </w:t>
      </w:r>
      <w:r w:rsidR="000A0EA7">
        <w:rPr>
          <w:rFonts w:ascii="仿宋_GB2312" w:eastAsia="仿宋_GB2312" w:hAnsi="宋体" w:cs="Times New Roman" w:hint="eastAsia"/>
          <w:noProof/>
          <w:kern w:val="0"/>
          <w:sz w:val="32"/>
          <w:szCs w:val="32"/>
        </w:rPr>
        <w:t>9</w:t>
      </w:r>
      <w:r w:rsidR="009C6605" w:rsidRPr="009C6605">
        <w:rPr>
          <w:rFonts w:ascii="仿宋_GB2312" w:eastAsia="仿宋_GB2312" w:hAnsi="宋体" w:cs="Times New Roman" w:hint="eastAsia"/>
          <w:noProof/>
          <w:kern w:val="0"/>
          <w:sz w:val="32"/>
          <w:szCs w:val="32"/>
        </w:rPr>
        <w:t>:00</w:t>
      </w:r>
      <w:r w:rsidR="009C6605" w:rsidRPr="009C6605">
        <w:rPr>
          <w:rFonts w:ascii="仿宋_GB2312" w:eastAsia="仿宋_GB2312" w:hAnsi="宋体" w:cs="宋体" w:hint="eastAsia"/>
          <w:noProof/>
          <w:kern w:val="0"/>
          <w:sz w:val="32"/>
          <w:szCs w:val="32"/>
        </w:rPr>
        <w:t>-</w:t>
      </w:r>
      <w:r w:rsidR="009C6605" w:rsidRPr="009C6605">
        <w:rPr>
          <w:rFonts w:ascii="仿宋_GB2312" w:eastAsia="仿宋_GB2312" w:hAnsi="宋体" w:cs="Times New Roman" w:hint="eastAsia"/>
          <w:noProof/>
          <w:kern w:val="0"/>
          <w:sz w:val="32"/>
          <w:szCs w:val="32"/>
        </w:rPr>
        <w:t xml:space="preserve">12:00；下午 </w:t>
      </w:r>
      <w:r w:rsidR="000A0EA7">
        <w:rPr>
          <w:rFonts w:ascii="仿宋_GB2312" w:eastAsia="仿宋_GB2312" w:hAnsi="宋体" w:cs="Times New Roman" w:hint="eastAsia"/>
          <w:noProof/>
          <w:kern w:val="0"/>
          <w:sz w:val="32"/>
          <w:szCs w:val="32"/>
        </w:rPr>
        <w:t>1</w:t>
      </w:r>
      <w:r w:rsidR="009C6605" w:rsidRPr="009C6605">
        <w:rPr>
          <w:rFonts w:ascii="仿宋_GB2312" w:eastAsia="仿宋_GB2312" w:hAnsi="宋体" w:cs="Times New Roman" w:hint="eastAsia"/>
          <w:noProof/>
          <w:kern w:val="0"/>
          <w:sz w:val="32"/>
          <w:szCs w:val="32"/>
        </w:rPr>
        <w:t>：30-5:</w:t>
      </w:r>
      <w:r w:rsidR="000A0EA7">
        <w:rPr>
          <w:rFonts w:ascii="仿宋_GB2312" w:eastAsia="仿宋_GB2312" w:hAnsi="宋体" w:cs="Times New Roman" w:hint="eastAsia"/>
          <w:noProof/>
          <w:kern w:val="0"/>
          <w:sz w:val="32"/>
          <w:szCs w:val="32"/>
        </w:rPr>
        <w:t>00</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二十、办理进程和结果公开查询</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仿宋_GB2312" w:hAnsi="Times New Roman" w:cs="Times New Roman" w:hint="eastAsia"/>
          <w:sz w:val="32"/>
          <w:szCs w:val="32"/>
        </w:rPr>
        <w:t>可通过</w:t>
      </w:r>
      <w:r w:rsidRPr="009C6605">
        <w:rPr>
          <w:rFonts w:ascii="仿宋_GB2312" w:eastAsia="仿宋_GB2312" w:hAnsi="Times New Roman" w:cs="Times New Roman" w:hint="eastAsia"/>
          <w:sz w:val="32"/>
          <w:szCs w:val="32"/>
        </w:rPr>
        <w:t>湖南省应急管理厅</w:t>
      </w:r>
      <w:r w:rsidRPr="009C6605">
        <w:rPr>
          <w:rFonts w:ascii="Times New Roman" w:eastAsia="仿宋_GB2312" w:hAnsi="Times New Roman" w:cs="Times New Roman" w:hint="eastAsia"/>
          <w:sz w:val="32"/>
          <w:szCs w:val="32"/>
        </w:rPr>
        <w:t>网站行政许可栏目或者咨询电话进行查询。</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二十一、办理基本流程</w:t>
      </w:r>
    </w:p>
    <w:p w:rsidR="009C6605" w:rsidRPr="009C6605" w:rsidRDefault="009C6605" w:rsidP="009C6605">
      <w:pPr>
        <w:widowControl/>
        <w:numPr>
          <w:ilvl w:val="0"/>
          <w:numId w:val="11"/>
        </w:numPr>
        <w:spacing w:before="156" w:after="156"/>
        <w:rPr>
          <w:rFonts w:ascii="宋体" w:eastAsia="黑体" w:hAnsi="宋体" w:cs="Times New Roman"/>
          <w:sz w:val="24"/>
          <w:szCs w:val="32"/>
        </w:rPr>
        <w:sectPr w:rsidR="009C6605" w:rsidRPr="009C6605" w:rsidSect="009C6605">
          <w:footerReference w:type="default" r:id="rId31"/>
          <w:pgSz w:w="11906" w:h="16838" w:code="9"/>
          <w:pgMar w:top="1701" w:right="1588" w:bottom="1474" w:left="1588" w:header="0" w:footer="907" w:gutter="0"/>
          <w:cols w:space="425"/>
          <w:docGrid w:type="lines" w:linePitch="312"/>
        </w:sectPr>
      </w:pPr>
    </w:p>
    <w:p w:rsidR="009C6605" w:rsidRPr="009C6605" w:rsidRDefault="009C6605" w:rsidP="009C6605">
      <w:pPr>
        <w:widowControl/>
        <w:numPr>
          <w:ilvl w:val="0"/>
          <w:numId w:val="10"/>
        </w:numPr>
        <w:spacing w:before="156" w:after="156"/>
        <w:rPr>
          <w:rFonts w:ascii="新宋体" w:eastAsia="新宋体" w:hAnsi="新宋体" w:cs="Times New Roman"/>
          <w:szCs w:val="21"/>
        </w:rPr>
      </w:pPr>
      <w:r w:rsidRPr="009C6605">
        <w:rPr>
          <w:rFonts w:ascii="新宋体" w:eastAsia="新宋体" w:hAnsi="新宋体" w:cs="Times New Roman"/>
          <w:noProof/>
          <w:szCs w:val="21"/>
        </w:rPr>
        <w:lastRenderedPageBreak/>
        <mc:AlternateContent>
          <mc:Choice Requires="wpc">
            <w:drawing>
              <wp:inline distT="0" distB="0" distL="0" distR="0" wp14:anchorId="421F5019" wp14:editId="46509D3B">
                <wp:extent cx="8790940" cy="5274310"/>
                <wp:effectExtent l="0" t="0" r="10160" b="21590"/>
                <wp:docPr id="436" name="画布 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84" name="文本框 71"/>
                        <wps:cNvSpPr txBox="1">
                          <a:spLocks noChangeArrowheads="1"/>
                        </wps:cNvSpPr>
                        <wps:spPr bwMode="auto">
                          <a:xfrm>
                            <a:off x="8464550" y="2592705"/>
                            <a:ext cx="2787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C1328E" w:rsidRDefault="004D35FB" w:rsidP="009C6605">
                              <w:pPr>
                                <w:jc w:val="center"/>
                                <w:rPr>
                                  <w:sz w:val="24"/>
                                  <w:szCs w:val="24"/>
                                </w:rPr>
                              </w:pPr>
                              <w:r w:rsidRPr="00C1328E">
                                <w:rPr>
                                  <w:rFonts w:hint="eastAsia"/>
                                  <w:sz w:val="24"/>
                                  <w:szCs w:val="24"/>
                                </w:rPr>
                                <w:t>不通过</w:t>
                              </w:r>
                            </w:p>
                          </w:txbxContent>
                        </wps:txbx>
                        <wps:bodyPr rot="0" vert="eaVert" wrap="square" lIns="0" tIns="0" rIns="0" bIns="0" anchor="ctr" anchorCtr="0" upright="1">
                          <a:noAutofit/>
                        </wps:bodyPr>
                      </wps:wsp>
                      <wps:wsp>
                        <wps:cNvPr id="385" name="矩形 73"/>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Pr="00262583" w:rsidRDefault="004D35FB" w:rsidP="009C6605">
                              <w:pPr>
                                <w:spacing w:line="360" w:lineRule="auto"/>
                                <w:jc w:val="center"/>
                                <w:rPr>
                                  <w:rFonts w:ascii="宋体" w:eastAsia="宋体" w:hAnsi="宋体"/>
                                  <w:b/>
                                  <w:szCs w:val="32"/>
                                </w:rPr>
                              </w:pPr>
                              <w:r w:rsidRPr="00262583">
                                <w:rPr>
                                  <w:rFonts w:ascii="宋体" w:eastAsia="宋体" w:hAnsi="宋体" w:hint="eastAsia"/>
                                  <w:b/>
                                  <w:szCs w:val="32"/>
                                </w:rPr>
                                <w:t>危险化学品生产、储存建设项目安全设施设计审查流程图</w:t>
                              </w:r>
                            </w:p>
                          </w:txbxContent>
                        </wps:txbx>
                        <wps:bodyPr rot="0" vert="horz" wrap="square" lIns="91440" tIns="45720" rIns="91440" bIns="45720" anchor="t" anchorCtr="0" upright="1">
                          <a:noAutofit/>
                        </wps:bodyPr>
                      </wps:wsp>
                      <wps:wsp>
                        <wps:cNvPr id="386" name="矩形 74"/>
                        <wps:cNvSpPr>
                          <a:spLocks noChangeArrowheads="1"/>
                        </wps:cNvSpPr>
                        <wps:spPr bwMode="auto">
                          <a:xfrm>
                            <a:off x="0" y="391795"/>
                            <a:ext cx="1314450" cy="371475"/>
                          </a:xfrm>
                          <a:prstGeom prst="rect">
                            <a:avLst/>
                          </a:prstGeom>
                          <a:solidFill>
                            <a:srgbClr val="FFFFFF"/>
                          </a:solidFill>
                          <a:ln w="9525">
                            <a:solidFill>
                              <a:srgbClr val="000000"/>
                            </a:solidFill>
                            <a:miter lim="800000"/>
                            <a:headEnd/>
                            <a:tailEnd/>
                          </a:ln>
                        </wps:spPr>
                        <wps:txbx>
                          <w:txbxContent>
                            <w:p w:rsidR="004D35FB" w:rsidRPr="002408C3" w:rsidRDefault="004D35FB" w:rsidP="009C6605">
                              <w:pPr>
                                <w:rPr>
                                  <w:sz w:val="30"/>
                                  <w:szCs w:val="30"/>
                                </w:rPr>
                              </w:pPr>
                              <w:r w:rsidRPr="002408C3">
                                <w:rPr>
                                  <w:rFonts w:hint="eastAsia"/>
                                  <w:sz w:val="30"/>
                                  <w:szCs w:val="30"/>
                                </w:rPr>
                                <w:t>申请企业</w:t>
                              </w:r>
                            </w:p>
                          </w:txbxContent>
                        </wps:txbx>
                        <wps:bodyPr rot="0" vert="horz" wrap="square" lIns="91440" tIns="45720" rIns="91440" bIns="45720" anchor="t" anchorCtr="0" upright="1">
                          <a:noAutofit/>
                        </wps:bodyPr>
                      </wps:wsp>
                      <wps:wsp>
                        <wps:cNvPr id="387" name="矩形 75"/>
                        <wps:cNvSpPr>
                          <a:spLocks noChangeArrowheads="1"/>
                        </wps:cNvSpPr>
                        <wps:spPr bwMode="auto">
                          <a:xfrm>
                            <a:off x="1314450" y="391795"/>
                            <a:ext cx="2080895" cy="371475"/>
                          </a:xfrm>
                          <a:prstGeom prst="rect">
                            <a:avLst/>
                          </a:prstGeom>
                          <a:solidFill>
                            <a:srgbClr val="FFFFFF"/>
                          </a:solidFill>
                          <a:ln w="9525">
                            <a:solidFill>
                              <a:srgbClr val="000000"/>
                            </a:solidFill>
                            <a:miter lim="800000"/>
                            <a:headEnd/>
                            <a:tailEnd/>
                          </a:ln>
                        </wps:spPr>
                        <wps:txbx>
                          <w:txbxContent>
                            <w:p w:rsidR="004D35FB" w:rsidRPr="002408C3" w:rsidRDefault="004D35FB" w:rsidP="009C6605">
                              <w:pPr>
                                <w:rPr>
                                  <w:sz w:val="30"/>
                                  <w:szCs w:val="30"/>
                                </w:rPr>
                              </w:pPr>
                              <w:r w:rsidRPr="002408C3">
                                <w:rPr>
                                  <w:rFonts w:hint="eastAsia"/>
                                  <w:sz w:val="30"/>
                                  <w:szCs w:val="30"/>
                                </w:rPr>
                                <w:t>政策法规处政务窗口</w:t>
                              </w:r>
                            </w:p>
                          </w:txbxContent>
                        </wps:txbx>
                        <wps:bodyPr rot="0" vert="horz" wrap="square" lIns="91440" tIns="45720" rIns="91440" bIns="45720" anchor="t" anchorCtr="0" upright="1">
                          <a:noAutofit/>
                        </wps:bodyPr>
                      </wps:wsp>
                      <wps:wsp>
                        <wps:cNvPr id="388" name="矩形 76"/>
                        <wps:cNvSpPr>
                          <a:spLocks noChangeArrowheads="1"/>
                        </wps:cNvSpPr>
                        <wps:spPr bwMode="auto">
                          <a:xfrm>
                            <a:off x="3395345" y="391795"/>
                            <a:ext cx="3388360" cy="371475"/>
                          </a:xfrm>
                          <a:prstGeom prst="rect">
                            <a:avLst/>
                          </a:prstGeom>
                          <a:solidFill>
                            <a:srgbClr val="FFFFFF"/>
                          </a:solidFill>
                          <a:ln w="9525">
                            <a:solidFill>
                              <a:srgbClr val="000000"/>
                            </a:solidFill>
                            <a:miter lim="800000"/>
                            <a:headEnd/>
                            <a:tailEnd/>
                          </a:ln>
                        </wps:spPr>
                        <wps:txbx>
                          <w:txbxContent>
                            <w:p w:rsidR="004D35FB" w:rsidRDefault="004D35FB" w:rsidP="009C6605">
                              <w:r w:rsidRPr="006C0B6C">
                                <w:rPr>
                                  <w:rFonts w:hint="eastAsia"/>
                                  <w:sz w:val="30"/>
                                  <w:szCs w:val="30"/>
                                </w:rPr>
                                <w:t>危险化学品安全监督管理处（烟花处）</w:t>
                              </w:r>
                            </w:p>
                          </w:txbxContent>
                        </wps:txbx>
                        <wps:bodyPr rot="0" vert="horz" wrap="square" lIns="91440" tIns="45720" rIns="91440" bIns="45720" anchor="t" anchorCtr="0" upright="1">
                          <a:noAutofit/>
                        </wps:bodyPr>
                      </wps:wsp>
                      <wps:wsp>
                        <wps:cNvPr id="389" name="矩形 78"/>
                        <wps:cNvSpPr>
                          <a:spLocks noChangeArrowheads="1"/>
                        </wps:cNvSpPr>
                        <wps:spPr bwMode="auto">
                          <a:xfrm>
                            <a:off x="6783705" y="391795"/>
                            <a:ext cx="2006600" cy="371475"/>
                          </a:xfrm>
                          <a:prstGeom prst="rect">
                            <a:avLst/>
                          </a:prstGeom>
                          <a:solidFill>
                            <a:srgbClr val="FFFFFF"/>
                          </a:solidFill>
                          <a:ln w="9525">
                            <a:solidFill>
                              <a:srgbClr val="000000"/>
                            </a:solidFill>
                            <a:miter lim="800000"/>
                            <a:headEnd/>
                            <a:tailEnd/>
                          </a:ln>
                        </wps:spPr>
                        <wps:txbx>
                          <w:txbxContent>
                            <w:p w:rsidR="004D35FB" w:rsidRPr="007F7F7A" w:rsidRDefault="004D35FB" w:rsidP="009C6605">
                              <w:pPr>
                                <w:rPr>
                                  <w:sz w:val="32"/>
                                  <w:szCs w:val="32"/>
                                </w:rPr>
                              </w:pPr>
                              <w:r w:rsidRPr="007F7F7A">
                                <w:rPr>
                                  <w:rFonts w:hint="eastAsia"/>
                                  <w:sz w:val="32"/>
                                  <w:szCs w:val="32"/>
                                </w:rPr>
                                <w:t>技术服务机构</w:t>
                              </w:r>
                              <w:r w:rsidRPr="007F7F7A">
                                <w:rPr>
                                  <w:rFonts w:hint="eastAsia"/>
                                  <w:sz w:val="32"/>
                                  <w:szCs w:val="32"/>
                                </w:rPr>
                                <w:t>/</w:t>
                              </w:r>
                              <w:r w:rsidRPr="007F7F7A">
                                <w:rPr>
                                  <w:rFonts w:hint="eastAsia"/>
                                  <w:sz w:val="32"/>
                                  <w:szCs w:val="32"/>
                                </w:rPr>
                                <w:t>专家</w:t>
                              </w:r>
                            </w:p>
                          </w:txbxContent>
                        </wps:txbx>
                        <wps:bodyPr rot="0" vert="horz" wrap="square" lIns="91440" tIns="45720" rIns="91440" bIns="45720" anchor="t" anchorCtr="0" upright="1">
                          <a:noAutofit/>
                        </wps:bodyPr>
                      </wps:wsp>
                      <wps:wsp>
                        <wps:cNvPr id="390" name="自选图形 79"/>
                        <wps:cNvSpPr>
                          <a:spLocks noChangeArrowheads="1"/>
                        </wps:cNvSpPr>
                        <wps:spPr bwMode="auto">
                          <a:xfrm>
                            <a:off x="266700" y="820420"/>
                            <a:ext cx="781050" cy="449580"/>
                          </a:xfrm>
                          <a:prstGeom prst="flowChartTerminator">
                            <a:avLst/>
                          </a:prstGeom>
                          <a:solidFill>
                            <a:srgbClr val="FFFFFF"/>
                          </a:solidFill>
                          <a:ln w="9525">
                            <a:solidFill>
                              <a:srgbClr val="000000"/>
                            </a:solidFill>
                            <a:miter lim="800000"/>
                            <a:headEnd/>
                            <a:tailEnd/>
                          </a:ln>
                        </wps:spPr>
                        <wps:txbx>
                          <w:txbxContent>
                            <w:p w:rsidR="004D35FB" w:rsidRPr="00641BD8" w:rsidRDefault="004D35FB" w:rsidP="009C6605">
                              <w:pPr>
                                <w:jc w:val="center"/>
                                <w:rPr>
                                  <w:sz w:val="24"/>
                                  <w:szCs w:val="24"/>
                                </w:rPr>
                              </w:pPr>
                              <w:r w:rsidRPr="00641BD8">
                                <w:rPr>
                                  <w:rFonts w:hint="eastAsia"/>
                                  <w:sz w:val="24"/>
                                  <w:szCs w:val="24"/>
                                </w:rPr>
                                <w:t>开始</w:t>
                              </w:r>
                            </w:p>
                          </w:txbxContent>
                        </wps:txbx>
                        <wps:bodyPr rot="0" vert="horz" wrap="square" lIns="91440" tIns="45720" rIns="91440" bIns="45720" anchor="t" anchorCtr="0" upright="1">
                          <a:noAutofit/>
                        </wps:bodyPr>
                      </wps:wsp>
                      <wps:wsp>
                        <wps:cNvPr id="391" name="自选图形 80"/>
                        <wps:cNvSpPr>
                          <a:spLocks noChangeArrowheads="1"/>
                        </wps:cNvSpPr>
                        <wps:spPr bwMode="auto">
                          <a:xfrm>
                            <a:off x="49530" y="1318260"/>
                            <a:ext cx="1188720" cy="597535"/>
                          </a:xfrm>
                          <a:prstGeom prst="flowChartProcess">
                            <a:avLst/>
                          </a:prstGeom>
                          <a:solidFill>
                            <a:srgbClr val="FFFFFF"/>
                          </a:solidFill>
                          <a:ln w="9525">
                            <a:solidFill>
                              <a:srgbClr val="000000"/>
                            </a:solidFill>
                            <a:miter lim="800000"/>
                            <a:headEnd/>
                            <a:tailEnd/>
                          </a:ln>
                        </wps:spPr>
                        <wps:txbx>
                          <w:txbxContent>
                            <w:p w:rsidR="004D35FB" w:rsidRPr="00162350" w:rsidRDefault="004D35FB" w:rsidP="009C6605">
                              <w:pPr>
                                <w:jc w:val="center"/>
                                <w:rPr>
                                  <w:sz w:val="24"/>
                                  <w:szCs w:val="24"/>
                                </w:rPr>
                              </w:pPr>
                              <w:r w:rsidRPr="00162350">
                                <w:rPr>
                                  <w:rFonts w:hint="eastAsia"/>
                                  <w:sz w:val="24"/>
                                  <w:szCs w:val="24"/>
                                </w:rPr>
                                <w:t>提交申请</w:t>
                              </w:r>
                            </w:p>
                            <w:p w:rsidR="004D35FB" w:rsidRDefault="004D35FB" w:rsidP="009C6605">
                              <w:pPr>
                                <w:jc w:val="center"/>
                              </w:pPr>
                              <w:r w:rsidRPr="00162350">
                                <w:rPr>
                                  <w:rFonts w:hint="eastAsia"/>
                                  <w:sz w:val="24"/>
                                  <w:szCs w:val="24"/>
                                </w:rPr>
                                <w:t>（</w:t>
                              </w:r>
                              <w:proofErr w:type="gramStart"/>
                              <w:r w:rsidRPr="00B06A82">
                                <w:rPr>
                                  <w:rFonts w:hint="eastAsia"/>
                                  <w:sz w:val="24"/>
                                  <w:szCs w:val="24"/>
                                </w:rPr>
                                <w:t>含重大</w:t>
                              </w:r>
                              <w:proofErr w:type="gramEnd"/>
                              <w:r w:rsidRPr="00B06A82">
                                <w:rPr>
                                  <w:rFonts w:hint="eastAsia"/>
                                  <w:sz w:val="24"/>
                                  <w:szCs w:val="24"/>
                                </w:rPr>
                                <w:t>变更）</w:t>
                              </w:r>
                            </w:p>
                          </w:txbxContent>
                        </wps:txbx>
                        <wps:bodyPr rot="0" vert="horz" wrap="square" lIns="91440" tIns="45720" rIns="91440" bIns="45720" anchor="t" anchorCtr="0" upright="1">
                          <a:noAutofit/>
                        </wps:bodyPr>
                      </wps:wsp>
                      <wps:wsp>
                        <wps:cNvPr id="392" name="自选图形 81"/>
                        <wps:cNvSpPr>
                          <a:spLocks noChangeArrowheads="1"/>
                        </wps:cNvSpPr>
                        <wps:spPr bwMode="auto">
                          <a:xfrm>
                            <a:off x="1344929" y="1373505"/>
                            <a:ext cx="1064895" cy="598170"/>
                          </a:xfrm>
                          <a:prstGeom prst="flowChartDecision">
                            <a:avLst/>
                          </a:prstGeom>
                          <a:solidFill>
                            <a:srgbClr val="FFFFFF"/>
                          </a:solidFill>
                          <a:ln w="9525">
                            <a:solidFill>
                              <a:srgbClr val="000000"/>
                            </a:solidFill>
                            <a:miter lim="800000"/>
                            <a:headEnd/>
                            <a:tailEnd/>
                          </a:ln>
                        </wps:spPr>
                        <wps:txbx>
                          <w:txbxContent>
                            <w:p w:rsidR="004D35FB" w:rsidRPr="009E45E6" w:rsidRDefault="004D35FB" w:rsidP="009C6605">
                              <w:pPr>
                                <w:jc w:val="center"/>
                                <w:rPr>
                                  <w:sz w:val="24"/>
                                  <w:szCs w:val="24"/>
                                </w:rPr>
                              </w:pPr>
                              <w:r>
                                <w:rPr>
                                  <w:rFonts w:hint="eastAsia"/>
                                  <w:sz w:val="24"/>
                                  <w:szCs w:val="24"/>
                                </w:rPr>
                                <w:t>预审</w:t>
                              </w:r>
                            </w:p>
                          </w:txbxContent>
                        </wps:txbx>
                        <wps:bodyPr rot="0" vert="horz" wrap="square" lIns="91440" tIns="45720" rIns="91440" bIns="45720" anchor="t" anchorCtr="0" upright="1">
                          <a:noAutofit/>
                        </wps:bodyPr>
                      </wps:wsp>
                      <wps:wsp>
                        <wps:cNvPr id="393" name="自选图形 82"/>
                        <wps:cNvSpPr>
                          <a:spLocks noChangeArrowheads="1"/>
                        </wps:cNvSpPr>
                        <wps:spPr bwMode="auto">
                          <a:xfrm>
                            <a:off x="2834640" y="1541145"/>
                            <a:ext cx="734695" cy="323215"/>
                          </a:xfrm>
                          <a:prstGeom prst="flowChartProcess">
                            <a:avLst/>
                          </a:prstGeom>
                          <a:solidFill>
                            <a:srgbClr val="FFFFFF"/>
                          </a:solidFill>
                          <a:ln w="9525">
                            <a:solidFill>
                              <a:srgbClr val="000000"/>
                            </a:solidFill>
                            <a:miter lim="800000"/>
                            <a:headEnd/>
                            <a:tailEnd/>
                          </a:ln>
                        </wps:spPr>
                        <wps:txbx>
                          <w:txbxContent>
                            <w:p w:rsidR="004D35FB" w:rsidRPr="00804782" w:rsidRDefault="004D35FB" w:rsidP="009C6605">
                              <w:pPr>
                                <w:jc w:val="center"/>
                                <w:rPr>
                                  <w:sz w:val="24"/>
                                  <w:szCs w:val="24"/>
                                </w:rPr>
                              </w:pPr>
                              <w:r w:rsidRPr="00804782">
                                <w:rPr>
                                  <w:rFonts w:hint="eastAsia"/>
                                  <w:sz w:val="24"/>
                                  <w:szCs w:val="24"/>
                                </w:rPr>
                                <w:t>受理</w:t>
                              </w:r>
                            </w:p>
                          </w:txbxContent>
                        </wps:txbx>
                        <wps:bodyPr rot="0" vert="horz" wrap="square" lIns="91440" tIns="45720" rIns="91440" bIns="45720" anchor="t" anchorCtr="0" upright="1">
                          <a:noAutofit/>
                        </wps:bodyPr>
                      </wps:wsp>
                      <wps:wsp>
                        <wps:cNvPr id="394" name="自选图形 83"/>
                        <wps:cNvSpPr>
                          <a:spLocks noChangeArrowheads="1"/>
                        </wps:cNvSpPr>
                        <wps:spPr bwMode="auto">
                          <a:xfrm>
                            <a:off x="4624070" y="1502410"/>
                            <a:ext cx="852170" cy="323215"/>
                          </a:xfrm>
                          <a:prstGeom prst="flowChartProcess">
                            <a:avLst/>
                          </a:prstGeom>
                          <a:solidFill>
                            <a:srgbClr val="FFFFFF"/>
                          </a:solidFill>
                          <a:ln w="9525">
                            <a:solidFill>
                              <a:srgbClr val="000000"/>
                            </a:solidFill>
                            <a:miter lim="800000"/>
                            <a:headEnd/>
                            <a:tailEnd/>
                          </a:ln>
                        </wps:spPr>
                        <wps:txbx>
                          <w:txbxContent>
                            <w:p w:rsidR="004D35FB" w:rsidRPr="00804782" w:rsidRDefault="004D35FB" w:rsidP="009C6605">
                              <w:pPr>
                                <w:rPr>
                                  <w:sz w:val="24"/>
                                  <w:szCs w:val="24"/>
                                </w:rPr>
                              </w:pPr>
                              <w:r w:rsidRPr="00804782">
                                <w:rPr>
                                  <w:rFonts w:hint="eastAsia"/>
                                  <w:sz w:val="24"/>
                                  <w:szCs w:val="24"/>
                                </w:rPr>
                                <w:t>接受材料</w:t>
                              </w:r>
                            </w:p>
                          </w:txbxContent>
                        </wps:txbx>
                        <wps:bodyPr rot="0" vert="horz" wrap="square" lIns="91440" tIns="45720" rIns="91440" bIns="45720" anchor="t" anchorCtr="0" upright="1">
                          <a:noAutofit/>
                        </wps:bodyPr>
                      </wps:wsp>
                      <wps:wsp>
                        <wps:cNvPr id="395" name="自选图形 85"/>
                        <wps:cNvSpPr>
                          <a:spLocks noChangeArrowheads="1"/>
                        </wps:cNvSpPr>
                        <wps:spPr bwMode="auto">
                          <a:xfrm>
                            <a:off x="7314565" y="1825624"/>
                            <a:ext cx="1252855" cy="1212851"/>
                          </a:xfrm>
                          <a:prstGeom prst="flowChartDecision">
                            <a:avLst/>
                          </a:prstGeom>
                          <a:solidFill>
                            <a:srgbClr val="FFFFFF"/>
                          </a:solidFill>
                          <a:ln w="9525">
                            <a:solidFill>
                              <a:srgbClr val="000000"/>
                            </a:solidFill>
                            <a:miter lim="800000"/>
                            <a:headEnd/>
                            <a:tailEnd/>
                          </a:ln>
                        </wps:spPr>
                        <wps:txbx>
                          <w:txbxContent>
                            <w:p w:rsidR="004D35FB" w:rsidRPr="00AA2007" w:rsidRDefault="004D35FB" w:rsidP="009C6605">
                              <w:pPr>
                                <w:jc w:val="center"/>
                                <w:rPr>
                                  <w:szCs w:val="21"/>
                                </w:rPr>
                              </w:pPr>
                              <w:r w:rsidRPr="00AA2007">
                                <w:rPr>
                                  <w:rFonts w:hint="eastAsia"/>
                                  <w:szCs w:val="21"/>
                                </w:rPr>
                                <w:t>专家组审查</w:t>
                              </w:r>
                            </w:p>
                          </w:txbxContent>
                        </wps:txbx>
                        <wps:bodyPr rot="0" vert="horz" wrap="square" lIns="91440" tIns="45720" rIns="91440" bIns="45720" anchor="t" anchorCtr="0" upright="1">
                          <a:noAutofit/>
                        </wps:bodyPr>
                      </wps:wsp>
                      <wps:wsp>
                        <wps:cNvPr id="396" name="自选图形 86"/>
                        <wps:cNvSpPr>
                          <a:spLocks noChangeArrowheads="1"/>
                        </wps:cNvSpPr>
                        <wps:spPr bwMode="auto">
                          <a:xfrm>
                            <a:off x="3399155" y="3156585"/>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许可</w:t>
                              </w:r>
                            </w:p>
                          </w:txbxContent>
                        </wps:txbx>
                        <wps:bodyPr rot="0" vert="horz" wrap="square" lIns="91440" tIns="45720" rIns="91440" bIns="45720" anchor="t" anchorCtr="0" upright="1">
                          <a:noAutofit/>
                        </wps:bodyPr>
                      </wps:wsp>
                      <wps:wsp>
                        <wps:cNvPr id="397" name="自选图形 87"/>
                        <wps:cNvSpPr>
                          <a:spLocks noChangeArrowheads="1"/>
                        </wps:cNvSpPr>
                        <wps:spPr bwMode="auto">
                          <a:xfrm>
                            <a:off x="3399155" y="4547870"/>
                            <a:ext cx="869315" cy="340360"/>
                          </a:xfrm>
                          <a:prstGeom prst="flowChartProcess">
                            <a:avLst/>
                          </a:prstGeom>
                          <a:solidFill>
                            <a:srgbClr val="FFFFFF"/>
                          </a:solidFill>
                          <a:ln w="9525">
                            <a:solidFill>
                              <a:srgbClr val="000000"/>
                            </a:solidFill>
                            <a:miter lim="800000"/>
                            <a:headEnd/>
                            <a:tailEnd/>
                          </a:ln>
                        </wps:spPr>
                        <wps:txbx>
                          <w:txbxContent>
                            <w:p w:rsidR="004D35FB" w:rsidRPr="009425B3" w:rsidRDefault="004D35FB" w:rsidP="009C6605">
                              <w:pPr>
                                <w:rPr>
                                  <w:sz w:val="24"/>
                                  <w:szCs w:val="24"/>
                                </w:rPr>
                              </w:pPr>
                              <w:r w:rsidRPr="009425B3">
                                <w:rPr>
                                  <w:rFonts w:hint="eastAsia"/>
                                  <w:sz w:val="24"/>
                                  <w:szCs w:val="24"/>
                                </w:rPr>
                                <w:t>不予许可</w:t>
                              </w:r>
                            </w:p>
                          </w:txbxContent>
                        </wps:txbx>
                        <wps:bodyPr rot="0" vert="horz" wrap="square" lIns="91440" tIns="45720" rIns="91440" bIns="45720" anchor="t" anchorCtr="0" upright="1">
                          <a:noAutofit/>
                        </wps:bodyPr>
                      </wps:wsp>
                      <wps:wsp>
                        <wps:cNvPr id="398" name="自选图形 88"/>
                        <wps:cNvSpPr>
                          <a:spLocks noChangeArrowheads="1"/>
                        </wps:cNvSpPr>
                        <wps:spPr bwMode="auto">
                          <a:xfrm>
                            <a:off x="1485900" y="4029710"/>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sz w:val="24"/>
                                  <w:szCs w:val="24"/>
                                </w:rPr>
                                <w:t>送达</w:t>
                              </w:r>
                            </w:p>
                          </w:txbxContent>
                        </wps:txbx>
                        <wps:bodyPr rot="0" vert="horz" wrap="square" lIns="91440" tIns="45720" rIns="91440" bIns="45720" anchor="t" anchorCtr="0" upright="1">
                          <a:noAutofit/>
                        </wps:bodyPr>
                      </wps:wsp>
                      <wps:wsp>
                        <wps:cNvPr id="399" name="自选图形 89"/>
                        <wps:cNvSpPr>
                          <a:spLocks noChangeArrowheads="1"/>
                        </wps:cNvSpPr>
                        <wps:spPr bwMode="auto">
                          <a:xfrm>
                            <a:off x="266700" y="4029710"/>
                            <a:ext cx="781050" cy="447040"/>
                          </a:xfrm>
                          <a:prstGeom prst="flowChartTerminator">
                            <a:avLst/>
                          </a:prstGeom>
                          <a:solidFill>
                            <a:srgbClr val="FFFFFF"/>
                          </a:solidFill>
                          <a:ln w="9525">
                            <a:solidFill>
                              <a:srgbClr val="000000"/>
                            </a:solidFill>
                            <a:miter lim="800000"/>
                            <a:headEnd/>
                            <a:tailEnd/>
                          </a:ln>
                        </wps:spPr>
                        <wps:txbx>
                          <w:txbxContent>
                            <w:p w:rsidR="004D35FB" w:rsidRPr="00162350" w:rsidRDefault="004D35FB" w:rsidP="009C6605">
                              <w:pPr>
                                <w:jc w:val="center"/>
                                <w:rPr>
                                  <w:sz w:val="24"/>
                                  <w:szCs w:val="24"/>
                                </w:rPr>
                              </w:pPr>
                              <w:r w:rsidRPr="00162350">
                                <w:rPr>
                                  <w:rFonts w:hint="eastAsia"/>
                                  <w:sz w:val="24"/>
                                  <w:szCs w:val="24"/>
                                </w:rPr>
                                <w:t>结束</w:t>
                              </w:r>
                            </w:p>
                          </w:txbxContent>
                        </wps:txbx>
                        <wps:bodyPr rot="0" vert="horz" wrap="square" lIns="91440" tIns="45720" rIns="91440" bIns="45720" anchor="t" anchorCtr="0" upright="1">
                          <a:noAutofit/>
                        </wps:bodyPr>
                      </wps:wsp>
                      <wps:wsp>
                        <wps:cNvPr id="400" name="自选图形 90"/>
                        <wps:cNvCnPr/>
                        <wps:spPr bwMode="auto">
                          <a:xfrm>
                            <a:off x="657225" y="1153795"/>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自选图形 91"/>
                        <wps:cNvCnPr/>
                        <wps:spPr bwMode="auto">
                          <a:xfrm>
                            <a:off x="1204595" y="1664335"/>
                            <a:ext cx="1403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自选图形 92"/>
                        <wps:cNvCnPr/>
                        <wps:spPr bwMode="auto">
                          <a:xfrm>
                            <a:off x="2546985" y="1664970"/>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自选图形 93"/>
                        <wps:cNvCnPr/>
                        <wps:spPr bwMode="auto">
                          <a:xfrm flipV="1">
                            <a:off x="3569335" y="1664335"/>
                            <a:ext cx="10547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自选图形 96"/>
                        <wps:cNvCnPr/>
                        <wps:spPr bwMode="auto">
                          <a:xfrm rot="10800000">
                            <a:off x="2057400" y="4274185"/>
                            <a:ext cx="1341755" cy="433070"/>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5" name="自选图形 97"/>
                        <wps:cNvCnPr/>
                        <wps:spPr bwMode="auto">
                          <a:xfrm flipH="1">
                            <a:off x="1047750" y="4196715"/>
                            <a:ext cx="415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自选图形 98"/>
                        <wps:cNvCnPr/>
                        <wps:spPr bwMode="auto">
                          <a:xfrm rot="5400000">
                            <a:off x="288924" y="2424112"/>
                            <a:ext cx="2074545" cy="1092200"/>
                          </a:xfrm>
                          <a:prstGeom prst="bentConnector3">
                            <a:avLst>
                              <a:gd name="adj1" fmla="val 742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7" name="自选图形 99"/>
                        <wps:cNvCnPr/>
                        <wps:spPr bwMode="auto">
                          <a:xfrm rot="16200000" flipV="1">
                            <a:off x="1306830" y="1406207"/>
                            <a:ext cx="38735" cy="1092200"/>
                          </a:xfrm>
                          <a:prstGeom prst="bentConnector3">
                            <a:avLst>
                              <a:gd name="adj1" fmla="val -23852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8" name="文本框 100"/>
                        <wps:cNvSpPr txBox="1">
                          <a:spLocks noChangeArrowheads="1"/>
                        </wps:cNvSpPr>
                        <wps:spPr bwMode="auto">
                          <a:xfrm>
                            <a:off x="3569335" y="127000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804782" w:rsidRDefault="004D35FB" w:rsidP="009C6605">
                              <w:pPr>
                                <w:jc w:val="center"/>
                                <w:rPr>
                                  <w:sz w:val="24"/>
                                  <w:szCs w:val="24"/>
                                </w:rPr>
                              </w:pPr>
                              <w:r w:rsidRPr="00804782">
                                <w:rPr>
                                  <w:rFonts w:hint="eastAsia"/>
                                  <w:sz w:val="24"/>
                                  <w:szCs w:val="24"/>
                                </w:rPr>
                                <w:t>转办</w:t>
                              </w:r>
                            </w:p>
                          </w:txbxContent>
                        </wps:txbx>
                        <wps:bodyPr rot="0" vert="horz" wrap="square" lIns="0" tIns="0" rIns="0" bIns="0" anchor="ctr" anchorCtr="0" upright="1">
                          <a:noAutofit/>
                        </wps:bodyPr>
                      </wps:wsp>
                      <wps:wsp>
                        <wps:cNvPr id="409" name="文本框 101"/>
                        <wps:cNvSpPr txBox="1">
                          <a:spLocks noChangeArrowheads="1"/>
                        </wps:cNvSpPr>
                        <wps:spPr bwMode="auto">
                          <a:xfrm>
                            <a:off x="2319655" y="116967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162350" w:rsidRDefault="004D35FB" w:rsidP="009C6605">
                              <w:pPr>
                                <w:jc w:val="center"/>
                                <w:rPr>
                                  <w:sz w:val="24"/>
                                  <w:szCs w:val="24"/>
                                </w:rPr>
                              </w:pPr>
                              <w:r w:rsidRPr="00162350">
                                <w:rPr>
                                  <w:rFonts w:hint="eastAsia"/>
                                  <w:sz w:val="24"/>
                                  <w:szCs w:val="24"/>
                                </w:rPr>
                                <w:t>通过</w:t>
                              </w:r>
                            </w:p>
                          </w:txbxContent>
                        </wps:txbx>
                        <wps:bodyPr rot="0" vert="horz" wrap="square" lIns="0" tIns="0" rIns="0" bIns="0" anchor="ctr" anchorCtr="0" upright="1">
                          <a:noAutofit/>
                        </wps:bodyPr>
                      </wps:wsp>
                      <wps:wsp>
                        <wps:cNvPr id="410" name="文本框 102"/>
                        <wps:cNvSpPr txBox="1">
                          <a:spLocks noChangeArrowheads="1"/>
                        </wps:cNvSpPr>
                        <wps:spPr bwMode="auto">
                          <a:xfrm>
                            <a:off x="1023620" y="259270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66467B" w:rsidRDefault="004D35FB" w:rsidP="009C6605">
                              <w:pPr>
                                <w:jc w:val="center"/>
                                <w:rPr>
                                  <w:sz w:val="24"/>
                                  <w:szCs w:val="24"/>
                                </w:rPr>
                              </w:pPr>
                              <w:r w:rsidRPr="0066467B">
                                <w:rPr>
                                  <w:rFonts w:hint="eastAsia"/>
                                  <w:sz w:val="24"/>
                                  <w:szCs w:val="24"/>
                                </w:rPr>
                                <w:t>补正材料</w:t>
                              </w:r>
                            </w:p>
                          </w:txbxContent>
                        </wps:txbx>
                        <wps:bodyPr rot="0" vert="horz" wrap="square" lIns="0" tIns="0" rIns="0" bIns="0" anchor="ctr" anchorCtr="0" upright="1">
                          <a:noAutofit/>
                        </wps:bodyPr>
                      </wps:wsp>
                      <wps:wsp>
                        <wps:cNvPr id="411" name="文本框 103"/>
                        <wps:cNvSpPr txBox="1">
                          <a:spLocks noChangeArrowheads="1"/>
                        </wps:cNvSpPr>
                        <wps:spPr bwMode="auto">
                          <a:xfrm>
                            <a:off x="1033145" y="322135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631564" w:rsidRDefault="004D35FB" w:rsidP="009C6605">
                              <w:pPr>
                                <w:jc w:val="center"/>
                                <w:rPr>
                                  <w:sz w:val="24"/>
                                  <w:szCs w:val="24"/>
                                </w:rPr>
                              </w:pPr>
                              <w:r w:rsidRPr="00631564">
                                <w:rPr>
                                  <w:rFonts w:hint="eastAsia"/>
                                  <w:sz w:val="24"/>
                                  <w:szCs w:val="24"/>
                                </w:rPr>
                                <w:t>不予受理</w:t>
                              </w:r>
                            </w:p>
                          </w:txbxContent>
                        </wps:txbx>
                        <wps:bodyPr rot="0" vert="horz" wrap="square" lIns="0" tIns="0" rIns="0" bIns="0" anchor="ctr" anchorCtr="0" upright="1">
                          <a:noAutofit/>
                        </wps:bodyPr>
                      </wps:wsp>
                      <wps:wsp>
                        <wps:cNvPr id="412" name="自选图形 112"/>
                        <wps:cNvSpPr>
                          <a:spLocks noChangeArrowheads="1"/>
                        </wps:cNvSpPr>
                        <wps:spPr bwMode="auto">
                          <a:xfrm>
                            <a:off x="7486015" y="1318260"/>
                            <a:ext cx="910590" cy="323215"/>
                          </a:xfrm>
                          <a:prstGeom prst="flowChartProcess">
                            <a:avLst/>
                          </a:prstGeom>
                          <a:solidFill>
                            <a:srgbClr val="FFFFFF"/>
                          </a:solidFill>
                          <a:ln w="9525">
                            <a:solidFill>
                              <a:srgbClr val="000000"/>
                            </a:solidFill>
                            <a:miter lim="800000"/>
                            <a:headEnd/>
                            <a:tailEnd/>
                          </a:ln>
                        </wps:spPr>
                        <wps:txbx>
                          <w:txbxContent>
                            <w:p w:rsidR="004D35FB" w:rsidRPr="00570CB5" w:rsidRDefault="004D35FB" w:rsidP="009C6605">
                              <w:pPr>
                                <w:jc w:val="center"/>
                                <w:rPr>
                                  <w:sz w:val="24"/>
                                  <w:szCs w:val="24"/>
                                </w:rPr>
                              </w:pPr>
                              <w:r w:rsidRPr="00570CB5">
                                <w:rPr>
                                  <w:rFonts w:hint="eastAsia"/>
                                  <w:sz w:val="24"/>
                                  <w:szCs w:val="24"/>
                                </w:rPr>
                                <w:t>组织专家</w:t>
                              </w:r>
                            </w:p>
                          </w:txbxContent>
                        </wps:txbx>
                        <wps:bodyPr rot="0" vert="horz" wrap="square" lIns="91440" tIns="45720" rIns="91440" bIns="45720" anchor="t" anchorCtr="0" upright="1">
                          <a:noAutofit/>
                        </wps:bodyPr>
                      </wps:wsp>
                      <wps:wsp>
                        <wps:cNvPr id="413" name="自选图形 113"/>
                        <wps:cNvSpPr>
                          <a:spLocks noChangeArrowheads="1"/>
                        </wps:cNvSpPr>
                        <wps:spPr bwMode="auto">
                          <a:xfrm>
                            <a:off x="7429500" y="3269615"/>
                            <a:ext cx="1035050" cy="323215"/>
                          </a:xfrm>
                          <a:prstGeom prst="flowChartProcess">
                            <a:avLst/>
                          </a:prstGeom>
                          <a:solidFill>
                            <a:srgbClr val="FFFFFF"/>
                          </a:solidFill>
                          <a:ln w="9525">
                            <a:solidFill>
                              <a:srgbClr val="000000"/>
                            </a:solidFill>
                            <a:miter lim="800000"/>
                            <a:headEnd/>
                            <a:tailEnd/>
                          </a:ln>
                        </wps:spPr>
                        <wps:txbx>
                          <w:txbxContent>
                            <w:p w:rsidR="004D35FB" w:rsidRPr="00911948" w:rsidRDefault="004D35FB" w:rsidP="009C6605">
                              <w:pPr>
                                <w:jc w:val="center"/>
                                <w:rPr>
                                  <w:sz w:val="24"/>
                                  <w:szCs w:val="24"/>
                                </w:rPr>
                              </w:pPr>
                              <w:r>
                                <w:rPr>
                                  <w:rFonts w:hint="eastAsia"/>
                                  <w:sz w:val="24"/>
                                  <w:szCs w:val="24"/>
                                </w:rPr>
                                <w:t>修改通过</w:t>
                              </w:r>
                            </w:p>
                          </w:txbxContent>
                        </wps:txbx>
                        <wps:bodyPr rot="0" vert="horz" wrap="square" lIns="91440" tIns="45720" rIns="91440" bIns="45720" anchor="t" anchorCtr="0" upright="1">
                          <a:noAutofit/>
                        </wps:bodyPr>
                      </wps:wsp>
                      <wps:wsp>
                        <wps:cNvPr id="414" name="自选图形 114"/>
                        <wps:cNvSpPr>
                          <a:spLocks noChangeArrowheads="1"/>
                        </wps:cNvSpPr>
                        <wps:spPr bwMode="auto">
                          <a:xfrm>
                            <a:off x="7361555" y="3969385"/>
                            <a:ext cx="1205865" cy="388620"/>
                          </a:xfrm>
                          <a:prstGeom prst="flowChartProcess">
                            <a:avLst/>
                          </a:prstGeom>
                          <a:solidFill>
                            <a:srgbClr val="FFFFFF"/>
                          </a:solidFill>
                          <a:ln w="9525">
                            <a:solidFill>
                              <a:srgbClr val="000000"/>
                            </a:solidFill>
                            <a:miter lim="800000"/>
                            <a:headEnd/>
                            <a:tailEnd/>
                          </a:ln>
                        </wps:spPr>
                        <wps:txbx>
                          <w:txbxContent>
                            <w:p w:rsidR="004D35FB" w:rsidRPr="00911948" w:rsidRDefault="004D35FB" w:rsidP="009C6605">
                              <w:pPr>
                                <w:jc w:val="center"/>
                                <w:rPr>
                                  <w:sz w:val="24"/>
                                  <w:szCs w:val="24"/>
                                </w:rPr>
                              </w:pPr>
                              <w:r w:rsidRPr="00911948">
                                <w:rPr>
                                  <w:rFonts w:hint="eastAsia"/>
                                  <w:sz w:val="24"/>
                                  <w:szCs w:val="24"/>
                                </w:rPr>
                                <w:t>专家组长复核</w:t>
                              </w:r>
                            </w:p>
                          </w:txbxContent>
                        </wps:txbx>
                        <wps:bodyPr rot="0" vert="horz" wrap="square" lIns="91440" tIns="45720" rIns="91440" bIns="45720" anchor="t" anchorCtr="0" upright="1">
                          <a:noAutofit/>
                        </wps:bodyPr>
                      </wps:wsp>
                      <wps:wsp>
                        <wps:cNvPr id="415" name="自选图形 115"/>
                        <wps:cNvSpPr>
                          <a:spLocks noChangeArrowheads="1"/>
                        </wps:cNvSpPr>
                        <wps:spPr bwMode="auto">
                          <a:xfrm>
                            <a:off x="5630545" y="3872865"/>
                            <a:ext cx="1052195" cy="323850"/>
                          </a:xfrm>
                          <a:prstGeom prst="flowChartProcess">
                            <a:avLst/>
                          </a:prstGeom>
                          <a:solidFill>
                            <a:srgbClr val="FFFFFF"/>
                          </a:solidFill>
                          <a:ln w="9525">
                            <a:solidFill>
                              <a:srgbClr val="000000"/>
                            </a:solidFill>
                            <a:miter lim="800000"/>
                            <a:headEnd/>
                            <a:tailEnd/>
                          </a:ln>
                        </wps:spPr>
                        <wps:txbx>
                          <w:txbxContent>
                            <w:p w:rsidR="004D35FB" w:rsidRPr="009425B3" w:rsidRDefault="004D35FB" w:rsidP="009C6605">
                              <w:pPr>
                                <w:jc w:val="center"/>
                                <w:rPr>
                                  <w:sz w:val="24"/>
                                  <w:szCs w:val="24"/>
                                </w:rPr>
                              </w:pPr>
                              <w:r>
                                <w:rPr>
                                  <w:rFonts w:hint="eastAsia"/>
                                  <w:sz w:val="24"/>
                                  <w:szCs w:val="24"/>
                                </w:rPr>
                                <w:t>处长</w:t>
                              </w:r>
                              <w:r w:rsidRPr="009425B3">
                                <w:rPr>
                                  <w:rFonts w:hint="eastAsia"/>
                                  <w:sz w:val="24"/>
                                  <w:szCs w:val="24"/>
                                </w:rPr>
                                <w:t>审核</w:t>
                              </w:r>
                            </w:p>
                          </w:txbxContent>
                        </wps:txbx>
                        <wps:bodyPr rot="0" vert="horz" wrap="square" lIns="91440" tIns="45720" rIns="91440" bIns="45720" anchor="t" anchorCtr="0" upright="1">
                          <a:noAutofit/>
                        </wps:bodyPr>
                      </wps:wsp>
                      <wps:wsp>
                        <wps:cNvPr id="416" name="自选图形 116"/>
                        <wps:cNvSpPr>
                          <a:spLocks noChangeArrowheads="1"/>
                        </wps:cNvSpPr>
                        <wps:spPr bwMode="auto">
                          <a:xfrm>
                            <a:off x="4512310" y="2964180"/>
                            <a:ext cx="804545" cy="661670"/>
                          </a:xfrm>
                          <a:prstGeom prst="flowChartProcess">
                            <a:avLst/>
                          </a:prstGeom>
                          <a:solidFill>
                            <a:srgbClr val="FFFFFF"/>
                          </a:solidFill>
                          <a:ln w="9525">
                            <a:solidFill>
                              <a:srgbClr val="000000"/>
                            </a:solidFill>
                            <a:miter lim="800000"/>
                            <a:headEnd/>
                            <a:tailEnd/>
                          </a:ln>
                        </wps:spPr>
                        <wps:txbx>
                          <w:txbxContent>
                            <w:p w:rsidR="004D35FB" w:rsidRPr="004B7E05" w:rsidRDefault="004D35FB" w:rsidP="009C6605">
                              <w:pPr>
                                <w:jc w:val="center"/>
                                <w:rPr>
                                  <w:sz w:val="24"/>
                                  <w:szCs w:val="24"/>
                                </w:rPr>
                              </w:pPr>
                              <w:r>
                                <w:rPr>
                                  <w:rFonts w:hint="eastAsia"/>
                                  <w:sz w:val="24"/>
                                  <w:szCs w:val="24"/>
                                </w:rPr>
                                <w:t>省厅分管领导审批</w:t>
                              </w:r>
                            </w:p>
                          </w:txbxContent>
                        </wps:txbx>
                        <wps:bodyPr rot="0" vert="horz" wrap="square" lIns="91440" tIns="45720" rIns="91440" bIns="45720" anchor="t" anchorCtr="0" upright="1">
                          <a:noAutofit/>
                        </wps:bodyPr>
                      </wps:wsp>
                      <wps:wsp>
                        <wps:cNvPr id="417" name="自选图形 117"/>
                        <wps:cNvSpPr>
                          <a:spLocks noChangeArrowheads="1"/>
                        </wps:cNvSpPr>
                        <wps:spPr bwMode="auto">
                          <a:xfrm>
                            <a:off x="6029960" y="4539615"/>
                            <a:ext cx="1006475" cy="323850"/>
                          </a:xfrm>
                          <a:prstGeom prst="flowChartProcess">
                            <a:avLst/>
                          </a:prstGeom>
                          <a:solidFill>
                            <a:srgbClr val="FFFFFF"/>
                          </a:solidFill>
                          <a:ln w="9525">
                            <a:solidFill>
                              <a:srgbClr val="000000"/>
                            </a:solidFill>
                            <a:miter lim="800000"/>
                            <a:headEnd/>
                            <a:tailEnd/>
                          </a:ln>
                        </wps:spPr>
                        <wps:txbx>
                          <w:txbxContent>
                            <w:p w:rsidR="004D35FB" w:rsidRPr="009425B3" w:rsidRDefault="004D35FB" w:rsidP="009C6605">
                              <w:pPr>
                                <w:jc w:val="center"/>
                                <w:rPr>
                                  <w:sz w:val="24"/>
                                  <w:szCs w:val="24"/>
                                </w:rPr>
                              </w:pPr>
                              <w:r>
                                <w:rPr>
                                  <w:rFonts w:hint="eastAsia"/>
                                  <w:sz w:val="24"/>
                                  <w:szCs w:val="24"/>
                                </w:rPr>
                                <w:t>处长</w:t>
                              </w:r>
                              <w:r w:rsidRPr="009425B3">
                                <w:rPr>
                                  <w:rFonts w:hint="eastAsia"/>
                                  <w:sz w:val="24"/>
                                  <w:szCs w:val="24"/>
                                </w:rPr>
                                <w:t>审核</w:t>
                              </w:r>
                            </w:p>
                          </w:txbxContent>
                        </wps:txbx>
                        <wps:bodyPr rot="0" vert="horz" wrap="square" lIns="91440" tIns="45720" rIns="91440" bIns="45720" anchor="t" anchorCtr="0" upright="1">
                          <a:noAutofit/>
                        </wps:bodyPr>
                      </wps:wsp>
                      <wps:wsp>
                        <wps:cNvPr id="418" name="自选图形 121"/>
                        <wps:cNvCnPr/>
                        <wps:spPr bwMode="auto">
                          <a:xfrm flipH="1">
                            <a:off x="4132580" y="3317875"/>
                            <a:ext cx="379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自选图形 122"/>
                        <wps:cNvCnPr/>
                        <wps:spPr bwMode="auto">
                          <a:xfrm flipH="1">
                            <a:off x="7036435" y="2399030"/>
                            <a:ext cx="1530985" cy="2377440"/>
                          </a:xfrm>
                          <a:prstGeom prst="bentConnector3">
                            <a:avLst>
                              <a:gd name="adj1" fmla="val -413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0" name="自选图形 124"/>
                        <wps:cNvCnPr/>
                        <wps:spPr bwMode="auto">
                          <a:xfrm flipV="1">
                            <a:off x="5476240" y="1412240"/>
                            <a:ext cx="1953260" cy="229235"/>
                          </a:xfrm>
                          <a:prstGeom prst="bentConnector3">
                            <a:avLst>
                              <a:gd name="adj1" fmla="val 87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1" name="自选图形 127"/>
                        <wps:cNvCnPr/>
                        <wps:spPr bwMode="auto">
                          <a:xfrm rot="10800000">
                            <a:off x="4966335" y="3592830"/>
                            <a:ext cx="664210" cy="4749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2" name="文本框 128"/>
                        <wps:cNvSpPr txBox="1">
                          <a:spLocks noChangeArrowheads="1"/>
                        </wps:cNvSpPr>
                        <wps:spPr bwMode="auto">
                          <a:xfrm>
                            <a:off x="2052954" y="1971675"/>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162350" w:rsidRDefault="004D35FB" w:rsidP="009C6605">
                              <w:pPr>
                                <w:jc w:val="center"/>
                                <w:rPr>
                                  <w:sz w:val="24"/>
                                  <w:szCs w:val="24"/>
                                </w:rPr>
                              </w:pPr>
                              <w:r w:rsidRPr="00162350">
                                <w:rPr>
                                  <w:rFonts w:hint="eastAsia"/>
                                  <w:sz w:val="24"/>
                                  <w:szCs w:val="24"/>
                                </w:rPr>
                                <w:t>不通过</w:t>
                              </w:r>
                            </w:p>
                          </w:txbxContent>
                        </wps:txbx>
                        <wps:bodyPr rot="0" vert="eaVert" wrap="square" lIns="0" tIns="0" rIns="0" bIns="0" anchor="ctr" anchorCtr="0" upright="1">
                          <a:noAutofit/>
                        </wps:bodyPr>
                      </wps:wsp>
                      <wps:wsp>
                        <wps:cNvPr id="423" name="自选图形 130"/>
                        <wps:cNvCnPr/>
                        <wps:spPr bwMode="auto">
                          <a:xfrm>
                            <a:off x="1314450" y="577850"/>
                            <a:ext cx="0"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自选图形 131"/>
                        <wps:cNvCnPr/>
                        <wps:spPr bwMode="auto">
                          <a:xfrm>
                            <a:off x="3394710" y="577850"/>
                            <a:ext cx="635" cy="469646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ap="rnd">
                                <a:solidFill>
                                  <a:srgbClr val="000000"/>
                                </a:solidFill>
                                <a:prstDash val="sysDot"/>
                                <a:round/>
                                <a:headEnd/>
                                <a:tailEnd/>
                              </a14:hiddenLine>
                            </a:ext>
                          </a:extLst>
                        </wps:spPr>
                        <wps:bodyPr/>
                      </wps:wsp>
                      <wps:wsp>
                        <wps:cNvPr id="425" name="自选图形 134"/>
                        <wps:cNvCnPr/>
                        <wps:spPr bwMode="auto">
                          <a:xfrm>
                            <a:off x="7133590" y="448945"/>
                            <a:ext cx="635" cy="469646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ap="rnd">
                                <a:solidFill>
                                  <a:srgbClr val="000000"/>
                                </a:solidFill>
                                <a:prstDash val="sysDot"/>
                                <a:round/>
                                <a:headEnd/>
                                <a:tailEnd/>
                              </a14:hiddenLine>
                            </a:ext>
                          </a:extLst>
                        </wps:spPr>
                        <wps:bodyPr/>
                      </wps:wsp>
                      <wps:wsp>
                        <wps:cNvPr id="426" name="文本框 135"/>
                        <wps:cNvSpPr txBox="1">
                          <a:spLocks noChangeArrowheads="1"/>
                        </wps:cNvSpPr>
                        <wps:spPr bwMode="auto">
                          <a:xfrm>
                            <a:off x="6515100" y="2450465"/>
                            <a:ext cx="6934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570CB5" w:rsidRDefault="004D35FB" w:rsidP="009C6605">
                              <w:pPr>
                                <w:rPr>
                                  <w:sz w:val="24"/>
                                  <w:szCs w:val="24"/>
                                </w:rPr>
                              </w:pPr>
                              <w:r>
                                <w:rPr>
                                  <w:rFonts w:hint="eastAsia"/>
                                  <w:sz w:val="24"/>
                                  <w:szCs w:val="24"/>
                                </w:rPr>
                                <w:t>直接</w:t>
                              </w:r>
                              <w:r w:rsidRPr="00570CB5">
                                <w:rPr>
                                  <w:rFonts w:hint="eastAsia"/>
                                  <w:sz w:val="24"/>
                                  <w:szCs w:val="24"/>
                                </w:rPr>
                                <w:t>通过</w:t>
                              </w:r>
                            </w:p>
                          </w:txbxContent>
                        </wps:txbx>
                        <wps:bodyPr rot="0" vert="horz" wrap="square" lIns="0" tIns="0" rIns="0" bIns="0" anchor="ctr" anchorCtr="0" upright="1">
                          <a:noAutofit/>
                        </wps:bodyPr>
                      </wps:wsp>
                      <wps:wsp>
                        <wps:cNvPr id="427" name="AutoShape 163"/>
                        <wps:cNvCnPr>
                          <a:cxnSpLocks noChangeShapeType="1"/>
                          <a:stCxn id="412" idx="2"/>
                          <a:endCxn id="395" idx="0"/>
                        </wps:cNvCnPr>
                        <wps:spPr bwMode="auto">
                          <a:xfrm flipH="1">
                            <a:off x="7940993" y="1641475"/>
                            <a:ext cx="317" cy="184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8" name="AutoShape 164"/>
                        <wps:cNvCnPr>
                          <a:cxnSpLocks noChangeShapeType="1"/>
                          <a:stCxn id="395" idx="2"/>
                          <a:endCxn id="413" idx="0"/>
                        </wps:cNvCnPr>
                        <wps:spPr bwMode="auto">
                          <a:xfrm>
                            <a:off x="7940993" y="3038475"/>
                            <a:ext cx="6032"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自选图形 116"/>
                        <wps:cNvSpPr>
                          <a:spLocks noChangeArrowheads="1"/>
                        </wps:cNvSpPr>
                        <wps:spPr bwMode="auto">
                          <a:xfrm>
                            <a:off x="4671695" y="4423410"/>
                            <a:ext cx="804545" cy="661670"/>
                          </a:xfrm>
                          <a:prstGeom prst="flowChartProcess">
                            <a:avLst/>
                          </a:prstGeom>
                          <a:solidFill>
                            <a:srgbClr val="FFFFFF"/>
                          </a:solidFill>
                          <a:ln w="9525">
                            <a:solidFill>
                              <a:srgbClr val="000000"/>
                            </a:solidFill>
                            <a:miter lim="800000"/>
                            <a:headEnd/>
                            <a:tailEnd/>
                          </a:ln>
                        </wps:spPr>
                        <wps:txbx>
                          <w:txbxContent>
                            <w:p w:rsidR="004D35FB" w:rsidRPr="004B7E05" w:rsidRDefault="004D35FB" w:rsidP="009C6605">
                              <w:pPr>
                                <w:jc w:val="center"/>
                                <w:rPr>
                                  <w:sz w:val="24"/>
                                  <w:szCs w:val="24"/>
                                </w:rPr>
                              </w:pPr>
                              <w:r>
                                <w:rPr>
                                  <w:rFonts w:hint="eastAsia"/>
                                  <w:sz w:val="24"/>
                                  <w:szCs w:val="24"/>
                                </w:rPr>
                                <w:t>省厅分管领导审批</w:t>
                              </w:r>
                            </w:p>
                          </w:txbxContent>
                        </wps:txbx>
                        <wps:bodyPr rot="0" vert="horz" wrap="square" lIns="91440" tIns="45720" rIns="91440" bIns="45720" anchor="t" anchorCtr="0" upright="1">
                          <a:noAutofit/>
                        </wps:bodyPr>
                      </wps:wsp>
                      <wps:wsp>
                        <wps:cNvPr id="717" name="肘形连接符 717"/>
                        <wps:cNvCnPr/>
                        <wps:spPr>
                          <a:xfrm rot="5400000">
                            <a:off x="5968365" y="2547620"/>
                            <a:ext cx="1422400" cy="1228090"/>
                          </a:xfrm>
                          <a:prstGeom prst="bentConnector3">
                            <a:avLst/>
                          </a:prstGeom>
                          <a:noFill/>
                          <a:ln w="9525" cap="flat" cmpd="sng" algn="ctr">
                            <a:solidFill>
                              <a:sysClr val="windowText" lastClr="000000"/>
                            </a:solidFill>
                            <a:prstDash val="solid"/>
                            <a:tailEnd type="arrow"/>
                          </a:ln>
                          <a:effectLst/>
                        </wps:spPr>
                        <wps:bodyPr/>
                      </wps:wsp>
                      <wps:wsp>
                        <wps:cNvPr id="718" name="肘形连接符 718"/>
                        <wps:cNvCnPr/>
                        <wps:spPr>
                          <a:xfrm rot="10800000">
                            <a:off x="6682740" y="4094482"/>
                            <a:ext cx="678815" cy="102869"/>
                          </a:xfrm>
                          <a:prstGeom prst="bentConnector3">
                            <a:avLst/>
                          </a:prstGeom>
                          <a:noFill/>
                          <a:ln w="9525" cap="flat" cmpd="sng" algn="ctr">
                            <a:solidFill>
                              <a:sysClr val="windowText" lastClr="000000"/>
                            </a:solidFill>
                            <a:prstDash val="solid"/>
                            <a:tailEnd type="arrow"/>
                          </a:ln>
                          <a:effectLst/>
                        </wps:spPr>
                        <wps:bodyPr/>
                      </wps:wsp>
                      <wps:wsp>
                        <wps:cNvPr id="719" name="直接箭头连接符 719"/>
                        <wps:cNvCnPr>
                          <a:endCxn id="430" idx="3"/>
                        </wps:cNvCnPr>
                        <wps:spPr>
                          <a:xfrm flipH="1">
                            <a:off x="5476240" y="4754245"/>
                            <a:ext cx="553720" cy="0"/>
                          </a:xfrm>
                          <a:prstGeom prst="straightConnector1">
                            <a:avLst/>
                          </a:prstGeom>
                          <a:noFill/>
                          <a:ln w="9525" cap="flat" cmpd="sng" algn="ctr">
                            <a:solidFill>
                              <a:sysClr val="windowText" lastClr="000000"/>
                            </a:solidFill>
                            <a:prstDash val="solid"/>
                            <a:tailEnd type="arrow"/>
                          </a:ln>
                          <a:effectLst/>
                        </wps:spPr>
                        <wps:bodyPr/>
                      </wps:wsp>
                      <wps:wsp>
                        <wps:cNvPr id="720" name="直接箭头连接符 720"/>
                        <wps:cNvCnPr/>
                        <wps:spPr>
                          <a:xfrm flipH="1">
                            <a:off x="4268470" y="4732020"/>
                            <a:ext cx="403225" cy="22225"/>
                          </a:xfrm>
                          <a:prstGeom prst="straightConnector1">
                            <a:avLst/>
                          </a:prstGeom>
                          <a:noFill/>
                          <a:ln w="9525" cap="flat" cmpd="sng" algn="ctr">
                            <a:solidFill>
                              <a:sysClr val="windowText" lastClr="000000"/>
                            </a:solidFill>
                            <a:prstDash val="solid"/>
                            <a:tailEnd type="arrow"/>
                          </a:ln>
                          <a:effectLst/>
                        </wps:spPr>
                        <wps:bodyPr/>
                      </wps:wsp>
                      <wps:wsp>
                        <wps:cNvPr id="722" name="肘形连接符 722"/>
                        <wps:cNvCnPr/>
                        <wps:spPr>
                          <a:xfrm rot="10800000" flipV="1">
                            <a:off x="2124075" y="3318510"/>
                            <a:ext cx="1270635" cy="775972"/>
                          </a:xfrm>
                          <a:prstGeom prst="bentConnector3">
                            <a:avLst/>
                          </a:prstGeom>
                          <a:noFill/>
                          <a:ln w="9525" cap="flat" cmpd="sng" algn="ctr">
                            <a:solidFill>
                              <a:sysClr val="windowText" lastClr="000000"/>
                            </a:solidFill>
                            <a:prstDash val="solid"/>
                            <a:tailEnd type="arrow"/>
                          </a:ln>
                          <a:effectLst/>
                        </wps:spPr>
                        <wps:bodyPr/>
                      </wps:wsp>
                      <wps:wsp>
                        <wps:cNvPr id="723" name="直接箭头连接符 723"/>
                        <wps:cNvCnPr/>
                        <wps:spPr>
                          <a:xfrm flipH="1">
                            <a:off x="7941310" y="3625850"/>
                            <a:ext cx="5715" cy="343535"/>
                          </a:xfrm>
                          <a:prstGeom prst="straightConnector1">
                            <a:avLst/>
                          </a:prstGeom>
                          <a:noFill/>
                          <a:ln w="9525" cap="flat" cmpd="sng" algn="ctr">
                            <a:solidFill>
                              <a:sysClr val="windowText" lastClr="000000"/>
                            </a:solidFill>
                            <a:prstDash val="solid"/>
                            <a:tailEnd type="arrow"/>
                          </a:ln>
                          <a:effectLst/>
                        </wps:spPr>
                        <wps:bodyPr/>
                      </wps:wsp>
                    </wpc:wpc>
                  </a:graphicData>
                </a:graphic>
              </wp:inline>
            </w:drawing>
          </mc:Choice>
          <mc:Fallback>
            <w:pict>
              <v:group id="画布 436" o:spid="_x0000_s1342" editas="canvas" style="width:692.2pt;height:415.3pt;mso-position-horizontal-relative:char;mso-position-vertical-relative:line" coordsize="8790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3" type="#_x0000_t75" style="position:absolute;width:87909;height:52743;visibility:visible;mso-wrap-style:square" stroked="t" strokeweight="1pt">
                  <v:fill o:detectmouseclick="t"/>
                  <v:path o:connecttype="none"/>
                </v:shape>
                <v:shapetype id="_x0000_t202" coordsize="21600,21600" o:spt="202" path="m,l,21600r21600,l21600,xe">
                  <v:stroke joinstyle="miter"/>
                  <v:path gradientshapeok="t" o:connecttype="rect"/>
                </v:shapetype>
                <v:shape id="文本框 71" o:spid="_x0000_s1344" type="#_x0000_t202" style="position:absolute;left:84645;top:25927;width:2788;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N3MYA&#10;AADcAAAADwAAAGRycy9kb3ducmV2LnhtbESP0WrCQBRE34X+w3ILfdONWsSkbkJtsZT6UqMfcM3e&#10;JsHs3ZDdaPTruwWhj8PMnGFW2WAacabO1ZYVTCcRCOLC6ppLBYf9ZrwE4TyyxsYyKbiSgyx9GK0w&#10;0fbCOzrnvhQBwi5BBZX3bSKlKyoy6Ca2JQ7ej+0M+iC7UuoOLwFuGjmLooU0WHNYqLClt4qKU94b&#10;Beuby9uvvv/A92a23sTffr49xko9PQ6vLyA8Df4/fG9/agXz5TP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fN3MYAAADcAAAADwAAAAAAAAAAAAAAAACYAgAAZHJz&#10;L2Rvd25yZXYueG1sUEsFBgAAAAAEAAQA9QAAAIsDAAAAAA==&#10;" filled="f" stroked="f">
                  <v:textbox style="layout-flow:vertical-ideographic" inset="0,0,0,0">
                    <w:txbxContent>
                      <w:p w:rsidR="00CA07B0" w:rsidRPr="00C1328E" w:rsidRDefault="00CA07B0" w:rsidP="009C6605">
                        <w:pPr>
                          <w:jc w:val="center"/>
                          <w:rPr>
                            <w:sz w:val="24"/>
                            <w:szCs w:val="24"/>
                          </w:rPr>
                        </w:pPr>
                        <w:r w:rsidRPr="00C1328E">
                          <w:rPr>
                            <w:rFonts w:hint="eastAsia"/>
                            <w:sz w:val="24"/>
                            <w:szCs w:val="24"/>
                          </w:rPr>
                          <w:t>不通过</w:t>
                        </w:r>
                      </w:p>
                    </w:txbxContent>
                  </v:textbox>
                </v:shape>
                <v:rect id="矩形 73" o:spid="_x0000_s1345"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textbox>
                    <w:txbxContent>
                      <w:p w:rsidR="00CA07B0" w:rsidRPr="00262583" w:rsidRDefault="00CA07B0" w:rsidP="009C6605">
                        <w:pPr>
                          <w:spacing w:line="360" w:lineRule="auto"/>
                          <w:jc w:val="center"/>
                          <w:rPr>
                            <w:rFonts w:ascii="宋体" w:eastAsia="宋体" w:hAnsi="宋体"/>
                            <w:b/>
                            <w:szCs w:val="32"/>
                          </w:rPr>
                        </w:pPr>
                        <w:r w:rsidRPr="00262583">
                          <w:rPr>
                            <w:rFonts w:ascii="宋体" w:eastAsia="宋体" w:hAnsi="宋体" w:hint="eastAsia"/>
                            <w:b/>
                            <w:szCs w:val="32"/>
                          </w:rPr>
                          <w:t>危险化学品生产、储存建设项目安全设施设计审查流程图</w:t>
                        </w:r>
                      </w:p>
                    </w:txbxContent>
                  </v:textbox>
                </v:rect>
                <v:rect id="矩形 74" o:spid="_x0000_s1346" style="position:absolute;top:3917;width:13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textbox>
                    <w:txbxContent>
                      <w:p w:rsidR="00CA07B0" w:rsidRPr="002408C3" w:rsidRDefault="00CA07B0" w:rsidP="009C6605">
                        <w:pPr>
                          <w:rPr>
                            <w:sz w:val="30"/>
                            <w:szCs w:val="30"/>
                          </w:rPr>
                        </w:pPr>
                        <w:r w:rsidRPr="002408C3">
                          <w:rPr>
                            <w:rFonts w:hint="eastAsia"/>
                            <w:sz w:val="30"/>
                            <w:szCs w:val="30"/>
                          </w:rPr>
                          <w:t>申请企业</w:t>
                        </w:r>
                      </w:p>
                    </w:txbxContent>
                  </v:textbox>
                </v:rect>
                <v:rect id="矩形 75" o:spid="_x0000_s1347" style="position:absolute;left:13144;top:3917;width:2080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textbox>
                    <w:txbxContent>
                      <w:p w:rsidR="00CA07B0" w:rsidRPr="002408C3" w:rsidRDefault="00CA07B0" w:rsidP="009C6605">
                        <w:pPr>
                          <w:rPr>
                            <w:sz w:val="30"/>
                            <w:szCs w:val="30"/>
                          </w:rPr>
                        </w:pPr>
                        <w:r w:rsidRPr="002408C3">
                          <w:rPr>
                            <w:rFonts w:hint="eastAsia"/>
                            <w:sz w:val="30"/>
                            <w:szCs w:val="30"/>
                          </w:rPr>
                          <w:t>政策法规处政务窗口</w:t>
                        </w:r>
                      </w:p>
                    </w:txbxContent>
                  </v:textbox>
                </v:rect>
                <v:rect id="矩形 76" o:spid="_x0000_s1348" style="position:absolute;left:33953;top:3917;width:3388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textbox>
                    <w:txbxContent>
                      <w:p w:rsidR="00CA07B0" w:rsidRDefault="00CA07B0" w:rsidP="009C6605">
                        <w:r w:rsidRPr="006C0B6C">
                          <w:rPr>
                            <w:rFonts w:hint="eastAsia"/>
                            <w:sz w:val="30"/>
                            <w:szCs w:val="30"/>
                          </w:rPr>
                          <w:t>危险化学品安全监督管理处（烟花处）</w:t>
                        </w:r>
                      </w:p>
                    </w:txbxContent>
                  </v:textbox>
                </v:rect>
                <v:rect id="矩形 78" o:spid="_x0000_s1349" style="position:absolute;left:67837;top:3917;width:2006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textbox>
                    <w:txbxContent>
                      <w:p w:rsidR="00CA07B0" w:rsidRPr="007F7F7A" w:rsidRDefault="00CA07B0" w:rsidP="009C6605">
                        <w:pPr>
                          <w:rPr>
                            <w:sz w:val="32"/>
                            <w:szCs w:val="32"/>
                          </w:rPr>
                        </w:pPr>
                        <w:r w:rsidRPr="007F7F7A">
                          <w:rPr>
                            <w:rFonts w:hint="eastAsia"/>
                            <w:sz w:val="32"/>
                            <w:szCs w:val="32"/>
                          </w:rPr>
                          <w:t>技术服务机构</w:t>
                        </w:r>
                        <w:r w:rsidRPr="007F7F7A">
                          <w:rPr>
                            <w:rFonts w:hint="eastAsia"/>
                            <w:sz w:val="32"/>
                            <w:szCs w:val="32"/>
                          </w:rPr>
                          <w:t>/</w:t>
                        </w:r>
                        <w:r w:rsidRPr="007F7F7A">
                          <w:rPr>
                            <w:rFonts w:hint="eastAsia"/>
                            <w:sz w:val="32"/>
                            <w:szCs w:val="32"/>
                          </w:rPr>
                          <w:t>专家</w:t>
                        </w:r>
                      </w:p>
                    </w:txbxContent>
                  </v:textbox>
                </v:rect>
                <v:shapetype id="_x0000_t116" coordsize="21600,21600" o:spt="116" path="m3475,qx,10800,3475,21600l18125,21600qx21600,10800,18125,xe">
                  <v:stroke joinstyle="miter"/>
                  <v:path gradientshapeok="t" o:connecttype="rect" textboxrect="1018,3163,20582,18437"/>
                </v:shapetype>
                <v:shape id="自选图形 79" o:spid="_x0000_s1350" type="#_x0000_t116" style="position:absolute;left:2667;top:8204;width:7810;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Y1MIA&#10;AADcAAAADwAAAGRycy9kb3ducmV2LnhtbERPW2vCMBR+H/gfwhH2MmaqGzKrUUpB5oMwvL0fmmNb&#10;TE5KEm3998vDYI8f3321GawRD/KhdaxgOslAEFdOt1wrOJ+2718gQkTWaByTgicF2KxHLyvMtev5&#10;QI9jrEUK4ZCjgibGLpcyVA1ZDBPXESfu6rzFmKCvpfbYp3Br5CzL5tJiy6mhwY7Khqrb8W4V/OxN&#10;6U1J/Xf5vOzOl8/ibT8vlHodD8USRKQh/ov/3Dut4GOR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BjUwgAAANwAAAAPAAAAAAAAAAAAAAAAAJgCAABkcnMvZG93&#10;bnJldi54bWxQSwUGAAAAAAQABAD1AAAAhwMAAAAA&#10;">
                  <v:textbox>
                    <w:txbxContent>
                      <w:p w:rsidR="00CA07B0" w:rsidRPr="00641BD8" w:rsidRDefault="00CA07B0" w:rsidP="009C6605">
                        <w:pPr>
                          <w:jc w:val="center"/>
                          <w:rPr>
                            <w:sz w:val="24"/>
                            <w:szCs w:val="24"/>
                          </w:rPr>
                        </w:pPr>
                        <w:r w:rsidRPr="00641BD8">
                          <w:rPr>
                            <w:rFonts w:hint="eastAsia"/>
                            <w:sz w:val="24"/>
                            <w:szCs w:val="24"/>
                          </w:rPr>
                          <w:t>开始</w:t>
                        </w:r>
                      </w:p>
                    </w:txbxContent>
                  </v:textbox>
                </v:shape>
                <v:shapetype id="_x0000_t109" coordsize="21600,21600" o:spt="109" path="m,l,21600r21600,l21600,xe">
                  <v:stroke joinstyle="miter"/>
                  <v:path gradientshapeok="t" o:connecttype="rect"/>
                </v:shapetype>
                <v:shape id="自选图形 80" o:spid="_x0000_s1351" type="#_x0000_t109" style="position:absolute;left:495;top:13182;width:11887;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U38YA&#10;AADcAAAADwAAAGRycy9kb3ducmV2LnhtbESPQWvCQBSE70L/w/IKvYhuoq1odJVSiOjBQ6MXb8/s&#10;Mwlm34bsNsZ/3y0UPA4z8w2z2vSmFh21rrKsIB5HIIhzqysuFJyO6WgOwnlkjbVlUvAgB5v1y2CF&#10;ibZ3/qYu84UIEHYJKii9bxIpXV6SQTe2DXHwrrY16INsC6lbvAe4qeUkimbSYMVhocSGvkrKb9mP&#10;UTCZD7MtH9Ld+2WvU/yIz91wulfq7bX/XILw1Ptn+L+90wqmixj+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pU38YAAADcAAAADwAAAAAAAAAAAAAAAACYAgAAZHJz&#10;L2Rvd25yZXYueG1sUEsFBgAAAAAEAAQA9QAAAIsDAAAAAA==&#10;">
                  <v:textbox>
                    <w:txbxContent>
                      <w:p w:rsidR="00CA07B0" w:rsidRPr="00162350" w:rsidRDefault="00CA07B0" w:rsidP="009C6605">
                        <w:pPr>
                          <w:jc w:val="center"/>
                          <w:rPr>
                            <w:sz w:val="24"/>
                            <w:szCs w:val="24"/>
                          </w:rPr>
                        </w:pPr>
                        <w:r w:rsidRPr="00162350">
                          <w:rPr>
                            <w:rFonts w:hint="eastAsia"/>
                            <w:sz w:val="24"/>
                            <w:szCs w:val="24"/>
                          </w:rPr>
                          <w:t>提交申请</w:t>
                        </w:r>
                      </w:p>
                      <w:p w:rsidR="00CA07B0" w:rsidRDefault="00CA07B0" w:rsidP="009C6605">
                        <w:pPr>
                          <w:jc w:val="center"/>
                        </w:pPr>
                        <w:r w:rsidRPr="00162350">
                          <w:rPr>
                            <w:rFonts w:hint="eastAsia"/>
                            <w:sz w:val="24"/>
                            <w:szCs w:val="24"/>
                          </w:rPr>
                          <w:t>（</w:t>
                        </w:r>
                        <w:r w:rsidRPr="00B06A82">
                          <w:rPr>
                            <w:rFonts w:hint="eastAsia"/>
                            <w:sz w:val="24"/>
                            <w:szCs w:val="24"/>
                          </w:rPr>
                          <w:t>含重大变更）</w:t>
                        </w:r>
                      </w:p>
                    </w:txbxContent>
                  </v:textbox>
                </v:shape>
                <v:shapetype id="_x0000_t110" coordsize="21600,21600" o:spt="110" path="m10800,l,10800,10800,21600,21600,10800xe">
                  <v:stroke joinstyle="miter"/>
                  <v:path gradientshapeok="t" o:connecttype="rect" textboxrect="5400,5400,16200,16200"/>
                </v:shapetype>
                <v:shape id="自选图形 81" o:spid="_x0000_s1352" type="#_x0000_t110" style="position:absolute;left:13449;top:13735;width:10649;height:5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EV8YA&#10;AADcAAAADwAAAGRycy9kb3ducmV2LnhtbESPQWvCQBSE74X+h+UVetNNVaxGVxGhtAcpVsXzM/tM&#10;QvPehuxqUn99tyD0OMzMN8x82XGlrtT40omBl34CiiRztpTcwGH/1puA8gHFYuWEDPyQh+Xi8WGO&#10;qXWtfNF1F3IVIeJTNFCEUKda+6wgRt93NUn0zq5hDFE2ubYNthHOlR4kyVgzlhIXCqxpXVD2vbuw&#10;ge1ptOV2czvz5jY6cnV5fz1+Do15fupWM1CBuvAfvrc/rIHhdAB/Z+IR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dEV8YAAADcAAAADwAAAAAAAAAAAAAAAACYAgAAZHJz&#10;L2Rvd25yZXYueG1sUEsFBgAAAAAEAAQA9QAAAIsDAAAAAA==&#10;">
                  <v:textbox>
                    <w:txbxContent>
                      <w:p w:rsidR="00CA07B0" w:rsidRPr="009E45E6" w:rsidRDefault="00CA07B0" w:rsidP="009C6605">
                        <w:pPr>
                          <w:jc w:val="center"/>
                          <w:rPr>
                            <w:sz w:val="24"/>
                            <w:szCs w:val="24"/>
                          </w:rPr>
                        </w:pPr>
                        <w:r>
                          <w:rPr>
                            <w:rFonts w:hint="eastAsia"/>
                            <w:sz w:val="24"/>
                            <w:szCs w:val="24"/>
                          </w:rPr>
                          <w:t>预审</w:t>
                        </w:r>
                      </w:p>
                    </w:txbxContent>
                  </v:textbox>
                </v:shape>
                <v:shape id="自选图形 82" o:spid="_x0000_s1353" type="#_x0000_t109" style="position:absolute;left:28346;top:15411;width:734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vM8YA&#10;AADcAAAADwAAAGRycy9kb3ducmV2LnhtbESPQWvCQBSE74X+h+UVehHdaLRodJVSiOjBg6mX3l6z&#10;zySYfRuy2xj/vSsIPQ4z8w2z2vSmFh21rrKsYDyKQBDnVldcKDh9p8M5COeRNdaWScGNHGzWry8r&#10;TLS98pG6zBciQNglqKD0vkmkdHlJBt3INsTBO9vWoA+yLaRu8RrgppaTKPqQBisOCyU29FVSfsn+&#10;jILJfJBt+ZDupr97neJs/NMN4r1S72/95xKEp97/h5/tnVYQL2J4nA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RvM8YAAADcAAAADwAAAAAAAAAAAAAAAACYAgAAZHJz&#10;L2Rvd25yZXYueG1sUEsFBgAAAAAEAAQA9QAAAIsDAAAAAA==&#10;">
                  <v:textbox>
                    <w:txbxContent>
                      <w:p w:rsidR="00CA07B0" w:rsidRPr="00804782" w:rsidRDefault="00CA07B0" w:rsidP="009C6605">
                        <w:pPr>
                          <w:jc w:val="center"/>
                          <w:rPr>
                            <w:sz w:val="24"/>
                            <w:szCs w:val="24"/>
                          </w:rPr>
                        </w:pPr>
                        <w:r w:rsidRPr="00804782">
                          <w:rPr>
                            <w:rFonts w:hint="eastAsia"/>
                            <w:sz w:val="24"/>
                            <w:szCs w:val="24"/>
                          </w:rPr>
                          <w:t>受理</w:t>
                        </w:r>
                      </w:p>
                    </w:txbxContent>
                  </v:textbox>
                </v:shape>
                <v:shape id="自选图形 83" o:spid="_x0000_s1354" type="#_x0000_t109" style="position:absolute;left:46240;top:15024;width:8522;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3R8cA&#10;AADcAAAADwAAAGRycy9kb3ducmV2LnhtbESPzWrDMBCE74G+g9hCL6GR81ccJ7IpBZfk0EOdXnrb&#10;WBvb1FoZS3Wct48KhRyHmfmG2WWjacVAvWssK5jPIhDEpdUNVwq+jvlzDMJ5ZI2tZVJwJQdZ+jDZ&#10;YaLthT9pKHwlAoRdggpq77tESlfWZNDNbEccvLPtDfog+0rqHi8Bblq5iKIXabDhsFBjR281lT/F&#10;r1GwiKfFO3/k+9XpoHNcz7+H6fKg1NPj+LoF4Wn09/B/e68VLDcr+DsTj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90fHAAAA3AAAAA8AAAAAAAAAAAAAAAAAmAIAAGRy&#10;cy9kb3ducmV2LnhtbFBLBQYAAAAABAAEAPUAAACMAwAAAAA=&#10;">
                  <v:textbox>
                    <w:txbxContent>
                      <w:p w:rsidR="00CA07B0" w:rsidRPr="00804782" w:rsidRDefault="00CA07B0" w:rsidP="009C6605">
                        <w:pPr>
                          <w:rPr>
                            <w:sz w:val="24"/>
                            <w:szCs w:val="24"/>
                          </w:rPr>
                        </w:pPr>
                        <w:r w:rsidRPr="00804782">
                          <w:rPr>
                            <w:rFonts w:hint="eastAsia"/>
                            <w:sz w:val="24"/>
                            <w:szCs w:val="24"/>
                          </w:rPr>
                          <w:t>接受材料</w:t>
                        </w:r>
                      </w:p>
                    </w:txbxContent>
                  </v:textbox>
                </v:shape>
                <v:shape id="自选图形 85" o:spid="_x0000_s1355" type="#_x0000_t110" style="position:absolute;left:73145;top:18256;width:12529;height:1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cI8cA&#10;AADcAAAADwAAAGRycy9kb3ducmV2LnhtbESPS2sCQRCE7wH/w9BCbnHWaF6bHSUEQnIQMSqeOzu9&#10;D9zuWXZGd+OvzwQCORZV9RWVLQdu1Jk6XzsxMJ0koEhyZ2spDex3bzePoHxAsdg4IQPf5GG5GF1l&#10;mFrXyyedt6FUESI+RQNVCG2qtc8rYvQT15JEr3AdY4iyK7XtsI9wbvRtktxrxlriQoUtvVaUH7cn&#10;NrD5mm+4X10KXl3mB25O7w+H9cyY6/Hw8gwq0BD+w3/tD2tg9nQHv2fiE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u3CPHAAAA3AAAAA8AAAAAAAAAAAAAAAAAmAIAAGRy&#10;cy9kb3ducmV2LnhtbFBLBQYAAAAABAAEAPUAAACMAwAAAAA=&#10;">
                  <v:textbox>
                    <w:txbxContent>
                      <w:p w:rsidR="00CA07B0" w:rsidRPr="00AA2007" w:rsidRDefault="00CA07B0" w:rsidP="009C6605">
                        <w:pPr>
                          <w:jc w:val="center"/>
                          <w:rPr>
                            <w:szCs w:val="21"/>
                          </w:rPr>
                        </w:pPr>
                        <w:r w:rsidRPr="00AA2007">
                          <w:rPr>
                            <w:rFonts w:hint="eastAsia"/>
                            <w:szCs w:val="21"/>
                          </w:rPr>
                          <w:t>专家组审查</w:t>
                        </w:r>
                      </w:p>
                    </w:txbxContent>
                  </v:textbox>
                </v:shape>
                <v:shape id="自选图形 86" o:spid="_x0000_s1356" type="#_x0000_t109" style="position:absolute;left:33991;top:31565;width:7334;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Mq8YA&#10;AADcAAAADwAAAGRycy9kb3ducmV2LnhtbESPQWvCQBSE7wX/w/KEXkQ3aiuaZiMipOihh6ZevD2z&#10;zyQ0+zZktzH9965Q6HGYmW+YZDuYRvTUudqygvksAkFcWF1zqeD0lU3XIJxH1thYJgW/5GCbjp4S&#10;jLW98Sf1uS9FgLCLUUHlfRtL6YqKDLqZbYmDd7WdQR9kV0rd4S3ATSMXUbSSBmsOCxW2tK+o+M5/&#10;jILFepK/80d2eLkcdYav83M/WR6Veh4PuzcQngb/H/5rH7SC5WYFjzPhCM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PMq8YAAADcAAAADwAAAAAAAAAAAAAAAACYAgAAZHJz&#10;L2Rvd25yZXYueG1sUEsFBgAAAAAEAAQA9QAAAIsDAAAAAA==&#10;">
                  <v:textbox>
                    <w:txbxContent>
                      <w:p w:rsidR="00CA07B0" w:rsidRDefault="00CA07B0" w:rsidP="009C6605">
                        <w:pPr>
                          <w:jc w:val="center"/>
                        </w:pPr>
                        <w:r>
                          <w:rPr>
                            <w:rFonts w:hint="eastAsia"/>
                          </w:rPr>
                          <w:t>许可</w:t>
                        </w:r>
                      </w:p>
                    </w:txbxContent>
                  </v:textbox>
                </v:shape>
                <v:shape id="自选图形 87" o:spid="_x0000_s1357" type="#_x0000_t109" style="position:absolute;left:33991;top:45478;width:8693;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pMMYA&#10;AADcAAAADwAAAGRycy9kb3ducmV2LnhtbESPT2vCQBTE74LfYXlCL1I3/mtt6ioiRPTgwbSX3l6z&#10;r0kw+zZktzF+e1cQPA4z8xtmue5MJVpqXGlZwXgUgSDOrC45V/D9lbwuQDiPrLGyTAqu5GC96veW&#10;GGt74RO1qc9FgLCLUUHhfR1L6bKCDLqRrYmD92cbgz7IJpe6wUuAm0pOouhNGiw5LBRY07ag7Jz+&#10;GwWTxTDd8THZz34POsH5+KcdTg9KvQy6zScIT51/hh/tvVYw/XiH+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9pMMYAAADcAAAADwAAAAAAAAAAAAAAAACYAgAAZHJz&#10;L2Rvd25yZXYueG1sUEsFBgAAAAAEAAQA9QAAAIsDAAAAAA==&#10;">
                  <v:textbox>
                    <w:txbxContent>
                      <w:p w:rsidR="00CA07B0" w:rsidRPr="009425B3" w:rsidRDefault="00CA07B0" w:rsidP="009C6605">
                        <w:pPr>
                          <w:rPr>
                            <w:sz w:val="24"/>
                            <w:szCs w:val="24"/>
                          </w:rPr>
                        </w:pPr>
                        <w:r w:rsidRPr="009425B3">
                          <w:rPr>
                            <w:rFonts w:hint="eastAsia"/>
                            <w:sz w:val="24"/>
                            <w:szCs w:val="24"/>
                          </w:rPr>
                          <w:t>不予许可</w:t>
                        </w:r>
                      </w:p>
                    </w:txbxContent>
                  </v:textbox>
                </v:shape>
                <v:shape id="自选图形 88" o:spid="_x0000_s1358" type="#_x0000_t109" style="position:absolute;left:14859;top:40297;width:571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QsQA&#10;AADcAAAADwAAAGRycy9kb3ducmV2LnhtbERPPW/CMBDdK/EfrEPqEhUHUioaMAhVSpUMHRpY2K7x&#10;kUTE5yh2Q/rv66FSx6f3vTtMphMjDa61rGC5iEEQV1a3XCs4n7KnDQjnkTV2lknBDzk47GcPO0y1&#10;vfMnjaWvRQhhl6KCxvs+ldJVDRl0C9sTB+5qB4M+wKGWesB7CDedXMXxizTYcmhosKe3hqpb+W0U&#10;rDZR+c4fWf78VegM18vLGCWFUo/z6bgF4Wny/+I/d64VJK9hbTg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g/ULEAAAA3AAAAA8AAAAAAAAAAAAAAAAAmAIAAGRycy9k&#10;b3ducmV2LnhtbFBLBQYAAAAABAAEAPUAAACJAwAAAAA=&#10;">
                  <v:textbox>
                    <w:txbxContent>
                      <w:p w:rsidR="00CA07B0" w:rsidRDefault="00CA07B0" w:rsidP="009C6605">
                        <w:pPr>
                          <w:jc w:val="center"/>
                        </w:pPr>
                        <w:r>
                          <w:rPr>
                            <w:rFonts w:hint="eastAsia"/>
                            <w:sz w:val="24"/>
                            <w:szCs w:val="24"/>
                          </w:rPr>
                          <w:t>送达</w:t>
                        </w:r>
                      </w:p>
                    </w:txbxContent>
                  </v:textbox>
                </v:shape>
                <v:shape id="自选图形 89" o:spid="_x0000_s1359" type="#_x0000_t116" style="position:absolute;left:2667;top:40297;width:7810;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xScUA&#10;AADcAAAADwAAAGRycy9kb3ducmV2LnhtbESPQWsCMRSE7wX/Q3iCl6JZbRFdjbIslHoQSq3eH5vn&#10;7mLysiSpu/77plDocZiZb5jtfrBG3MmH1rGC+SwDQVw53XKt4Pz1Nl2BCBFZo3FMCh4UYL8bPW0x&#10;167nT7qfYi0ShEOOCpoYu1zKUDVkMcxcR5y8q/MWY5K+ltpjn+DWyEWWLaXFltNCgx2VDVW307dV&#10;8HE0pTcl9e/l43I4X16L5+OyUGoyHooNiEhD/A//tQ9awct6Db9n0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rFJxQAAANwAAAAPAAAAAAAAAAAAAAAAAJgCAABkcnMv&#10;ZG93bnJldi54bWxQSwUGAAAAAAQABAD1AAAAigMAAAAA&#10;">
                  <v:textbox>
                    <w:txbxContent>
                      <w:p w:rsidR="00CA07B0" w:rsidRPr="00162350" w:rsidRDefault="00CA07B0" w:rsidP="009C6605">
                        <w:pPr>
                          <w:jc w:val="center"/>
                          <w:rPr>
                            <w:sz w:val="24"/>
                            <w:szCs w:val="24"/>
                          </w:rPr>
                        </w:pPr>
                        <w:r w:rsidRPr="00162350">
                          <w:rPr>
                            <w:rFonts w:hint="eastAsia"/>
                            <w:sz w:val="24"/>
                            <w:szCs w:val="24"/>
                          </w:rPr>
                          <w:t>结束</w:t>
                        </w:r>
                      </w:p>
                    </w:txbxContent>
                  </v:textbox>
                </v:shape>
                <v:shapetype id="_x0000_t32" coordsize="21600,21600" o:spt="32" o:oned="t" path="m,l21600,21600e" filled="f">
                  <v:path arrowok="t" fillok="f" o:connecttype="none"/>
                  <o:lock v:ext="edit" shapetype="t"/>
                </v:shapetype>
                <v:shape id="自选图形 90" o:spid="_x0000_s1360" type="#_x0000_t32" style="position:absolute;left:6572;top:11537;width:6;height:2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GNEMIAAADcAAAADwAAAGRycy9kb3ducmV2LnhtbERPy4rCMBTdC/MP4Q6409RBRK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GNEMIAAADcAAAADwAAAAAAAAAAAAAA&#10;AAChAgAAZHJzL2Rvd25yZXYueG1sUEsFBgAAAAAEAAQA+QAAAJADAAAAAA==&#10;">
                  <v:stroke endarrow="block"/>
                </v:shape>
                <v:shape id="自选图形 91" o:spid="_x0000_s1361" type="#_x0000_t32" style="position:absolute;left:12045;top:16643;width:140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0oi8YAAADcAAAADwAAAGRycy9kb3ducmV2LnhtbESPQWvCQBSE7wX/w/IEb3WTIlJT1yBC&#10;RZQeqhLs7ZF9TUKzb8PuGmN/fbdQ6HGYmW+YZT6YVvTkfGNZQTpNQBCXVjdcKTifXh+fQfiArLG1&#10;TAru5CFfjR6WmGl743fqj6ESEcI+QwV1CF0mpS9rMuintiOO3qd1BkOUrpLa4S3CTSufkmQuDTYc&#10;F2rsaFNT+XW8GgWXw+Ja3Is32hfpYv+Bzvjv01apyXhYv4AINIT/8F97pxXMk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dKIvGAAAA3AAAAA8AAAAAAAAA&#10;AAAAAAAAoQIAAGRycy9kb3ducmV2LnhtbFBLBQYAAAAABAAEAPkAAACUAwAAAAA=&#10;">
                  <v:stroke endarrow="block"/>
                </v:shape>
                <v:shape id="自选图形 92" o:spid="_x0000_s1362" type="#_x0000_t32" style="position:absolute;left:25469;top:16649;width:302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2/MUAAADcAAAADwAAAGRycy9kb3ducmV2LnhtbESPQWvCQBSE74X+h+UVvNWNIqVGVymF&#10;ilg81EjQ2yP7TEKzb8PuqtFf7wqCx2FmvmGm88404kTO15YVDPoJCOLC6ppLBdvs5/0ThA/IGhvL&#10;pOBCHuaz15cpptqe+Y9Om1CKCGGfooIqhDaV0hcVGfR92xJH72CdwRClK6V2eI5w08hhknxIgzXH&#10;hQpb+q6o+N8cjYLd7/iYX/I1rfLBeLVHZ/w1WyjVe+u+JiACdeEZfrSXWsEoGcL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2/MUAAADcAAAADwAAAAAAAAAA&#10;AAAAAAChAgAAZHJzL2Rvd25yZXYueG1sUEsFBgAAAAAEAAQA+QAAAJMDAAAAAA==&#10;">
                  <v:stroke endarrow="block"/>
                </v:shape>
                <v:shape id="自选图形 93" o:spid="_x0000_s1363" type="#_x0000_t32" style="position:absolute;left:35693;top:16643;width:1054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YJMMAAADcAAAADwAAAGRycy9kb3ducmV2LnhtbESPQWsCMRSE74L/ITyhN81aq8jWKCoI&#10;0ouohXp8bF53g5uXZZNu1n/fCIUeh5n5hllteluLjlpvHCuYTjIQxIXThksFn9fDeAnCB2SNtWNS&#10;8CAPm/VwsMJcu8hn6i6hFAnCPkcFVQhNLqUvKrLoJ64hTt63ay2GJNtS6hZjgttavmbZQlo0nBYq&#10;bGhfUXG//FgFJp5M1xz3cffxdfM6knnMnVHqZdRv30EE6sN/+K991Areshk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SWCT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96" o:spid="_x0000_s1364" type="#_x0000_t34" style="position:absolute;left:20574;top:42741;width:13417;height:433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bPMQAAADcAAAADwAAAGRycy9kb3ducmV2LnhtbESPQWvCQBSE7wX/w/KE3uomElqJboII&#10;gqfSaiseH9lnEs2+XbJbE/+9Wyj0OMzMN8yqHE0nbtT71rKCdJaAIK6sbrlW8HXYvixA+ICssbNM&#10;Cu7koSwmTyvMtR34k277UIsIYZ+jgiYEl0vpq4YM+pl1xNE7295giLKvpe5xiHDTyXmSvEqDLceF&#10;Bh1tGqqu+x+jgO17qN4uaXrI3Hw4uvXu4/t8Uup5Oq6XIAKN4T/8195pBVmSwe+ZeAR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Js8xAAAANwAAAAPAAAAAAAAAAAA&#10;AAAAAKECAABkcnMvZG93bnJldi54bWxQSwUGAAAAAAQABAD5AAAAkgMAAAAA&#10;" adj="10784">
                  <v:stroke endarrow="block"/>
                </v:shape>
                <v:shape id="自选图形 97" o:spid="_x0000_s1365" type="#_x0000_t32" style="position:absolute;left:10477;top:41967;width:415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ly8QAAADcAAAADwAAAGRycy9kb3ducmV2LnhtbESPwWrDMBBE74X+g9hCbrWck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2XLxAAAANwAAAAPAAAAAAAAAAAA&#10;AAAAAKECAABkcnMvZG93bnJldi54bWxQSwUGAAAAAAQABAD5AAAAkgMAAAAA&#10;">
                  <v:stroke endarrow="block"/>
                </v:shape>
                <v:shape id="自选图形 98" o:spid="_x0000_s1366" type="#_x0000_t34" style="position:absolute;left:2888;top:24241;width:20745;height:1092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Ua8sMAAADcAAAADwAAAGRycy9kb3ducmV2LnhtbESPQYvCMBSE7wv+h/AEL4um6lK0GkUE&#10;0cse1vXi7dE822LzUptoW3/9RhD2OMx8M8xy3ZpSPKh2hWUF41EEgji1uuBMwel3N5yBcB5ZY2mZ&#10;FHTkYL3qfSwx0bbhH3ocfSZCCbsEFeTeV4mULs3JoBvZijh4F1sb9EHWmdQ1NqHclHISRbE0WHBY&#10;yLGibU7p9Xg3Cr5uz3h+lt/Np7XokA7TW9ftlRr0280ChKfW/4ff9EEHLorhdSYc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1GvLDAAAA3AAAAA8AAAAAAAAAAAAA&#10;AAAAoQIAAGRycy9kb3ducmV2LnhtbFBLBQYAAAAABAAEAPkAAACRAwAAAAA=&#10;" adj="16046">
                  <v:stroke endarrow="block"/>
                </v:shape>
                <v:shape id="自选图形 99" o:spid="_x0000_s1367" type="#_x0000_t34" style="position:absolute;left:13067;top:14062;width:387;height:1092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ORMUAAADcAAAADwAAAGRycy9kb3ducmV2LnhtbESPQWvCQBSE7wX/w/IEb83GWNqSZg1B&#10;VDwUSqP0/Jp9JsHs25BdY/z33UKhx2FmvmGyfDKdGGlwrWUFyygGQVxZ3XKt4HTcPb6CcB5ZY2eZ&#10;FNzJQb6ePWSYanvjTxpLX4sAYZeigsb7PpXSVQ0ZdJHtiYN3toNBH+RQSz3gLcBNJ5M4fpYGWw4L&#10;Dfa0aai6lFejoF19yatJist3VZYbTA7j+3b/odRiPhVvIDxN/j/81z5oBU/xC/yeC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UORMUAAADcAAAADwAAAAAAAAAA&#10;AAAAAAChAgAAZHJzL2Rvd25yZXYueG1sUEsFBgAAAAAEAAQA+QAAAJMDAAAAAA==&#10;" adj="-515214">
                  <v:stroke endarrow="block"/>
                </v:shape>
                <v:shape id="文本框 100" o:spid="_x0000_s1368" type="#_x0000_t202" style="position:absolute;left:35693;top:12700;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4Nb4A&#10;AADcAAAADwAAAGRycy9kb3ducmV2LnhtbERPSwrCMBDdC94hjOBGNFVEpBrFD342LqoeYGjGtthM&#10;ShO1enqzEFw+3n++bEwpnlS7wrKC4SACQZxaXXCm4HrZ9acgnEfWWFomBW9ysFy0W3OMtX1xQs+z&#10;z0QIYRejgtz7KpbSpTkZdANbEQfuZmuDPsA6k7rGVwg3pRxF0UQaLDg05FjRJqf0fn4YBbRK7Od0&#10;d3uTrLeb/a1g6smDUt1Os5qB8NT4v/jnPmoF4yi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V+DW+AAAA3AAAAA8AAAAAAAAAAAAAAAAAmAIAAGRycy9kb3ducmV2&#10;LnhtbFBLBQYAAAAABAAEAPUAAACDAwAAAAA=&#10;" filled="f" stroked="f">
                  <v:textbox inset="0,0,0,0">
                    <w:txbxContent>
                      <w:p w:rsidR="00CA07B0" w:rsidRPr="00804782" w:rsidRDefault="00CA07B0" w:rsidP="009C6605">
                        <w:pPr>
                          <w:jc w:val="center"/>
                          <w:rPr>
                            <w:sz w:val="24"/>
                            <w:szCs w:val="24"/>
                          </w:rPr>
                        </w:pPr>
                        <w:r w:rsidRPr="00804782">
                          <w:rPr>
                            <w:rFonts w:hint="eastAsia"/>
                            <w:sz w:val="24"/>
                            <w:szCs w:val="24"/>
                          </w:rPr>
                          <w:t>转办</w:t>
                        </w:r>
                      </w:p>
                    </w:txbxContent>
                  </v:textbox>
                </v:shape>
                <v:shape id="文本框 101" o:spid="_x0000_s1369" type="#_x0000_t202" style="position:absolute;left:23196;top:11696;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drsQA&#10;AADcAAAADwAAAGRycy9kb3ducmV2LnhtbESPzYrCQBCE78K+w9CCF9GJi4gbM4rr4s/FQ1wfoMl0&#10;fjDTEzKjZvfpHUHwWFTVV1Sy6kwtbtS6yrKCyTgCQZxZXXGh4Py7Hc1BOI+ssbZMCv7IwWr50Usw&#10;1vbOKd1OvhABwi5GBaX3TSyly0oy6Ma2IQ5ebluDPsi2kLrFe4CbWn5G0UwarDgslNjQpqTscroa&#10;BbRO7f/x4nYm/f7Z7PKKaSj3Sg363XoBwlPn3+FX+6AVTKMv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Xa7EAAAA3AAAAA8AAAAAAAAAAAAAAAAAmAIAAGRycy9k&#10;b3ducmV2LnhtbFBLBQYAAAAABAAEAPUAAACJAwAAAAA=&#10;" filled="f" stroked="f">
                  <v:textbox inset="0,0,0,0">
                    <w:txbxContent>
                      <w:p w:rsidR="00CA07B0" w:rsidRPr="00162350" w:rsidRDefault="00CA07B0" w:rsidP="009C6605">
                        <w:pPr>
                          <w:jc w:val="center"/>
                          <w:rPr>
                            <w:sz w:val="24"/>
                            <w:szCs w:val="24"/>
                          </w:rPr>
                        </w:pPr>
                        <w:r w:rsidRPr="00162350">
                          <w:rPr>
                            <w:rFonts w:hint="eastAsia"/>
                            <w:sz w:val="24"/>
                            <w:szCs w:val="24"/>
                          </w:rPr>
                          <w:t>通过</w:t>
                        </w:r>
                      </w:p>
                    </w:txbxContent>
                  </v:textbox>
                </v:shape>
                <v:shape id="文本框 102" o:spid="_x0000_s1370" type="#_x0000_t202" style="position:absolute;left:10236;top:25927;width:615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i7r4A&#10;AADcAAAADwAAAGRycy9kb3ducmV2LnhtbERPSwrCMBDdC94hjOBGNFVEpBrFD342LqoeYGjGtthM&#10;ShO1enqzEFw+3n++bEwpnlS7wrKC4SACQZxaXXCm4HrZ9acgnEfWWFomBW9ysFy0W3OMtX1xQs+z&#10;z0QIYRejgtz7KpbSpTkZdANbEQfuZmuDPsA6k7rGVwg3pRxF0UQaLDg05FjRJqf0fn4YBbRK7Od0&#10;d3uTrLeb/a1g6smDUt1Os5qB8NT4v/jnPmoF42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6Yu6+AAAA3AAAAA8AAAAAAAAAAAAAAAAAmAIAAGRycy9kb3ducmV2&#10;LnhtbFBLBQYAAAAABAAEAPUAAACDAwAAAAA=&#10;" filled="f" stroked="f">
                  <v:textbox inset="0,0,0,0">
                    <w:txbxContent>
                      <w:p w:rsidR="00CA07B0" w:rsidRPr="0066467B" w:rsidRDefault="00CA07B0" w:rsidP="009C6605">
                        <w:pPr>
                          <w:jc w:val="center"/>
                          <w:rPr>
                            <w:sz w:val="24"/>
                            <w:szCs w:val="24"/>
                          </w:rPr>
                        </w:pPr>
                        <w:r w:rsidRPr="0066467B">
                          <w:rPr>
                            <w:rFonts w:hint="eastAsia"/>
                            <w:sz w:val="24"/>
                            <w:szCs w:val="24"/>
                          </w:rPr>
                          <w:t>补正材料</w:t>
                        </w:r>
                      </w:p>
                    </w:txbxContent>
                  </v:textbox>
                </v:shape>
                <v:shape id="文本框 103" o:spid="_x0000_s1371" type="#_x0000_t202" style="position:absolute;left:10331;top:32213;width:615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HdcMA&#10;AADcAAAADwAAAGRycy9kb3ducmV2LnhtbESPQYvCMBSE7wv+h/AEL4umFVmkmoq6qHvZQ9Uf8Gie&#10;bWnzUpqsVn+9WRA8DjPzDbNc9aYRV+pcZVlBPIlAEOdWV1woOJ924zkI55E1NpZJwZ0crNLBxxIT&#10;bW+c0fXoCxEg7BJUUHrfJlK6vCSDbmJb4uBdbGfQB9kVUnd4C3DTyGkUfUmDFYeFElvalpTXxz+j&#10;gNaZffzWbm+yzfd2f6mYPuVBqdGwXy9AeOr9O/xq/2gFsziG/zPhCM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bHdcMAAADcAAAADwAAAAAAAAAAAAAAAACYAgAAZHJzL2Rv&#10;d25yZXYueG1sUEsFBgAAAAAEAAQA9QAAAIgDAAAAAA==&#10;" filled="f" stroked="f">
                  <v:textbox inset="0,0,0,0">
                    <w:txbxContent>
                      <w:p w:rsidR="00CA07B0" w:rsidRPr="00631564" w:rsidRDefault="00CA07B0" w:rsidP="009C6605">
                        <w:pPr>
                          <w:jc w:val="center"/>
                          <w:rPr>
                            <w:sz w:val="24"/>
                            <w:szCs w:val="24"/>
                          </w:rPr>
                        </w:pPr>
                        <w:r w:rsidRPr="00631564">
                          <w:rPr>
                            <w:rFonts w:hint="eastAsia"/>
                            <w:sz w:val="24"/>
                            <w:szCs w:val="24"/>
                          </w:rPr>
                          <w:t>不予受理</w:t>
                        </w:r>
                      </w:p>
                    </w:txbxContent>
                  </v:textbox>
                </v:shape>
                <v:shape id="自选图形 112" o:spid="_x0000_s1372" type="#_x0000_t109" style="position:absolute;left:74860;top:13182;width:910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El8YA&#10;AADcAAAADwAAAGRycy9kb3ducmV2LnhtbESPQWvCQBSE70L/w/IEL6KbpCqSukoRInrowbSX3l6z&#10;r0kw+zZk15j+e1coeBxm5htmsxtMI3rqXG1ZQTyPQBAXVtdcKvj6zGZrEM4ja2wsk4I/crDbvow2&#10;mGp74zP1uS9FgLBLUUHlfZtK6YqKDLq5bYmD92s7gz7IrpS6w1uAm0YmUbSSBmsOCxW2tK+ouORX&#10;oyBZT/MDf2THxc9JZ7iMv/vp60mpyXh4fwPhafDP8H/7qBUs4gQeZ8IR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EEl8YAAADcAAAADwAAAAAAAAAAAAAAAACYAgAAZHJz&#10;L2Rvd25yZXYueG1sUEsFBgAAAAAEAAQA9QAAAIsDAAAAAA==&#10;">
                  <v:textbox>
                    <w:txbxContent>
                      <w:p w:rsidR="00CA07B0" w:rsidRPr="00570CB5" w:rsidRDefault="00CA07B0" w:rsidP="009C6605">
                        <w:pPr>
                          <w:jc w:val="center"/>
                          <w:rPr>
                            <w:sz w:val="24"/>
                            <w:szCs w:val="24"/>
                          </w:rPr>
                        </w:pPr>
                        <w:r w:rsidRPr="00570CB5">
                          <w:rPr>
                            <w:rFonts w:hint="eastAsia"/>
                            <w:sz w:val="24"/>
                            <w:szCs w:val="24"/>
                          </w:rPr>
                          <w:t>组织专家</w:t>
                        </w:r>
                      </w:p>
                    </w:txbxContent>
                  </v:textbox>
                </v:shape>
                <v:shape id="自选图形 113" o:spid="_x0000_s1373" type="#_x0000_t109" style="position:absolute;left:74295;top:32696;width:1035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hDMYA&#10;AADcAAAADwAAAGRycy9kb3ducmV2LnhtbESPQWvCQBSE74L/YXlCL6KbqC0hdZVSSNGDB9NevL1m&#10;n0kw+zZktzH9964geBxm5htmvR1MI3rqXG1ZQTyPQBAXVtdcKvj5zmYJCOeRNTaWScE/OdhuxqM1&#10;ptpe+Uh97ksRIOxSVFB536ZSuqIig25uW+LgnW1n0AfZlVJ3eA1w08hFFL1JgzWHhQpb+qyouOR/&#10;RsEimeZffMh2q9+9zvA1PvXT5V6pl8nw8Q7C0+Cf4Ud7pxWs4iXcz4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2hDMYAAADcAAAADwAAAAAAAAAAAAAAAACYAgAAZHJz&#10;L2Rvd25yZXYueG1sUEsFBgAAAAAEAAQA9QAAAIsDAAAAAA==&#10;">
                  <v:textbox>
                    <w:txbxContent>
                      <w:p w:rsidR="00CA07B0" w:rsidRPr="00911948" w:rsidRDefault="00CA07B0" w:rsidP="009C6605">
                        <w:pPr>
                          <w:jc w:val="center"/>
                          <w:rPr>
                            <w:sz w:val="24"/>
                            <w:szCs w:val="24"/>
                          </w:rPr>
                        </w:pPr>
                        <w:r>
                          <w:rPr>
                            <w:rFonts w:hint="eastAsia"/>
                            <w:sz w:val="24"/>
                            <w:szCs w:val="24"/>
                          </w:rPr>
                          <w:t>修改通过</w:t>
                        </w:r>
                      </w:p>
                    </w:txbxContent>
                  </v:textbox>
                </v:shape>
                <v:shape id="自选图形 114" o:spid="_x0000_s1374" type="#_x0000_t109" style="position:absolute;left:73615;top:39693;width:12059;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5eMYA&#10;AADcAAAADwAAAGRycy9kb3ducmV2LnhtbESPQWvCQBSE74L/YXmFXkQ3SVOR1DWIkKKHHhq99Paa&#10;fU1Cs29Ddo3pv+8WCh6HmfmG2eaT6cRIg2stK4hXEQjiyuqWawWXc7HcgHAeWWNnmRT8kIN8N59t&#10;MdP2xu80lr4WAcIuQwWN930mpasaMuhWticO3pcdDPogh1rqAW8BbjqZRNFaGmw5LDTY06Gh6ru8&#10;GgXJZlG+8ltxTD9PusDn+GNcPJ2UenyY9i8gPE3+Hv5vH7WCNE7h70w4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Q5eMYAAADcAAAADwAAAAAAAAAAAAAAAACYAgAAZHJz&#10;L2Rvd25yZXYueG1sUEsFBgAAAAAEAAQA9QAAAIsDAAAAAA==&#10;">
                  <v:textbox>
                    <w:txbxContent>
                      <w:p w:rsidR="00CA07B0" w:rsidRPr="00911948" w:rsidRDefault="00CA07B0" w:rsidP="009C6605">
                        <w:pPr>
                          <w:jc w:val="center"/>
                          <w:rPr>
                            <w:sz w:val="24"/>
                            <w:szCs w:val="24"/>
                          </w:rPr>
                        </w:pPr>
                        <w:r w:rsidRPr="00911948">
                          <w:rPr>
                            <w:rFonts w:hint="eastAsia"/>
                            <w:sz w:val="24"/>
                            <w:szCs w:val="24"/>
                          </w:rPr>
                          <w:t>专家组长复核</w:t>
                        </w:r>
                      </w:p>
                    </w:txbxContent>
                  </v:textbox>
                </v:shape>
                <v:shape id="自选图形 115" o:spid="_x0000_s1375" type="#_x0000_t109" style="position:absolute;left:56305;top:38728;width:105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c48YA&#10;AADcAAAADwAAAGRycy9kb3ducmV2LnhtbESPT2vCQBTE7wW/w/KEXkQ38U8JqauUQkQPPTTtxdtr&#10;9pkEs29Ddhvjt3cFweMwM79h1tvBNKKnztWWFcSzCARxYXXNpYLfn2yagHAeWWNjmRRcycF2M3pZ&#10;Y6rthb+pz30pAoRdigoq79tUSldUZNDNbEscvJPtDPogu1LqDi8Bbho5j6I3abDmsFBhS58VFef8&#10;3yiYJ5N8x1/Zfvl30Bmu4mM/WRyUeh0PH+8gPA3+GX6091rBMl7B/U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ic48YAAADcAAAADwAAAAAAAAAAAAAAAACYAgAAZHJz&#10;L2Rvd25yZXYueG1sUEsFBgAAAAAEAAQA9QAAAIsDAAAAAA==&#10;">
                  <v:textbox>
                    <w:txbxContent>
                      <w:p w:rsidR="00CA07B0" w:rsidRPr="009425B3" w:rsidRDefault="00CA07B0" w:rsidP="009C6605">
                        <w:pPr>
                          <w:jc w:val="center"/>
                          <w:rPr>
                            <w:sz w:val="24"/>
                            <w:szCs w:val="24"/>
                          </w:rPr>
                        </w:pPr>
                        <w:r>
                          <w:rPr>
                            <w:rFonts w:hint="eastAsia"/>
                            <w:sz w:val="24"/>
                            <w:szCs w:val="24"/>
                          </w:rPr>
                          <w:t>处长</w:t>
                        </w:r>
                        <w:r w:rsidRPr="009425B3">
                          <w:rPr>
                            <w:rFonts w:hint="eastAsia"/>
                            <w:sz w:val="24"/>
                            <w:szCs w:val="24"/>
                          </w:rPr>
                          <w:t>审核</w:t>
                        </w:r>
                      </w:p>
                    </w:txbxContent>
                  </v:textbox>
                </v:shape>
                <v:shape id="自选图形 116" o:spid="_x0000_s1376" type="#_x0000_t109" style="position:absolute;left:45123;top:29641;width:8045;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ClMYA&#10;AADcAAAADwAAAGRycy9kb3ducmV2LnhtbESPQWvCQBSE7wX/w/IKvUjdxGqQ1FVESNGDB2Mv3p7Z&#10;1yQ0+zZk15j+e1cQehxm5htmuR5MI3rqXG1ZQTyJQBAXVtdcKvg+Ze8LEM4ja2wsk4I/crBejV6W&#10;mGp74yP1uS9FgLBLUUHlfZtK6YqKDLqJbYmD92M7gz7IrpS6w1uAm0ZOoyiRBmsOCxW2tK2o+M2v&#10;RsF0Mc6/+JDtZpe9znAen/vxx16pt9dh8wnC0+D/w8/2TiuYxQk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oClMYAAADcAAAADwAAAAAAAAAAAAAAAACYAgAAZHJz&#10;L2Rvd25yZXYueG1sUEsFBgAAAAAEAAQA9QAAAIsDAAAAAA==&#10;">
                  <v:textbox>
                    <w:txbxContent>
                      <w:p w:rsidR="00CA07B0" w:rsidRPr="004B7E05" w:rsidRDefault="00CA07B0" w:rsidP="009C6605">
                        <w:pPr>
                          <w:jc w:val="center"/>
                          <w:rPr>
                            <w:sz w:val="24"/>
                            <w:szCs w:val="24"/>
                          </w:rPr>
                        </w:pPr>
                        <w:r>
                          <w:rPr>
                            <w:rFonts w:hint="eastAsia"/>
                            <w:sz w:val="24"/>
                            <w:szCs w:val="24"/>
                          </w:rPr>
                          <w:t>省厅分管领导审批</w:t>
                        </w:r>
                      </w:p>
                    </w:txbxContent>
                  </v:textbox>
                </v:shape>
                <v:shape id="自选图形 117" o:spid="_x0000_s1377" type="#_x0000_t109" style="position:absolute;left:60299;top:45396;width:1006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nD8YA&#10;AADcAAAADwAAAGRycy9kb3ducmV2LnhtbESPQWvCQBSE74X+h+UVvIhuolYlukopRPTgodGLt2f2&#10;mQSzb0N2jem/7xYKPQ4z8w2z3vamFh21rrKsIB5HIIhzqysuFJxP6WgJwnlkjbVlUvBNDrab15c1&#10;Jto++Yu6zBciQNglqKD0vkmkdHlJBt3YNsTBu9nWoA+yLaRu8RngppaTKJpLgxWHhRIb+iwpv2cP&#10;o2CyHGY7Pqb72fWgU3yPL91welBq8NZ/rEB46v1/+K+91wpm8Q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anD8YAAADcAAAADwAAAAAAAAAAAAAAAACYAgAAZHJz&#10;L2Rvd25yZXYueG1sUEsFBgAAAAAEAAQA9QAAAIsDAAAAAA==&#10;">
                  <v:textbox>
                    <w:txbxContent>
                      <w:p w:rsidR="00CA07B0" w:rsidRPr="009425B3" w:rsidRDefault="00CA07B0" w:rsidP="009C6605">
                        <w:pPr>
                          <w:jc w:val="center"/>
                          <w:rPr>
                            <w:sz w:val="24"/>
                            <w:szCs w:val="24"/>
                          </w:rPr>
                        </w:pPr>
                        <w:r>
                          <w:rPr>
                            <w:rFonts w:hint="eastAsia"/>
                            <w:sz w:val="24"/>
                            <w:szCs w:val="24"/>
                          </w:rPr>
                          <w:t>处长</w:t>
                        </w:r>
                        <w:r w:rsidRPr="009425B3">
                          <w:rPr>
                            <w:rFonts w:hint="eastAsia"/>
                            <w:sz w:val="24"/>
                            <w:szCs w:val="24"/>
                          </w:rPr>
                          <w:t>审核</w:t>
                        </w:r>
                      </w:p>
                    </w:txbxContent>
                  </v:textbox>
                </v:shape>
                <v:shape id="自选图形 121" o:spid="_x0000_s1378" type="#_x0000_t32" style="position:absolute;left:41325;top:33178;width:379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9ciMEAAADcAAAADwAAAGRycy9kb3ducmV2LnhtbERPz2vCMBS+C/sfwhvsZlPHHKM2yiYI&#10;xYtMB9vx0TzbsOalNLFp/3tzGOz48f0ud5PtxEiDN44VrLIcBHHttOFGwdflsHwD4QOyxs4xKZjJ&#10;w277sCix0C7yJ43n0IgUwr5ABW0IfSGlr1uy6DPXEyfu6gaLIcGhkXrAmMJtJ5/z/FVaNJwaWuxp&#10;31L9e75ZBSaezNhX+/hx/P7xOpKZ184o9fQ4vW9ABJrCv/jPXWkFL6u0Np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b1yIwQAAANwAAAAPAAAAAAAAAAAAAAAA&#10;AKECAABkcnMvZG93bnJldi54bWxQSwUGAAAAAAQABAD5AAAAjwMAAAAA&#10;">
                  <v:stroke endarrow="block"/>
                </v:shape>
                <v:shape id="自选图形 122" o:spid="_x0000_s1379" type="#_x0000_t34" style="position:absolute;left:70364;top:23990;width:15310;height:2377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1sUAAADcAAAADwAAAGRycy9kb3ducmV2LnhtbESPQWvCQBSE70L/w/IEb7qJitjUVYog&#10;9qCHxhLx9si+ZoPZtyG7avrvu4WCx2FmvmFWm9424k6drx0rSCcJCOLS6ZorBV+n3XgJwgdkjY1j&#10;UvBDHjbrl8EKM+0e/En3PFQiQthnqMCE0GZS+tKQRT9xLXH0vl1nMUTZVVJ3+Ihw28hpkiykxZrj&#10;gsGWtobKa36zCo67yz4/prOibhfF3uC5wOowVWo07N/fQATqwzP83/7QCubpK/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M1sUAAADcAAAADwAAAAAAAAAA&#10;AAAAAAChAgAAZHJzL2Rvd25yZXYueG1sUEsFBgAAAAAEAAQA+QAAAJMDAAAAAA==&#10;" adj="-892">
                  <v:stroke endarrow="block"/>
                </v:shape>
                <v:shape id="自选图形 124" o:spid="_x0000_s1380" type="#_x0000_t34" style="position:absolute;left:54762;top:14122;width:19533;height:229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wlSsAAAADcAAAADwAAAGRycy9kb3ducmV2LnhtbERPy4rCMBTdC/5DuII7TS0ySDWKiKKu&#10;Bh8MzO7SXNtqc1OSWOvfm8XALA/nvVh1phYtOV9ZVjAZJyCIc6srLhRcL7vRDIQPyBpry6TgTR5W&#10;y35vgZm2Lz5Rew6FiCHsM1RQhtBkUvq8JIN+bBviyN2sMxgidIXUDl8x3NQyTZIvabDi2FBiQ5uS&#10;8sf5aRScXPr942ftXh+vlzutt8d8an6VGg669RxEoC78i//cB61gmsb58Uw8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sJUrAAAAA3AAAAA8AAAAAAAAAAAAAAAAA&#10;oQIAAGRycy9kb3ducmV2LnhtbFBLBQYAAAAABAAEAPkAAACOAwAAAAA=&#10;" adj="18982">
                  <v:stroke endarrow="block"/>
                </v:shape>
                <v:shapetype id="_x0000_t33" coordsize="21600,21600" o:spt="33" o:oned="t" path="m,l21600,r,21600e" filled="f">
                  <v:stroke joinstyle="miter"/>
                  <v:path arrowok="t" fillok="f" o:connecttype="none"/>
                  <o:lock v:ext="edit" shapetype="t"/>
                </v:shapetype>
                <v:shape id="自选图形 127" o:spid="_x0000_s1381" type="#_x0000_t33" style="position:absolute;left:49663;top:35928;width:6642;height:475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lWesQAAADcAAAADwAAAGRycy9kb3ducmV2LnhtbESPQWsCMRSE70L/Q3gFb5ooRey6WSmF&#10;tl4s6LbF42Pz3CzdvCybVNd/3wiCx2FmvmHy9eBacaI+NJ41zKYKBHHlTcO1hq/ybbIEESKywdYz&#10;abhQgHXxMMoxM/7MOzrtYy0ShEOGGmyMXSZlqCw5DFPfESfv6HuHMcm+lqbHc4K7Vs6VWkiHDacF&#10;ix29Wqp+939OQ/n97g/V80dz2JLd/ARWn6ZTWo8fh5cViEhDvIdv7Y3R8DSf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VZ6xAAAANwAAAAPAAAAAAAAAAAA&#10;AAAAAKECAABkcnMvZG93bnJldi54bWxQSwUGAAAAAAQABAD5AAAAkgMAAAAA&#10;">
                  <v:stroke endarrow="block"/>
                </v:shape>
                <v:shape id="文本框 128" o:spid="_x0000_s1382" type="#_x0000_t202" style="position:absolute;left:20529;top:19716;width:4343;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ibMUA&#10;AADcAAAADwAAAGRycy9kb3ducmV2LnhtbESP0WrCQBRE3wv+w3IF33TTVIpGV1GLIvXFpn7ANXtN&#10;QrN3Q3aj0a/vFoQ+DjNzhpkvO1OJKzWutKzgdRSBIM6sLjlXcPreDicgnEfWWFkmBXdysFz0XuaY&#10;aHvjL7qmPhcBwi5BBYX3dSKlywoy6Ea2Jg7exTYGfZBNLnWDtwA3lYyj6F0aLDksFFjTpqDsJ22N&#10;gvXDpfVn2+7wo4rX2+nRvx3OU6UG/W41A+Gp8//hZ3uvFYzjGP7O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mJsxQAAANwAAAAPAAAAAAAAAAAAAAAAAJgCAABkcnMv&#10;ZG93bnJldi54bWxQSwUGAAAAAAQABAD1AAAAigMAAAAA&#10;" filled="f" stroked="f">
                  <v:textbox style="layout-flow:vertical-ideographic" inset="0,0,0,0">
                    <w:txbxContent>
                      <w:p w:rsidR="00CA07B0" w:rsidRPr="00162350" w:rsidRDefault="00CA07B0" w:rsidP="009C6605">
                        <w:pPr>
                          <w:jc w:val="center"/>
                          <w:rPr>
                            <w:sz w:val="24"/>
                            <w:szCs w:val="24"/>
                          </w:rPr>
                        </w:pPr>
                        <w:r w:rsidRPr="00162350">
                          <w:rPr>
                            <w:rFonts w:hint="eastAsia"/>
                            <w:sz w:val="24"/>
                            <w:szCs w:val="24"/>
                          </w:rPr>
                          <w:t>不通过</w:t>
                        </w:r>
                      </w:p>
                    </w:txbxContent>
                  </v:textbox>
                </v:shape>
                <v:shape id="自选图形 130" o:spid="_x0000_s1383" type="#_x0000_t32" style="position:absolute;left:13144;top:5778;width:0;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51cUAAADcAAAADwAAAGRycy9kb3ducmV2LnhtbESPT2vCQBTE74V+h+UVvNWNsUiJrqKC&#10;KHiQptLza/blD2bfxuyqST+9WxA8DjPzG2a26EwtrtS6yrKC0TACQZxZXXGh4Pi9ef8E4Tyyxtoy&#10;KejJwWL++jLDRNsbf9E19YUIEHYJKii9bxIpXVaSQTe0DXHwctsa9EG2hdQt3gLc1DKOook0WHFY&#10;KLGhdUnZKb0YBfnqL/7Z8n5/TJe/eX9y6eZw7pUavHXLKQhPnX+GH+2dVvARj+H/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51cUAAADcAAAADwAAAAAAAAAA&#10;AAAAAAChAgAAZHJzL2Rvd25yZXYueG1sUEsFBgAAAAAEAAQA+QAAAJMDAAAAAA==&#10;">
                  <v:stroke dashstyle="1 1" endcap="round"/>
                </v:shape>
                <v:shape id="自选图形 131" o:spid="_x0000_s1384" type="#_x0000_t32" style="position:absolute;left:33947;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jKsMAAADcAAAADwAAAGRycy9kb3ducmV2LnhtbESPQWvCQBSE7wX/w/IEb3VjCCLRVUQQ&#10;LHipeujxdfeZDWbfxuw2Sf99t1DocZiZb5jNbnSN6KkLtWcFi3kGglh7U3Ol4HY9vq5AhIhssPFM&#10;Cr4pwG47edlgafzA79RfYiUShEOJCmyMbSll0JYchrlviZN3953DmGRXSdPhkOCukXmWLaXDmtOC&#10;xZYOlvTj8uUUoNFxyPGtuH0a2zfF+fmhj0ulZtNxvwYRaYz/4b/2ySgo8gJ+z6Qj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CoyrDAAAA3AAAAA8AAAAAAAAAAAAA&#10;AAAAoQIAAGRycy9kb3ducmV2LnhtbFBLBQYAAAAABAAEAPkAAACRAwAAAAA=&#10;" stroked="f">
                  <v:stroke dashstyle="1 1" endcap="round"/>
                </v:shape>
                <v:shape id="自选图形 134" o:spid="_x0000_s1385" type="#_x0000_t32" style="position:absolute;left:71335;top:4489;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4GscQAAADcAAAADwAAAGRycy9kb3ducmV2LnhtbESPwWrDMBBE74X8g9hCb41c44bgRAkh&#10;EGihl6Y+5LiRNpaJtXIsxXb/vioUehxm5g2z3k6uFQP1ofGs4GWegSDW3jRcK6i+Ds9LECEiG2w9&#10;k4JvCrDdzB7WWBo/8icNx1iLBOFQogIbY1dKGbQlh2HuO+LkXXzvMCbZ19L0OCa4a2WeZQvpsOG0&#10;YLGjvSV9Pd6dAjQ6jjm+F9XZ2KEtPm4nfVgo9fQ47VYgIk3xP/zXfjMKivwVfs+k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gaxxAAAANwAAAAPAAAAAAAAAAAA&#10;AAAAAKECAABkcnMvZG93bnJldi54bWxQSwUGAAAAAAQABAD5AAAAkgMAAAAA&#10;" stroked="f">
                  <v:stroke dashstyle="1 1" endcap="round"/>
                </v:shape>
                <v:shape id="文本框 135" o:spid="_x0000_s1386" type="#_x0000_t202" style="position:absolute;left:65151;top:24504;width:6934;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VvMQA&#10;AADcAAAADwAAAGRycy9kb3ducmV2LnhtbESPQWvCQBSE74X+h+UVeilmYxCRmFXU0uilh0R/wCP7&#10;TILZtyG71bS/3hWEHoeZ+YbJ1qPpxJUG11pWMI1iEMSV1S3XCk7Hr8kChPPIGjvLpOCXHKxXry8Z&#10;ptreuKBr6WsRIOxSVNB436dSuqohgy6yPXHwznYw6IMcaqkHvAW46WQSx3NpsOWw0GBPu4aqS/lj&#10;FNCmsH/fF5ebYvu5y88t04fcK/X+Nm6WIDyN/j/8bB+0glkyh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lbzEAAAA3AAAAA8AAAAAAAAAAAAAAAAAmAIAAGRycy9k&#10;b3ducmV2LnhtbFBLBQYAAAAABAAEAPUAAACJAwAAAAA=&#10;" filled="f" stroked="f">
                  <v:textbox inset="0,0,0,0">
                    <w:txbxContent>
                      <w:p w:rsidR="00CA07B0" w:rsidRPr="00570CB5" w:rsidRDefault="00CA07B0" w:rsidP="009C6605">
                        <w:pPr>
                          <w:rPr>
                            <w:sz w:val="24"/>
                            <w:szCs w:val="24"/>
                          </w:rPr>
                        </w:pPr>
                        <w:r>
                          <w:rPr>
                            <w:rFonts w:hint="eastAsia"/>
                            <w:sz w:val="24"/>
                            <w:szCs w:val="24"/>
                          </w:rPr>
                          <w:t>直接</w:t>
                        </w:r>
                        <w:r w:rsidRPr="00570CB5">
                          <w:rPr>
                            <w:rFonts w:hint="eastAsia"/>
                            <w:sz w:val="24"/>
                            <w:szCs w:val="24"/>
                          </w:rPr>
                          <w:t>通过</w:t>
                        </w:r>
                      </w:p>
                    </w:txbxContent>
                  </v:textbox>
                </v:shape>
                <v:shape id="AutoShape 163" o:spid="_x0000_s1387" type="#_x0000_t32" style="position:absolute;left:79409;top:16414;width:4;height:1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wCR8MAAADcAAAADwAAAGRycy9kb3ducmV2LnhtbESPQWsCMRSE7wX/Q3iCt5pVbJXVKFYQ&#10;pJdSFfT42Dx3g5uXZZNu1n9vCoUeh5n5hllteluLjlpvHCuYjDMQxIXThksF59P+dQHCB2SNtWNS&#10;8CAPm/XgZYW5dpG/qTuGUiQI+xwVVCE0uZS+qMiiH7uGOHk311oMSbal1C3GBLe1nGbZu7RoOC1U&#10;2NCuouJ+/LEKTPwyXXPYxY/Py9XrSObx5oxSo2G/XYII1If/8F/7oBXMpn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AkfDAAAA3AAAAA8AAAAAAAAAAAAA&#10;AAAAoQIAAGRycy9kb3ducmV2LnhtbFBLBQYAAAAABAAEAPkAAACRAwAAAAA=&#10;">
                  <v:stroke endarrow="block"/>
                </v:shape>
                <v:shape id="AutoShape 164" o:spid="_x0000_s1388" type="#_x0000_t32" style="position:absolute;left:79409;top:30384;width:61;height:2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LddsIAAADcAAAADwAAAGRycy9kb3ducmV2LnhtbERPTYvCMBC9L/gfwgje1lQR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LddsIAAADcAAAADwAAAAAAAAAAAAAA&#10;AAChAgAAZHJzL2Rvd25yZXYueG1sUEsFBgAAAAAEAAQA+QAAAJADAAAAAA==&#10;">
                  <v:stroke endarrow="block"/>
                </v:shape>
                <v:shape id="自选图形 116" o:spid="_x0000_s1389" type="#_x0000_t109" style="position:absolute;left:46716;top:44234;width:8046;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jG8QA&#10;AADcAAAADwAAAGRycy9kb3ducmV2LnhtbERPTWuDQBC9F/oflin0IsmaxASx2YQSsJhDD7G99DZ1&#10;pyp1Z8XdqP333UMgx8f73h9n04mRBtdaVrBaxiCIK6tbrhV8fuSLFITzyBo7y6TgjxwcD48Pe8y0&#10;nfhCY+lrEULYZaig8b7PpHRVQwbd0vbEgfuxg0Ef4FBLPeAUwk0n13G8kwZbDg0N9nRqqPotr0bB&#10;Oo3KN37Pi+T7rHPcrr7GaHNW6vlpfn0B4Wn2d/HNXWgFySbMD2fCEZC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aYxvEAAAA3AAAAA8AAAAAAAAAAAAAAAAAmAIAAGRycy9k&#10;b3ducmV2LnhtbFBLBQYAAAAABAAEAPUAAACJAwAAAAA=&#10;">
                  <v:textbox>
                    <w:txbxContent>
                      <w:p w:rsidR="00CA07B0" w:rsidRPr="004B7E05" w:rsidRDefault="00CA07B0" w:rsidP="009C6605">
                        <w:pPr>
                          <w:jc w:val="center"/>
                          <w:rPr>
                            <w:sz w:val="24"/>
                            <w:szCs w:val="24"/>
                          </w:rPr>
                        </w:pPr>
                        <w:r>
                          <w:rPr>
                            <w:rFonts w:hint="eastAsia"/>
                            <w:sz w:val="24"/>
                            <w:szCs w:val="24"/>
                          </w:rPr>
                          <w:t>省厅分管领导审批</w:t>
                        </w:r>
                      </w:p>
                    </w:txbxContent>
                  </v:textbox>
                </v:shape>
                <v:shape id="肘形连接符 717" o:spid="_x0000_s1390" type="#_x0000_t34" style="position:absolute;left:59684;top:25475;width:14224;height:122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nFjcQAAADcAAAADwAAAGRycy9kb3ducmV2LnhtbESPQWvCQBSE7wX/w/IEb3UTC1qiq4gi&#10;tZeUqgePj+wzG82+DdlV03/vCkKPw8x8w8wWna3FjVpfOVaQDhMQxIXTFZcKDvvN+ycIH5A11o5J&#10;wR95WMx7bzPMtLvzL912oRQRwj5DBSaEJpPSF4Ys+qFriKN3cq3FEGVbSt3iPcJtLUdJMpYWK44L&#10;BhtaGSouu6tVcE5NQh/r5vtLu7z+8cc8P26uSg363XIKIlAX/sOv9lYrmKQTeJ6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cWNxAAAANwAAAAPAAAAAAAAAAAA&#10;AAAAAKECAABkcnMvZG93bnJldi54bWxQSwUGAAAAAAQABAD5AAAAkgMAAAAA&#10;" strokecolor="windowText">
                  <v:stroke endarrow="open"/>
                </v:shape>
                <v:shape id="肘形连接符 718" o:spid="_x0000_s1391" type="#_x0000_t34" style="position:absolute;left:66827;top:40944;width:6788;height:102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JJ5cIAAADcAAAADwAAAGRycy9kb3ducmV2LnhtbERPPW/CMBDdK/U/WFeJDZwwAA0YVLUC&#10;MSBRKANsp/hIosbnEB8Q/j0eKnV8et+zRedqdaM2VJ4NpIMEFHHubcWFgcPPsj8BFQTZYu2ZDDwo&#10;wGL++jLDzPo77+i2l0LFEA4ZGihFmkzrkJfkMAx8Qxy5s28dSoRtoW2L9xjuaj1MkpF2WHFsKLGh&#10;z5Ly3/3VGaDLqdvKZSPfY0zzr/B+XK/4aEzvrfuYghLq5F/8515bA+M0ro1n4hH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JJ5cIAAADcAAAADwAAAAAAAAAAAAAA&#10;AAChAgAAZHJzL2Rvd25yZXYueG1sUEsFBgAAAAAEAAQA+QAAAJADAAAAAA==&#10;" strokecolor="windowText">
                  <v:stroke endarrow="open"/>
                </v:shape>
                <v:shape id="直接箭头连接符 719" o:spid="_x0000_s1392" type="#_x0000_t32" style="position:absolute;left:54762;top:47542;width:55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xCsYAAADcAAAADwAAAGRycy9kb3ducmV2LnhtbESPT2sCMRTE74LfITyht5rVgn9Wo6gg&#10;9NCLtrQeH5vn7uLmZU1i3PbTN4WCx2FmfsMs151pRCTna8sKRsMMBHFhdc2lgo/3/fMMhA/IGhvL&#10;pOCbPKxX/d4Sc23vfKB4DKVIEPY5KqhCaHMpfVGRQT+0LXHyztYZDEm6UmqH9wQ3jRxn2UQarDkt&#10;VNjSrqLicrwZBZ8/L3E+Ldwkfl1vh+v4FN9m26jU06DbLEAE6sIj/N9+1Qqmozn8nU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MQrGAAAA3AAAAA8AAAAAAAAA&#10;AAAAAAAAoQIAAGRycy9kb3ducmV2LnhtbFBLBQYAAAAABAAEAPkAAACUAwAAAAA=&#10;" strokecolor="windowText">
                  <v:stroke endarrow="open"/>
                </v:shape>
                <v:shape id="直接箭头连接符 720" o:spid="_x0000_s1393" type="#_x0000_t32" style="position:absolute;left:42684;top:47320;width:4032;height:2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SKsMAAADcAAAADwAAAGRycy9kb3ducmV2LnhtbERPy2oCMRTdF/yHcAvuaqZTUDs1igoF&#10;F258YLu8TG5nhk5uxiTG0a83i0KXh/OeLXrTikjON5YVvI4yEMSl1Q1XCo6Hz5cpCB+QNbaWScGN&#10;PCzmg6cZFtpeeUdxHyqRQtgXqKAOoSuk9GVNBv3IdsSJ+7HOYEjQVVI7vKZw08o8y8bSYMOpocaO&#10;1jWVv/uLUXC6v8X3SenG8et82Z3z77idrqJSw+d++QEiUB/+xX/ujVYwydP8dCYd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UirDAAAA3AAAAA8AAAAAAAAAAAAA&#10;AAAAoQIAAGRycy9kb3ducmV2LnhtbFBLBQYAAAAABAAEAPkAAACRAwAAAAA=&#10;" strokecolor="windowText">
                  <v:stroke endarrow="open"/>
                </v:shape>
                <v:shape id="肘形连接符 722" o:spid="_x0000_s1394" type="#_x0000_t34" style="position:absolute;left:21240;top:33185;width:12707;height:77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1aMQAAADcAAAADwAAAGRycy9kb3ducmV2LnhtbESPQWsCMRSE74X+h/AK3rrZrkVlNYoo&#10;hV5KUUvx+Ng8N2s3L0uS6tZfbwqCx2FmvmFmi9624kQ+NI4VvGQ5COLK6YZrBV+7t+cJiBCRNbaO&#10;ScEfBVjMHx9mWGp35g2dtrEWCcKhRAUmxq6UMlSGLIbMdcTJOzhvMSbpa6k9nhPctrLI85G02HBa&#10;MNjRylD1s/21Ci5rP6Tj68f681hvjP2uXGS9V2rw1C+nICL18R6+td+1gnFRwP+ZdAT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K3VoxAAAANwAAAAPAAAAAAAAAAAA&#10;AAAAAKECAABkcnMvZG93bnJldi54bWxQSwUGAAAAAAQABAD5AAAAkgMAAAAA&#10;" strokecolor="windowText">
                  <v:stroke endarrow="open"/>
                </v:shape>
                <v:shape id="直接箭头连接符 723" o:spid="_x0000_s1395" type="#_x0000_t32" style="position:absolute;left:79413;top:36258;width:57;height:3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MXcYAAADcAAAADwAAAGRycy9kb3ducmV2LnhtbESPT2sCMRTE7wW/Q3hCbzXrCmpXo9hC&#10;oYde/IP1+Ni87i7dvKxJjNt+eiMUehxm5jfMct2bVkRyvrGsYDzKQBCXVjdcKTjs357mIHxA1tha&#10;JgU/5GG9GjwssdD2yluKu1CJBGFfoII6hK6Q0pc1GfQj2xEn78s6gyFJV0nt8JrgppV5lk2lwYbT&#10;Qo0dvdZUfu8uRsHxdxKfZ6Wbxs/zZXvOT/Fj/hKVehz2mwWIQH34D/+137WCWT6B+5l0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izF3GAAAA3AAAAA8AAAAAAAAA&#10;AAAAAAAAoQIAAGRycy9kb3ducmV2LnhtbFBLBQYAAAAABAAEAPkAAACUAwAAAAA=&#10;" strokecolor="windowText">
                  <v:stroke endarrow="open"/>
                </v:shape>
                <w10:anchorlock/>
              </v:group>
            </w:pict>
          </mc:Fallback>
        </mc:AlternateContent>
      </w:r>
    </w:p>
    <w:p w:rsidR="009C6605" w:rsidRPr="009C6605" w:rsidRDefault="009C6605" w:rsidP="009C6605">
      <w:pPr>
        <w:widowControl/>
        <w:numPr>
          <w:ilvl w:val="0"/>
          <w:numId w:val="10"/>
        </w:numPr>
        <w:spacing w:before="156" w:after="156"/>
        <w:rPr>
          <w:rFonts w:ascii="Times New Roman" w:eastAsia="仿宋_GB2312" w:hAnsi="Times New Roman" w:cs="Times New Roman"/>
          <w:sz w:val="32"/>
          <w:szCs w:val="32"/>
        </w:rPr>
        <w:sectPr w:rsidR="009C6605" w:rsidRPr="009C6605" w:rsidSect="009C6605">
          <w:pgSz w:w="16838" w:h="11906" w:orient="landscape" w:code="9"/>
          <w:pgMar w:top="1588" w:right="1701" w:bottom="1588" w:left="1474" w:header="0" w:footer="907" w:gutter="0"/>
          <w:cols w:space="425"/>
          <w:docGrid w:type="lines" w:linePitch="435"/>
        </w:sectPr>
      </w:pPr>
    </w:p>
    <w:p w:rsidR="009C6605" w:rsidRPr="009C6605" w:rsidRDefault="009C6605" w:rsidP="009C6605">
      <w:pPr>
        <w:spacing w:line="560" w:lineRule="exact"/>
        <w:rPr>
          <w:rFonts w:ascii="黑体" w:eastAsia="黑体" w:hAnsi="黑体" w:cs="Times New Roman"/>
          <w:sz w:val="28"/>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spacing w:line="560" w:lineRule="exact"/>
        <w:jc w:val="center"/>
        <w:outlineLvl w:val="0"/>
        <w:rPr>
          <w:rFonts w:ascii="华文中宋" w:eastAsia="华文中宋" w:hAnsi="华文中宋" w:cs="Times New Roman"/>
          <w:b/>
          <w:bCs/>
          <w:w w:val="80"/>
          <w:sz w:val="52"/>
          <w:szCs w:val="52"/>
        </w:rPr>
      </w:pPr>
      <w:r w:rsidRPr="009C6605">
        <w:rPr>
          <w:rFonts w:ascii="华文中宋" w:eastAsia="华文中宋" w:hAnsi="华文中宋" w:cs="Times New Roman" w:hint="eastAsia"/>
          <w:b/>
          <w:bCs/>
          <w:w w:val="80"/>
          <w:sz w:val="52"/>
          <w:szCs w:val="52"/>
        </w:rPr>
        <w:t>危险化学品建设项目安全设施设计审查</w:t>
      </w:r>
    </w:p>
    <w:p w:rsidR="009C6605" w:rsidRPr="009C6605" w:rsidRDefault="009C6605" w:rsidP="009C6605">
      <w:pPr>
        <w:spacing w:line="560" w:lineRule="exact"/>
        <w:jc w:val="center"/>
        <w:outlineLvl w:val="0"/>
        <w:rPr>
          <w:rFonts w:ascii="华文中宋" w:eastAsia="仿宋_GB2312" w:hAnsi="华文中宋" w:cs="Times New Roman"/>
          <w:b/>
          <w:bCs/>
          <w:w w:val="80"/>
          <w:sz w:val="72"/>
          <w:szCs w:val="72"/>
        </w:rPr>
      </w:pPr>
      <w:r w:rsidRPr="009C6605">
        <w:rPr>
          <w:rFonts w:ascii="华文中宋" w:eastAsia="华文中宋" w:hAnsi="华文中宋" w:cs="Times New Roman" w:hint="eastAsia"/>
          <w:b/>
          <w:bCs/>
          <w:w w:val="80"/>
          <w:sz w:val="52"/>
          <w:szCs w:val="52"/>
        </w:rPr>
        <w:t>申请书</w:t>
      </w:r>
    </w:p>
    <w:p w:rsidR="009C6605" w:rsidRPr="009C6605" w:rsidRDefault="009C6605" w:rsidP="009C6605">
      <w:pPr>
        <w:jc w:val="center"/>
        <w:outlineLvl w:val="0"/>
        <w:rPr>
          <w:rFonts w:ascii="华文中宋" w:eastAsia="华文中宋" w:hAnsi="华文中宋" w:cs="Times New Roman"/>
          <w:b/>
          <w:bCs/>
          <w:w w:val="80"/>
          <w:sz w:val="52"/>
          <w:szCs w:val="52"/>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 xml:space="preserve">　　　　项目名称</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申请单位</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经</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办</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人</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联系电话</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填写日期</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 xml:space="preserve"> </w:t>
      </w: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jc w:val="center"/>
        <w:rPr>
          <w:rFonts w:ascii="黑体" w:eastAsia="黑体" w:hAnsi="黑体" w:cs="Times New Roman"/>
          <w:sz w:val="36"/>
          <w:szCs w:val="36"/>
        </w:rPr>
      </w:pPr>
      <w:r w:rsidRPr="009C6605">
        <w:rPr>
          <w:rFonts w:ascii="黑体" w:eastAsia="黑体" w:hAnsi="黑体" w:cs="Times New Roman" w:hint="eastAsia"/>
          <w:sz w:val="36"/>
          <w:szCs w:val="36"/>
        </w:rPr>
        <w:t>湖南省应急</w:t>
      </w:r>
      <w:proofErr w:type="gramStart"/>
      <w:r w:rsidRPr="009C6605">
        <w:rPr>
          <w:rFonts w:ascii="黑体" w:eastAsia="黑体" w:hAnsi="黑体" w:cs="Times New Roman" w:hint="eastAsia"/>
          <w:sz w:val="36"/>
          <w:szCs w:val="36"/>
        </w:rPr>
        <w:t>管理厅制样</w:t>
      </w:r>
      <w:proofErr w:type="gramEnd"/>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355"/>
        <w:gridCol w:w="385"/>
        <w:gridCol w:w="90"/>
        <w:gridCol w:w="2186"/>
        <w:gridCol w:w="1355"/>
        <w:gridCol w:w="973"/>
        <w:gridCol w:w="382"/>
        <w:gridCol w:w="1178"/>
      </w:tblGrid>
      <w:tr w:rsidR="009C6605" w:rsidRPr="009C6605" w:rsidTr="009C6605">
        <w:trPr>
          <w:cantSplit/>
        </w:trPr>
        <w:tc>
          <w:tcPr>
            <w:tcW w:w="510" w:type="dxa"/>
            <w:vMerge w:val="restart"/>
            <w:vAlign w:val="center"/>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黑体" w:hAnsi="Times New Roman" w:cs="Times New Roman"/>
                <w:sz w:val="32"/>
                <w:szCs w:val="24"/>
              </w:rPr>
              <w:lastRenderedPageBreak/>
              <w:br w:type="page"/>
            </w:r>
            <w:r w:rsidRPr="009C6605">
              <w:rPr>
                <w:rFonts w:ascii="楷体_GB2312" w:eastAsia="楷体_GB2312" w:hAnsi="Times New Roman" w:cs="Times New Roman" w:hint="eastAsia"/>
                <w:sz w:val="28"/>
                <w:szCs w:val="24"/>
              </w:rPr>
              <w:t>申请单位</w:t>
            </w: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名称</w:t>
            </w:r>
          </w:p>
        </w:tc>
        <w:tc>
          <w:tcPr>
            <w:tcW w:w="6549" w:type="dxa"/>
            <w:gridSpan w:val="7"/>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地址</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邮政编码</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电子邮箱</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经济类型</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联系电话</w:t>
            </w:r>
          </w:p>
        </w:tc>
        <w:tc>
          <w:tcPr>
            <w:tcW w:w="2661" w:type="dxa"/>
            <w:gridSpan w:val="3"/>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传真电话</w:t>
            </w:r>
          </w:p>
        </w:tc>
        <w:tc>
          <w:tcPr>
            <w:tcW w:w="2533" w:type="dxa"/>
            <w:gridSpan w:val="3"/>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740" w:type="dxa"/>
            <w:gridSpan w:val="2"/>
            <w:vAlign w:val="center"/>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法定代表人</w:t>
            </w:r>
          </w:p>
        </w:tc>
        <w:tc>
          <w:tcPr>
            <w:tcW w:w="2276" w:type="dxa"/>
            <w:gridSpan w:val="2"/>
          </w:tcPr>
          <w:p w:rsidR="009C6605" w:rsidRPr="009C6605" w:rsidRDefault="009C6605" w:rsidP="009C6605">
            <w:pPr>
              <w:jc w:val="center"/>
              <w:rPr>
                <w:rFonts w:ascii="楷体_GB2312" w:eastAsia="楷体_GB2312" w:hAnsi="Times New Roman" w:cs="Times New Roman"/>
                <w:sz w:val="28"/>
                <w:szCs w:val="24"/>
              </w:rPr>
            </w:pPr>
          </w:p>
        </w:tc>
        <w:tc>
          <w:tcPr>
            <w:tcW w:w="2328" w:type="dxa"/>
            <w:gridSpan w:val="2"/>
            <w:vAlign w:val="center"/>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安全生产负责人</w:t>
            </w:r>
          </w:p>
        </w:tc>
        <w:tc>
          <w:tcPr>
            <w:tcW w:w="1560" w:type="dxa"/>
            <w:gridSpan w:val="2"/>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7904" w:type="dxa"/>
            <w:gridSpan w:val="8"/>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申请单位意见：</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主要负责人：（签字）</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（加盖公章处）</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 xml:space="preserve">　　　　　　　　　　　　　　　　　　　年　　月　　日</w:t>
            </w:r>
          </w:p>
        </w:tc>
      </w:tr>
      <w:tr w:rsidR="009C6605" w:rsidRPr="009C6605" w:rsidTr="009C6605">
        <w:trPr>
          <w:cantSplit/>
        </w:trPr>
        <w:tc>
          <w:tcPr>
            <w:tcW w:w="510" w:type="dxa"/>
            <w:vMerge w:val="restart"/>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建设项目所在单位</w:t>
            </w: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名称</w:t>
            </w:r>
          </w:p>
        </w:tc>
        <w:tc>
          <w:tcPr>
            <w:tcW w:w="6549" w:type="dxa"/>
            <w:gridSpan w:val="7"/>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地址</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邮政编码</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电子邮箱</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经济类型</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联系电话</w:t>
            </w:r>
          </w:p>
        </w:tc>
        <w:tc>
          <w:tcPr>
            <w:tcW w:w="2661" w:type="dxa"/>
            <w:gridSpan w:val="3"/>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传真电话</w:t>
            </w:r>
          </w:p>
        </w:tc>
        <w:tc>
          <w:tcPr>
            <w:tcW w:w="2533" w:type="dxa"/>
            <w:gridSpan w:val="3"/>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830" w:type="dxa"/>
            <w:gridSpan w:val="3"/>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w:t>
            </w:r>
          </w:p>
        </w:tc>
        <w:tc>
          <w:tcPr>
            <w:tcW w:w="2186" w:type="dxa"/>
          </w:tcPr>
          <w:p w:rsidR="009C6605" w:rsidRPr="009C6605" w:rsidRDefault="009C6605" w:rsidP="009C6605">
            <w:pPr>
              <w:rPr>
                <w:rFonts w:ascii="楷体_GB2312" w:eastAsia="楷体_GB2312" w:hAnsi="Times New Roman" w:cs="Times New Roman"/>
                <w:sz w:val="28"/>
                <w:szCs w:val="24"/>
              </w:rPr>
            </w:pPr>
          </w:p>
        </w:tc>
        <w:tc>
          <w:tcPr>
            <w:tcW w:w="2328" w:type="dxa"/>
            <w:gridSpan w:val="2"/>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安全生产负责人</w:t>
            </w:r>
          </w:p>
        </w:tc>
        <w:tc>
          <w:tcPr>
            <w:tcW w:w="1560" w:type="dxa"/>
            <w:gridSpan w:val="2"/>
          </w:tcPr>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7904" w:type="dxa"/>
            <w:gridSpan w:val="8"/>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建设单位意见：</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主要负责人：（签字）</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（加盖公章处）</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 xml:space="preserve">　　　　　　　　　　　　　　　　　　　年　　月　　</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日</w:t>
            </w:r>
          </w:p>
        </w:tc>
      </w:tr>
    </w:tbl>
    <w:p w:rsidR="009C6605" w:rsidRPr="009C6605" w:rsidRDefault="009C6605" w:rsidP="009C6605">
      <w:pPr>
        <w:spacing w:line="100" w:lineRule="exact"/>
        <w:rPr>
          <w:rFonts w:ascii="Times New Roman" w:eastAsia="黑体" w:hAnsi="Times New Roman" w:cs="Times New Roman"/>
          <w:sz w:val="10"/>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561"/>
        <w:gridCol w:w="1345"/>
        <w:gridCol w:w="1247"/>
        <w:gridCol w:w="890"/>
        <w:gridCol w:w="1315"/>
        <w:gridCol w:w="388"/>
        <w:gridCol w:w="11"/>
        <w:gridCol w:w="1910"/>
      </w:tblGrid>
      <w:tr w:rsidR="009C6605" w:rsidRPr="009C6605" w:rsidTr="009C6605">
        <w:trPr>
          <w:cantSplit/>
          <w:trHeight w:hRule="exact" w:val="827"/>
        </w:trPr>
        <w:tc>
          <w:tcPr>
            <w:tcW w:w="1122" w:type="dxa"/>
            <w:vMerge w:val="restart"/>
            <w:vAlign w:val="center"/>
          </w:tcPr>
          <w:p w:rsidR="009C6605" w:rsidRPr="009C6605" w:rsidRDefault="009C6605" w:rsidP="009C6605">
            <w:pPr>
              <w:spacing w:line="500" w:lineRule="exact"/>
              <w:rPr>
                <w:rFonts w:ascii="仿宋_GB2312" w:eastAsia="楷体_GB2312" w:hAnsi="Times New Roman" w:cs="Times New Roman"/>
                <w:sz w:val="28"/>
                <w:szCs w:val="24"/>
              </w:rPr>
            </w:pPr>
            <w:r w:rsidRPr="009C6605">
              <w:rPr>
                <w:rFonts w:ascii="Times New Roman" w:eastAsia="楷体_GB2312" w:hAnsi="Times New Roman" w:cs="Times New Roman" w:hint="eastAsia"/>
                <w:sz w:val="28"/>
                <w:szCs w:val="24"/>
              </w:rPr>
              <w:lastRenderedPageBreak/>
              <w:t>建设项目设计单位</w:t>
            </w:r>
          </w:p>
        </w:tc>
        <w:tc>
          <w:tcPr>
            <w:tcW w:w="1906"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单位名称</w:t>
            </w:r>
          </w:p>
        </w:tc>
        <w:tc>
          <w:tcPr>
            <w:tcW w:w="2137"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4"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联系电话</w:t>
            </w:r>
          </w:p>
        </w:tc>
        <w:tc>
          <w:tcPr>
            <w:tcW w:w="191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通讯地址</w:t>
            </w:r>
          </w:p>
        </w:tc>
        <w:tc>
          <w:tcPr>
            <w:tcW w:w="2137"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4"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邮政编码</w:t>
            </w:r>
          </w:p>
        </w:tc>
        <w:tc>
          <w:tcPr>
            <w:tcW w:w="191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资质等级</w:t>
            </w:r>
          </w:p>
        </w:tc>
        <w:tc>
          <w:tcPr>
            <w:tcW w:w="1247" w:type="dxa"/>
            <w:vAlign w:val="center"/>
          </w:tcPr>
          <w:p w:rsidR="009C6605" w:rsidRPr="009C6605" w:rsidRDefault="009C6605" w:rsidP="009C6605">
            <w:pPr>
              <w:jc w:val="center"/>
              <w:rPr>
                <w:rFonts w:ascii="仿宋_GB2312" w:eastAsia="黑体" w:hAnsi="Times New Roman" w:cs="Times New Roman"/>
                <w:sz w:val="28"/>
                <w:szCs w:val="24"/>
              </w:rPr>
            </w:pPr>
          </w:p>
        </w:tc>
        <w:tc>
          <w:tcPr>
            <w:tcW w:w="2205"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资质证书编号</w:t>
            </w:r>
          </w:p>
        </w:tc>
        <w:tc>
          <w:tcPr>
            <w:tcW w:w="2309" w:type="dxa"/>
            <w:gridSpan w:val="3"/>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承担主要任务</w:t>
            </w:r>
          </w:p>
        </w:tc>
        <w:tc>
          <w:tcPr>
            <w:tcW w:w="5761" w:type="dxa"/>
            <w:gridSpan w:val="6"/>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法定代表人</w:t>
            </w:r>
          </w:p>
        </w:tc>
        <w:tc>
          <w:tcPr>
            <w:tcW w:w="2137"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03" w:type="dxa"/>
            <w:gridSpan w:val="2"/>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项目负责人</w:t>
            </w:r>
          </w:p>
        </w:tc>
        <w:tc>
          <w:tcPr>
            <w:tcW w:w="1921" w:type="dxa"/>
            <w:gridSpan w:val="2"/>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val="616"/>
        </w:trPr>
        <w:tc>
          <w:tcPr>
            <w:tcW w:w="1683" w:type="dxa"/>
            <w:gridSpan w:val="2"/>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项目类型</w:t>
            </w:r>
          </w:p>
        </w:tc>
        <w:tc>
          <w:tcPr>
            <w:tcW w:w="7106" w:type="dxa"/>
            <w:gridSpan w:val="7"/>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616"/>
        </w:trPr>
        <w:tc>
          <w:tcPr>
            <w:tcW w:w="1683" w:type="dxa"/>
            <w:gridSpan w:val="2"/>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建设地址</w:t>
            </w:r>
          </w:p>
        </w:tc>
        <w:tc>
          <w:tcPr>
            <w:tcW w:w="7106" w:type="dxa"/>
            <w:gridSpan w:val="7"/>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trHeight w:val="616"/>
        </w:trPr>
        <w:tc>
          <w:tcPr>
            <w:tcW w:w="1683" w:type="dxa"/>
            <w:gridSpan w:val="2"/>
          </w:tcPr>
          <w:p w:rsidR="009C6605" w:rsidRPr="009C6605" w:rsidRDefault="009C6605" w:rsidP="009C6605">
            <w:pPr>
              <w:jc w:val="cente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总投资</w:t>
            </w:r>
          </w:p>
        </w:tc>
        <w:tc>
          <w:tcPr>
            <w:tcW w:w="3482" w:type="dxa"/>
            <w:gridSpan w:val="3"/>
          </w:tcPr>
          <w:p w:rsidR="009C6605" w:rsidRPr="009C6605" w:rsidRDefault="009C6605" w:rsidP="009C6605">
            <w:pPr>
              <w:ind w:firstLineChars="950" w:firstLine="2660"/>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万元</w:t>
            </w:r>
          </w:p>
        </w:tc>
        <w:tc>
          <w:tcPr>
            <w:tcW w:w="1703" w:type="dxa"/>
            <w:gridSpan w:val="2"/>
          </w:tcPr>
          <w:p w:rsidR="009C6605" w:rsidRPr="009C6605" w:rsidRDefault="009C6605" w:rsidP="009C6605">
            <w:pPr>
              <w:jc w:val="cente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安全投资</w:t>
            </w:r>
          </w:p>
        </w:tc>
        <w:tc>
          <w:tcPr>
            <w:tcW w:w="1921" w:type="dxa"/>
            <w:gridSpan w:val="2"/>
          </w:tcPr>
          <w:p w:rsidR="009C6605" w:rsidRPr="009C6605" w:rsidRDefault="009C6605" w:rsidP="009C6605">
            <w:pPr>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 xml:space="preserve">        </w:t>
            </w:r>
            <w:r w:rsidRPr="009C6605">
              <w:rPr>
                <w:rFonts w:ascii="楷体_GB2312" w:eastAsia="楷体_GB2312" w:hAnsi="Times New Roman" w:cs="Times New Roman" w:hint="eastAsia"/>
                <w:sz w:val="28"/>
                <w:szCs w:val="24"/>
              </w:rPr>
              <w:t>万元</w:t>
            </w:r>
          </w:p>
        </w:tc>
      </w:tr>
      <w:tr w:rsidR="009C6605" w:rsidRPr="009C6605" w:rsidTr="009C6605">
        <w:trPr>
          <w:trHeight w:val="616"/>
        </w:trPr>
        <w:tc>
          <w:tcPr>
            <w:tcW w:w="5165" w:type="dxa"/>
            <w:gridSpan w:val="5"/>
            <w:vAlign w:val="center"/>
          </w:tcPr>
          <w:p w:rsidR="009C6605" w:rsidRPr="009C6605" w:rsidRDefault="009C6605" w:rsidP="009C6605">
            <w:pP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建设项目安全条件审查意见书文号</w:t>
            </w:r>
          </w:p>
        </w:tc>
        <w:tc>
          <w:tcPr>
            <w:tcW w:w="3624" w:type="dxa"/>
            <w:gridSpan w:val="4"/>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2288"/>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申请文件、材料清单（在“□”中用</w:t>
            </w:r>
            <w:proofErr w:type="gramStart"/>
            <w:r w:rsidRPr="009C6605">
              <w:rPr>
                <w:rFonts w:ascii="楷体_GB2312" w:eastAsia="楷体_GB2312" w:hAnsi="Times New Roman" w:cs="Times New Roman" w:hint="eastAsia"/>
                <w:sz w:val="28"/>
                <w:szCs w:val="24"/>
              </w:rPr>
              <w:t>“√”勾选</w:t>
            </w:r>
            <w:proofErr w:type="gramEnd"/>
            <w:r w:rsidRPr="009C6605">
              <w:rPr>
                <w:rFonts w:ascii="楷体_GB2312" w:eastAsia="楷体_GB2312" w:hAnsi="Times New Roman" w:cs="Times New Roman" w:hint="eastAsia"/>
                <w:sz w:val="28"/>
                <w:szCs w:val="24"/>
              </w:rPr>
              <w:t xml:space="preserve"> ）：</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□建设项目安全设施设计审查申请书及文件；</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□设计单位的设计资质证明文件（复制件）；</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□建设项目安全设施设计专篇。</w:t>
            </w:r>
          </w:p>
        </w:tc>
      </w:tr>
      <w:tr w:rsidR="009C6605" w:rsidRPr="009C6605" w:rsidTr="009C6605">
        <w:trPr>
          <w:cantSplit/>
          <w:trHeight w:val="2288"/>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安全条件审查时提出的对策、措施、建议的落实情况：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2336"/>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lastRenderedPageBreak/>
              <w:t>安全条件审查通过后，主要技术、工艺路线、产品方案或者装置规模变更情况：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2336"/>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安全条件审查通过后，</w:t>
            </w:r>
            <w:r w:rsidRPr="009C6605">
              <w:rPr>
                <w:rFonts w:ascii="Times New Roman" w:eastAsia="楷体_GB2312" w:hAnsi="Times New Roman" w:cs="Times New Roman" w:hint="eastAsia"/>
                <w:sz w:val="28"/>
                <w:szCs w:val="24"/>
              </w:rPr>
              <w:t>建设项目生产、储存区周边状况变化情况：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2794"/>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安全设计情况（是否执行标准AQ/T 3033，特别是设计过程中危险与可操作性分析&lt;HAZOP&gt;实施情况等）：</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995"/>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lastRenderedPageBreak/>
              <w:t>仪表自动控制、紧急停车、首次采用的新工艺论证情况、公用工程等系统的安全设计情况</w:t>
            </w:r>
            <w:r w:rsidRPr="009C6605">
              <w:rPr>
                <w:rFonts w:ascii="Times New Roman" w:eastAsia="楷体_GB2312" w:hAnsi="Times New Roman" w:cs="Times New Roman" w:hint="eastAsia"/>
                <w:sz w:val="28"/>
                <w:szCs w:val="24"/>
              </w:rPr>
              <w:t>：</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bl>
    <w:p w:rsidR="009C6605" w:rsidRPr="009C6605" w:rsidRDefault="009C6605" w:rsidP="009C6605">
      <w:pPr>
        <w:jc w:val="center"/>
        <w:rPr>
          <w:rFonts w:ascii="Times New Roman" w:eastAsia="黑体" w:hAnsi="Times New Roman" w:cs="Times New Roman"/>
          <w:sz w:val="32"/>
          <w:szCs w:val="24"/>
        </w:rPr>
        <w:sectPr w:rsidR="009C6605" w:rsidRPr="009C6605">
          <w:pgSz w:w="11906" w:h="16838"/>
          <w:pgMar w:top="1440" w:right="1800" w:bottom="1440" w:left="1800" w:header="851" w:footer="992" w:gutter="0"/>
          <w:cols w:space="425"/>
          <w:docGrid w:type="lines" w:linePitch="312"/>
        </w:sectPr>
      </w:pPr>
    </w:p>
    <w:p w:rsidR="009C6605" w:rsidRPr="009C6605" w:rsidRDefault="009C6605" w:rsidP="009C6605">
      <w:pPr>
        <w:jc w:val="center"/>
        <w:rPr>
          <w:rFonts w:ascii="Times New Roman" w:eastAsia="黑体" w:hAnsi="Times New Roman" w:cs="Times New Roman"/>
          <w:sz w:val="32"/>
          <w:szCs w:val="24"/>
        </w:rPr>
      </w:pPr>
      <w:r w:rsidRPr="009C6605">
        <w:rPr>
          <w:rFonts w:ascii="Times New Roman" w:eastAsia="黑体" w:hAnsi="Times New Roman" w:cs="Times New Roman" w:hint="eastAsia"/>
          <w:sz w:val="32"/>
          <w:szCs w:val="24"/>
        </w:rPr>
        <w:lastRenderedPageBreak/>
        <w:t>危险化学品建设项目安全设施设计审查申请书填写说明</w:t>
      </w:r>
    </w:p>
    <w:p w:rsidR="009C6605" w:rsidRPr="009C6605" w:rsidRDefault="009C6605" w:rsidP="009C6605">
      <w:pPr>
        <w:jc w:val="center"/>
        <w:rPr>
          <w:rFonts w:ascii="Times New Roman" w:eastAsia="黑体" w:hAnsi="Times New Roman" w:cs="Times New Roman"/>
          <w:sz w:val="32"/>
          <w:szCs w:val="24"/>
        </w:rPr>
      </w:pPr>
    </w:p>
    <w:p w:rsidR="009C6605" w:rsidRPr="009C6605" w:rsidRDefault="009C6605" w:rsidP="009C6605">
      <w:pPr>
        <w:spacing w:line="560" w:lineRule="exact"/>
        <w:ind w:firstLineChars="200" w:firstLine="560"/>
        <w:rPr>
          <w:rFonts w:ascii="Times New Roman" w:eastAsia="宋体" w:hAnsi="Times New Roman" w:cs="Times New Roman"/>
          <w:sz w:val="28"/>
          <w:szCs w:val="24"/>
        </w:rPr>
      </w:pPr>
      <w:r w:rsidRPr="009C6605">
        <w:rPr>
          <w:rFonts w:ascii="仿宋_GB2312" w:eastAsia="仿宋_GB2312" w:hAnsi="Times New Roman" w:cs="Times New Roman" w:hint="eastAsia"/>
          <w:sz w:val="28"/>
          <w:szCs w:val="24"/>
        </w:rPr>
        <w:t>一、本申请书可以用钢笔、签字笔填写，字迹要清晰、工整；也可以用打印机打印四号字文本，但“负责人签字”必须由负责人本人用钢笔、签字笔签署姓名。</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二、本申请书“申请单位”是指《危险化学品建设项目安全监督管理办法》（原国家安全监管总局令第45号）规定的建设单位，“建设项目所在单位”是指“申请单位”依法设立的分支机构。</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三、本申请书封面中，</w:t>
      </w:r>
      <w:r w:rsidRPr="009C6605">
        <w:rPr>
          <w:rFonts w:ascii="仿宋_GB2312" w:eastAsia="仿宋_GB2312" w:hAnsi="Times New Roman" w:cs="Times New Roman" w:hint="eastAsia"/>
          <w:sz w:val="28"/>
          <w:szCs w:val="20"/>
        </w:rPr>
        <w:t>“项目名称”栏，填写需要政府或者投资主管部门审批或者核准、备案的</w:t>
      </w:r>
      <w:r w:rsidRPr="009C6605">
        <w:rPr>
          <w:rFonts w:ascii="仿宋_GB2312" w:eastAsia="仿宋_GB2312" w:hAnsi="Times New Roman" w:cs="Times New Roman" w:hint="eastAsia"/>
          <w:sz w:val="28"/>
        </w:rPr>
        <w:t>建设项目名称；</w:t>
      </w:r>
      <w:r w:rsidRPr="009C6605">
        <w:rPr>
          <w:rFonts w:ascii="仿宋_GB2312" w:eastAsia="仿宋_GB2312" w:hAnsi="Times New Roman" w:cs="Times New Roman" w:hint="eastAsia"/>
          <w:sz w:val="28"/>
          <w:szCs w:val="24"/>
        </w:rPr>
        <w:t>“申请单位”栏，填写申请单位</w:t>
      </w:r>
      <w:r w:rsidRPr="009C6605">
        <w:rPr>
          <w:rFonts w:ascii="仿宋_GB2312" w:eastAsia="仿宋_GB2312" w:hAnsi="Times New Roman" w:cs="Times New Roman" w:hint="eastAsia"/>
          <w:sz w:val="28"/>
        </w:rPr>
        <w:t>“</w:t>
      </w:r>
      <w:r w:rsidRPr="009C6605">
        <w:rPr>
          <w:rFonts w:ascii="仿宋_GB2312" w:eastAsia="仿宋_GB2312" w:hAnsi="Times New Roman" w:cs="Times New Roman" w:hint="eastAsia"/>
          <w:sz w:val="28"/>
          <w:szCs w:val="24"/>
        </w:rPr>
        <w:t>企业法人营业执照”或者</w:t>
      </w:r>
      <w:r w:rsidRPr="009C6605">
        <w:rPr>
          <w:rFonts w:ascii="仿宋_GB2312" w:eastAsia="仿宋_GB2312" w:hAnsi="Times New Roman" w:cs="Times New Roman" w:hint="eastAsia"/>
          <w:sz w:val="28"/>
        </w:rPr>
        <w:t>“营业执照”、</w:t>
      </w:r>
      <w:r w:rsidRPr="009C6605">
        <w:rPr>
          <w:rFonts w:ascii="仿宋_GB2312" w:eastAsia="仿宋_GB2312" w:hAnsi="Times New Roman" w:cs="Times New Roman" w:hint="eastAsia"/>
          <w:sz w:val="28"/>
          <w:szCs w:val="24"/>
        </w:rPr>
        <w:t>“企业名称预先核准通知书”上的企业名称</w:t>
      </w:r>
      <w:r w:rsidRPr="009C6605">
        <w:rPr>
          <w:rFonts w:ascii="仿宋_GB2312" w:eastAsia="仿宋_GB2312" w:hAnsi="Times New Roman" w:cs="Times New Roman" w:hint="eastAsia"/>
          <w:sz w:val="28"/>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四、本申请书“申请单位”和“建设项目所在单位”栏目中的“名称”和“地址”，分别填写申请单位和建设项目所在单位</w:t>
      </w:r>
      <w:r w:rsidRPr="009C6605">
        <w:rPr>
          <w:rFonts w:ascii="仿宋_GB2312" w:eastAsia="仿宋_GB2312" w:hAnsi="Times New Roman" w:cs="Times New Roman" w:hint="eastAsia"/>
          <w:sz w:val="28"/>
        </w:rPr>
        <w:t>“</w:t>
      </w:r>
      <w:r w:rsidRPr="009C6605">
        <w:rPr>
          <w:rFonts w:ascii="仿宋_GB2312" w:eastAsia="仿宋_GB2312" w:hAnsi="Times New Roman" w:cs="Times New Roman" w:hint="eastAsia"/>
          <w:sz w:val="28"/>
          <w:szCs w:val="24"/>
        </w:rPr>
        <w:t>企业法人营业执照”或者</w:t>
      </w:r>
      <w:r w:rsidRPr="009C6605">
        <w:rPr>
          <w:rFonts w:ascii="仿宋_GB2312" w:eastAsia="仿宋_GB2312" w:hAnsi="Times New Roman" w:cs="Times New Roman" w:hint="eastAsia"/>
          <w:sz w:val="28"/>
        </w:rPr>
        <w:t>“营业执照”、</w:t>
      </w:r>
      <w:r w:rsidRPr="009C6605">
        <w:rPr>
          <w:rFonts w:ascii="仿宋_GB2312" w:eastAsia="仿宋_GB2312" w:hAnsi="Times New Roman" w:cs="Times New Roman" w:hint="eastAsia"/>
          <w:sz w:val="28"/>
          <w:szCs w:val="24"/>
        </w:rPr>
        <w:t>“企业名称预先核准通知书”上的企业名称和企业住所。未设立分支机构的申请单位，仅填写“申请单位”栏的内容。</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0"/>
        </w:rPr>
        <w:t>五、</w:t>
      </w:r>
      <w:r w:rsidRPr="009C6605">
        <w:rPr>
          <w:rFonts w:ascii="仿宋_GB2312" w:eastAsia="仿宋_GB2312" w:hAnsi="Times New Roman" w:cs="Times New Roman" w:hint="eastAsia"/>
          <w:sz w:val="28"/>
          <w:szCs w:val="24"/>
        </w:rPr>
        <w:t>本申请书“申请单位”和“建设项目所在单位”栏中的“经济类型”栏，依照</w:t>
      </w:r>
      <w:r w:rsidRPr="009C6605">
        <w:rPr>
          <w:rFonts w:ascii="仿宋_GB2312" w:eastAsia="仿宋_GB2312" w:hAnsi="Times New Roman" w:cs="Times New Roman"/>
          <w:sz w:val="28"/>
          <w:szCs w:val="24"/>
        </w:rPr>
        <w:t>国家统计局、</w:t>
      </w:r>
      <w:r w:rsidR="002408C3">
        <w:rPr>
          <w:rFonts w:ascii="仿宋_GB2312" w:eastAsia="仿宋_GB2312" w:hAnsi="Times New Roman" w:cs="Times New Roman" w:hint="eastAsia"/>
          <w:sz w:val="28"/>
          <w:szCs w:val="24"/>
        </w:rPr>
        <w:t>原</w:t>
      </w:r>
      <w:r w:rsidRPr="009C6605">
        <w:rPr>
          <w:rFonts w:ascii="仿宋_GB2312" w:eastAsia="仿宋_GB2312" w:hAnsi="Times New Roman" w:cs="Times New Roman"/>
          <w:sz w:val="28"/>
          <w:szCs w:val="24"/>
        </w:rPr>
        <w:t>国家工商总局《关于划分企业登记注册类型的规定》</w:t>
      </w:r>
      <w:r w:rsidRPr="009C6605">
        <w:rPr>
          <w:rFonts w:ascii="仿宋_GB2312" w:eastAsia="仿宋_GB2312" w:hAnsi="Times New Roman" w:cs="Times New Roman" w:hint="eastAsia"/>
          <w:sz w:val="28"/>
          <w:szCs w:val="24"/>
        </w:rPr>
        <w:t>（国统字</w:t>
      </w:r>
      <w:r w:rsidRPr="009C6605">
        <w:rPr>
          <w:rFonts w:ascii="仿宋_GB2312" w:eastAsia="仿宋_GB2312" w:hAnsi="Times New Roman" w:cs="Times New Roman"/>
          <w:sz w:val="28"/>
          <w:szCs w:val="24"/>
        </w:rPr>
        <w:t>〔2011〕86号</w:t>
      </w:r>
      <w:r w:rsidRPr="009C6605">
        <w:rPr>
          <w:rFonts w:ascii="仿宋_GB2312" w:eastAsia="仿宋_GB2312" w:hAnsi="Times New Roman" w:cs="Times New Roman" w:hint="eastAsia"/>
          <w:sz w:val="28"/>
          <w:szCs w:val="24"/>
        </w:rPr>
        <w:t>），填写企</w:t>
      </w:r>
      <w:r w:rsidRPr="009C6605">
        <w:rPr>
          <w:rFonts w:ascii="仿宋_GB2312" w:eastAsia="仿宋_GB2312" w:hAnsi="Times New Roman" w:cs="Times New Roman"/>
          <w:sz w:val="28"/>
          <w:szCs w:val="24"/>
        </w:rPr>
        <w:t>业</w:t>
      </w:r>
      <w:r w:rsidRPr="009C6605">
        <w:rPr>
          <w:rFonts w:ascii="仿宋_GB2312" w:eastAsia="仿宋_GB2312" w:hAnsi="Times New Roman" w:cs="Times New Roman"/>
          <w:sz w:val="28"/>
          <w:szCs w:val="20"/>
        </w:rPr>
        <w:t>登记注册</w:t>
      </w:r>
      <w:r w:rsidRPr="009C6605">
        <w:rPr>
          <w:rFonts w:ascii="仿宋_GB2312" w:eastAsia="仿宋_GB2312" w:hAnsi="Times New Roman" w:cs="Times New Roman" w:hint="eastAsia"/>
          <w:sz w:val="28"/>
          <w:szCs w:val="20"/>
        </w:rPr>
        <w:t>类</w:t>
      </w:r>
      <w:r w:rsidRPr="009C6605">
        <w:rPr>
          <w:rFonts w:ascii="仿宋_GB2312" w:eastAsia="仿宋_GB2312" w:hAnsi="Times New Roman" w:cs="Times New Roman"/>
          <w:sz w:val="28"/>
          <w:szCs w:val="20"/>
        </w:rPr>
        <w:t>型</w:t>
      </w:r>
      <w:r w:rsidRPr="009C6605">
        <w:rPr>
          <w:rFonts w:ascii="仿宋_GB2312" w:eastAsia="仿宋_GB2312" w:hAnsi="Times New Roman" w:cs="Times New Roman" w:hint="eastAsia"/>
          <w:sz w:val="28"/>
          <w:szCs w:val="20"/>
        </w:rPr>
        <w:t>。</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仿宋_GB2312" w:eastAsia="仿宋_GB2312" w:hAnsi="Times New Roman" w:cs="Times New Roman" w:hint="eastAsia"/>
          <w:sz w:val="28"/>
          <w:szCs w:val="24"/>
        </w:rPr>
        <w:t>六、</w:t>
      </w:r>
      <w:r w:rsidRPr="009C6605">
        <w:rPr>
          <w:rFonts w:ascii="Times New Roman" w:eastAsia="仿宋_GB2312" w:hAnsi="Times New Roman" w:cs="Times New Roman" w:hint="eastAsia"/>
          <w:sz w:val="28"/>
          <w:szCs w:val="24"/>
        </w:rPr>
        <w:t>本申请书“建设项目设计单位”栏中“单位名称”和“通讯地址”栏，分别填写承担该建设项目安全设施设计的单位</w:t>
      </w:r>
      <w:r w:rsidRPr="009C6605">
        <w:rPr>
          <w:rFonts w:ascii="Times New Roman" w:eastAsia="仿宋_GB2312" w:hAnsi="Times New Roman" w:cs="Times New Roman" w:hint="eastAsia"/>
          <w:sz w:val="28"/>
        </w:rPr>
        <w:t>“</w:t>
      </w:r>
      <w:r w:rsidRPr="009C6605">
        <w:rPr>
          <w:rFonts w:ascii="Times New Roman" w:eastAsia="仿宋_GB2312" w:hAnsi="Times New Roman" w:cs="Times New Roman" w:hint="eastAsia"/>
          <w:sz w:val="28"/>
          <w:szCs w:val="24"/>
        </w:rPr>
        <w:t>企业法人营业执照”上的企业名称和住所；“资质等级”和“资质证书编号”，分别填写承担该建设项目安全设施设计的单位取得的“资质证书”上的级别和编号。</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七、本申请书建设项目设计单位“承担主要任务”栏，填写相应单位在建设项目中承担的工作内容。</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八、本申请书“项目类型”栏，按照下列分类进行多项选择性填写：</w:t>
      </w:r>
    </w:p>
    <w:p w:rsidR="009C6605" w:rsidRPr="009C6605" w:rsidRDefault="009C6605" w:rsidP="009C6605">
      <w:pPr>
        <w:spacing w:line="560" w:lineRule="exact"/>
        <w:ind w:firstLineChars="200" w:firstLine="560"/>
        <w:rPr>
          <w:rFonts w:ascii="仿宋_GB2312" w:eastAsia="仿宋_GB2312" w:hAnsi="Times New Roman" w:cs="Times New Roman"/>
          <w:sz w:val="28"/>
          <w:szCs w:val="28"/>
        </w:rPr>
      </w:pPr>
      <w:r w:rsidRPr="009C6605">
        <w:rPr>
          <w:rFonts w:ascii="仿宋_GB2312" w:eastAsia="仿宋_GB2312" w:hAnsi="Times New Roman" w:cs="Times New Roman" w:hint="eastAsia"/>
          <w:sz w:val="28"/>
          <w:szCs w:val="28"/>
        </w:rPr>
        <w:t>（一）新建危险化学品生产项目；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（二）</w:t>
      </w:r>
      <w:r w:rsidRPr="009C6605">
        <w:rPr>
          <w:rFonts w:ascii="仿宋_GB2312" w:eastAsia="仿宋_GB2312" w:hAnsi="Times New Roman" w:cs="Times New Roman" w:hint="eastAsia"/>
          <w:sz w:val="28"/>
          <w:szCs w:val="24"/>
        </w:rPr>
        <w:t>新建危险化学品储存项目；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（三）</w:t>
      </w:r>
      <w:r w:rsidRPr="009C6605">
        <w:rPr>
          <w:rFonts w:ascii="仿宋_GB2312" w:eastAsia="仿宋_GB2312" w:hAnsi="Times New Roman" w:cs="Times New Roman" w:hint="eastAsia"/>
          <w:sz w:val="28"/>
          <w:szCs w:val="24"/>
        </w:rPr>
        <w:t>改建危险化学品生产项目；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（四）</w:t>
      </w:r>
      <w:r w:rsidRPr="009C6605">
        <w:rPr>
          <w:rFonts w:ascii="仿宋_GB2312" w:eastAsia="仿宋_GB2312" w:hAnsi="Times New Roman" w:cs="Times New Roman" w:hint="eastAsia"/>
          <w:sz w:val="28"/>
          <w:szCs w:val="24"/>
        </w:rPr>
        <w:t>改建危险化学品储存项目；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（五）</w:t>
      </w:r>
      <w:r w:rsidRPr="009C6605">
        <w:rPr>
          <w:rFonts w:ascii="仿宋_GB2312" w:eastAsia="仿宋_GB2312" w:hAnsi="Times New Roman" w:cs="Times New Roman" w:hint="eastAsia"/>
          <w:sz w:val="28"/>
          <w:szCs w:val="24"/>
        </w:rPr>
        <w:t>扩建危险化学品生产项目；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（六）</w:t>
      </w:r>
      <w:r w:rsidRPr="009C6605">
        <w:rPr>
          <w:rFonts w:ascii="仿宋_GB2312" w:eastAsia="仿宋_GB2312" w:hAnsi="Times New Roman" w:cs="Times New Roman" w:hint="eastAsia"/>
          <w:sz w:val="28"/>
          <w:szCs w:val="24"/>
        </w:rPr>
        <w:t>扩建危险化学品储存项目；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（七）</w:t>
      </w:r>
      <w:r w:rsidRPr="009C6605">
        <w:rPr>
          <w:rFonts w:ascii="仿宋_GB2312" w:eastAsia="仿宋_GB2312" w:hAnsi="Times New Roman" w:cs="Times New Roman" w:hint="eastAsia"/>
          <w:sz w:val="28"/>
          <w:szCs w:val="24"/>
        </w:rPr>
        <w:t>新建</w:t>
      </w:r>
      <w:r w:rsidRPr="009C6605">
        <w:rPr>
          <w:rFonts w:ascii="仿宋_GB2312" w:eastAsia="仿宋_GB2312" w:hAnsi="Times New Roman" w:cs="Times New Roman"/>
          <w:sz w:val="28"/>
          <w:szCs w:val="24"/>
        </w:rPr>
        <w:t>伴有危险化学品产生的化</w:t>
      </w:r>
      <w:r w:rsidRPr="009C6605">
        <w:rPr>
          <w:rFonts w:ascii="仿宋_GB2312" w:eastAsia="仿宋_GB2312" w:hAnsi="Times New Roman" w:cs="Times New Roman" w:hint="eastAsia"/>
          <w:sz w:val="28"/>
          <w:szCs w:val="24"/>
        </w:rPr>
        <w:t>工建设</w:t>
      </w:r>
      <w:r w:rsidRPr="009C6605">
        <w:rPr>
          <w:rFonts w:ascii="仿宋_GB2312" w:eastAsia="仿宋_GB2312" w:hAnsi="Times New Roman" w:cs="Times New Roman"/>
          <w:sz w:val="28"/>
          <w:szCs w:val="24"/>
        </w:rPr>
        <w:t>项目</w:t>
      </w:r>
      <w:r w:rsidRPr="009C6605">
        <w:rPr>
          <w:rFonts w:ascii="仿宋_GB2312" w:eastAsia="仿宋_GB2312" w:hAnsi="Times New Roman" w:cs="Times New Roman" w:hint="eastAsia"/>
          <w:sz w:val="28"/>
          <w:szCs w:val="24"/>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（八）</w:t>
      </w:r>
      <w:r w:rsidRPr="009C6605">
        <w:rPr>
          <w:rFonts w:ascii="仿宋_GB2312" w:eastAsia="仿宋_GB2312" w:hAnsi="Times New Roman" w:cs="Times New Roman" w:hint="eastAsia"/>
          <w:sz w:val="28"/>
          <w:szCs w:val="24"/>
        </w:rPr>
        <w:t>改建</w:t>
      </w:r>
      <w:r w:rsidRPr="009C6605">
        <w:rPr>
          <w:rFonts w:ascii="仿宋_GB2312" w:eastAsia="仿宋_GB2312" w:hAnsi="Times New Roman" w:cs="Times New Roman"/>
          <w:sz w:val="28"/>
          <w:szCs w:val="24"/>
        </w:rPr>
        <w:t>伴有危险化学品产生的化</w:t>
      </w:r>
      <w:r w:rsidRPr="009C6605">
        <w:rPr>
          <w:rFonts w:ascii="仿宋_GB2312" w:eastAsia="仿宋_GB2312" w:hAnsi="Times New Roman" w:cs="Times New Roman" w:hint="eastAsia"/>
          <w:sz w:val="28"/>
          <w:szCs w:val="24"/>
        </w:rPr>
        <w:t>工建设</w:t>
      </w:r>
      <w:r w:rsidRPr="009C6605">
        <w:rPr>
          <w:rFonts w:ascii="仿宋_GB2312" w:eastAsia="仿宋_GB2312" w:hAnsi="Times New Roman" w:cs="Times New Roman"/>
          <w:sz w:val="28"/>
          <w:szCs w:val="24"/>
        </w:rPr>
        <w:t>项目</w:t>
      </w:r>
      <w:r w:rsidRPr="009C6605">
        <w:rPr>
          <w:rFonts w:ascii="仿宋_GB2312" w:eastAsia="仿宋_GB2312" w:hAnsi="Times New Roman" w:cs="Times New Roman" w:hint="eastAsia"/>
          <w:sz w:val="28"/>
          <w:szCs w:val="24"/>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（九）</w:t>
      </w:r>
      <w:r w:rsidRPr="009C6605">
        <w:rPr>
          <w:rFonts w:ascii="仿宋_GB2312" w:eastAsia="仿宋_GB2312" w:hAnsi="Times New Roman" w:cs="Times New Roman" w:hint="eastAsia"/>
          <w:sz w:val="28"/>
          <w:szCs w:val="24"/>
        </w:rPr>
        <w:t>扩建</w:t>
      </w:r>
      <w:r w:rsidRPr="009C6605">
        <w:rPr>
          <w:rFonts w:ascii="仿宋_GB2312" w:eastAsia="仿宋_GB2312" w:hAnsi="Times New Roman" w:cs="Times New Roman"/>
          <w:sz w:val="28"/>
          <w:szCs w:val="24"/>
        </w:rPr>
        <w:t>伴有危险化学品产生的化</w:t>
      </w:r>
      <w:r w:rsidRPr="009C6605">
        <w:rPr>
          <w:rFonts w:ascii="仿宋_GB2312" w:eastAsia="仿宋_GB2312" w:hAnsi="Times New Roman" w:cs="Times New Roman" w:hint="eastAsia"/>
          <w:sz w:val="28"/>
          <w:szCs w:val="24"/>
        </w:rPr>
        <w:t>工建设</w:t>
      </w:r>
      <w:r w:rsidRPr="009C6605">
        <w:rPr>
          <w:rFonts w:ascii="仿宋_GB2312" w:eastAsia="仿宋_GB2312" w:hAnsi="Times New Roman" w:cs="Times New Roman"/>
          <w:sz w:val="28"/>
          <w:szCs w:val="24"/>
        </w:rPr>
        <w:t>项目</w:t>
      </w:r>
      <w:r w:rsidRPr="009C6605">
        <w:rPr>
          <w:rFonts w:ascii="仿宋_GB2312" w:eastAsia="仿宋_GB2312" w:hAnsi="Times New Roman" w:cs="Times New Roman" w:hint="eastAsia"/>
          <w:sz w:val="28"/>
          <w:szCs w:val="24"/>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（十）</w:t>
      </w:r>
      <w:r w:rsidRPr="009C6605">
        <w:rPr>
          <w:rFonts w:ascii="仿宋_GB2312" w:eastAsia="仿宋_GB2312" w:hAnsi="Times New Roman" w:cs="Times New Roman" w:hint="eastAsia"/>
          <w:sz w:val="28"/>
          <w:szCs w:val="24"/>
        </w:rPr>
        <w:t>危险化学品长输管道新建项目；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（十一）</w:t>
      </w:r>
      <w:r w:rsidRPr="009C6605">
        <w:rPr>
          <w:rFonts w:ascii="仿宋_GB2312" w:eastAsia="仿宋_GB2312" w:hAnsi="Times New Roman" w:cs="Times New Roman" w:hint="eastAsia"/>
          <w:sz w:val="28"/>
          <w:szCs w:val="24"/>
        </w:rPr>
        <w:t>危险化学品长输管道改建项目；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（十二）</w:t>
      </w:r>
      <w:r w:rsidRPr="009C6605">
        <w:rPr>
          <w:rFonts w:ascii="仿宋_GB2312" w:eastAsia="仿宋_GB2312" w:hAnsi="Times New Roman" w:cs="Times New Roman" w:hint="eastAsia"/>
          <w:sz w:val="28"/>
          <w:szCs w:val="24"/>
        </w:rPr>
        <w:t>危险化学品长输管道扩建项目。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九、本申请书“建设地址”栏，填写建设项目所在地行政区划中的详细地址。</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十、</w:t>
      </w:r>
      <w:r w:rsidRPr="009C6605">
        <w:rPr>
          <w:rFonts w:ascii="仿宋_GB2312" w:eastAsia="仿宋_GB2312" w:hAnsi="Times New Roman" w:cs="Times New Roman" w:hint="eastAsia"/>
          <w:sz w:val="28"/>
          <w:szCs w:val="24"/>
        </w:rPr>
        <w:t>本申请书“总投资”和“安全投资”栏，分别填写建设项目设计“投资概算”中的总投资金额和安全设施投资金额。</w:t>
      </w:r>
    </w:p>
    <w:p w:rsidR="009C6605" w:rsidRPr="009C6605" w:rsidRDefault="009C6605" w:rsidP="009C6605">
      <w:pPr>
        <w:widowControl/>
        <w:spacing w:before="156" w:after="156"/>
        <w:ind w:firstLineChars="150" w:firstLine="420"/>
        <w:rPr>
          <w:rFonts w:ascii="Times New Roman" w:eastAsia="仿宋_GB2312" w:hAnsi="Times New Roman" w:cs="Times New Roman"/>
          <w:sz w:val="32"/>
          <w:szCs w:val="32"/>
        </w:rPr>
      </w:pPr>
      <w:r w:rsidRPr="009C6605">
        <w:rPr>
          <w:rFonts w:ascii="Times New Roman" w:eastAsia="仿宋_GB2312" w:hAnsi="Times New Roman" w:cs="Times New Roman" w:hint="eastAsia"/>
          <w:sz w:val="28"/>
          <w:szCs w:val="24"/>
        </w:rPr>
        <w:t>十一、</w:t>
      </w:r>
      <w:r w:rsidRPr="009C6605">
        <w:rPr>
          <w:rFonts w:ascii="仿宋_GB2312" w:eastAsia="仿宋_GB2312" w:hAnsi="Times New Roman" w:cs="Times New Roman" w:hint="eastAsia"/>
          <w:sz w:val="28"/>
          <w:szCs w:val="24"/>
        </w:rPr>
        <w:t>本申请书设置的栏目尺寸，不能满足填写内容的需要时，可自行设置栏目尺寸，但不能改变表格外边距的尺寸；本申请书设置的栏目中表格数量不能满足填写内容的需要时，可自行设置续表，格式和内容</w:t>
      </w:r>
      <w:r w:rsidRPr="009C6605">
        <w:rPr>
          <w:rFonts w:ascii="仿宋_GB2312" w:eastAsia="仿宋_GB2312" w:hAnsi="Times New Roman" w:cs="Times New Roman" w:hint="eastAsia"/>
          <w:sz w:val="28"/>
          <w:szCs w:val="24"/>
        </w:rPr>
        <w:lastRenderedPageBreak/>
        <w:t>要求应与本申请书的表格一致；申请单位在填写申请书时，申请书封面不编制页码，其他页编制申请书的自然</w:t>
      </w:r>
      <w:r w:rsidRPr="009C6605">
        <w:rPr>
          <w:rFonts w:ascii="仿宋_GB2312" w:eastAsia="仿宋_GB2312" w:hAnsi="宋体" w:cs="Times New Roman" w:hint="eastAsia"/>
          <w:sz w:val="28"/>
          <w:szCs w:val="24"/>
        </w:rPr>
        <w:t>页码。</w:t>
      </w:r>
    </w:p>
    <w:p w:rsidR="009C6605" w:rsidRPr="009C6605" w:rsidRDefault="009C6605" w:rsidP="009C6605">
      <w:pPr>
        <w:adjustRightInd w:val="0"/>
        <w:snapToGrid w:val="0"/>
        <w:spacing w:line="560" w:lineRule="exact"/>
        <w:rPr>
          <w:rFonts w:ascii="Times New Roman" w:eastAsia="仿宋_GB2312" w:hAnsi="Times New Roman" w:cs="Times New Roman"/>
          <w:sz w:val="32"/>
          <w:szCs w:val="32"/>
        </w:rPr>
      </w:pP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Pr>
        <w:rPr>
          <w:rFonts w:ascii="黑体" w:eastAsia="黑体" w:hAnsi="黑体" w:cs="Times New Roman"/>
          <w:sz w:val="32"/>
        </w:rPr>
      </w:pPr>
      <w:r w:rsidRPr="009C6605">
        <w:rPr>
          <w:rFonts w:ascii="仿宋_GB2312" w:eastAsia="仿宋_GB2312" w:hAnsi="黑体" w:cs="Times New Roman" w:hint="eastAsia"/>
          <w:sz w:val="32"/>
          <w:szCs w:val="32"/>
        </w:rPr>
        <w:lastRenderedPageBreak/>
        <w:t>编号：29001-4</w:t>
      </w: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生产、储存烟花爆竹</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建设项目安全设施设计审查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发布日期：2019年</w:t>
      </w:r>
      <w:r w:rsidR="00E21771">
        <w:rPr>
          <w:rFonts w:ascii="仿宋_GB2312" w:eastAsia="仿宋_GB2312" w:hAnsi="Times New Roman" w:cs="Times New Roman" w:hint="eastAsia"/>
          <w:sz w:val="32"/>
          <w:szCs w:val="32"/>
        </w:rPr>
        <w:t>6</w:t>
      </w:r>
      <w:r w:rsidRPr="009C6605">
        <w:rPr>
          <w:rFonts w:ascii="仿宋_GB2312" w:eastAsia="仿宋_GB2312" w:hAnsi="Times New Roman" w:cs="Times New Roman" w:hint="eastAsia"/>
          <w:sz w:val="32"/>
          <w:szCs w:val="32"/>
        </w:rPr>
        <w:t>月</w:t>
      </w:r>
      <w:r w:rsidR="00E21771">
        <w:rPr>
          <w:rFonts w:ascii="仿宋_GB2312" w:eastAsia="仿宋_GB2312" w:hAnsi="Times New Roman" w:cs="Times New Roman" w:hint="eastAsia"/>
          <w:sz w:val="32"/>
          <w:szCs w:val="32"/>
        </w:rPr>
        <w:t>1</w:t>
      </w:r>
      <w:r w:rsidRPr="009C6605">
        <w:rPr>
          <w:rFonts w:ascii="仿宋_GB2312" w:eastAsia="仿宋_GB2312" w:hAnsi="Times New Roman"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实施日期：2019年6月1</w:t>
      </w:r>
      <w:r w:rsidR="00E21771">
        <w:rPr>
          <w:rFonts w:ascii="仿宋_GB2312" w:eastAsia="仿宋_GB2312" w:hAnsi="Times New Roman" w:cs="Times New Roman" w:hint="eastAsia"/>
          <w:sz w:val="32"/>
          <w:szCs w:val="32"/>
        </w:rPr>
        <w:t>5</w:t>
      </w:r>
      <w:r w:rsidRPr="009C6605">
        <w:rPr>
          <w:rFonts w:ascii="仿宋_GB2312" w:eastAsia="仿宋_GB2312" w:hAnsi="Times New Roman" w:cs="Times New Roman" w:hint="eastAsia"/>
          <w:sz w:val="32"/>
          <w:szCs w:val="32"/>
        </w:rPr>
        <w:t>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仿宋_GB2312" w:eastAsia="仿宋_GB2312" w:hAnsi="Times New Roman" w:cs="Times New Roman" w:hint="eastAsia"/>
          <w:sz w:val="32"/>
          <w:szCs w:val="32"/>
        </w:rPr>
        <w:t>发布机构：湖南省应急管理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w:t>
      </w:r>
    </w:p>
    <w:p w:rsidR="009C6605" w:rsidRPr="009C6605" w:rsidRDefault="009C6605" w:rsidP="009C6605">
      <w:pPr>
        <w:adjustRightInd w:val="0"/>
        <w:snapToGrid w:val="0"/>
        <w:spacing w:line="360" w:lineRule="auto"/>
        <w:ind w:firstLineChars="200" w:firstLine="560"/>
        <w:rPr>
          <w:rFonts w:ascii="宋体" w:eastAsia="黑体" w:hAnsi="宋体" w:cs="Times New Roman"/>
          <w:sz w:val="32"/>
          <w:szCs w:val="32"/>
        </w:rPr>
      </w:pPr>
      <w:r w:rsidRPr="009C6605">
        <w:rPr>
          <w:rFonts w:ascii="宋体" w:eastAsia="黑体" w:hAnsi="宋体" w:cs="Times New Roman"/>
          <w:sz w:val="28"/>
          <w:szCs w:val="28"/>
        </w:rPr>
        <w:br w:type="page"/>
      </w:r>
      <w:r w:rsidRPr="009C6605">
        <w:rPr>
          <w:rFonts w:ascii="宋体" w:eastAsia="黑体" w:hAnsi="宋体" w:cs="Times New Roman" w:hint="eastAsia"/>
          <w:sz w:val="32"/>
          <w:szCs w:val="32"/>
        </w:rPr>
        <w:lastRenderedPageBreak/>
        <w:t>一、事项名称</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生产、储存烟花爆竹建设项目安全设施设计审查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二、适用范围</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湖南省内生产、储存烟花爆竹企业新、改、扩的建设项目安全设施设计审查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三、事项审查类型</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前审后批。</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noProof/>
          <w:kern w:val="0"/>
          <w:sz w:val="32"/>
          <w:szCs w:val="32"/>
        </w:rPr>
      </w:pPr>
      <w:r w:rsidRPr="009C6605">
        <w:rPr>
          <w:rFonts w:ascii="宋体" w:eastAsia="黑体" w:hAnsi="宋体" w:cs="Times New Roman" w:hint="eastAsia"/>
          <w:sz w:val="32"/>
          <w:szCs w:val="32"/>
        </w:rPr>
        <w:t>四、审批依据</w:t>
      </w:r>
    </w:p>
    <w:p w:rsidR="009C6605" w:rsidRPr="009C6605" w:rsidRDefault="009C6605" w:rsidP="00406B3A">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《中华人民共和国安全生产法》（2014年修正）第三十条“用于生产、储存、装卸危险物品的建设项目的安全设施设计应当按照国家有关规定报经有关部门审查，审查部门及其负责审查的人员对审查结果负责”。</w:t>
      </w:r>
    </w:p>
    <w:p w:rsidR="009C6605" w:rsidRPr="00406B3A"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406B3A">
        <w:rPr>
          <w:rFonts w:ascii="仿宋_GB2312" w:eastAsia="仿宋_GB2312" w:hAnsi="宋体" w:cs="Times New Roman" w:hint="eastAsia"/>
          <w:noProof/>
          <w:kern w:val="0"/>
          <w:sz w:val="32"/>
          <w:szCs w:val="32"/>
        </w:rPr>
        <w:t>《烟花爆竹安全管理条例》（国务院令第455号）、《国务院关于修改部分行政法规的决定》中华人民共和国国务院令（第666号修订）第八条第四项厂房和仓库的设计、结构和材料以及防火、防瀑、防雷、防静电等安全设备、设施符合国家有关标准和规范。</w:t>
      </w:r>
    </w:p>
    <w:p w:rsidR="009C6605" w:rsidRPr="00406B3A"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406B3A">
        <w:rPr>
          <w:rFonts w:ascii="仿宋_GB2312" w:eastAsia="仿宋_GB2312" w:hAnsi="宋体" w:cs="Times New Roman" w:hint="eastAsia"/>
          <w:noProof/>
          <w:kern w:val="0"/>
          <w:sz w:val="32"/>
          <w:szCs w:val="32"/>
        </w:rPr>
        <w:t>《建设项目安全设施"三同时"监督管理办法》（原国家安全监管总局令第36号、第77号修订）第六条安全生产监督管理部门应当加强建设项目安全设施建设的日常安全监管，落实有关行政许可及其监管责任，督促生产经营单位落实安全设施建设责任。</w:t>
      </w:r>
    </w:p>
    <w:p w:rsidR="009C6605" w:rsidRPr="009C6605" w:rsidRDefault="009C6605" w:rsidP="009C6605">
      <w:pPr>
        <w:adjustRightInd w:val="0"/>
        <w:snapToGrid w:val="0"/>
        <w:spacing w:line="560" w:lineRule="exact"/>
        <w:ind w:firstLineChars="100" w:firstLine="320"/>
        <w:rPr>
          <w:rFonts w:ascii="宋体" w:eastAsia="黑体" w:hAnsi="宋体" w:cs="Times New Roman"/>
          <w:sz w:val="32"/>
          <w:szCs w:val="32"/>
        </w:rPr>
      </w:pPr>
      <w:r w:rsidRPr="009C6605">
        <w:rPr>
          <w:rFonts w:ascii="宋体" w:eastAsia="黑体" w:hAnsi="宋体" w:cs="Times New Roman" w:hint="eastAsia"/>
          <w:sz w:val="32"/>
          <w:szCs w:val="32"/>
        </w:rPr>
        <w:t xml:space="preserve">  </w:t>
      </w:r>
      <w:r w:rsidRPr="009C6605">
        <w:rPr>
          <w:rFonts w:ascii="宋体" w:eastAsia="黑体" w:hAnsi="宋体" w:cs="Times New Roman" w:hint="eastAsia"/>
          <w:sz w:val="32"/>
          <w:szCs w:val="32"/>
        </w:rPr>
        <w:t>五、受理机构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w:t>
      </w:r>
    </w:p>
    <w:p w:rsidR="009C6605" w:rsidRPr="009C6605" w:rsidRDefault="009C6605" w:rsidP="009C6605">
      <w:pPr>
        <w:adjustRightInd w:val="0"/>
        <w:snapToGrid w:val="0"/>
        <w:spacing w:line="560" w:lineRule="exact"/>
        <w:ind w:firstLineChars="100" w:firstLine="320"/>
        <w:rPr>
          <w:rFonts w:ascii="宋体" w:eastAsia="黑体" w:hAnsi="宋体" w:cs="Times New Roman"/>
          <w:sz w:val="32"/>
          <w:szCs w:val="32"/>
        </w:rPr>
      </w:pPr>
      <w:r w:rsidRPr="009C6605">
        <w:rPr>
          <w:rFonts w:ascii="宋体" w:eastAsia="黑体" w:hAnsi="宋体" w:cs="Times New Roman" w:hint="eastAsia"/>
          <w:sz w:val="32"/>
          <w:szCs w:val="32"/>
        </w:rPr>
        <w:lastRenderedPageBreak/>
        <w:t xml:space="preserve">  </w:t>
      </w:r>
      <w:r w:rsidRPr="009C6605">
        <w:rPr>
          <w:rFonts w:ascii="宋体" w:eastAsia="黑体" w:hAnsi="宋体" w:cs="Times New Roman" w:hint="eastAsia"/>
          <w:sz w:val="32"/>
          <w:szCs w:val="32"/>
        </w:rPr>
        <w:t>六、决定机构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noProof/>
          <w:kern w:val="0"/>
          <w:sz w:val="32"/>
          <w:szCs w:val="32"/>
        </w:rPr>
      </w:pPr>
      <w:r w:rsidRPr="009C6605">
        <w:rPr>
          <w:rFonts w:ascii="仿宋_GB2312" w:eastAsia="仿宋_GB2312" w:hAnsi="Times New Roman" w:cs="Times New Roman" w:hint="eastAsia"/>
          <w:sz w:val="32"/>
          <w:szCs w:val="32"/>
        </w:rPr>
        <w:t>湖南省应急管理厅</w:t>
      </w:r>
      <w:r w:rsidRPr="009C6605">
        <w:rPr>
          <w:rFonts w:ascii="宋体" w:eastAsia="宋体" w:hAnsi="宋体" w:cs="Times New Roman" w:hint="eastAsia"/>
          <w:noProof/>
          <w:kern w:val="0"/>
          <w:sz w:val="32"/>
          <w:szCs w:val="32"/>
        </w:rPr>
        <w:t>。</w:t>
      </w:r>
    </w:p>
    <w:p w:rsidR="009C6605" w:rsidRPr="009C6605" w:rsidRDefault="009C6605" w:rsidP="009C6605">
      <w:pPr>
        <w:adjustRightInd w:val="0"/>
        <w:snapToGrid w:val="0"/>
        <w:spacing w:line="560" w:lineRule="exact"/>
        <w:ind w:firstLineChars="200" w:firstLine="640"/>
        <w:rPr>
          <w:rFonts w:ascii="宋体" w:eastAsia="宋体" w:hAnsi="宋体" w:cs="Times New Roman"/>
          <w:noProof/>
          <w:kern w:val="0"/>
          <w:sz w:val="32"/>
          <w:szCs w:val="32"/>
        </w:rPr>
      </w:pPr>
      <w:r w:rsidRPr="009C6605">
        <w:rPr>
          <w:rFonts w:ascii="宋体" w:eastAsia="黑体" w:hAnsi="宋体" w:cs="Times New Roman" w:hint="eastAsia"/>
          <w:sz w:val="32"/>
          <w:szCs w:val="32"/>
        </w:rPr>
        <w:t>七、数量限制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无数量限制。</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八、申请条件</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生产、储存烟花爆竹建设项目</w:t>
      </w:r>
      <w:r w:rsidRPr="009C6605">
        <w:rPr>
          <w:rFonts w:ascii="Times New Roman" w:eastAsia="仿宋_GB2312" w:hAnsi="Times New Roman" w:cs="Times New Roman" w:hint="eastAsia"/>
          <w:color w:val="000000"/>
          <w:sz w:val="32"/>
          <w:shd w:val="clear" w:color="auto" w:fill="FFFFFF"/>
        </w:rPr>
        <w:t>符合当地产业结构规划，基本建设项目经过批准，</w:t>
      </w:r>
      <w:r w:rsidRPr="009C6605">
        <w:rPr>
          <w:rFonts w:ascii="仿宋_GB2312" w:eastAsia="仿宋_GB2312" w:hAnsi="宋体" w:cs="Times New Roman" w:hint="eastAsia"/>
          <w:noProof/>
          <w:kern w:val="0"/>
          <w:sz w:val="32"/>
          <w:szCs w:val="32"/>
        </w:rPr>
        <w:t>并完成初步设计和安全设施设计专篇。</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九、禁止性要求</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未经安全条件审查或者审查未通过的。</w:t>
      </w:r>
    </w:p>
    <w:p w:rsidR="009C6605" w:rsidRPr="009C6605" w:rsidRDefault="009C6605" w:rsidP="009C6605">
      <w:pPr>
        <w:adjustRightInd w:val="0"/>
        <w:snapToGrid w:val="0"/>
        <w:spacing w:line="560" w:lineRule="exact"/>
        <w:ind w:firstLineChars="200" w:firstLine="640"/>
        <w:rPr>
          <w:rFonts w:ascii="黑体" w:eastAsia="黑体" w:hAnsi="黑体" w:cs="Times New Roman"/>
          <w:sz w:val="28"/>
          <w:szCs w:val="28"/>
        </w:rPr>
      </w:pPr>
      <w:r w:rsidRPr="009C6605">
        <w:rPr>
          <w:rFonts w:ascii="黑体" w:eastAsia="黑体" w:hAnsi="黑体" w:cs="Times New Roman" w:hint="eastAsia"/>
          <w:sz w:val="32"/>
          <w:szCs w:val="32"/>
        </w:rPr>
        <w:t>十、申请材料目录</w:t>
      </w:r>
    </w:p>
    <w:tbl>
      <w:tblPr>
        <w:tblW w:w="84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1448"/>
        <w:gridCol w:w="976"/>
        <w:gridCol w:w="600"/>
        <w:gridCol w:w="992"/>
        <w:gridCol w:w="3189"/>
        <w:gridCol w:w="705"/>
      </w:tblGrid>
      <w:tr w:rsidR="009C6605" w:rsidRPr="009C6605" w:rsidTr="009C6605">
        <w:trPr>
          <w:trHeight w:hRule="exact" w:val="936"/>
          <w:jc w:val="center"/>
        </w:trPr>
        <w:tc>
          <w:tcPr>
            <w:tcW w:w="504"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44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w:t>
            </w:r>
          </w:p>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名称</w:t>
            </w:r>
          </w:p>
        </w:tc>
        <w:tc>
          <w:tcPr>
            <w:tcW w:w="976"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600"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99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3189"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705"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2120"/>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szCs w:val="24"/>
              </w:rPr>
              <w:t>1</w:t>
            </w:r>
          </w:p>
        </w:tc>
        <w:tc>
          <w:tcPr>
            <w:tcW w:w="1448" w:type="dxa"/>
            <w:vAlign w:val="center"/>
          </w:tcPr>
          <w:p w:rsidR="009C6605" w:rsidRPr="009C6605" w:rsidRDefault="009C6605" w:rsidP="009C6605">
            <w:pPr>
              <w:widowControl/>
              <w:jc w:val="center"/>
              <w:rPr>
                <w:rFonts w:ascii="仿宋" w:eastAsia="仿宋" w:hAnsi="仿宋" w:cs="Times New Roman"/>
                <w:sz w:val="24"/>
              </w:rPr>
            </w:pPr>
            <w:r w:rsidRPr="009C6605">
              <w:rPr>
                <w:rFonts w:ascii="仿宋" w:eastAsia="仿宋" w:hAnsi="仿宋" w:cs="Times New Roman" w:hint="eastAsia"/>
                <w:sz w:val="24"/>
              </w:rPr>
              <w:t>烟花爆竹建设项目安全设施设计审查申请</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99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3189" w:type="dxa"/>
            <w:vAlign w:val="center"/>
          </w:tcPr>
          <w:p w:rsidR="009C6605" w:rsidRPr="009C6605" w:rsidRDefault="009C6605" w:rsidP="009C6605">
            <w:pPr>
              <w:spacing w:line="300" w:lineRule="exact"/>
              <w:rPr>
                <w:rFonts w:ascii="Times New Roman" w:eastAsia="宋体" w:hAnsi="Times New Roman" w:cs="Times New Roman"/>
                <w:szCs w:val="24"/>
                <w:highlight w:val="red"/>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hRule="exact" w:val="1838"/>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2</w:t>
            </w:r>
          </w:p>
        </w:tc>
        <w:tc>
          <w:tcPr>
            <w:tcW w:w="1448" w:type="dxa"/>
            <w:vAlign w:val="center"/>
          </w:tcPr>
          <w:p w:rsidR="009C6605" w:rsidRPr="009C6605" w:rsidRDefault="009C6605" w:rsidP="009C6605">
            <w:pPr>
              <w:widowControl/>
              <w:jc w:val="center"/>
              <w:rPr>
                <w:rFonts w:ascii="仿宋" w:eastAsia="仿宋" w:hAnsi="仿宋" w:cs="Times New Roman"/>
                <w:sz w:val="24"/>
              </w:rPr>
            </w:pPr>
            <w:r w:rsidRPr="009C6605">
              <w:rPr>
                <w:rFonts w:ascii="仿宋" w:eastAsia="仿宋" w:hAnsi="仿宋" w:cs="Times New Roman" w:hint="eastAsia"/>
                <w:sz w:val="24"/>
              </w:rPr>
              <w:t>建设项目安全设施设计及设计单位的设计资质证明文件</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复制件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1</w:t>
            </w:r>
          </w:p>
        </w:tc>
        <w:tc>
          <w:tcPr>
            <w:tcW w:w="99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3189" w:type="dxa"/>
            <w:vAlign w:val="center"/>
          </w:tcPr>
          <w:p w:rsidR="009C6605" w:rsidRPr="009C6605" w:rsidRDefault="009C6605" w:rsidP="009C6605">
            <w:pPr>
              <w:spacing w:line="300" w:lineRule="exact"/>
              <w:rPr>
                <w:rFonts w:ascii="Times New Roman" w:eastAsia="宋体" w:hAnsi="Times New Roman" w:cs="Times New Roman"/>
                <w:szCs w:val="24"/>
                <w:highlight w:val="red"/>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hRule="exact" w:val="2991"/>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3</w:t>
            </w:r>
          </w:p>
        </w:tc>
        <w:tc>
          <w:tcPr>
            <w:tcW w:w="1448" w:type="dxa"/>
            <w:vAlign w:val="center"/>
          </w:tcPr>
          <w:p w:rsidR="009C6605" w:rsidRPr="009C6605" w:rsidRDefault="009C6605" w:rsidP="009C6605">
            <w:pPr>
              <w:widowControl/>
              <w:jc w:val="center"/>
              <w:rPr>
                <w:rFonts w:ascii="仿宋" w:eastAsia="仿宋" w:hAnsi="仿宋" w:cs="Times New Roman"/>
                <w:sz w:val="24"/>
              </w:rPr>
            </w:pPr>
            <w:r w:rsidRPr="009C6605">
              <w:rPr>
                <w:rFonts w:ascii="仿宋" w:eastAsia="仿宋" w:hAnsi="仿宋" w:cs="Times New Roman" w:hint="eastAsia"/>
                <w:sz w:val="24"/>
              </w:rPr>
              <w:t>建设项目审批、核准或者备案的文件</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原件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1</w:t>
            </w:r>
          </w:p>
        </w:tc>
        <w:tc>
          <w:tcPr>
            <w:tcW w:w="99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纸质及电子版</w:t>
            </w:r>
          </w:p>
        </w:tc>
        <w:tc>
          <w:tcPr>
            <w:tcW w:w="3189" w:type="dxa"/>
            <w:vAlign w:val="center"/>
          </w:tcPr>
          <w:p w:rsidR="009C6605" w:rsidRPr="009C6605" w:rsidRDefault="009C6605" w:rsidP="009C6605">
            <w:pPr>
              <w:spacing w:line="300" w:lineRule="exact"/>
              <w:rPr>
                <w:rFonts w:ascii="Times New Roman" w:eastAsia="宋体" w:hAnsi="Times New Roman" w:cs="Times New Roman"/>
                <w:szCs w:val="21"/>
              </w:rPr>
            </w:pPr>
            <w:r w:rsidRPr="009C6605">
              <w:rPr>
                <w:rFonts w:ascii="Times New Roman" w:eastAsia="宋体" w:hAnsi="Times New Roman" w:cs="Times New Roman" w:hint="eastAsia"/>
                <w:szCs w:val="21"/>
              </w:rPr>
              <w:t>符合《建设项目安全设施“三同时”监督管理办法》（国家安全监管总局令第</w:t>
            </w:r>
            <w:r w:rsidRPr="009C6605">
              <w:rPr>
                <w:rFonts w:ascii="Times New Roman" w:eastAsia="宋体" w:hAnsi="Times New Roman" w:cs="Times New Roman" w:hint="eastAsia"/>
                <w:szCs w:val="21"/>
              </w:rPr>
              <w:t>36</w:t>
            </w:r>
            <w:r w:rsidRPr="009C6605">
              <w:rPr>
                <w:rFonts w:ascii="Times New Roman" w:eastAsia="宋体" w:hAnsi="Times New Roman" w:cs="Times New Roman" w:hint="eastAsia"/>
                <w:szCs w:val="21"/>
              </w:rPr>
              <w:t>号）的规定</w:t>
            </w:r>
          </w:p>
          <w:p w:rsidR="009C6605" w:rsidRPr="009C6605" w:rsidRDefault="009C6605" w:rsidP="009C6605">
            <w:pPr>
              <w:spacing w:line="300" w:lineRule="exact"/>
              <w:rPr>
                <w:rFonts w:ascii="Times New Roman" w:eastAsia="宋体" w:hAnsi="Times New Roman" w:cs="Times New Roman"/>
                <w:szCs w:val="24"/>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r w:rsidR="009C6605" w:rsidRPr="009C6605" w:rsidTr="009C6605">
        <w:trPr>
          <w:trHeight w:hRule="exact" w:val="2991"/>
          <w:jc w:val="center"/>
        </w:trPr>
        <w:tc>
          <w:tcPr>
            <w:tcW w:w="504"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lastRenderedPageBreak/>
              <w:t>4</w:t>
            </w:r>
          </w:p>
        </w:tc>
        <w:tc>
          <w:tcPr>
            <w:tcW w:w="1448" w:type="dxa"/>
            <w:vAlign w:val="center"/>
          </w:tcPr>
          <w:p w:rsidR="009C6605" w:rsidRPr="009C6605" w:rsidRDefault="009C6605" w:rsidP="009C6605">
            <w:pPr>
              <w:widowControl/>
              <w:jc w:val="center"/>
              <w:rPr>
                <w:rFonts w:ascii="仿宋" w:eastAsia="仿宋" w:hAnsi="仿宋" w:cs="Times New Roman"/>
                <w:sz w:val="24"/>
              </w:rPr>
            </w:pPr>
            <w:r w:rsidRPr="009C6605">
              <w:rPr>
                <w:rFonts w:ascii="仿宋" w:eastAsia="仿宋" w:hAnsi="仿宋" w:cs="Times New Roman" w:hint="eastAsia"/>
                <w:sz w:val="24"/>
              </w:rPr>
              <w:t>建设项目安全预评价报告及评价单位安全评价资质证明文件</w:t>
            </w:r>
          </w:p>
        </w:tc>
        <w:tc>
          <w:tcPr>
            <w:tcW w:w="976"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复制件</w:t>
            </w:r>
          </w:p>
        </w:tc>
        <w:tc>
          <w:tcPr>
            <w:tcW w:w="600"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1</w:t>
            </w:r>
          </w:p>
        </w:tc>
        <w:tc>
          <w:tcPr>
            <w:tcW w:w="992" w:type="dxa"/>
            <w:vAlign w:val="center"/>
          </w:tcPr>
          <w:p w:rsidR="009C6605" w:rsidRPr="009C6605" w:rsidRDefault="009C6605" w:rsidP="009C6605">
            <w:pPr>
              <w:spacing w:line="300" w:lineRule="exact"/>
              <w:rPr>
                <w:rFonts w:ascii="Times New Roman" w:eastAsia="宋体" w:hAnsi="Times New Roman" w:cs="Times New Roman"/>
                <w:szCs w:val="24"/>
              </w:rPr>
            </w:pPr>
            <w:r w:rsidRPr="009C6605">
              <w:rPr>
                <w:rFonts w:ascii="Times New Roman" w:eastAsia="宋体" w:hAnsi="Times New Roman" w:cs="Times New Roman" w:hint="eastAsia"/>
                <w:szCs w:val="24"/>
              </w:rPr>
              <w:t>纸质</w:t>
            </w:r>
          </w:p>
        </w:tc>
        <w:tc>
          <w:tcPr>
            <w:tcW w:w="3189" w:type="dxa"/>
            <w:vAlign w:val="center"/>
          </w:tcPr>
          <w:p w:rsidR="009C6605" w:rsidRPr="009C6605" w:rsidRDefault="009C6605" w:rsidP="009C6605">
            <w:pPr>
              <w:spacing w:line="300" w:lineRule="exact"/>
              <w:rPr>
                <w:rFonts w:ascii="Times New Roman" w:eastAsia="宋体" w:hAnsi="Times New Roman" w:cs="Times New Roman"/>
                <w:szCs w:val="21"/>
              </w:rPr>
            </w:pPr>
          </w:p>
        </w:tc>
        <w:tc>
          <w:tcPr>
            <w:tcW w:w="705" w:type="dxa"/>
          </w:tcPr>
          <w:p w:rsidR="009C6605" w:rsidRPr="009C6605" w:rsidRDefault="009C6605" w:rsidP="009C6605">
            <w:pPr>
              <w:spacing w:line="312" w:lineRule="auto"/>
              <w:rPr>
                <w:rFonts w:ascii="Times New Roman" w:eastAsia="宋体" w:hAnsi="Times New Roman" w:cs="Times New Roman"/>
                <w:szCs w:val="24"/>
              </w:rPr>
            </w:pPr>
          </w:p>
        </w:tc>
      </w:tr>
    </w:tbl>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（一）窗口接收：</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leftChars="200" w:left="420"/>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（二）信函接收：可通过顺丰、邮政特快专递等方式寄送,收件人：</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接收地址：湖南省长沙市雨花区马王堆南路80号湖南省应急管理厅附楼处政务服务大厅，邮政编码：410016。</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（三）电子邮箱：             </w:t>
      </w:r>
      <w:hyperlink r:id="rId32" w:history="1"/>
      <w:r w:rsidRPr="009C6605">
        <w:rPr>
          <w:rFonts w:ascii="仿宋_GB2312" w:eastAsia="仿宋_GB2312" w:hAnsi="宋体" w:cs="Times New Roman" w:hint="eastAsia"/>
          <w:noProof/>
          <w:kern w:val="0"/>
          <w:sz w:val="32"/>
          <w:szCs w:val="32"/>
        </w:rPr>
        <w:t xml:space="preserve"> 。</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十二、办理基本流程</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（一）</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对申请人提交的材料进行形式要件审查，材料齐全符合法定形式的予以受理。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（二）</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厅危险</w:t>
      </w:r>
      <w:proofErr w:type="gramEnd"/>
      <w:r w:rsidRPr="009C6605">
        <w:rPr>
          <w:rFonts w:ascii="仿宋_GB2312" w:eastAsia="仿宋_GB2312" w:hAnsi="Times New Roman" w:cs="Times New Roman" w:hint="eastAsia"/>
          <w:sz w:val="32"/>
          <w:szCs w:val="32"/>
        </w:rPr>
        <w:t>化学品安全监督管理处（烟花处）</w:t>
      </w:r>
      <w:r w:rsidRPr="009C6605">
        <w:rPr>
          <w:rFonts w:ascii="仿宋_GB2312" w:eastAsia="仿宋_GB2312" w:hAnsi="宋体" w:cs="Times New Roman" w:hint="eastAsia"/>
          <w:noProof/>
          <w:kern w:val="0"/>
          <w:sz w:val="32"/>
          <w:szCs w:val="32"/>
        </w:rPr>
        <w:t>组织专家进行审查。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noProof/>
          <w:kern w:val="0"/>
          <w:sz w:val="24"/>
          <w:szCs w:val="24"/>
        </w:rPr>
      </w:pPr>
      <w:r w:rsidRPr="009C6605">
        <w:rPr>
          <w:rFonts w:ascii="仿宋_GB2312" w:eastAsia="仿宋_GB2312" w:hAnsi="宋体" w:cs="Times New Roman" w:hint="eastAsia"/>
          <w:noProof/>
          <w:kern w:val="0"/>
          <w:sz w:val="32"/>
          <w:szCs w:val="32"/>
        </w:rPr>
        <w:t>（三）</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向申请人送达审批文书。</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十三、办结时限</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noProof/>
          <w:kern w:val="0"/>
          <w:sz w:val="32"/>
          <w:szCs w:val="32"/>
        </w:rPr>
      </w:pPr>
      <w:r w:rsidRPr="009C6605">
        <w:rPr>
          <w:rFonts w:ascii="宋体" w:eastAsia="宋体" w:hAnsi="宋体" w:cs="Times New Roman" w:hint="eastAsia"/>
          <w:sz w:val="32"/>
          <w:szCs w:val="32"/>
        </w:rPr>
        <w:lastRenderedPageBreak/>
        <w:t xml:space="preserve">  </w:t>
      </w:r>
      <w:r w:rsidRPr="009C6605">
        <w:rPr>
          <w:rFonts w:ascii="仿宋_GB2312" w:eastAsia="仿宋_GB2312" w:hAnsi="宋体" w:cs="Times New Roman" w:hint="eastAsia"/>
          <w:noProof/>
          <w:kern w:val="0"/>
          <w:sz w:val="32"/>
          <w:szCs w:val="32"/>
        </w:rPr>
        <w:t>对已经受理的建设项目安全设施设计审查申请，</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厅危险</w:t>
      </w:r>
      <w:proofErr w:type="gramEnd"/>
      <w:r w:rsidRPr="009C6605">
        <w:rPr>
          <w:rFonts w:ascii="仿宋_GB2312" w:eastAsia="仿宋_GB2312" w:hAnsi="Times New Roman" w:cs="Times New Roman" w:hint="eastAsia"/>
          <w:sz w:val="32"/>
          <w:szCs w:val="32"/>
        </w:rPr>
        <w:t>化学品安全监督管理处（烟花处）</w:t>
      </w:r>
      <w:r w:rsidRPr="009C6605">
        <w:rPr>
          <w:rFonts w:ascii="仿宋_GB2312" w:eastAsia="仿宋_GB2312" w:hAnsi="宋体" w:cs="Times New Roman" w:hint="eastAsia"/>
          <w:noProof/>
          <w:kern w:val="0"/>
          <w:sz w:val="32"/>
          <w:szCs w:val="32"/>
        </w:rPr>
        <w:t>应当指派有关人员或者组织专家对申请文件、资料进行审查，并在受理申请之日起15个工作日内作出同意或者不同意建设项目安全设施设计专篇的决定，向建设单位出具建设项目安全设施设计的审查意见书；15个工作日内不能出具审查意见的，经本部门负责人批准，可以延长10个工作日，并应当将延长的期限和理由告知建设单位。</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根据法定条件和程序，需要对申请文件、资料的实质内容进行核实的，</w:t>
      </w: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厅危险</w:t>
      </w:r>
      <w:proofErr w:type="gramEnd"/>
      <w:r w:rsidRPr="009C6605">
        <w:rPr>
          <w:rFonts w:ascii="仿宋_GB2312" w:eastAsia="仿宋_GB2312" w:hAnsi="Times New Roman" w:cs="Times New Roman" w:hint="eastAsia"/>
          <w:sz w:val="32"/>
          <w:szCs w:val="32"/>
        </w:rPr>
        <w:t>化学品安全监督管理处（烟花处）</w:t>
      </w:r>
      <w:r w:rsidRPr="009C6605">
        <w:rPr>
          <w:rFonts w:ascii="仿宋_GB2312" w:eastAsia="仿宋_GB2312" w:hAnsi="宋体" w:cs="Times New Roman" w:hint="eastAsia"/>
          <w:noProof/>
          <w:kern w:val="0"/>
          <w:sz w:val="32"/>
          <w:szCs w:val="32"/>
        </w:rPr>
        <w:t>应当指派两名以上工作人员进行现场核查。</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 xml:space="preserve">  建设单位整改现场核查发现的有关问题和按照专家评审意见修改申请文件、资料所需时间不计算在本条规定的期限内。</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十四、收费依据及标准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十六、行政相对人权利和义务</w:t>
      </w:r>
    </w:p>
    <w:p w:rsidR="009C6605" w:rsidRPr="009C6605" w:rsidRDefault="009C6605" w:rsidP="009C6605">
      <w:pPr>
        <w:adjustRightInd w:val="0"/>
        <w:snapToGrid w:val="0"/>
        <w:spacing w:line="560" w:lineRule="exact"/>
        <w:ind w:firstLineChars="200" w:firstLine="640"/>
        <w:rPr>
          <w:rFonts w:ascii="仿宋_GB2312" w:eastAsia="仿宋_GB2312" w:hAnsi="宋体" w:cs="宋体"/>
          <w:noProof/>
          <w:kern w:val="0"/>
          <w:sz w:val="32"/>
          <w:szCs w:val="32"/>
        </w:rPr>
      </w:pPr>
      <w:r w:rsidRPr="009C6605">
        <w:rPr>
          <w:rFonts w:ascii="仿宋_GB2312" w:eastAsia="仿宋_GB2312" w:hAnsi="宋体" w:cs="宋体" w:hint="eastAsia"/>
          <w:noProof/>
          <w:kern w:val="0"/>
          <w:sz w:val="32"/>
          <w:szCs w:val="32"/>
        </w:rPr>
        <w:t>行政相对人权利和义务请参照《建设项目安全设施“三同时”监督管理办法》（原国家安全监管总局令第36号）有关规定。</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十七、咨询途径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lastRenderedPageBreak/>
        <w:t>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法规处政务服务窗口</w:t>
      </w:r>
      <w:r w:rsidRPr="009C6605">
        <w:rPr>
          <w:rFonts w:ascii="仿宋_GB2312" w:eastAsia="仿宋_GB2312" w:hAnsi="宋体" w:cs="Times New Roman" w:hint="eastAsia"/>
          <w:noProof/>
          <w:kern w:val="0"/>
          <w:sz w:val="32"/>
          <w:szCs w:val="32"/>
        </w:rPr>
        <w:t>，联系电话：0731-</w:t>
      </w:r>
      <w:r w:rsidR="000A0EA7">
        <w:rPr>
          <w:rFonts w:ascii="仿宋_GB2312" w:eastAsia="仿宋_GB2312" w:hAnsi="宋体" w:cs="Times New Roman" w:hint="eastAsia"/>
          <w:noProof/>
          <w:kern w:val="0"/>
          <w:sz w:val="32"/>
          <w:szCs w:val="32"/>
        </w:rPr>
        <w:t>82213053</w:t>
      </w:r>
      <w:r w:rsidRPr="009C6605">
        <w:rPr>
          <w:rFonts w:ascii="仿宋_GB2312" w:eastAsia="仿宋_GB2312" w:hAnsi="宋体" w:cs="Times New Roman" w:hint="eastAsia"/>
          <w:noProof/>
          <w:kern w:val="0"/>
          <w:sz w:val="32"/>
          <w:szCs w:val="32"/>
        </w:rPr>
        <w:t>。</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Times New Roman" w:cs="Times New Roman" w:hint="eastAsia"/>
          <w:sz w:val="32"/>
          <w:szCs w:val="32"/>
        </w:rPr>
        <w:t>湖南省应急管理</w:t>
      </w:r>
      <w:proofErr w:type="gramStart"/>
      <w:r w:rsidRPr="009C6605">
        <w:rPr>
          <w:rFonts w:ascii="仿宋_GB2312" w:eastAsia="仿宋_GB2312" w:hAnsi="Times New Roman" w:cs="Times New Roman" w:hint="eastAsia"/>
          <w:sz w:val="32"/>
          <w:szCs w:val="32"/>
        </w:rPr>
        <w:t>厅危险</w:t>
      </w:r>
      <w:proofErr w:type="gramEnd"/>
      <w:r w:rsidRPr="009C6605">
        <w:rPr>
          <w:rFonts w:ascii="仿宋_GB2312" w:eastAsia="仿宋_GB2312" w:hAnsi="Times New Roman" w:cs="Times New Roman" w:hint="eastAsia"/>
          <w:sz w:val="32"/>
          <w:szCs w:val="32"/>
        </w:rPr>
        <w:t>化学品安全监督管理处（烟花处）</w:t>
      </w:r>
      <w:r w:rsidRPr="009C6605">
        <w:rPr>
          <w:rFonts w:ascii="仿宋_GB2312" w:eastAsia="仿宋_GB2312" w:hAnsi="宋体" w:cs="Times New Roman" w:hint="eastAsia"/>
          <w:noProof/>
          <w:kern w:val="0"/>
          <w:sz w:val="32"/>
          <w:szCs w:val="32"/>
        </w:rPr>
        <w:t>，联系电话：0731-89751279。</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十八、监督投诉渠道</w:t>
      </w:r>
    </w:p>
    <w:p w:rsidR="009C6605" w:rsidRPr="009C6605" w:rsidRDefault="009C6605" w:rsidP="009C6605">
      <w:pPr>
        <w:adjustRightInd w:val="0"/>
        <w:snapToGrid w:val="0"/>
        <w:spacing w:line="560" w:lineRule="exact"/>
        <w:ind w:firstLineChars="200" w:firstLine="640"/>
        <w:rPr>
          <w:rFonts w:ascii="仿宋_GB2312" w:eastAsia="仿宋_GB2312" w:hAnsi="宋体" w:cs="宋体"/>
          <w:noProof/>
          <w:kern w:val="0"/>
          <w:sz w:val="32"/>
          <w:szCs w:val="32"/>
        </w:rPr>
      </w:pPr>
      <w:r w:rsidRPr="009C6605">
        <w:rPr>
          <w:rFonts w:ascii="仿宋_GB2312" w:eastAsia="仿宋_GB2312" w:hAnsi="宋体" w:cs="宋体" w:hint="eastAsia"/>
          <w:noProof/>
          <w:kern w:val="0"/>
          <w:sz w:val="32"/>
          <w:szCs w:val="32"/>
        </w:rPr>
        <w:t>省厅机关纪委</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宋体" w:hint="eastAsia"/>
          <w:noProof/>
          <w:kern w:val="0"/>
          <w:sz w:val="32"/>
          <w:szCs w:val="32"/>
        </w:rPr>
        <w:t>联系电话：0731-89751280。</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十九、办公地址和时间</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noProof/>
          <w:kern w:val="0"/>
          <w:sz w:val="32"/>
          <w:szCs w:val="32"/>
        </w:rPr>
      </w:pPr>
      <w:r w:rsidRPr="009C6605">
        <w:rPr>
          <w:rFonts w:ascii="仿宋_GB2312" w:eastAsia="仿宋_GB2312" w:hAnsi="宋体" w:cs="仿宋_GB2312" w:hint="eastAsia"/>
          <w:b/>
          <w:noProof/>
          <w:kern w:val="0"/>
          <w:sz w:val="32"/>
          <w:szCs w:val="32"/>
        </w:rPr>
        <w:t>（一）办公地址</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noProof/>
          <w:kern w:val="0"/>
          <w:sz w:val="32"/>
          <w:szCs w:val="32"/>
        </w:rPr>
      </w:pPr>
      <w:r w:rsidRPr="009C6605">
        <w:rPr>
          <w:rFonts w:ascii="仿宋_GB2312" w:eastAsia="仿宋_GB2312" w:hAnsi="宋体" w:cs="Times New Roman" w:hint="eastAsia"/>
          <w:noProof/>
          <w:kern w:val="0"/>
          <w:sz w:val="32"/>
          <w:szCs w:val="32"/>
        </w:rPr>
        <w:t>湖南省长沙市雨花区马王堆南路80号，邮政编码：410016。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noProof/>
          <w:kern w:val="0"/>
          <w:sz w:val="32"/>
          <w:szCs w:val="32"/>
        </w:rPr>
      </w:pPr>
      <w:r w:rsidRPr="009C6605">
        <w:rPr>
          <w:rFonts w:ascii="仿宋_GB2312" w:eastAsia="仿宋_GB2312" w:hAnsi="宋体" w:cs="Times New Roman" w:hint="eastAsia"/>
          <w:b/>
          <w:noProof/>
          <w:kern w:val="0"/>
          <w:sz w:val="32"/>
          <w:szCs w:val="32"/>
        </w:rPr>
        <w:t>（二）办公时间</w:t>
      </w:r>
    </w:p>
    <w:p w:rsidR="009C6605" w:rsidRDefault="00DA0A90" w:rsidP="009C6605">
      <w:pPr>
        <w:widowControl/>
        <w:tabs>
          <w:tab w:val="center" w:pos="4201"/>
          <w:tab w:val="right" w:leader="dot" w:pos="9298"/>
        </w:tabs>
        <w:autoSpaceDE w:val="0"/>
        <w:autoSpaceDN w:val="0"/>
        <w:adjustRightInd w:val="0"/>
        <w:snapToGrid w:val="0"/>
        <w:spacing w:line="560" w:lineRule="exact"/>
        <w:ind w:firstLineChars="250" w:firstLine="800"/>
        <w:rPr>
          <w:rFonts w:ascii="仿宋_GB2312" w:eastAsia="仿宋_GB2312" w:hAnsi="宋体" w:cs="Times New Roman"/>
          <w:noProof/>
          <w:kern w:val="0"/>
          <w:sz w:val="32"/>
          <w:szCs w:val="32"/>
        </w:rPr>
      </w:pPr>
      <w:r>
        <w:rPr>
          <w:rFonts w:ascii="仿宋_GB2312" w:eastAsia="仿宋_GB2312" w:hAnsi="宋体" w:cs="Times New Roman" w:hint="eastAsia"/>
          <w:noProof/>
          <w:kern w:val="0"/>
          <w:sz w:val="32"/>
          <w:szCs w:val="32"/>
        </w:rPr>
        <w:t>工作日</w:t>
      </w:r>
      <w:r w:rsidR="009C6605" w:rsidRPr="009C6605">
        <w:rPr>
          <w:rFonts w:ascii="仿宋_GB2312" w:eastAsia="仿宋_GB2312" w:hAnsi="宋体" w:cs="Times New Roman" w:hint="eastAsia"/>
          <w:noProof/>
          <w:kern w:val="0"/>
          <w:sz w:val="32"/>
          <w:szCs w:val="32"/>
        </w:rPr>
        <w:t>周一至周五 上午 8:00</w:t>
      </w:r>
      <w:r w:rsidR="009C6605" w:rsidRPr="009C6605">
        <w:rPr>
          <w:rFonts w:ascii="仿宋_GB2312" w:eastAsia="仿宋_GB2312" w:hAnsi="宋体" w:cs="宋体" w:hint="eastAsia"/>
          <w:noProof/>
          <w:kern w:val="0"/>
          <w:sz w:val="32"/>
          <w:szCs w:val="32"/>
        </w:rPr>
        <w:t>-</w:t>
      </w:r>
      <w:r w:rsidR="009C6605" w:rsidRPr="009C6605">
        <w:rPr>
          <w:rFonts w:ascii="仿宋_GB2312" w:eastAsia="仿宋_GB2312" w:hAnsi="宋体" w:cs="Times New Roman" w:hint="eastAsia"/>
          <w:noProof/>
          <w:kern w:val="0"/>
          <w:sz w:val="32"/>
          <w:szCs w:val="32"/>
        </w:rPr>
        <w:t>12:00；下午 2：30-5:30</w:t>
      </w:r>
    </w:p>
    <w:p w:rsidR="00DA0A90" w:rsidRPr="009C6605" w:rsidRDefault="00DA0A90" w:rsidP="00DA0A90">
      <w:pPr>
        <w:widowControl/>
        <w:tabs>
          <w:tab w:val="center" w:pos="4201"/>
          <w:tab w:val="right" w:leader="dot" w:pos="9298"/>
        </w:tabs>
        <w:autoSpaceDE w:val="0"/>
        <w:autoSpaceDN w:val="0"/>
        <w:adjustRightInd w:val="0"/>
        <w:snapToGrid w:val="0"/>
        <w:spacing w:line="360" w:lineRule="auto"/>
        <w:ind w:firstLineChars="1050" w:firstLine="336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夏季：</w:t>
      </w:r>
      <w:r w:rsidRPr="009C6605">
        <w:rPr>
          <w:rFonts w:ascii="仿宋_GB2312" w:eastAsia="仿宋_GB2312" w:hAnsi="宋体" w:cs="Times New Roman" w:hint="eastAsia"/>
          <w:kern w:val="0"/>
          <w:sz w:val="32"/>
          <w:szCs w:val="32"/>
        </w:rPr>
        <w:t>下午</w:t>
      </w:r>
      <w:r w:rsidRPr="009C6605">
        <w:rPr>
          <w:rFonts w:ascii="仿宋_GB2312" w:eastAsia="仿宋_GB2312" w:hAnsi="宋体" w:cs="Times New Roman"/>
          <w:kern w:val="0"/>
          <w:sz w:val="32"/>
          <w:szCs w:val="32"/>
        </w:rPr>
        <w:t xml:space="preserve"> </w:t>
      </w: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w:t>
      </w:r>
      <w:r w:rsidRPr="009C6605">
        <w:rPr>
          <w:rFonts w:ascii="仿宋_GB2312" w:eastAsia="仿宋_GB2312" w:hAnsi="宋体" w:cs="Times New Roman"/>
          <w:kern w:val="0"/>
          <w:sz w:val="32"/>
          <w:szCs w:val="32"/>
        </w:rPr>
        <w:t>0</w:t>
      </w:r>
      <w:r>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6</w:t>
      </w:r>
      <w:r w:rsidRPr="009C6605">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p>
    <w:p w:rsidR="00DA0A90" w:rsidRPr="00DA0A90" w:rsidRDefault="00DA0A90" w:rsidP="009C6605">
      <w:pPr>
        <w:widowControl/>
        <w:tabs>
          <w:tab w:val="center" w:pos="4201"/>
          <w:tab w:val="right" w:leader="dot" w:pos="9298"/>
        </w:tabs>
        <w:autoSpaceDE w:val="0"/>
        <w:autoSpaceDN w:val="0"/>
        <w:adjustRightInd w:val="0"/>
        <w:snapToGrid w:val="0"/>
        <w:spacing w:line="560" w:lineRule="exact"/>
        <w:ind w:firstLineChars="250" w:firstLine="800"/>
        <w:rPr>
          <w:rFonts w:ascii="仿宋_GB2312" w:eastAsia="仿宋_GB2312" w:hAnsi="宋体" w:cs="Times New Roman"/>
          <w:noProof/>
          <w:kern w:val="0"/>
          <w:sz w:val="32"/>
          <w:szCs w:val="32"/>
        </w:rPr>
      </w:pP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二十、办理进程和结果公开查询</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仿宋_GB2312" w:hAnsi="Times New Roman" w:cs="Times New Roman" w:hint="eastAsia"/>
          <w:sz w:val="32"/>
          <w:szCs w:val="32"/>
        </w:rPr>
        <w:t>可通过</w:t>
      </w:r>
      <w:r w:rsidRPr="009C6605">
        <w:rPr>
          <w:rFonts w:ascii="仿宋_GB2312" w:eastAsia="仿宋_GB2312" w:hAnsi="Times New Roman" w:cs="Times New Roman" w:hint="eastAsia"/>
          <w:sz w:val="32"/>
          <w:szCs w:val="32"/>
        </w:rPr>
        <w:t>湖南省应急管理厅</w:t>
      </w:r>
      <w:r w:rsidRPr="009C6605">
        <w:rPr>
          <w:rFonts w:ascii="Times New Roman" w:eastAsia="仿宋_GB2312" w:hAnsi="Times New Roman" w:cs="Times New Roman" w:hint="eastAsia"/>
          <w:sz w:val="32"/>
          <w:szCs w:val="32"/>
        </w:rPr>
        <w:t>网站行政许可栏目或者咨询电话进行查询。</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二十一、办理基本流程</w:t>
      </w:r>
    </w:p>
    <w:p w:rsidR="009C6605" w:rsidRPr="009C6605" w:rsidRDefault="009C6605" w:rsidP="009C6605">
      <w:pPr>
        <w:widowControl/>
        <w:numPr>
          <w:ilvl w:val="0"/>
          <w:numId w:val="10"/>
        </w:numPr>
        <w:spacing w:before="156" w:after="156"/>
        <w:ind w:left="360"/>
        <w:rPr>
          <w:rFonts w:ascii="宋体" w:eastAsia="黑体" w:hAnsi="宋体" w:cs="Times New Roman"/>
          <w:sz w:val="24"/>
          <w:szCs w:val="32"/>
        </w:rPr>
        <w:sectPr w:rsidR="009C6605" w:rsidRPr="009C6605" w:rsidSect="009C6605">
          <w:footerReference w:type="default" r:id="rId33"/>
          <w:pgSz w:w="11906" w:h="16838" w:code="9"/>
          <w:pgMar w:top="1701" w:right="1588" w:bottom="1474" w:left="1588" w:header="0" w:footer="907" w:gutter="0"/>
          <w:cols w:space="425"/>
          <w:docGrid w:type="lines" w:linePitch="312"/>
        </w:sectPr>
      </w:pPr>
    </w:p>
    <w:p w:rsidR="009C6605" w:rsidRPr="009C6605" w:rsidRDefault="009C6605" w:rsidP="009C6605">
      <w:pPr>
        <w:widowControl/>
        <w:numPr>
          <w:ilvl w:val="0"/>
          <w:numId w:val="10"/>
        </w:numPr>
        <w:spacing w:before="156" w:after="156"/>
        <w:rPr>
          <w:rFonts w:ascii="Times New Roman" w:eastAsia="仿宋_GB2312" w:hAnsi="Times New Roman" w:cs="Times New Roman"/>
          <w:sz w:val="24"/>
          <w:szCs w:val="24"/>
        </w:rPr>
      </w:pPr>
      <w:r w:rsidRPr="009C6605">
        <w:rPr>
          <w:rFonts w:ascii="新宋体" w:eastAsia="新宋体" w:hAnsi="新宋体" w:cs="Times New Roman"/>
          <w:noProof/>
          <w:szCs w:val="21"/>
        </w:rPr>
        <w:lastRenderedPageBreak/>
        <mc:AlternateContent>
          <mc:Choice Requires="wpc">
            <w:drawing>
              <wp:inline distT="0" distB="0" distL="0" distR="0" wp14:anchorId="2C002BD4" wp14:editId="1D9E389D">
                <wp:extent cx="8790305" cy="5274310"/>
                <wp:effectExtent l="0" t="0" r="10795" b="2159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437" name="文本框 71"/>
                        <wps:cNvSpPr txBox="1">
                          <a:spLocks noChangeArrowheads="1"/>
                        </wps:cNvSpPr>
                        <wps:spPr bwMode="auto">
                          <a:xfrm>
                            <a:off x="8464550" y="2592705"/>
                            <a:ext cx="2787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C1328E" w:rsidRDefault="004D35FB" w:rsidP="009C6605">
                              <w:pPr>
                                <w:jc w:val="center"/>
                                <w:rPr>
                                  <w:sz w:val="24"/>
                                  <w:szCs w:val="24"/>
                                </w:rPr>
                              </w:pPr>
                              <w:r w:rsidRPr="00C1328E">
                                <w:rPr>
                                  <w:rFonts w:hint="eastAsia"/>
                                  <w:sz w:val="24"/>
                                  <w:szCs w:val="24"/>
                                </w:rPr>
                                <w:t>不通过</w:t>
                              </w:r>
                            </w:p>
                          </w:txbxContent>
                        </wps:txbx>
                        <wps:bodyPr rot="0" vert="eaVert" wrap="square" lIns="0" tIns="0" rIns="0" bIns="0" anchor="ctr" anchorCtr="0" upright="1">
                          <a:noAutofit/>
                        </wps:bodyPr>
                      </wps:wsp>
                      <wps:wsp>
                        <wps:cNvPr id="438" name="矩形 73"/>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Pr="00D74DF4" w:rsidRDefault="004D35FB" w:rsidP="009C6605">
                              <w:pPr>
                                <w:spacing w:line="360" w:lineRule="auto"/>
                                <w:jc w:val="center"/>
                                <w:rPr>
                                  <w:sz w:val="32"/>
                                  <w:szCs w:val="32"/>
                                </w:rPr>
                              </w:pPr>
                              <w:r w:rsidRPr="00D74DF4">
                                <w:rPr>
                                  <w:rFonts w:ascii="仿宋_GB2312" w:hAnsi="宋体" w:hint="eastAsia"/>
                                  <w:noProof/>
                                  <w:kern w:val="0"/>
                                  <w:sz w:val="32"/>
                                  <w:szCs w:val="32"/>
                                </w:rPr>
                                <w:t>生产、储存烟花爆竹</w:t>
                              </w:r>
                              <w:r w:rsidRPr="00D74DF4">
                                <w:rPr>
                                  <w:rFonts w:hint="eastAsia"/>
                                  <w:sz w:val="32"/>
                                  <w:szCs w:val="32"/>
                                </w:rPr>
                                <w:t>建设项目安全设施设计审查流程图</w:t>
                              </w:r>
                            </w:p>
                          </w:txbxContent>
                        </wps:txbx>
                        <wps:bodyPr rot="0" vert="horz" wrap="square" lIns="91440" tIns="45720" rIns="91440" bIns="45720" anchor="t" anchorCtr="0" upright="1">
                          <a:noAutofit/>
                        </wps:bodyPr>
                      </wps:wsp>
                      <wps:wsp>
                        <wps:cNvPr id="439" name="矩形 74"/>
                        <wps:cNvSpPr>
                          <a:spLocks noChangeArrowheads="1"/>
                        </wps:cNvSpPr>
                        <wps:spPr bwMode="auto">
                          <a:xfrm>
                            <a:off x="0" y="391795"/>
                            <a:ext cx="1314450" cy="371475"/>
                          </a:xfrm>
                          <a:prstGeom prst="rect">
                            <a:avLst/>
                          </a:prstGeom>
                          <a:solidFill>
                            <a:srgbClr val="FFFFFF"/>
                          </a:solidFill>
                          <a:ln w="9525">
                            <a:solidFill>
                              <a:srgbClr val="000000"/>
                            </a:solidFill>
                            <a:miter lim="800000"/>
                            <a:headEnd/>
                            <a:tailEnd/>
                          </a:ln>
                        </wps:spPr>
                        <wps:txbx>
                          <w:txbxContent>
                            <w:p w:rsidR="004D35FB" w:rsidRDefault="004D35FB" w:rsidP="009C6605">
                              <w:r w:rsidRPr="000D0165">
                                <w:rPr>
                                  <w:rFonts w:hint="eastAsia"/>
                                </w:rPr>
                                <w:t>申</w:t>
                              </w:r>
                              <w:r w:rsidRPr="005C1A03">
                                <w:rPr>
                                  <w:rFonts w:hint="eastAsia"/>
                                  <w:sz w:val="30"/>
                                  <w:szCs w:val="30"/>
                                </w:rPr>
                                <w:t>请企业</w:t>
                              </w:r>
                            </w:p>
                          </w:txbxContent>
                        </wps:txbx>
                        <wps:bodyPr rot="0" vert="horz" wrap="square" lIns="91440" tIns="45720" rIns="91440" bIns="45720" anchor="t" anchorCtr="0" upright="1">
                          <a:noAutofit/>
                        </wps:bodyPr>
                      </wps:wsp>
                      <wps:wsp>
                        <wps:cNvPr id="440" name="矩形 75"/>
                        <wps:cNvSpPr>
                          <a:spLocks noChangeArrowheads="1"/>
                        </wps:cNvSpPr>
                        <wps:spPr bwMode="auto">
                          <a:xfrm>
                            <a:off x="1314450" y="391795"/>
                            <a:ext cx="2080895" cy="371475"/>
                          </a:xfrm>
                          <a:prstGeom prst="rect">
                            <a:avLst/>
                          </a:prstGeom>
                          <a:solidFill>
                            <a:srgbClr val="FFFFFF"/>
                          </a:solidFill>
                          <a:ln w="9525">
                            <a:solidFill>
                              <a:srgbClr val="000000"/>
                            </a:solidFill>
                            <a:miter lim="800000"/>
                            <a:headEnd/>
                            <a:tailEnd/>
                          </a:ln>
                        </wps:spPr>
                        <wps:txbx>
                          <w:txbxContent>
                            <w:p w:rsidR="004D35FB" w:rsidRPr="00D5740E" w:rsidRDefault="004D35FB" w:rsidP="009C6605">
                              <w:pPr>
                                <w:rPr>
                                  <w:sz w:val="30"/>
                                  <w:szCs w:val="30"/>
                                </w:rPr>
                              </w:pPr>
                              <w:r w:rsidRPr="00D5740E">
                                <w:rPr>
                                  <w:rFonts w:hint="eastAsia"/>
                                  <w:sz w:val="30"/>
                                  <w:szCs w:val="30"/>
                                </w:rPr>
                                <w:t>政策法规处政务窗口</w:t>
                              </w:r>
                            </w:p>
                          </w:txbxContent>
                        </wps:txbx>
                        <wps:bodyPr rot="0" vert="horz" wrap="square" lIns="91440" tIns="45720" rIns="91440" bIns="45720" anchor="t" anchorCtr="0" upright="1">
                          <a:noAutofit/>
                        </wps:bodyPr>
                      </wps:wsp>
                      <wps:wsp>
                        <wps:cNvPr id="441" name="矩形 76"/>
                        <wps:cNvSpPr>
                          <a:spLocks noChangeArrowheads="1"/>
                        </wps:cNvSpPr>
                        <wps:spPr bwMode="auto">
                          <a:xfrm>
                            <a:off x="3395345" y="391795"/>
                            <a:ext cx="3388360" cy="371475"/>
                          </a:xfrm>
                          <a:prstGeom prst="rect">
                            <a:avLst/>
                          </a:prstGeom>
                          <a:solidFill>
                            <a:srgbClr val="FFFFFF"/>
                          </a:solidFill>
                          <a:ln w="9525">
                            <a:solidFill>
                              <a:srgbClr val="000000"/>
                            </a:solidFill>
                            <a:miter lim="800000"/>
                            <a:headEnd/>
                            <a:tailEnd/>
                          </a:ln>
                        </wps:spPr>
                        <wps:txbx>
                          <w:txbxContent>
                            <w:p w:rsidR="004D35FB" w:rsidRPr="002F77B7" w:rsidRDefault="004D35FB" w:rsidP="009C6605">
                              <w:pPr>
                                <w:rPr>
                                  <w:sz w:val="30"/>
                                  <w:szCs w:val="30"/>
                                </w:rPr>
                              </w:pPr>
                              <w:r w:rsidRPr="002F77B7">
                                <w:rPr>
                                  <w:rFonts w:hint="eastAsia"/>
                                  <w:sz w:val="30"/>
                                  <w:szCs w:val="30"/>
                                </w:rPr>
                                <w:t>危险化学品安全监督管理处</w:t>
                              </w:r>
                              <w:r>
                                <w:rPr>
                                  <w:rFonts w:hint="eastAsia"/>
                                  <w:sz w:val="30"/>
                                  <w:szCs w:val="30"/>
                                </w:rPr>
                                <w:t>（烟花处）</w:t>
                              </w:r>
                            </w:p>
                          </w:txbxContent>
                        </wps:txbx>
                        <wps:bodyPr rot="0" vert="horz" wrap="square" lIns="91440" tIns="45720" rIns="91440" bIns="45720" anchor="t" anchorCtr="0" upright="1">
                          <a:noAutofit/>
                        </wps:bodyPr>
                      </wps:wsp>
                      <wps:wsp>
                        <wps:cNvPr id="442" name="矩形 78"/>
                        <wps:cNvSpPr>
                          <a:spLocks noChangeArrowheads="1"/>
                        </wps:cNvSpPr>
                        <wps:spPr bwMode="auto">
                          <a:xfrm>
                            <a:off x="6783705" y="391795"/>
                            <a:ext cx="2006600" cy="371475"/>
                          </a:xfrm>
                          <a:prstGeom prst="rect">
                            <a:avLst/>
                          </a:prstGeom>
                          <a:solidFill>
                            <a:srgbClr val="FFFFFF"/>
                          </a:solidFill>
                          <a:ln w="9525">
                            <a:solidFill>
                              <a:srgbClr val="000000"/>
                            </a:solidFill>
                            <a:miter lim="800000"/>
                            <a:headEnd/>
                            <a:tailEnd/>
                          </a:ln>
                        </wps:spPr>
                        <wps:txbx>
                          <w:txbxContent>
                            <w:p w:rsidR="004D35FB" w:rsidRPr="008644D7" w:rsidRDefault="004D35FB" w:rsidP="009C6605">
                              <w:pPr>
                                <w:rPr>
                                  <w:sz w:val="30"/>
                                  <w:szCs w:val="30"/>
                                </w:rPr>
                              </w:pPr>
                              <w:r w:rsidRPr="008644D7">
                                <w:rPr>
                                  <w:rFonts w:hint="eastAsia"/>
                                  <w:sz w:val="30"/>
                                  <w:szCs w:val="30"/>
                                </w:rPr>
                                <w:t>技术服务</w:t>
                              </w:r>
                              <w:r w:rsidRPr="00973FAE">
                                <w:rPr>
                                  <w:rFonts w:hint="eastAsia"/>
                                  <w:sz w:val="30"/>
                                  <w:szCs w:val="30"/>
                                </w:rPr>
                                <w:t>机构</w:t>
                              </w:r>
                              <w:r w:rsidRPr="00973FAE">
                                <w:rPr>
                                  <w:rFonts w:hint="eastAsia"/>
                                  <w:sz w:val="30"/>
                                  <w:szCs w:val="30"/>
                                </w:rPr>
                                <w:t>/</w:t>
                              </w:r>
                              <w:r w:rsidRPr="008644D7">
                                <w:rPr>
                                  <w:rFonts w:hint="eastAsia"/>
                                  <w:sz w:val="30"/>
                                  <w:szCs w:val="30"/>
                                </w:rPr>
                                <w:t>专家</w:t>
                              </w:r>
                            </w:p>
                          </w:txbxContent>
                        </wps:txbx>
                        <wps:bodyPr rot="0" vert="horz" wrap="square" lIns="91440" tIns="45720" rIns="91440" bIns="45720" anchor="t" anchorCtr="0" upright="1">
                          <a:noAutofit/>
                        </wps:bodyPr>
                      </wps:wsp>
                      <wps:wsp>
                        <wps:cNvPr id="443" name="自选图形 79"/>
                        <wps:cNvSpPr>
                          <a:spLocks noChangeArrowheads="1"/>
                        </wps:cNvSpPr>
                        <wps:spPr bwMode="auto">
                          <a:xfrm>
                            <a:off x="266700" y="820420"/>
                            <a:ext cx="781050" cy="446405"/>
                          </a:xfrm>
                          <a:prstGeom prst="flowChartTerminator">
                            <a:avLst/>
                          </a:prstGeom>
                          <a:solidFill>
                            <a:srgbClr val="FFFFFF"/>
                          </a:solidFill>
                          <a:ln w="9525">
                            <a:solidFill>
                              <a:srgbClr val="000000"/>
                            </a:solidFill>
                            <a:miter lim="800000"/>
                            <a:headEnd/>
                            <a:tailEnd/>
                          </a:ln>
                        </wps:spPr>
                        <wps:txbx>
                          <w:txbxContent>
                            <w:p w:rsidR="004D35FB" w:rsidRPr="00641BD8" w:rsidRDefault="004D35FB" w:rsidP="009C6605">
                              <w:pPr>
                                <w:jc w:val="center"/>
                                <w:rPr>
                                  <w:sz w:val="24"/>
                                  <w:szCs w:val="24"/>
                                </w:rPr>
                              </w:pPr>
                              <w:r w:rsidRPr="00641BD8">
                                <w:rPr>
                                  <w:rFonts w:hint="eastAsia"/>
                                  <w:sz w:val="24"/>
                                  <w:szCs w:val="24"/>
                                </w:rPr>
                                <w:t>开始</w:t>
                              </w:r>
                            </w:p>
                          </w:txbxContent>
                        </wps:txbx>
                        <wps:bodyPr rot="0" vert="horz" wrap="square" lIns="91440" tIns="45720" rIns="91440" bIns="45720" anchor="t" anchorCtr="0" upright="1">
                          <a:noAutofit/>
                        </wps:bodyPr>
                      </wps:wsp>
                      <wps:wsp>
                        <wps:cNvPr id="444" name="自选图形 80"/>
                        <wps:cNvSpPr>
                          <a:spLocks noChangeArrowheads="1"/>
                        </wps:cNvSpPr>
                        <wps:spPr bwMode="auto">
                          <a:xfrm>
                            <a:off x="49530" y="1318260"/>
                            <a:ext cx="1188720" cy="597535"/>
                          </a:xfrm>
                          <a:prstGeom prst="flowChartProcess">
                            <a:avLst/>
                          </a:prstGeom>
                          <a:solidFill>
                            <a:srgbClr val="FFFFFF"/>
                          </a:solidFill>
                          <a:ln w="9525">
                            <a:solidFill>
                              <a:srgbClr val="000000"/>
                            </a:solidFill>
                            <a:miter lim="800000"/>
                            <a:headEnd/>
                            <a:tailEnd/>
                          </a:ln>
                        </wps:spPr>
                        <wps:txbx>
                          <w:txbxContent>
                            <w:p w:rsidR="004D35FB" w:rsidRPr="00162350" w:rsidRDefault="004D35FB" w:rsidP="009C6605">
                              <w:pPr>
                                <w:jc w:val="center"/>
                                <w:rPr>
                                  <w:sz w:val="24"/>
                                  <w:szCs w:val="24"/>
                                </w:rPr>
                              </w:pPr>
                              <w:r w:rsidRPr="00162350">
                                <w:rPr>
                                  <w:rFonts w:hint="eastAsia"/>
                                  <w:sz w:val="24"/>
                                  <w:szCs w:val="24"/>
                                </w:rPr>
                                <w:t>提交申请</w:t>
                              </w:r>
                            </w:p>
                            <w:p w:rsidR="004D35FB" w:rsidRDefault="004D35FB" w:rsidP="009C6605">
                              <w:pPr>
                                <w:jc w:val="center"/>
                              </w:pPr>
                              <w:r w:rsidRPr="00162350">
                                <w:rPr>
                                  <w:rFonts w:hint="eastAsia"/>
                                  <w:sz w:val="24"/>
                                  <w:szCs w:val="24"/>
                                </w:rPr>
                                <w:t>（</w:t>
                              </w:r>
                              <w:proofErr w:type="gramStart"/>
                              <w:r w:rsidRPr="00B06A82">
                                <w:rPr>
                                  <w:rFonts w:hint="eastAsia"/>
                                  <w:sz w:val="24"/>
                                  <w:szCs w:val="24"/>
                                </w:rPr>
                                <w:t>含重大</w:t>
                              </w:r>
                              <w:proofErr w:type="gramEnd"/>
                              <w:r w:rsidRPr="00B06A82">
                                <w:rPr>
                                  <w:rFonts w:hint="eastAsia"/>
                                  <w:sz w:val="24"/>
                                  <w:szCs w:val="24"/>
                                </w:rPr>
                                <w:t>变更）</w:t>
                              </w:r>
                            </w:p>
                          </w:txbxContent>
                        </wps:txbx>
                        <wps:bodyPr rot="0" vert="horz" wrap="square" lIns="91440" tIns="45720" rIns="91440" bIns="45720" anchor="t" anchorCtr="0" upright="1">
                          <a:noAutofit/>
                        </wps:bodyPr>
                      </wps:wsp>
                      <wps:wsp>
                        <wps:cNvPr id="445" name="自选图形 81"/>
                        <wps:cNvSpPr>
                          <a:spLocks noChangeArrowheads="1"/>
                        </wps:cNvSpPr>
                        <wps:spPr bwMode="auto">
                          <a:xfrm>
                            <a:off x="1344930" y="1068703"/>
                            <a:ext cx="808990" cy="1220471"/>
                          </a:xfrm>
                          <a:prstGeom prst="flowChartDecision">
                            <a:avLst/>
                          </a:prstGeom>
                          <a:solidFill>
                            <a:srgbClr val="FFFFFF"/>
                          </a:solidFill>
                          <a:ln w="9525">
                            <a:solidFill>
                              <a:srgbClr val="000000"/>
                            </a:solidFill>
                            <a:miter lim="800000"/>
                            <a:headEnd/>
                            <a:tailEnd/>
                          </a:ln>
                        </wps:spPr>
                        <wps:txbx>
                          <w:txbxContent>
                            <w:p w:rsidR="004D35FB" w:rsidRPr="009E45E6" w:rsidRDefault="004D35FB" w:rsidP="009C6605">
                              <w:pPr>
                                <w:jc w:val="center"/>
                                <w:rPr>
                                  <w:sz w:val="24"/>
                                  <w:szCs w:val="24"/>
                                </w:rPr>
                              </w:pPr>
                              <w:r>
                                <w:rPr>
                                  <w:rFonts w:hint="eastAsia"/>
                                  <w:sz w:val="24"/>
                                  <w:szCs w:val="24"/>
                                </w:rPr>
                                <w:t>预审</w:t>
                              </w:r>
                            </w:p>
                          </w:txbxContent>
                        </wps:txbx>
                        <wps:bodyPr rot="0" vert="horz" wrap="square" lIns="91440" tIns="45720" rIns="91440" bIns="45720" anchor="t" anchorCtr="0" upright="1">
                          <a:noAutofit/>
                        </wps:bodyPr>
                      </wps:wsp>
                      <wps:wsp>
                        <wps:cNvPr id="446" name="自选图形 82"/>
                        <wps:cNvSpPr>
                          <a:spLocks noChangeArrowheads="1"/>
                        </wps:cNvSpPr>
                        <wps:spPr bwMode="auto">
                          <a:xfrm>
                            <a:off x="2456180" y="1502410"/>
                            <a:ext cx="734695" cy="323215"/>
                          </a:xfrm>
                          <a:prstGeom prst="flowChartProcess">
                            <a:avLst/>
                          </a:prstGeom>
                          <a:solidFill>
                            <a:srgbClr val="FFFFFF"/>
                          </a:solidFill>
                          <a:ln w="9525">
                            <a:solidFill>
                              <a:srgbClr val="000000"/>
                            </a:solidFill>
                            <a:miter lim="800000"/>
                            <a:headEnd/>
                            <a:tailEnd/>
                          </a:ln>
                        </wps:spPr>
                        <wps:txbx>
                          <w:txbxContent>
                            <w:p w:rsidR="004D35FB" w:rsidRPr="00804782" w:rsidRDefault="004D35FB" w:rsidP="009C6605">
                              <w:pPr>
                                <w:jc w:val="center"/>
                                <w:rPr>
                                  <w:sz w:val="24"/>
                                  <w:szCs w:val="24"/>
                                </w:rPr>
                              </w:pPr>
                              <w:r w:rsidRPr="00804782">
                                <w:rPr>
                                  <w:rFonts w:hint="eastAsia"/>
                                  <w:sz w:val="24"/>
                                  <w:szCs w:val="24"/>
                                </w:rPr>
                                <w:t>受理</w:t>
                              </w:r>
                            </w:p>
                          </w:txbxContent>
                        </wps:txbx>
                        <wps:bodyPr rot="0" vert="horz" wrap="square" lIns="91440" tIns="45720" rIns="91440" bIns="45720" anchor="t" anchorCtr="0" upright="1">
                          <a:noAutofit/>
                        </wps:bodyPr>
                      </wps:wsp>
                      <wps:wsp>
                        <wps:cNvPr id="447" name="自选图形 83"/>
                        <wps:cNvSpPr>
                          <a:spLocks noChangeArrowheads="1"/>
                        </wps:cNvSpPr>
                        <wps:spPr bwMode="auto">
                          <a:xfrm>
                            <a:off x="3569335" y="1502410"/>
                            <a:ext cx="852170" cy="323215"/>
                          </a:xfrm>
                          <a:prstGeom prst="flowChartProcess">
                            <a:avLst/>
                          </a:prstGeom>
                          <a:solidFill>
                            <a:srgbClr val="FFFFFF"/>
                          </a:solidFill>
                          <a:ln w="9525">
                            <a:solidFill>
                              <a:srgbClr val="000000"/>
                            </a:solidFill>
                            <a:miter lim="800000"/>
                            <a:headEnd/>
                            <a:tailEnd/>
                          </a:ln>
                        </wps:spPr>
                        <wps:txbx>
                          <w:txbxContent>
                            <w:p w:rsidR="004D35FB" w:rsidRPr="00804782" w:rsidRDefault="004D35FB" w:rsidP="009C6605">
                              <w:pPr>
                                <w:rPr>
                                  <w:sz w:val="24"/>
                                  <w:szCs w:val="24"/>
                                </w:rPr>
                              </w:pPr>
                              <w:r w:rsidRPr="00804782">
                                <w:rPr>
                                  <w:rFonts w:hint="eastAsia"/>
                                  <w:sz w:val="24"/>
                                  <w:szCs w:val="24"/>
                                </w:rPr>
                                <w:t>接受材料</w:t>
                              </w:r>
                            </w:p>
                          </w:txbxContent>
                        </wps:txbx>
                        <wps:bodyPr rot="0" vert="horz" wrap="square" lIns="91440" tIns="45720" rIns="91440" bIns="45720" anchor="t" anchorCtr="0" upright="1">
                          <a:noAutofit/>
                        </wps:bodyPr>
                      </wps:wsp>
                      <wps:wsp>
                        <wps:cNvPr id="448" name="自选图形 84"/>
                        <wps:cNvSpPr>
                          <a:spLocks noChangeArrowheads="1"/>
                        </wps:cNvSpPr>
                        <wps:spPr bwMode="auto">
                          <a:xfrm>
                            <a:off x="4706620" y="1502410"/>
                            <a:ext cx="734695" cy="323215"/>
                          </a:xfrm>
                          <a:prstGeom prst="flowChartProcess">
                            <a:avLst/>
                          </a:prstGeom>
                          <a:solidFill>
                            <a:srgbClr val="FFFFFF"/>
                          </a:solidFill>
                          <a:ln w="9525">
                            <a:solidFill>
                              <a:srgbClr val="000000"/>
                            </a:solidFill>
                            <a:miter lim="800000"/>
                            <a:headEnd/>
                            <a:tailEnd/>
                          </a:ln>
                        </wps:spPr>
                        <wps:txbx>
                          <w:txbxContent>
                            <w:p w:rsidR="004D35FB" w:rsidRPr="003E0C72" w:rsidRDefault="004D35FB" w:rsidP="009C6605">
                              <w:pPr>
                                <w:jc w:val="center"/>
                                <w:rPr>
                                  <w:sz w:val="24"/>
                                  <w:szCs w:val="24"/>
                                </w:rPr>
                              </w:pPr>
                              <w:r w:rsidRPr="003E0C72">
                                <w:rPr>
                                  <w:rFonts w:hint="eastAsia"/>
                                  <w:sz w:val="24"/>
                                  <w:szCs w:val="24"/>
                                </w:rPr>
                                <w:t>核查</w:t>
                              </w:r>
                            </w:p>
                          </w:txbxContent>
                        </wps:txbx>
                        <wps:bodyPr rot="0" vert="horz" wrap="square" lIns="91440" tIns="45720" rIns="91440" bIns="45720" anchor="t" anchorCtr="0" upright="1">
                          <a:noAutofit/>
                        </wps:bodyPr>
                      </wps:wsp>
                      <wps:wsp>
                        <wps:cNvPr id="449" name="自选图形 85"/>
                        <wps:cNvSpPr>
                          <a:spLocks noChangeArrowheads="1"/>
                        </wps:cNvSpPr>
                        <wps:spPr bwMode="auto">
                          <a:xfrm>
                            <a:off x="7361555" y="1864997"/>
                            <a:ext cx="1205865" cy="1203958"/>
                          </a:xfrm>
                          <a:prstGeom prst="flowChartDecision">
                            <a:avLst/>
                          </a:prstGeom>
                          <a:solidFill>
                            <a:srgbClr val="FFFFFF"/>
                          </a:solidFill>
                          <a:ln w="9525">
                            <a:solidFill>
                              <a:srgbClr val="000000"/>
                            </a:solidFill>
                            <a:miter lim="800000"/>
                            <a:headEnd/>
                            <a:tailEnd/>
                          </a:ln>
                        </wps:spPr>
                        <wps:txbx>
                          <w:txbxContent>
                            <w:p w:rsidR="004D35FB" w:rsidRPr="002D65C7" w:rsidRDefault="004D35FB" w:rsidP="009C6605">
                              <w:pPr>
                                <w:spacing w:line="240" w:lineRule="atLeast"/>
                                <w:ind w:left="105" w:hangingChars="50" w:hanging="105"/>
                                <w:rPr>
                                  <w:szCs w:val="21"/>
                                </w:rPr>
                              </w:pPr>
                              <w:r w:rsidRPr="002D65C7">
                                <w:rPr>
                                  <w:rFonts w:hint="eastAsia"/>
                                  <w:szCs w:val="21"/>
                                </w:rPr>
                                <w:t>专家组审查</w:t>
                              </w:r>
                            </w:p>
                          </w:txbxContent>
                        </wps:txbx>
                        <wps:bodyPr rot="0" vert="horz" wrap="square" lIns="91440" tIns="45720" rIns="91440" bIns="45720" anchor="t" anchorCtr="0" upright="1">
                          <a:noAutofit/>
                        </wps:bodyPr>
                      </wps:wsp>
                      <wps:wsp>
                        <wps:cNvPr id="450" name="自选图形 86"/>
                        <wps:cNvSpPr>
                          <a:spLocks noChangeArrowheads="1"/>
                        </wps:cNvSpPr>
                        <wps:spPr bwMode="auto">
                          <a:xfrm>
                            <a:off x="2456180" y="3317875"/>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rPr>
                                <w:t>许可</w:t>
                              </w:r>
                            </w:p>
                          </w:txbxContent>
                        </wps:txbx>
                        <wps:bodyPr rot="0" vert="horz" wrap="square" lIns="91440" tIns="45720" rIns="91440" bIns="45720" anchor="t" anchorCtr="0" upright="1">
                          <a:noAutofit/>
                        </wps:bodyPr>
                      </wps:wsp>
                      <wps:wsp>
                        <wps:cNvPr id="451" name="自选图形 87"/>
                        <wps:cNvSpPr>
                          <a:spLocks noChangeArrowheads="1"/>
                        </wps:cNvSpPr>
                        <wps:spPr bwMode="auto">
                          <a:xfrm>
                            <a:off x="2456180" y="4805045"/>
                            <a:ext cx="869315" cy="340360"/>
                          </a:xfrm>
                          <a:prstGeom prst="flowChartProcess">
                            <a:avLst/>
                          </a:prstGeom>
                          <a:solidFill>
                            <a:srgbClr val="FFFFFF"/>
                          </a:solidFill>
                          <a:ln w="9525">
                            <a:solidFill>
                              <a:srgbClr val="000000"/>
                            </a:solidFill>
                            <a:miter lim="800000"/>
                            <a:headEnd/>
                            <a:tailEnd/>
                          </a:ln>
                        </wps:spPr>
                        <wps:txbx>
                          <w:txbxContent>
                            <w:p w:rsidR="004D35FB" w:rsidRPr="009425B3" w:rsidRDefault="004D35FB" w:rsidP="009C6605">
                              <w:pPr>
                                <w:rPr>
                                  <w:sz w:val="24"/>
                                  <w:szCs w:val="24"/>
                                </w:rPr>
                              </w:pPr>
                              <w:r w:rsidRPr="009425B3">
                                <w:rPr>
                                  <w:rFonts w:hint="eastAsia"/>
                                  <w:sz w:val="24"/>
                                  <w:szCs w:val="24"/>
                                </w:rPr>
                                <w:t>不予许可</w:t>
                              </w:r>
                            </w:p>
                          </w:txbxContent>
                        </wps:txbx>
                        <wps:bodyPr rot="0" vert="horz" wrap="square" lIns="91440" tIns="45720" rIns="91440" bIns="45720" anchor="t" anchorCtr="0" upright="1">
                          <a:noAutofit/>
                        </wps:bodyPr>
                      </wps:wsp>
                      <wps:wsp>
                        <wps:cNvPr id="452" name="自选图形 88"/>
                        <wps:cNvSpPr>
                          <a:spLocks noChangeArrowheads="1"/>
                        </wps:cNvSpPr>
                        <wps:spPr bwMode="auto">
                          <a:xfrm>
                            <a:off x="1463675" y="4034790"/>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9C6605">
                              <w:pPr>
                                <w:jc w:val="center"/>
                              </w:pPr>
                              <w:r>
                                <w:rPr>
                                  <w:rFonts w:hint="eastAsia"/>
                                  <w:sz w:val="24"/>
                                  <w:szCs w:val="24"/>
                                </w:rPr>
                                <w:t>送达</w:t>
                              </w:r>
                            </w:p>
                          </w:txbxContent>
                        </wps:txbx>
                        <wps:bodyPr rot="0" vert="horz" wrap="square" lIns="91440" tIns="45720" rIns="91440" bIns="45720" anchor="t" anchorCtr="0" upright="1">
                          <a:noAutofit/>
                        </wps:bodyPr>
                      </wps:wsp>
                      <wps:wsp>
                        <wps:cNvPr id="453" name="自选图形 89"/>
                        <wps:cNvSpPr>
                          <a:spLocks noChangeArrowheads="1"/>
                        </wps:cNvSpPr>
                        <wps:spPr bwMode="auto">
                          <a:xfrm>
                            <a:off x="266700" y="4029710"/>
                            <a:ext cx="781050" cy="523876"/>
                          </a:xfrm>
                          <a:prstGeom prst="flowChartTerminator">
                            <a:avLst/>
                          </a:prstGeom>
                          <a:solidFill>
                            <a:srgbClr val="FFFFFF"/>
                          </a:solidFill>
                          <a:ln w="9525">
                            <a:solidFill>
                              <a:srgbClr val="000000"/>
                            </a:solidFill>
                            <a:miter lim="800000"/>
                            <a:headEnd/>
                            <a:tailEnd/>
                          </a:ln>
                        </wps:spPr>
                        <wps:txbx>
                          <w:txbxContent>
                            <w:p w:rsidR="004D35FB" w:rsidRPr="00162350" w:rsidRDefault="004D35FB" w:rsidP="009C6605">
                              <w:pPr>
                                <w:jc w:val="center"/>
                                <w:rPr>
                                  <w:sz w:val="24"/>
                                  <w:szCs w:val="24"/>
                                </w:rPr>
                              </w:pPr>
                              <w:r w:rsidRPr="00162350">
                                <w:rPr>
                                  <w:rFonts w:hint="eastAsia"/>
                                  <w:sz w:val="24"/>
                                  <w:szCs w:val="24"/>
                                </w:rPr>
                                <w:t>结束</w:t>
                              </w:r>
                            </w:p>
                          </w:txbxContent>
                        </wps:txbx>
                        <wps:bodyPr rot="0" vert="horz" wrap="square" lIns="91440" tIns="45720" rIns="91440" bIns="45720" anchor="t" anchorCtr="0" upright="1">
                          <a:noAutofit/>
                        </wps:bodyPr>
                      </wps:wsp>
                      <wps:wsp>
                        <wps:cNvPr id="454" name="自选图形 90"/>
                        <wps:cNvCnPr/>
                        <wps:spPr bwMode="auto">
                          <a:xfrm>
                            <a:off x="657225" y="1213485"/>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自选图形 91"/>
                        <wps:cNvCnPr/>
                        <wps:spPr bwMode="auto">
                          <a:xfrm>
                            <a:off x="1204595" y="1664335"/>
                            <a:ext cx="1403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自选图形 92"/>
                        <wps:cNvCnPr/>
                        <wps:spPr bwMode="auto">
                          <a:xfrm>
                            <a:off x="2153920" y="1664335"/>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自选图形 93"/>
                        <wps:cNvCnPr/>
                        <wps:spPr bwMode="auto">
                          <a:xfrm>
                            <a:off x="3190875" y="1664335"/>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自选图形 95"/>
                        <wps:cNvCnPr/>
                        <wps:spPr bwMode="auto">
                          <a:xfrm rot="10800000" flipV="1">
                            <a:off x="2035175" y="3479800"/>
                            <a:ext cx="421005" cy="71691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9" name="自选图形 96"/>
                        <wps:cNvCnPr/>
                        <wps:spPr bwMode="auto">
                          <a:xfrm rot="10800000">
                            <a:off x="2035175" y="4196715"/>
                            <a:ext cx="421005" cy="67246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0" name="自选图形 97"/>
                        <wps:cNvCnPr/>
                        <wps:spPr bwMode="auto">
                          <a:xfrm flipH="1">
                            <a:off x="1047750" y="4196715"/>
                            <a:ext cx="415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文本框 100"/>
                        <wps:cNvSpPr txBox="1">
                          <a:spLocks noChangeArrowheads="1"/>
                        </wps:cNvSpPr>
                        <wps:spPr bwMode="auto">
                          <a:xfrm>
                            <a:off x="3147695" y="13925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804782" w:rsidRDefault="004D35FB" w:rsidP="009C6605">
                              <w:pPr>
                                <w:jc w:val="center"/>
                                <w:rPr>
                                  <w:sz w:val="24"/>
                                  <w:szCs w:val="24"/>
                                </w:rPr>
                              </w:pPr>
                              <w:r w:rsidRPr="00804782">
                                <w:rPr>
                                  <w:rFonts w:hint="eastAsia"/>
                                  <w:sz w:val="24"/>
                                  <w:szCs w:val="24"/>
                                </w:rPr>
                                <w:t>转办</w:t>
                              </w:r>
                            </w:p>
                          </w:txbxContent>
                        </wps:txbx>
                        <wps:bodyPr rot="0" vert="horz" wrap="square" lIns="0" tIns="0" rIns="0" bIns="0" anchor="ctr" anchorCtr="0" upright="1">
                          <a:noAutofit/>
                        </wps:bodyPr>
                      </wps:wsp>
                      <wps:wsp>
                        <wps:cNvPr id="464" name="文本框 101"/>
                        <wps:cNvSpPr txBox="1">
                          <a:spLocks noChangeArrowheads="1"/>
                        </wps:cNvSpPr>
                        <wps:spPr bwMode="auto">
                          <a:xfrm>
                            <a:off x="1993265" y="138303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162350" w:rsidRDefault="004D35FB" w:rsidP="009C6605">
                              <w:pPr>
                                <w:jc w:val="center"/>
                                <w:rPr>
                                  <w:sz w:val="24"/>
                                  <w:szCs w:val="24"/>
                                </w:rPr>
                              </w:pPr>
                              <w:r w:rsidRPr="00162350">
                                <w:rPr>
                                  <w:rFonts w:hint="eastAsia"/>
                                  <w:sz w:val="24"/>
                                  <w:szCs w:val="24"/>
                                </w:rPr>
                                <w:t>通过</w:t>
                              </w:r>
                            </w:p>
                          </w:txbxContent>
                        </wps:txbx>
                        <wps:bodyPr rot="0" vert="horz" wrap="square" lIns="0" tIns="0" rIns="0" bIns="0" anchor="ctr" anchorCtr="0" upright="1">
                          <a:noAutofit/>
                        </wps:bodyPr>
                      </wps:wsp>
                      <wps:wsp>
                        <wps:cNvPr id="465" name="文本框 102"/>
                        <wps:cNvSpPr txBox="1">
                          <a:spLocks noChangeArrowheads="1"/>
                        </wps:cNvSpPr>
                        <wps:spPr bwMode="auto">
                          <a:xfrm>
                            <a:off x="1023620" y="259270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66467B" w:rsidRDefault="004D35FB" w:rsidP="009C6605">
                              <w:pPr>
                                <w:jc w:val="center"/>
                                <w:rPr>
                                  <w:sz w:val="24"/>
                                  <w:szCs w:val="24"/>
                                </w:rPr>
                              </w:pPr>
                              <w:r w:rsidRPr="0066467B">
                                <w:rPr>
                                  <w:rFonts w:hint="eastAsia"/>
                                  <w:sz w:val="24"/>
                                  <w:szCs w:val="24"/>
                                </w:rPr>
                                <w:t>补正材料</w:t>
                              </w:r>
                            </w:p>
                          </w:txbxContent>
                        </wps:txbx>
                        <wps:bodyPr rot="0" vert="horz" wrap="square" lIns="0" tIns="0" rIns="0" bIns="0" anchor="ctr" anchorCtr="0" upright="1">
                          <a:noAutofit/>
                        </wps:bodyPr>
                      </wps:wsp>
                      <wps:wsp>
                        <wps:cNvPr id="466" name="文本框 103"/>
                        <wps:cNvSpPr txBox="1">
                          <a:spLocks noChangeArrowheads="1"/>
                        </wps:cNvSpPr>
                        <wps:spPr bwMode="auto">
                          <a:xfrm>
                            <a:off x="1033145" y="3221355"/>
                            <a:ext cx="6153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631564" w:rsidRDefault="004D35FB" w:rsidP="009C6605">
                              <w:pPr>
                                <w:jc w:val="center"/>
                                <w:rPr>
                                  <w:sz w:val="24"/>
                                  <w:szCs w:val="24"/>
                                </w:rPr>
                              </w:pPr>
                              <w:r w:rsidRPr="00631564">
                                <w:rPr>
                                  <w:rFonts w:hint="eastAsia"/>
                                  <w:sz w:val="24"/>
                                  <w:szCs w:val="24"/>
                                </w:rPr>
                                <w:t>不予受理</w:t>
                              </w:r>
                            </w:p>
                          </w:txbxContent>
                        </wps:txbx>
                        <wps:bodyPr rot="0" vert="horz" wrap="square" lIns="0" tIns="0" rIns="0" bIns="0" anchor="ctr" anchorCtr="0" upright="1">
                          <a:noAutofit/>
                        </wps:bodyPr>
                      </wps:wsp>
                      <wps:wsp>
                        <wps:cNvPr id="467" name="文本框 104"/>
                        <wps:cNvSpPr txBox="1">
                          <a:spLocks noChangeArrowheads="1"/>
                        </wps:cNvSpPr>
                        <wps:spPr bwMode="auto">
                          <a:xfrm>
                            <a:off x="5676265" y="1459865"/>
                            <a:ext cx="8401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47319B" w:rsidRDefault="004D35FB" w:rsidP="009C6605">
                              <w:pPr>
                                <w:jc w:val="center"/>
                                <w:rPr>
                                  <w:sz w:val="24"/>
                                  <w:szCs w:val="24"/>
                                </w:rPr>
                              </w:pPr>
                              <w:r w:rsidRPr="0047319B">
                                <w:rPr>
                                  <w:rFonts w:hint="eastAsia"/>
                                  <w:sz w:val="24"/>
                                  <w:szCs w:val="24"/>
                                </w:rPr>
                                <w:t>是否存在未批先建</w:t>
                              </w:r>
                            </w:p>
                          </w:txbxContent>
                        </wps:txbx>
                        <wps:bodyPr rot="0" vert="horz" wrap="square" lIns="0" tIns="0" rIns="0" bIns="0" anchor="ctr" anchorCtr="0" upright="1">
                          <a:noAutofit/>
                        </wps:bodyPr>
                      </wps:wsp>
                      <wps:wsp>
                        <wps:cNvPr id="468" name="自选图形 106"/>
                        <wps:cNvSpPr>
                          <a:spLocks noChangeArrowheads="1"/>
                        </wps:cNvSpPr>
                        <wps:spPr bwMode="auto">
                          <a:xfrm>
                            <a:off x="4706620" y="3269615"/>
                            <a:ext cx="734695" cy="323215"/>
                          </a:xfrm>
                          <a:prstGeom prst="flowChartProcess">
                            <a:avLst/>
                          </a:prstGeom>
                          <a:solidFill>
                            <a:srgbClr val="FFFFFF"/>
                          </a:solidFill>
                          <a:ln w="9525">
                            <a:solidFill>
                              <a:srgbClr val="000000"/>
                            </a:solidFill>
                            <a:miter lim="800000"/>
                            <a:headEnd/>
                            <a:tailEnd/>
                          </a:ln>
                        </wps:spPr>
                        <wps:txbx>
                          <w:txbxContent>
                            <w:p w:rsidR="004D35FB" w:rsidRPr="00047831" w:rsidRDefault="004D35FB" w:rsidP="009C6605">
                              <w:pPr>
                                <w:jc w:val="center"/>
                                <w:rPr>
                                  <w:sz w:val="24"/>
                                  <w:szCs w:val="24"/>
                                </w:rPr>
                              </w:pPr>
                              <w:r w:rsidRPr="00047831">
                                <w:rPr>
                                  <w:rFonts w:hint="eastAsia"/>
                                  <w:sz w:val="24"/>
                                  <w:szCs w:val="24"/>
                                </w:rPr>
                                <w:t>接受</w:t>
                              </w:r>
                            </w:p>
                          </w:txbxContent>
                        </wps:txbx>
                        <wps:bodyPr rot="0" vert="horz" wrap="square" lIns="91440" tIns="45720" rIns="91440" bIns="45720" anchor="t" anchorCtr="0" upright="1">
                          <a:noAutofit/>
                        </wps:bodyPr>
                      </wps:wsp>
                      <wps:wsp>
                        <wps:cNvPr id="469" name="文本框 107"/>
                        <wps:cNvSpPr txBox="1">
                          <a:spLocks noChangeArrowheads="1"/>
                        </wps:cNvSpPr>
                        <wps:spPr bwMode="auto">
                          <a:xfrm>
                            <a:off x="5305425" y="2163445"/>
                            <a:ext cx="517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8152D2" w:rsidRDefault="004D35FB" w:rsidP="009C6605">
                              <w:pPr>
                                <w:jc w:val="center"/>
                                <w:rPr>
                                  <w:sz w:val="24"/>
                                  <w:szCs w:val="24"/>
                                </w:rPr>
                              </w:pPr>
                              <w:r w:rsidRPr="008152D2">
                                <w:rPr>
                                  <w:rFonts w:hint="eastAsia"/>
                                  <w:sz w:val="24"/>
                                  <w:szCs w:val="24"/>
                                </w:rPr>
                                <w:t>不存在</w:t>
                              </w:r>
                            </w:p>
                          </w:txbxContent>
                        </wps:txbx>
                        <wps:bodyPr rot="0" vert="horz" wrap="square" lIns="0" tIns="0" rIns="0" bIns="0" anchor="ctr" anchorCtr="0" upright="1">
                          <a:noAutofit/>
                        </wps:bodyPr>
                      </wps:wsp>
                      <wps:wsp>
                        <wps:cNvPr id="470" name="自选图形 108"/>
                        <wps:cNvSpPr>
                          <a:spLocks noChangeArrowheads="1"/>
                        </wps:cNvSpPr>
                        <wps:spPr bwMode="auto">
                          <a:xfrm>
                            <a:off x="6122036" y="2163445"/>
                            <a:ext cx="1050290" cy="682625"/>
                          </a:xfrm>
                          <a:prstGeom prst="flowChartDecision">
                            <a:avLst/>
                          </a:prstGeom>
                          <a:solidFill>
                            <a:srgbClr val="FFFFFF"/>
                          </a:solidFill>
                          <a:ln w="9525">
                            <a:solidFill>
                              <a:srgbClr val="000000"/>
                            </a:solidFill>
                            <a:miter lim="800000"/>
                            <a:headEnd/>
                            <a:tailEnd/>
                          </a:ln>
                        </wps:spPr>
                        <wps:txbx>
                          <w:txbxContent>
                            <w:p w:rsidR="004D35FB" w:rsidRPr="008152D2" w:rsidRDefault="004D35FB" w:rsidP="009C6605">
                              <w:pPr>
                                <w:jc w:val="center"/>
                                <w:rPr>
                                  <w:sz w:val="24"/>
                                  <w:szCs w:val="24"/>
                                </w:rPr>
                              </w:pPr>
                              <w:r w:rsidRPr="008152D2">
                                <w:rPr>
                                  <w:rFonts w:hint="eastAsia"/>
                                  <w:sz w:val="24"/>
                                  <w:szCs w:val="24"/>
                                </w:rPr>
                                <w:t>核查</w:t>
                              </w:r>
                            </w:p>
                          </w:txbxContent>
                        </wps:txbx>
                        <wps:bodyPr rot="0" vert="horz" wrap="square" lIns="91440" tIns="45720" rIns="91440" bIns="45720" anchor="t" anchorCtr="0" upright="1">
                          <a:noAutofit/>
                        </wps:bodyPr>
                      </wps:wsp>
                      <wps:wsp>
                        <wps:cNvPr id="471" name="自选图形 109"/>
                        <wps:cNvCnPr>
                          <a:endCxn id="468" idx="0"/>
                        </wps:cNvCnPr>
                        <wps:spPr bwMode="auto">
                          <a:xfrm rot="10800000" flipV="1">
                            <a:off x="5073968" y="2846069"/>
                            <a:ext cx="1588770" cy="4235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2" name="自选图形 110"/>
                        <wps:cNvCnPr/>
                        <wps:spPr bwMode="auto">
                          <a:xfrm rot="10800000" flipV="1">
                            <a:off x="4937760" y="2482850"/>
                            <a:ext cx="1184275" cy="8350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3" name="文本框 111"/>
                        <wps:cNvSpPr txBox="1">
                          <a:spLocks noChangeArrowheads="1"/>
                        </wps:cNvSpPr>
                        <wps:spPr bwMode="auto">
                          <a:xfrm>
                            <a:off x="5250180" y="2697480"/>
                            <a:ext cx="10388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8152D2" w:rsidRDefault="004D35FB" w:rsidP="009C6605">
                              <w:pPr>
                                <w:jc w:val="center"/>
                                <w:rPr>
                                  <w:sz w:val="24"/>
                                  <w:szCs w:val="24"/>
                                </w:rPr>
                              </w:pPr>
                              <w:r w:rsidRPr="008152D2">
                                <w:rPr>
                                  <w:rFonts w:hint="eastAsia"/>
                                  <w:sz w:val="24"/>
                                  <w:szCs w:val="24"/>
                                </w:rPr>
                                <w:t>存在，依法处罚</w:t>
                              </w:r>
                            </w:p>
                          </w:txbxContent>
                        </wps:txbx>
                        <wps:bodyPr rot="0" vert="horz" wrap="square" lIns="0" tIns="0" rIns="0" bIns="0" anchor="ctr" anchorCtr="0" upright="1">
                          <a:noAutofit/>
                        </wps:bodyPr>
                      </wps:wsp>
                      <wps:wsp>
                        <wps:cNvPr id="474" name="自选图形 112"/>
                        <wps:cNvSpPr>
                          <a:spLocks noChangeArrowheads="1"/>
                        </wps:cNvSpPr>
                        <wps:spPr bwMode="auto">
                          <a:xfrm>
                            <a:off x="7486015" y="1318260"/>
                            <a:ext cx="910590" cy="323215"/>
                          </a:xfrm>
                          <a:prstGeom prst="flowChartProcess">
                            <a:avLst/>
                          </a:prstGeom>
                          <a:solidFill>
                            <a:srgbClr val="FFFFFF"/>
                          </a:solidFill>
                          <a:ln w="9525">
                            <a:solidFill>
                              <a:srgbClr val="000000"/>
                            </a:solidFill>
                            <a:miter lim="800000"/>
                            <a:headEnd/>
                            <a:tailEnd/>
                          </a:ln>
                        </wps:spPr>
                        <wps:txbx>
                          <w:txbxContent>
                            <w:p w:rsidR="004D35FB" w:rsidRPr="00570CB5" w:rsidRDefault="004D35FB" w:rsidP="009C6605">
                              <w:pPr>
                                <w:jc w:val="center"/>
                                <w:rPr>
                                  <w:sz w:val="24"/>
                                  <w:szCs w:val="24"/>
                                </w:rPr>
                              </w:pPr>
                              <w:r w:rsidRPr="00570CB5">
                                <w:rPr>
                                  <w:rFonts w:hint="eastAsia"/>
                                  <w:sz w:val="24"/>
                                  <w:szCs w:val="24"/>
                                </w:rPr>
                                <w:t>组织专家</w:t>
                              </w:r>
                            </w:p>
                          </w:txbxContent>
                        </wps:txbx>
                        <wps:bodyPr rot="0" vert="horz" wrap="square" lIns="91440" tIns="45720" rIns="91440" bIns="45720" anchor="t" anchorCtr="0" upright="1">
                          <a:noAutofit/>
                        </wps:bodyPr>
                      </wps:wsp>
                      <wps:wsp>
                        <wps:cNvPr id="475" name="自选图形 113"/>
                        <wps:cNvSpPr>
                          <a:spLocks noChangeArrowheads="1"/>
                        </wps:cNvSpPr>
                        <wps:spPr bwMode="auto">
                          <a:xfrm>
                            <a:off x="7429500" y="3269615"/>
                            <a:ext cx="1035050" cy="323215"/>
                          </a:xfrm>
                          <a:prstGeom prst="flowChartProcess">
                            <a:avLst/>
                          </a:prstGeom>
                          <a:solidFill>
                            <a:srgbClr val="FFFFFF"/>
                          </a:solidFill>
                          <a:ln w="9525">
                            <a:solidFill>
                              <a:srgbClr val="000000"/>
                            </a:solidFill>
                            <a:miter lim="800000"/>
                            <a:headEnd/>
                            <a:tailEnd/>
                          </a:ln>
                        </wps:spPr>
                        <wps:txbx>
                          <w:txbxContent>
                            <w:p w:rsidR="004D35FB" w:rsidRPr="00911948" w:rsidRDefault="004D35FB" w:rsidP="009C6605">
                              <w:pPr>
                                <w:jc w:val="center"/>
                                <w:rPr>
                                  <w:sz w:val="24"/>
                                  <w:szCs w:val="24"/>
                                </w:rPr>
                              </w:pPr>
                              <w:r w:rsidRPr="00911948">
                                <w:rPr>
                                  <w:rFonts w:hint="eastAsia"/>
                                  <w:sz w:val="24"/>
                                  <w:szCs w:val="24"/>
                                </w:rPr>
                                <w:t>修改完善</w:t>
                              </w:r>
                            </w:p>
                          </w:txbxContent>
                        </wps:txbx>
                        <wps:bodyPr rot="0" vert="horz" wrap="square" lIns="91440" tIns="45720" rIns="91440" bIns="45720" anchor="t" anchorCtr="0" upright="1">
                          <a:noAutofit/>
                        </wps:bodyPr>
                      </wps:wsp>
                      <wps:wsp>
                        <wps:cNvPr id="476" name="自选图形 114"/>
                        <wps:cNvSpPr>
                          <a:spLocks noChangeArrowheads="1"/>
                        </wps:cNvSpPr>
                        <wps:spPr bwMode="auto">
                          <a:xfrm>
                            <a:off x="7361555" y="3969385"/>
                            <a:ext cx="1205865" cy="388620"/>
                          </a:xfrm>
                          <a:prstGeom prst="flowChartProcess">
                            <a:avLst/>
                          </a:prstGeom>
                          <a:solidFill>
                            <a:srgbClr val="FFFFFF"/>
                          </a:solidFill>
                          <a:ln w="9525">
                            <a:solidFill>
                              <a:srgbClr val="000000"/>
                            </a:solidFill>
                            <a:miter lim="800000"/>
                            <a:headEnd/>
                            <a:tailEnd/>
                          </a:ln>
                        </wps:spPr>
                        <wps:txbx>
                          <w:txbxContent>
                            <w:p w:rsidR="004D35FB" w:rsidRPr="00911948" w:rsidRDefault="004D35FB" w:rsidP="009C6605">
                              <w:pPr>
                                <w:jc w:val="center"/>
                                <w:rPr>
                                  <w:sz w:val="24"/>
                                  <w:szCs w:val="24"/>
                                </w:rPr>
                              </w:pPr>
                              <w:r w:rsidRPr="00911948">
                                <w:rPr>
                                  <w:rFonts w:hint="eastAsia"/>
                                  <w:sz w:val="24"/>
                                  <w:szCs w:val="24"/>
                                </w:rPr>
                                <w:t>专家组长复核</w:t>
                              </w:r>
                            </w:p>
                          </w:txbxContent>
                        </wps:txbx>
                        <wps:bodyPr rot="0" vert="horz" wrap="square" lIns="91440" tIns="45720" rIns="91440" bIns="45720" anchor="t" anchorCtr="0" upright="1">
                          <a:noAutofit/>
                        </wps:bodyPr>
                      </wps:wsp>
                      <wps:wsp>
                        <wps:cNvPr id="477" name="自选图形 116"/>
                        <wps:cNvSpPr>
                          <a:spLocks noChangeArrowheads="1"/>
                        </wps:cNvSpPr>
                        <wps:spPr bwMode="auto">
                          <a:xfrm>
                            <a:off x="3967480" y="4196715"/>
                            <a:ext cx="804545" cy="661670"/>
                          </a:xfrm>
                          <a:prstGeom prst="flowChartProcess">
                            <a:avLst/>
                          </a:prstGeom>
                          <a:solidFill>
                            <a:srgbClr val="FFFFFF"/>
                          </a:solidFill>
                          <a:ln w="9525">
                            <a:solidFill>
                              <a:srgbClr val="000000"/>
                            </a:solidFill>
                            <a:miter lim="800000"/>
                            <a:headEnd/>
                            <a:tailEnd/>
                          </a:ln>
                        </wps:spPr>
                        <wps:txbx>
                          <w:txbxContent>
                            <w:p w:rsidR="004D35FB" w:rsidRPr="004B7E05" w:rsidRDefault="004D35FB" w:rsidP="009C6605">
                              <w:pPr>
                                <w:jc w:val="center"/>
                                <w:rPr>
                                  <w:sz w:val="24"/>
                                  <w:szCs w:val="24"/>
                                </w:rPr>
                              </w:pPr>
                              <w:r>
                                <w:rPr>
                                  <w:rFonts w:hint="eastAsia"/>
                                  <w:sz w:val="24"/>
                                  <w:szCs w:val="24"/>
                                </w:rPr>
                                <w:t>省厅分管领导审批</w:t>
                              </w:r>
                            </w:p>
                          </w:txbxContent>
                        </wps:txbx>
                        <wps:bodyPr rot="0" vert="horz" wrap="square" lIns="91440" tIns="45720" rIns="91440" bIns="45720" anchor="t" anchorCtr="0" upright="1">
                          <a:noAutofit/>
                        </wps:bodyPr>
                      </wps:wsp>
                      <wps:wsp>
                        <wps:cNvPr id="478" name="自选图形 124"/>
                        <wps:cNvCnPr/>
                        <wps:spPr bwMode="auto">
                          <a:xfrm flipV="1">
                            <a:off x="5441315" y="1566545"/>
                            <a:ext cx="2044700" cy="1823720"/>
                          </a:xfrm>
                          <a:prstGeom prst="bentConnector3">
                            <a:avLst>
                              <a:gd name="adj1" fmla="val 87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9" name="自选图形 125"/>
                        <wps:cNvCnPr/>
                        <wps:spPr bwMode="auto">
                          <a:xfrm>
                            <a:off x="5441315" y="1641475"/>
                            <a:ext cx="1221740" cy="53594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0" name="文本框 128"/>
                        <wps:cNvSpPr txBox="1">
                          <a:spLocks noChangeArrowheads="1"/>
                        </wps:cNvSpPr>
                        <wps:spPr bwMode="auto">
                          <a:xfrm>
                            <a:off x="2185035" y="2061210"/>
                            <a:ext cx="43434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162350" w:rsidRDefault="004D35FB" w:rsidP="009C6605">
                              <w:pPr>
                                <w:jc w:val="center"/>
                                <w:rPr>
                                  <w:sz w:val="24"/>
                                  <w:szCs w:val="24"/>
                                </w:rPr>
                              </w:pPr>
                              <w:r w:rsidRPr="00162350">
                                <w:rPr>
                                  <w:rFonts w:hint="eastAsia"/>
                                  <w:sz w:val="24"/>
                                  <w:szCs w:val="24"/>
                                </w:rPr>
                                <w:t>不通过</w:t>
                              </w:r>
                            </w:p>
                          </w:txbxContent>
                        </wps:txbx>
                        <wps:bodyPr rot="0" vert="eaVert" wrap="square" lIns="0" tIns="0" rIns="0" bIns="0" anchor="ctr" anchorCtr="0" upright="1">
                          <a:noAutofit/>
                        </wps:bodyPr>
                      </wps:wsp>
                      <wps:wsp>
                        <wps:cNvPr id="481" name="文本框 129"/>
                        <wps:cNvSpPr txBox="1">
                          <a:spLocks noChangeArrowheads="1"/>
                        </wps:cNvSpPr>
                        <wps:spPr bwMode="auto">
                          <a:xfrm>
                            <a:off x="6148070" y="32181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047831" w:rsidRDefault="004D35FB" w:rsidP="009C6605">
                              <w:pPr>
                                <w:jc w:val="center"/>
                                <w:rPr>
                                  <w:sz w:val="24"/>
                                  <w:szCs w:val="24"/>
                                </w:rPr>
                              </w:pPr>
                              <w:r w:rsidRPr="00047831">
                                <w:rPr>
                                  <w:rFonts w:hint="eastAsia"/>
                                  <w:sz w:val="24"/>
                                  <w:szCs w:val="24"/>
                                </w:rPr>
                                <w:t>转交</w:t>
                              </w:r>
                            </w:p>
                          </w:txbxContent>
                        </wps:txbx>
                        <wps:bodyPr rot="0" vert="horz" wrap="square" lIns="0" tIns="0" rIns="0" bIns="0" anchor="ctr" anchorCtr="0" upright="1">
                          <a:noAutofit/>
                        </wps:bodyPr>
                      </wps:wsp>
                      <wps:wsp>
                        <wps:cNvPr id="482" name="自选图形 130"/>
                        <wps:cNvCnPr/>
                        <wps:spPr bwMode="auto">
                          <a:xfrm>
                            <a:off x="1314450" y="577850"/>
                            <a:ext cx="0"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3" name="自选图形 131"/>
                        <wps:cNvCnPr/>
                        <wps:spPr bwMode="auto">
                          <a:xfrm>
                            <a:off x="3394710" y="577850"/>
                            <a:ext cx="635" cy="469646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ap="rnd">
                                <a:solidFill>
                                  <a:srgbClr val="000000"/>
                                </a:solidFill>
                                <a:prstDash val="sysDot"/>
                                <a:round/>
                                <a:headEnd/>
                                <a:tailEnd/>
                              </a14:hiddenLine>
                            </a:ext>
                          </a:extLst>
                        </wps:spPr>
                        <wps:bodyPr/>
                      </wps:wsp>
                      <wps:wsp>
                        <wps:cNvPr id="484" name="自选图形 134"/>
                        <wps:cNvCnPr/>
                        <wps:spPr bwMode="auto">
                          <a:xfrm>
                            <a:off x="7038340" y="448945"/>
                            <a:ext cx="635" cy="469646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ap="rnd">
                                <a:solidFill>
                                  <a:srgbClr val="000000"/>
                                </a:solidFill>
                                <a:prstDash val="sysDot"/>
                                <a:round/>
                                <a:headEnd/>
                                <a:tailEnd/>
                              </a14:hiddenLine>
                            </a:ext>
                          </a:extLst>
                        </wps:spPr>
                        <wps:bodyPr/>
                      </wps:wsp>
                      <wps:wsp>
                        <wps:cNvPr id="485" name="文本框 135"/>
                        <wps:cNvSpPr txBox="1">
                          <a:spLocks noChangeArrowheads="1"/>
                        </wps:cNvSpPr>
                        <wps:spPr bwMode="auto">
                          <a:xfrm>
                            <a:off x="7486015" y="2781300"/>
                            <a:ext cx="28765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Pr="00570CB5" w:rsidRDefault="004D35FB" w:rsidP="009C6605">
                              <w:pPr>
                                <w:jc w:val="center"/>
                                <w:rPr>
                                  <w:sz w:val="24"/>
                                  <w:szCs w:val="24"/>
                                </w:rPr>
                              </w:pPr>
                              <w:r w:rsidRPr="00570CB5">
                                <w:rPr>
                                  <w:rFonts w:hint="eastAsia"/>
                                  <w:sz w:val="24"/>
                                  <w:szCs w:val="24"/>
                                </w:rPr>
                                <w:t>通过</w:t>
                              </w:r>
                            </w:p>
                          </w:txbxContent>
                        </wps:txbx>
                        <wps:bodyPr rot="0" vert="eaVert" wrap="square" lIns="0" tIns="0" rIns="0" bIns="0" anchor="ctr" anchorCtr="0" upright="1">
                          <a:noAutofit/>
                        </wps:bodyPr>
                      </wps:wsp>
                      <wps:wsp>
                        <wps:cNvPr id="486" name="AutoShape 223"/>
                        <wps:cNvCnPr>
                          <a:cxnSpLocks noChangeShapeType="1"/>
                          <a:stCxn id="447" idx="3"/>
                          <a:endCxn id="448" idx="1"/>
                        </wps:cNvCnPr>
                        <wps:spPr bwMode="auto">
                          <a:xfrm>
                            <a:off x="4421505" y="1664335"/>
                            <a:ext cx="2851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AutoShape 227"/>
                        <wps:cNvSpPr>
                          <a:spLocks noChangeArrowheads="1"/>
                        </wps:cNvSpPr>
                        <wps:spPr bwMode="auto">
                          <a:xfrm>
                            <a:off x="5305425" y="4237990"/>
                            <a:ext cx="1488440" cy="631190"/>
                          </a:xfrm>
                          <a:prstGeom prst="flowChartDecision">
                            <a:avLst/>
                          </a:prstGeom>
                          <a:solidFill>
                            <a:srgbClr val="FFFFFF"/>
                          </a:solidFill>
                          <a:ln w="9525">
                            <a:solidFill>
                              <a:srgbClr val="000000"/>
                            </a:solidFill>
                            <a:miter lim="800000"/>
                            <a:headEnd/>
                            <a:tailEnd/>
                          </a:ln>
                        </wps:spPr>
                        <wps:txbx>
                          <w:txbxContent>
                            <w:p w:rsidR="004D35FB" w:rsidRPr="00DC6FAF" w:rsidRDefault="004D35FB" w:rsidP="009C6605">
                              <w:pPr>
                                <w:rPr>
                                  <w:szCs w:val="21"/>
                                </w:rPr>
                              </w:pPr>
                              <w:r>
                                <w:rPr>
                                  <w:rFonts w:hint="eastAsia"/>
                                  <w:szCs w:val="21"/>
                                </w:rPr>
                                <w:t>处长</w:t>
                              </w:r>
                              <w:r w:rsidRPr="00DC6FAF">
                                <w:rPr>
                                  <w:rFonts w:hint="eastAsia"/>
                                  <w:szCs w:val="21"/>
                                </w:rPr>
                                <w:t>审核</w:t>
                              </w:r>
                            </w:p>
                          </w:txbxContent>
                        </wps:txbx>
                        <wps:bodyPr rot="0" vert="horz" wrap="square" lIns="91440" tIns="45720" rIns="91440" bIns="45720" anchor="t" anchorCtr="0" upright="1">
                          <a:noAutofit/>
                        </wps:bodyPr>
                      </wps:wsp>
                      <wps:wsp>
                        <wps:cNvPr id="491" name="AutoShape 228"/>
                        <wps:cNvCnPr>
                          <a:cxnSpLocks noChangeShapeType="1"/>
                        </wps:cNvCnPr>
                        <wps:spPr bwMode="auto">
                          <a:xfrm flipH="1">
                            <a:off x="6690995" y="2427605"/>
                            <a:ext cx="1773555" cy="2125980"/>
                          </a:xfrm>
                          <a:prstGeom prst="bentConnector3">
                            <a:avLst>
                              <a:gd name="adj1" fmla="val -12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2" name="AutoShape 229"/>
                        <wps:cNvCnPr>
                          <a:cxnSpLocks noChangeShapeType="1"/>
                          <a:stCxn id="476" idx="2"/>
                          <a:endCxn id="490" idx="3"/>
                        </wps:cNvCnPr>
                        <wps:spPr bwMode="auto">
                          <a:xfrm rot="5400000">
                            <a:off x="7281387" y="3870484"/>
                            <a:ext cx="195580" cy="117062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4" name="AutoShape 231"/>
                        <wps:cNvCnPr>
                          <a:cxnSpLocks noChangeShapeType="1"/>
                          <a:stCxn id="477" idx="0"/>
                          <a:endCxn id="450" idx="3"/>
                        </wps:cNvCnPr>
                        <wps:spPr bwMode="auto">
                          <a:xfrm rot="5400000" flipH="1">
                            <a:off x="3421380" y="3248025"/>
                            <a:ext cx="716915" cy="118046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5" name="AutoShape 232"/>
                        <wps:cNvCnPr>
                          <a:cxnSpLocks noChangeShapeType="1"/>
                          <a:stCxn id="477" idx="2"/>
                          <a:endCxn id="451" idx="3"/>
                        </wps:cNvCnPr>
                        <wps:spPr bwMode="auto">
                          <a:xfrm rot="5400000">
                            <a:off x="3789680" y="4394200"/>
                            <a:ext cx="116840" cy="10445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4" name="直接箭头连接符 724"/>
                        <wps:cNvCnPr/>
                        <wps:spPr>
                          <a:xfrm>
                            <a:off x="7964805" y="1664335"/>
                            <a:ext cx="0" cy="200662"/>
                          </a:xfrm>
                          <a:prstGeom prst="straightConnector1">
                            <a:avLst/>
                          </a:prstGeom>
                          <a:noFill/>
                          <a:ln w="9525" cap="flat" cmpd="sng" algn="ctr">
                            <a:solidFill>
                              <a:sysClr val="windowText" lastClr="000000"/>
                            </a:solidFill>
                            <a:prstDash val="solid"/>
                            <a:tailEnd type="arrow"/>
                          </a:ln>
                          <a:effectLst/>
                        </wps:spPr>
                        <wps:bodyPr/>
                      </wps:wsp>
                      <wps:wsp>
                        <wps:cNvPr id="725" name="直接箭头连接符 725"/>
                        <wps:cNvCnPr>
                          <a:stCxn id="449" idx="2"/>
                        </wps:cNvCnPr>
                        <wps:spPr>
                          <a:xfrm>
                            <a:off x="7964488" y="3068955"/>
                            <a:ext cx="317" cy="200659"/>
                          </a:xfrm>
                          <a:prstGeom prst="straightConnector1">
                            <a:avLst/>
                          </a:prstGeom>
                          <a:noFill/>
                          <a:ln w="9525" cap="flat" cmpd="sng" algn="ctr">
                            <a:solidFill>
                              <a:sysClr val="windowText" lastClr="000000"/>
                            </a:solidFill>
                            <a:prstDash val="solid"/>
                            <a:tailEnd type="arrow"/>
                          </a:ln>
                          <a:effectLst/>
                        </wps:spPr>
                        <wps:bodyPr/>
                      </wps:wsp>
                      <wps:wsp>
                        <wps:cNvPr id="726" name="直接箭头连接符 726"/>
                        <wps:cNvCnPr>
                          <a:endCxn id="476" idx="0"/>
                        </wps:cNvCnPr>
                        <wps:spPr>
                          <a:xfrm flipH="1">
                            <a:off x="7964488" y="3592830"/>
                            <a:ext cx="317" cy="376555"/>
                          </a:xfrm>
                          <a:prstGeom prst="straightConnector1">
                            <a:avLst/>
                          </a:prstGeom>
                          <a:noFill/>
                          <a:ln w="9525" cap="flat" cmpd="sng" algn="ctr">
                            <a:solidFill>
                              <a:sysClr val="windowText" lastClr="000000"/>
                            </a:solidFill>
                            <a:prstDash val="solid"/>
                            <a:tailEnd type="arrow"/>
                          </a:ln>
                          <a:effectLst/>
                        </wps:spPr>
                        <wps:bodyPr/>
                      </wps:wsp>
                      <wps:wsp>
                        <wps:cNvPr id="727" name="直接箭头连接符 727"/>
                        <wps:cNvCnPr>
                          <a:stCxn id="490" idx="1"/>
                        </wps:cNvCnPr>
                        <wps:spPr>
                          <a:xfrm flipH="1">
                            <a:off x="4772025" y="4553585"/>
                            <a:ext cx="533400" cy="1"/>
                          </a:xfrm>
                          <a:prstGeom prst="straightConnector1">
                            <a:avLst/>
                          </a:prstGeom>
                          <a:noFill/>
                          <a:ln w="9525" cap="flat" cmpd="sng" algn="ctr">
                            <a:solidFill>
                              <a:sysClr val="windowText" lastClr="000000"/>
                            </a:solidFill>
                            <a:prstDash val="solid"/>
                            <a:tailEnd type="arrow"/>
                          </a:ln>
                          <a:effectLst/>
                        </wps:spPr>
                        <wps:bodyPr/>
                      </wps:wsp>
                      <wps:wsp>
                        <wps:cNvPr id="729" name="直接连接符 729"/>
                        <wps:cNvCnPr/>
                        <wps:spPr>
                          <a:xfrm>
                            <a:off x="1771650" y="2289174"/>
                            <a:ext cx="0" cy="1351916"/>
                          </a:xfrm>
                          <a:prstGeom prst="line">
                            <a:avLst/>
                          </a:prstGeom>
                          <a:noFill/>
                          <a:ln w="9525" cap="flat" cmpd="sng" algn="ctr">
                            <a:solidFill>
                              <a:sysClr val="windowText" lastClr="000000"/>
                            </a:solidFill>
                            <a:prstDash val="solid"/>
                          </a:ln>
                          <a:effectLst/>
                        </wps:spPr>
                        <wps:bodyPr/>
                      </wps:wsp>
                      <wps:wsp>
                        <wps:cNvPr id="730" name="直接连接符 730"/>
                        <wps:cNvCnPr/>
                        <wps:spPr>
                          <a:xfrm flipH="1">
                            <a:off x="581025" y="3641090"/>
                            <a:ext cx="1190625" cy="19050"/>
                          </a:xfrm>
                          <a:prstGeom prst="line">
                            <a:avLst/>
                          </a:prstGeom>
                          <a:noFill/>
                          <a:ln w="9525" cap="flat" cmpd="sng" algn="ctr">
                            <a:solidFill>
                              <a:sysClr val="windowText" lastClr="000000"/>
                            </a:solidFill>
                            <a:prstDash val="solid"/>
                          </a:ln>
                          <a:effectLst/>
                        </wps:spPr>
                        <wps:bodyPr/>
                      </wps:wsp>
                      <wps:wsp>
                        <wps:cNvPr id="732" name="直接箭头连接符 732"/>
                        <wps:cNvCnPr/>
                        <wps:spPr>
                          <a:xfrm>
                            <a:off x="581025" y="3660140"/>
                            <a:ext cx="0" cy="369570"/>
                          </a:xfrm>
                          <a:prstGeom prst="straightConnector1">
                            <a:avLst/>
                          </a:prstGeom>
                          <a:noFill/>
                          <a:ln w="9525" cap="flat" cmpd="sng" algn="ctr">
                            <a:solidFill>
                              <a:sysClr val="windowText" lastClr="000000"/>
                            </a:solidFill>
                            <a:prstDash val="solid"/>
                            <a:tailEnd type="arrow"/>
                          </a:ln>
                          <a:effectLst/>
                        </wps:spPr>
                        <wps:bodyPr/>
                      </wps:wsp>
                      <wps:wsp>
                        <wps:cNvPr id="734" name="直接连接符 734"/>
                        <wps:cNvCnPr/>
                        <wps:spPr>
                          <a:xfrm flipH="1">
                            <a:off x="657860" y="2846070"/>
                            <a:ext cx="1113790" cy="0"/>
                          </a:xfrm>
                          <a:prstGeom prst="line">
                            <a:avLst/>
                          </a:prstGeom>
                          <a:noFill/>
                          <a:ln w="9525" cap="flat" cmpd="sng" algn="ctr">
                            <a:solidFill>
                              <a:sysClr val="windowText" lastClr="000000"/>
                            </a:solidFill>
                            <a:prstDash val="solid"/>
                          </a:ln>
                          <a:effectLst/>
                        </wps:spPr>
                        <wps:bodyPr/>
                      </wps:wsp>
                      <wps:wsp>
                        <wps:cNvPr id="735" name="直接箭头连接符 735"/>
                        <wps:cNvCnPr/>
                        <wps:spPr>
                          <a:xfrm flipV="1">
                            <a:off x="657225" y="1954530"/>
                            <a:ext cx="635" cy="891540"/>
                          </a:xfrm>
                          <a:prstGeom prst="straightConnector1">
                            <a:avLst/>
                          </a:prstGeom>
                          <a:noFill/>
                          <a:ln w="9525" cap="flat" cmpd="sng" algn="ctr">
                            <a:solidFill>
                              <a:sysClr val="windowText" lastClr="000000"/>
                            </a:solidFill>
                            <a:prstDash val="solid"/>
                            <a:tailEnd type="arrow"/>
                          </a:ln>
                          <a:effectLst/>
                        </wps:spPr>
                        <wps:bodyPr/>
                      </wps:wsp>
                    </wpc:wpc>
                  </a:graphicData>
                </a:graphic>
              </wp:inline>
            </w:drawing>
          </mc:Choice>
          <mc:Fallback>
            <w:pict>
              <v:group id="画布 496" o:spid="_x0000_s1396" editas="canvas" style="width:692.15pt;height:415.3pt;mso-position-horizontal-relative:char;mso-position-vertical-relative:line" coordsize="87903,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">
                <v:shape id="_x0000_s1397" type="#_x0000_t75" style="position:absolute;width:87903;height:52743;visibility:visible;mso-wrap-style:square" stroked="t" strokeweight="1pt">
                  <v:fill o:detectmouseclick="t"/>
                  <v:path o:connecttype="none"/>
                </v:shape>
                <v:shape id="文本框 71" o:spid="_x0000_s1398" type="#_x0000_t202" style="position:absolute;left:84645;top:25927;width:2788;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XKcYA&#10;AADcAAAADwAAAGRycy9kb3ducmV2LnhtbESP3WrCQBSE7wu+w3IK3tVNVaymruIPSrE3Gn2AY/Y0&#10;CWbPhuxGo0/fFQq9HGbmG2Y6b00prlS7wrKC914Egji1uuBMwem4eRuDcB5ZY2mZFNzJwXzWeZli&#10;rO2ND3RNfCYChF2MCnLvq1hKl+Zk0PVsRRy8H1sb9EHWmdQ13gLclLIfRSNpsOCwkGNFq5zSS9IY&#10;BcuHS6pd02xxXfaXm8neD77PE6W6r+3iE4Sn1v+H/9pfWsFw8AH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BXKcYAAADcAAAADwAAAAAAAAAAAAAAAACYAgAAZHJz&#10;L2Rvd25yZXYueG1sUEsFBgAAAAAEAAQA9QAAAIsDAAAAAA==&#10;" filled="f" stroked="f">
                  <v:textbox style="layout-flow:vertical-ideographic" inset="0,0,0,0">
                    <w:txbxContent>
                      <w:p w:rsidR="00620CAF" w:rsidRPr="00C1328E" w:rsidRDefault="00620CAF" w:rsidP="009C6605">
                        <w:pPr>
                          <w:jc w:val="center"/>
                          <w:rPr>
                            <w:sz w:val="24"/>
                            <w:szCs w:val="24"/>
                          </w:rPr>
                        </w:pPr>
                        <w:r w:rsidRPr="00C1328E">
                          <w:rPr>
                            <w:rFonts w:hint="eastAsia"/>
                            <w:sz w:val="24"/>
                            <w:szCs w:val="24"/>
                          </w:rPr>
                          <w:t>不通过</w:t>
                        </w:r>
                      </w:p>
                    </w:txbxContent>
                  </v:textbox>
                </v:shape>
                <v:rect id="矩形 73" o:spid="_x0000_s1399"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w:txbxContent>
                      <w:p w:rsidR="00620CAF" w:rsidRPr="00D74DF4" w:rsidRDefault="00620CAF" w:rsidP="009C6605">
                        <w:pPr>
                          <w:spacing w:line="360" w:lineRule="auto"/>
                          <w:jc w:val="center"/>
                          <w:rPr>
                            <w:sz w:val="32"/>
                            <w:szCs w:val="32"/>
                          </w:rPr>
                        </w:pPr>
                        <w:r w:rsidRPr="00D74DF4">
                          <w:rPr>
                            <w:rFonts w:ascii="仿宋_GB2312" w:hAnsi="宋体" w:hint="eastAsia"/>
                            <w:noProof/>
                            <w:kern w:val="0"/>
                            <w:sz w:val="32"/>
                            <w:szCs w:val="32"/>
                          </w:rPr>
                          <w:t>生产、储存烟花爆竹</w:t>
                        </w:r>
                        <w:r w:rsidRPr="00D74DF4">
                          <w:rPr>
                            <w:rFonts w:hint="eastAsia"/>
                            <w:sz w:val="32"/>
                            <w:szCs w:val="32"/>
                          </w:rPr>
                          <w:t>建设项目安全设施设计审查流程图</w:t>
                        </w:r>
                      </w:p>
                    </w:txbxContent>
                  </v:textbox>
                </v:rect>
                <v:rect id="矩形 74" o:spid="_x0000_s1400" style="position:absolute;top:3917;width:13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textbox>
                    <w:txbxContent>
                      <w:p w:rsidR="00620CAF" w:rsidRDefault="00620CAF" w:rsidP="009C6605">
                        <w:r w:rsidRPr="000D0165">
                          <w:rPr>
                            <w:rFonts w:hint="eastAsia"/>
                          </w:rPr>
                          <w:t>申</w:t>
                        </w:r>
                        <w:r w:rsidRPr="005C1A03">
                          <w:rPr>
                            <w:rFonts w:hint="eastAsia"/>
                            <w:sz w:val="30"/>
                            <w:szCs w:val="30"/>
                          </w:rPr>
                          <w:t>请企业</w:t>
                        </w:r>
                      </w:p>
                    </w:txbxContent>
                  </v:textbox>
                </v:rect>
                <v:rect id="矩形 75" o:spid="_x0000_s1401" style="position:absolute;left:13144;top:3917;width:2080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l1sIA&#10;AADcAAAADwAAAGRycy9kb3ducmV2LnhtbERPPW/CMBDdK/EfrEPq1jhQhN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2XWwgAAANwAAAAPAAAAAAAAAAAAAAAAAJgCAABkcnMvZG93&#10;bnJldi54bWxQSwUGAAAAAAQABAD1AAAAhwMAAAAA&#10;">
                  <v:textbox>
                    <w:txbxContent>
                      <w:p w:rsidR="00620CAF" w:rsidRPr="00D5740E" w:rsidRDefault="00620CAF" w:rsidP="009C6605">
                        <w:pPr>
                          <w:rPr>
                            <w:sz w:val="30"/>
                            <w:szCs w:val="30"/>
                          </w:rPr>
                        </w:pPr>
                        <w:r w:rsidRPr="00D5740E">
                          <w:rPr>
                            <w:rFonts w:hint="eastAsia"/>
                            <w:sz w:val="30"/>
                            <w:szCs w:val="30"/>
                          </w:rPr>
                          <w:t>政策法规处政务窗口</w:t>
                        </w:r>
                      </w:p>
                    </w:txbxContent>
                  </v:textbox>
                </v:rect>
                <v:rect id="矩形 76" o:spid="_x0000_s1402" style="position:absolute;left:33953;top:3917;width:3388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textbox>
                    <w:txbxContent>
                      <w:p w:rsidR="00620CAF" w:rsidRPr="002F77B7" w:rsidRDefault="00620CAF" w:rsidP="009C6605">
                        <w:pPr>
                          <w:rPr>
                            <w:sz w:val="30"/>
                            <w:szCs w:val="30"/>
                          </w:rPr>
                        </w:pPr>
                        <w:r w:rsidRPr="002F77B7">
                          <w:rPr>
                            <w:rFonts w:hint="eastAsia"/>
                            <w:sz w:val="30"/>
                            <w:szCs w:val="30"/>
                          </w:rPr>
                          <w:t>危险化学品安全监督管理处</w:t>
                        </w:r>
                        <w:r>
                          <w:rPr>
                            <w:rFonts w:hint="eastAsia"/>
                            <w:sz w:val="30"/>
                            <w:szCs w:val="30"/>
                          </w:rPr>
                          <w:t>（烟花处）</w:t>
                        </w:r>
                      </w:p>
                    </w:txbxContent>
                  </v:textbox>
                </v:rect>
                <v:rect id="矩形 78" o:spid="_x0000_s1403" style="position:absolute;left:67837;top:3917;width:2006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textbox>
                    <w:txbxContent>
                      <w:p w:rsidR="00620CAF" w:rsidRPr="008644D7" w:rsidRDefault="00620CAF" w:rsidP="009C6605">
                        <w:pPr>
                          <w:rPr>
                            <w:sz w:val="30"/>
                            <w:szCs w:val="30"/>
                          </w:rPr>
                        </w:pPr>
                        <w:r w:rsidRPr="008644D7">
                          <w:rPr>
                            <w:rFonts w:hint="eastAsia"/>
                            <w:sz w:val="30"/>
                            <w:szCs w:val="30"/>
                          </w:rPr>
                          <w:t>技术服务</w:t>
                        </w:r>
                        <w:r w:rsidRPr="00973FAE">
                          <w:rPr>
                            <w:rFonts w:hint="eastAsia"/>
                            <w:sz w:val="30"/>
                            <w:szCs w:val="30"/>
                          </w:rPr>
                          <w:t>机构</w:t>
                        </w:r>
                        <w:r w:rsidRPr="00973FAE">
                          <w:rPr>
                            <w:rFonts w:hint="eastAsia"/>
                            <w:sz w:val="30"/>
                            <w:szCs w:val="30"/>
                          </w:rPr>
                          <w:t>/</w:t>
                        </w:r>
                        <w:r w:rsidRPr="008644D7">
                          <w:rPr>
                            <w:rFonts w:hint="eastAsia"/>
                            <w:sz w:val="30"/>
                            <w:szCs w:val="30"/>
                          </w:rPr>
                          <w:t>专家</w:t>
                        </w:r>
                      </w:p>
                    </w:txbxContent>
                  </v:textbox>
                </v:rect>
                <v:shape id="自选图形 79" o:spid="_x0000_s1404" type="#_x0000_t116" style="position:absolute;left:2667;top:8204;width:7810;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ngcUA&#10;AADcAAAADwAAAGRycy9kb3ducmV2LnhtbESPzWrDMBCE74G+g9hAL6GR25pQnCjBGEpzCITm575Y&#10;G9tEWhlJjZ23rwqBHoeZ+YZZbUZrxI186BwreJ1nIIhrpztuFJyOny8fIEJE1mgck4I7BdisnyYr&#10;LLQb+Jtuh9iIBOFQoII2xr6QMtQtWQxz1xMn7+K8xZikb6T2OCS4NfItyxbSYsdpocWeqpbq6+HH&#10;KtjvTOVNRcNXdT9vT+e8nO0WpVLP07Fcgog0xv/wo73VCvL8Hf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GeBxQAAANwAAAAPAAAAAAAAAAAAAAAAAJgCAABkcnMv&#10;ZG93bnJldi54bWxQSwUGAAAAAAQABAD1AAAAigMAAAAA&#10;">
                  <v:textbox>
                    <w:txbxContent>
                      <w:p w:rsidR="00620CAF" w:rsidRPr="00641BD8" w:rsidRDefault="00620CAF" w:rsidP="009C6605">
                        <w:pPr>
                          <w:jc w:val="center"/>
                          <w:rPr>
                            <w:sz w:val="24"/>
                            <w:szCs w:val="24"/>
                          </w:rPr>
                        </w:pPr>
                        <w:r w:rsidRPr="00641BD8">
                          <w:rPr>
                            <w:rFonts w:hint="eastAsia"/>
                            <w:sz w:val="24"/>
                            <w:szCs w:val="24"/>
                          </w:rPr>
                          <w:t>开始</w:t>
                        </w:r>
                      </w:p>
                    </w:txbxContent>
                  </v:textbox>
                </v:shape>
                <v:shape id="自选图形 80" o:spid="_x0000_s1405" type="#_x0000_t109" style="position:absolute;left:495;top:13182;width:11887;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ZcUA&#10;AADcAAAADwAAAGRycy9kb3ducmV2LnhtbESPQWvCQBSE74L/YXmCF6kbNS2SuooUInroodGLt2f2&#10;NQlm34bsNsZ/7woFj8PMfMOsNr2pRUetqywrmE0jEMS51RUXCk7H9G0JwnlkjbVlUnAnB5v1cLDC&#10;RNsb/1CX+UIECLsEFZTeN4mULi/JoJvahjh4v7Y16INsC6lbvAW4qeU8ij6kwYrDQokNfZWUX7M/&#10;o2C+nGQ7/k738eWgU3yfnbvJ4qDUeNRvP0F46v0r/N/eawVxHMPz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xZlxQAAANwAAAAPAAAAAAAAAAAAAAAAAJgCAABkcnMv&#10;ZG93bnJldi54bWxQSwUGAAAAAAQABAD1AAAAigMAAAAA&#10;">
                  <v:textbox>
                    <w:txbxContent>
                      <w:p w:rsidR="00620CAF" w:rsidRPr="00162350" w:rsidRDefault="00620CAF" w:rsidP="009C6605">
                        <w:pPr>
                          <w:jc w:val="center"/>
                          <w:rPr>
                            <w:sz w:val="24"/>
                            <w:szCs w:val="24"/>
                          </w:rPr>
                        </w:pPr>
                        <w:r w:rsidRPr="00162350">
                          <w:rPr>
                            <w:rFonts w:hint="eastAsia"/>
                            <w:sz w:val="24"/>
                            <w:szCs w:val="24"/>
                          </w:rPr>
                          <w:t>提交申请</w:t>
                        </w:r>
                      </w:p>
                      <w:p w:rsidR="00620CAF" w:rsidRDefault="00620CAF" w:rsidP="009C6605">
                        <w:pPr>
                          <w:jc w:val="center"/>
                        </w:pPr>
                        <w:r w:rsidRPr="00162350">
                          <w:rPr>
                            <w:rFonts w:hint="eastAsia"/>
                            <w:sz w:val="24"/>
                            <w:szCs w:val="24"/>
                          </w:rPr>
                          <w:t>（</w:t>
                        </w:r>
                        <w:proofErr w:type="gramStart"/>
                        <w:r w:rsidRPr="00B06A82">
                          <w:rPr>
                            <w:rFonts w:hint="eastAsia"/>
                            <w:sz w:val="24"/>
                            <w:szCs w:val="24"/>
                          </w:rPr>
                          <w:t>含重大</w:t>
                        </w:r>
                        <w:proofErr w:type="gramEnd"/>
                        <w:r w:rsidRPr="00B06A82">
                          <w:rPr>
                            <w:rFonts w:hint="eastAsia"/>
                            <w:sz w:val="24"/>
                            <w:szCs w:val="24"/>
                          </w:rPr>
                          <w:t>变更）</w:t>
                        </w:r>
                      </w:p>
                    </w:txbxContent>
                  </v:textbox>
                </v:shape>
                <v:shape id="自选图形 81" o:spid="_x0000_s1406" type="#_x0000_t110" style="position:absolute;left:13449;top:10687;width:8090;height:1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9AcYA&#10;AADcAAAADwAAAGRycy9kb3ducmV2LnhtbESPQWvCQBSE74X+h+UVetNN21glukopFD1IsSqen9ln&#10;Epr3NmRXk/rruwWhx2FmvmFmi55rdaHWV04MPA0TUCS5s5UUBva7j8EElA8oFmsnZOCHPCzm93cz&#10;zKzr5Isu21CoCBGfoYEyhCbT2uclMfqha0iid3ItY4iyLbRtsYtwrvVzkrxqxkriQokNvZeUf2/P&#10;bGBzTDfcra8nXl/TA9fn5fjw+WLM40P/NgUVqA//4Vt7ZQ2k6Q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Q9AcYAAADcAAAADwAAAAAAAAAAAAAAAACYAgAAZHJz&#10;L2Rvd25yZXYueG1sUEsFBgAAAAAEAAQA9QAAAIsDAAAAAA==&#10;">
                  <v:textbox>
                    <w:txbxContent>
                      <w:p w:rsidR="00620CAF" w:rsidRPr="009E45E6" w:rsidRDefault="00620CAF" w:rsidP="009C6605">
                        <w:pPr>
                          <w:jc w:val="center"/>
                          <w:rPr>
                            <w:sz w:val="24"/>
                            <w:szCs w:val="24"/>
                          </w:rPr>
                        </w:pPr>
                        <w:r>
                          <w:rPr>
                            <w:rFonts w:hint="eastAsia"/>
                            <w:sz w:val="24"/>
                            <w:szCs w:val="24"/>
                          </w:rPr>
                          <w:t>预审</w:t>
                        </w:r>
                      </w:p>
                    </w:txbxContent>
                  </v:textbox>
                </v:shape>
                <v:shape id="自选图形 82" o:spid="_x0000_s1407" type="#_x0000_t109" style="position:absolute;left:24561;top:15024;width:734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icYA&#10;AADcAAAADwAAAGRycy9kb3ducmV2LnhtbESPQWvCQBSE7wX/w/IKvUjdqFEkzUakkKIHD8ZevD2z&#10;r0lo9m3IbmP8992C0OMwM98w6XY0rRiod41lBfNZBIK4tLrhSsHnOX/dgHAeWWNrmRTcycE2mzyl&#10;mGh74xMNha9EgLBLUEHtfZdI6cqaDLqZ7YiD92V7gz7IvpK6x1uAm1YuomgtDTYcFmrs6L2m8rv4&#10;MQoWm2nxwcd8H18POsfV/DJMlwelXp7H3RsIT6P/Dz/ae60gjtf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ticYAAADcAAAADwAAAAAAAAAAAAAAAACYAgAAZHJz&#10;L2Rvd25yZXYueG1sUEsFBgAAAAAEAAQA9QAAAIsDAAAAAA==&#10;">
                  <v:textbox>
                    <w:txbxContent>
                      <w:p w:rsidR="00620CAF" w:rsidRPr="00804782" w:rsidRDefault="00620CAF" w:rsidP="009C6605">
                        <w:pPr>
                          <w:jc w:val="center"/>
                          <w:rPr>
                            <w:sz w:val="24"/>
                            <w:szCs w:val="24"/>
                          </w:rPr>
                        </w:pPr>
                        <w:r w:rsidRPr="00804782">
                          <w:rPr>
                            <w:rFonts w:hint="eastAsia"/>
                            <w:sz w:val="24"/>
                            <w:szCs w:val="24"/>
                          </w:rPr>
                          <w:t>受理</w:t>
                        </w:r>
                      </w:p>
                    </w:txbxContent>
                  </v:textbox>
                </v:shape>
                <v:shape id="自选图形 83" o:spid="_x0000_s1408" type="#_x0000_t109" style="position:absolute;left:35693;top:15024;width:8522;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IEsYA&#10;AADcAAAADwAAAGRycy9kb3ducmV2LnhtbESPQWvCQBSE74X+h+UVvIhu1FQlukopRPTgodGLt2f2&#10;mQSzb0N2jem/7xYKPQ4z8w2z3vamFh21rrKsYDKOQBDnVldcKDif0tEShPPIGmvLpOCbHGw3ry9r&#10;TLR98hd1mS9EgLBLUEHpfZNI6fKSDLqxbYiDd7OtQR9kW0jd4jPATS2nUTSXBisOCyU29FlSfs8e&#10;RsF0Ocx2fEz38fWgU3yfXLrh7KDU4K3/WIHw1Pv/8F97rxXE8Q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WIEsYAAADcAAAADwAAAAAAAAAAAAAAAACYAgAAZHJz&#10;L2Rvd25yZXYueG1sUEsFBgAAAAAEAAQA9QAAAIsDAAAAAA==&#10;">
                  <v:textbox>
                    <w:txbxContent>
                      <w:p w:rsidR="00620CAF" w:rsidRPr="00804782" w:rsidRDefault="00620CAF" w:rsidP="009C6605">
                        <w:pPr>
                          <w:rPr>
                            <w:sz w:val="24"/>
                            <w:szCs w:val="24"/>
                          </w:rPr>
                        </w:pPr>
                        <w:r w:rsidRPr="00804782">
                          <w:rPr>
                            <w:rFonts w:hint="eastAsia"/>
                            <w:sz w:val="24"/>
                            <w:szCs w:val="24"/>
                          </w:rPr>
                          <w:t>接受材料</w:t>
                        </w:r>
                      </w:p>
                    </w:txbxContent>
                  </v:textbox>
                </v:shape>
                <v:shape id="自选图形 84" o:spid="_x0000_s1409" type="#_x0000_t109" style="position:absolute;left:47066;top:15024;width:734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cYMIA&#10;AADcAAAADwAAAGRycy9kb3ducmV2LnhtbERPTYvCMBC9L/gfwgheRFPdukg1iggVPezBuhdvYzPb&#10;lm0mpYm1/vvNQfD4eN/rbW9q0VHrKssKZtMIBHFudcWFgp9LOlmCcB5ZY22ZFDzJwXYz+Fhjou2D&#10;z9RlvhAhhF2CCkrvm0RKl5dk0E1tQxy4X9sa9AG2hdQtPkK4qeU8ir6kwYpDQ4kN7UvK/7K7UTBf&#10;jrMDf6fH+HbSKS5m1278eVJqNOx3KxCeev8Wv9xHrSCOw9pwJhw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hxgwgAAANwAAAAPAAAAAAAAAAAAAAAAAJgCAABkcnMvZG93&#10;bnJldi54bWxQSwUGAAAAAAQABAD1AAAAhwMAAAAA&#10;">
                  <v:textbox>
                    <w:txbxContent>
                      <w:p w:rsidR="00620CAF" w:rsidRPr="003E0C72" w:rsidRDefault="00620CAF" w:rsidP="009C6605">
                        <w:pPr>
                          <w:jc w:val="center"/>
                          <w:rPr>
                            <w:sz w:val="24"/>
                            <w:szCs w:val="24"/>
                          </w:rPr>
                        </w:pPr>
                        <w:r w:rsidRPr="003E0C72">
                          <w:rPr>
                            <w:rFonts w:hint="eastAsia"/>
                            <w:sz w:val="24"/>
                            <w:szCs w:val="24"/>
                          </w:rPr>
                          <w:t>核查</w:t>
                        </w:r>
                      </w:p>
                    </w:txbxContent>
                  </v:textbox>
                </v:shape>
                <v:shape id="自选图形 85" o:spid="_x0000_s1410" type="#_x0000_t110" style="position:absolute;left:73615;top:18649;width:12059;height:1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3BMYA&#10;AADcAAAADwAAAGRycy9kb3ducmV2LnhtbESPQWvCQBSE74X+h+UVetNN22A1ukopFD1IsSqen9ln&#10;Epr3NmRXk/rruwWhx2FmvmFmi55rdaHWV04MPA0TUCS5s5UUBva7j8EYlA8oFmsnZOCHPCzm93cz&#10;zKzr5Isu21CoCBGfoYEyhCbT2uclMfqha0iid3ItY4iyLbRtsYtwrvVzkow0YyVxocSG3kvKv7dn&#10;NrA5phvu1tcTr6/pgevz8vXw+WLM40P/NgUVqA//4Vt7ZQ2k6Q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3BMYAAADcAAAADwAAAAAAAAAAAAAAAACYAgAAZHJz&#10;L2Rvd25yZXYueG1sUEsFBgAAAAAEAAQA9QAAAIsDAAAAAA==&#10;">
                  <v:textbox>
                    <w:txbxContent>
                      <w:p w:rsidR="00620CAF" w:rsidRPr="002D65C7" w:rsidRDefault="00620CAF" w:rsidP="009C6605">
                        <w:pPr>
                          <w:spacing w:line="240" w:lineRule="atLeast"/>
                          <w:ind w:left="105" w:hangingChars="50" w:hanging="105"/>
                          <w:rPr>
                            <w:szCs w:val="21"/>
                          </w:rPr>
                        </w:pPr>
                        <w:r w:rsidRPr="002D65C7">
                          <w:rPr>
                            <w:rFonts w:hint="eastAsia"/>
                            <w:szCs w:val="21"/>
                          </w:rPr>
                          <w:t>专家组审查</w:t>
                        </w:r>
                      </w:p>
                    </w:txbxContent>
                  </v:textbox>
                </v:shape>
                <v:shape id="自选图形 86" o:spid="_x0000_s1411" type="#_x0000_t109" style="position:absolute;left:24561;top:33178;width:733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Gu8MA&#10;AADcAAAADwAAAGRycy9kb3ducmV2LnhtbERPy4rCMBTdC/5DuMJsRFMfFalGEaGDLlxY3bi7Nnfa&#10;Ms1NaTK18/dmMTDLw3lv972pRUetqywrmE0jEMS51RUXCu63dLIG4TyyxtoyKfglB/vdcLDFRNsX&#10;X6nLfCFCCLsEFZTeN4mULi/JoJvahjhwX7Y16ANsC6lbfIVwU8t5FK2kwYpDQ4kNHUvKv7Mfo2C+&#10;HmeffElPy+dZpxjPHt14cVbqY9QfNiA89f5f/Oc+aQXLOMwPZ8IR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Gu8MAAADcAAAADwAAAAAAAAAAAAAAAACYAgAAZHJzL2Rv&#10;d25yZXYueG1sUEsFBgAAAAAEAAQA9QAAAIgDAAAAAA==&#10;">
                  <v:textbox>
                    <w:txbxContent>
                      <w:p w:rsidR="00620CAF" w:rsidRDefault="00620CAF" w:rsidP="009C6605">
                        <w:pPr>
                          <w:jc w:val="center"/>
                        </w:pPr>
                        <w:r>
                          <w:rPr>
                            <w:rFonts w:hint="eastAsia"/>
                          </w:rPr>
                          <w:t>许可</w:t>
                        </w:r>
                      </w:p>
                    </w:txbxContent>
                  </v:textbox>
                </v:shape>
                <v:shape id="自选图形 87" o:spid="_x0000_s1412" type="#_x0000_t109" style="position:absolute;left:24561;top:48050;width:8693;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jIMYA&#10;AADcAAAADwAAAGRycy9kb3ducmV2LnhtbESPT2vCQBTE7wW/w/KEXkQ38U8JqauUQkQPPTTtxdtr&#10;9pkEs29Ddhvjt3cFweMwM79h1tvBNKKnztWWFcSzCARxYXXNpYLfn2yagHAeWWNjmRRcycF2M3pZ&#10;Y6rthb+pz30pAoRdigoq79tUSldUZNDNbEscvJPtDPogu1LqDi8Bbho5j6I3abDmsFBhS58VFef8&#10;3yiYJ5N8x1/Zfvl30Bmu4mM/WRyUeh0PH+8gPA3+GX6091rBchXD/U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kjIMYAAADcAAAADwAAAAAAAAAAAAAAAACYAgAAZHJz&#10;L2Rvd25yZXYueG1sUEsFBgAAAAAEAAQA9QAAAIsDAAAAAA==&#10;">
                  <v:textbox>
                    <w:txbxContent>
                      <w:p w:rsidR="00620CAF" w:rsidRPr="009425B3" w:rsidRDefault="00620CAF" w:rsidP="009C6605">
                        <w:pPr>
                          <w:rPr>
                            <w:sz w:val="24"/>
                            <w:szCs w:val="24"/>
                          </w:rPr>
                        </w:pPr>
                        <w:r w:rsidRPr="009425B3">
                          <w:rPr>
                            <w:rFonts w:hint="eastAsia"/>
                            <w:sz w:val="24"/>
                            <w:szCs w:val="24"/>
                          </w:rPr>
                          <w:t>不予许可</w:t>
                        </w:r>
                      </w:p>
                    </w:txbxContent>
                  </v:textbox>
                </v:shape>
                <v:shape id="自选图形 88" o:spid="_x0000_s1413" type="#_x0000_t109" style="position:absolute;left:14636;top:40347;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V8YA&#10;AADcAAAADwAAAGRycy9kb3ducmV2LnhtbESPQWvCQBSE7wX/w/IEL6Ibo5aQukoppOihh6a9eHvN&#10;PpNg9m3IrjH9964geBxm5htmsxtMI3rqXG1ZwWIegSAurK65VPD7k80SEM4ja2wsk4J/crDbjl42&#10;mGp75W/qc1+KAGGXooLK+zaV0hUVGXRz2xIH72Q7gz7IrpS6w2uAm0bGUfQqDdYcFips6aOi4pxf&#10;jII4meaf/JXtV38HneF6ceyny4NSk/Hw/gbC0+Cf4Ud7rxWs1jHcz4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9V8YAAADcAAAADwAAAAAAAAAAAAAAAACYAgAAZHJz&#10;L2Rvd25yZXYueG1sUEsFBgAAAAAEAAQA9QAAAIsDAAAAAA==&#10;">
                  <v:textbox>
                    <w:txbxContent>
                      <w:p w:rsidR="00620CAF" w:rsidRDefault="00620CAF" w:rsidP="009C6605">
                        <w:pPr>
                          <w:jc w:val="center"/>
                        </w:pPr>
                        <w:r>
                          <w:rPr>
                            <w:rFonts w:hint="eastAsia"/>
                            <w:sz w:val="24"/>
                            <w:szCs w:val="24"/>
                          </w:rPr>
                          <w:t>送达</w:t>
                        </w:r>
                      </w:p>
                    </w:txbxContent>
                  </v:textbox>
                </v:shape>
                <v:shape id="自选图形 89" o:spid="_x0000_s1414" type="#_x0000_t116" style="position:absolute;left:2667;top:40297;width:7810;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xXMUA&#10;AADcAAAADwAAAGRycy9kb3ducmV2LnhtbESPQWsCMRSE74X+h/AKXkrNtlqR1SjLQtGDUGr1/tg8&#10;dxeTlyVJ3fXfG0HocZiZb5jlerBGXMiH1rGC93EGgrhyuuVaweH3620OIkRkjcYxKbhSgPXq+WmJ&#10;uXY9/9BlH2uRIBxyVNDE2OVShqohi2HsOuLknZy3GJP0tdQe+wS3Rn5k2UxabDktNNhR2VB13v9Z&#10;Bd87U3pTUr8pr8ft4TgtXnezQqnRy1AsQEQa4n/40d5qBdPPCdz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fFcxQAAANwAAAAPAAAAAAAAAAAAAAAAAJgCAABkcnMv&#10;ZG93bnJldi54bWxQSwUGAAAAAAQABAD1AAAAigMAAAAA&#10;">
                  <v:textbox>
                    <w:txbxContent>
                      <w:p w:rsidR="00620CAF" w:rsidRPr="00162350" w:rsidRDefault="00620CAF" w:rsidP="009C6605">
                        <w:pPr>
                          <w:jc w:val="center"/>
                          <w:rPr>
                            <w:sz w:val="24"/>
                            <w:szCs w:val="24"/>
                          </w:rPr>
                        </w:pPr>
                        <w:r w:rsidRPr="00162350">
                          <w:rPr>
                            <w:rFonts w:hint="eastAsia"/>
                            <w:sz w:val="24"/>
                            <w:szCs w:val="24"/>
                          </w:rPr>
                          <w:t>结束</w:t>
                        </w:r>
                      </w:p>
                    </w:txbxContent>
                  </v:textbox>
                </v:shape>
                <v:shape id="自选图形 90" o:spid="_x0000_s1415" type="#_x0000_t32" style="position:absolute;left:6572;top:12134;width:6;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kDsYAAADcAAAADwAAAGRycy9kb3ducmV2LnhtbESPQWvCQBSE7wX/w/KE3upGsUXTbESE&#10;lqJ4qEpob4/saxLMvg27q8b+elco9DjMzDdMtuhNK87kfGNZwXiUgCAurW64UnDYvz3NQPiArLG1&#10;TAqu5GGRDx4yTLW98Cedd6ESEcI+RQV1CF0qpS9rMuhHtiOO3o91BkOUrpLa4SXCTSsnSfIiDTYc&#10;F2rsaFVTedydjIKvzfxUXIstrYvxfP2Nzvjf/btSj8N++QoiUB/+w3/tD61g+jy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ZpA7GAAAA3AAAAA8AAAAAAAAA&#10;AAAAAAAAoQIAAGRycy9kb3ducmV2LnhtbFBLBQYAAAAABAAEAPkAAACUAwAAAAA=&#10;">
                  <v:stroke endarrow="block"/>
                </v:shape>
                <v:shape id="自选图形 91" o:spid="_x0000_s1416" type="#_x0000_t32" style="position:absolute;left:12045;top:16643;width:140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BlcYAAADcAAAADwAAAGRycy9kb3ducmV2LnhtbESPQWvCQBSE74X+h+UVvNWNoqXGbKQI&#10;SrF4qJagt0f2mYRm34bdVWN/fVco9DjMzDdMtuhNKy7kfGNZwWiYgCAurW64UvC1Xz2/gvABWWNr&#10;mRTcyMMif3zIMNX2yp902YVKRAj7FBXUIXSplL6syaAf2o44eifrDIYoXSW1w2uEm1aOk+RFGmw4&#10;LtTY0bKm8nt3NgoOH7NzcSu2tClGs80RnfE/+7VSg6f+bQ4iUB/+w3/td61gMp3C/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VAZXGAAAA3AAAAA8AAAAAAAAA&#10;AAAAAAAAoQIAAGRycy9kb3ducmV2LnhtbFBLBQYAAAAABAAEAPkAAACUAwAAAAA=&#10;">
                  <v:stroke endarrow="block"/>
                </v:shape>
                <v:shape id="自选图形 92" o:spid="_x0000_s1417" type="#_x0000_t32" style="position:absolute;left:21539;top:16643;width:30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f4sYAAADcAAAADwAAAGRycy9kb3ducmV2LnhtbESPQWvCQBSE7wX/w/KE3urG0orGbEQK&#10;LcXSQ1WC3h7ZZxLMvg27q8b+elco9DjMzDdMtuhNK87kfGNZwXiUgCAurW64UrDdvD9NQfiArLG1&#10;TAqu5GGRDx4yTLW98A+d16ESEcI+RQV1CF0qpS9rMuhHtiOO3sE6gyFKV0nt8BLhppXPSTKRBhuO&#10;CzV29FZTeVyfjILd1+xUXItvWhXj2WqPzvjfzYdSj8N+OQcRqA//4b/2p1bw8jq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Hn+LGAAAA3AAAAA8AAAAAAAAA&#10;AAAAAAAAoQIAAGRycy9kb3ducmV2LnhtbFBLBQYAAAAABAAEAPkAAACUAwAAAAA=&#10;">
                  <v:stroke endarrow="block"/>
                </v:shape>
                <v:shape id="自选图形 93" o:spid="_x0000_s1418" type="#_x0000_t32" style="position:absolute;left:31908;top:16643;width:378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6ecYAAADcAAAADwAAAGRycy9kb3ducmV2LnhtbESPQWvCQBSE70L/w/IEb3Wj2Kqpq4ig&#10;iKWHxhLa2yP7TEKzb8PuqrG/vlsoeBxm5htmsepMIy7kfG1ZwWiYgCAurK65VPBx3D7OQPiArLGx&#10;TApu5GG1fOgtMNX2yu90yUIpIoR9igqqENpUSl9UZNAPbUscvZN1BkOUrpTa4TXCTSPHSfIsDdYc&#10;FypsaVNR8Z2djYLP1/k5v+VvdMhH88MXOuN/jjulBv1u/QIiUBfu4f/2XiuYPE3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LOnnGAAAA3AAAAA8AAAAAAAAA&#10;AAAAAAAAoQIAAGRycy9kb3ducmV2LnhtbFBLBQYAAAAABAAEAPkAAACUAwAAAAA=&#10;">
                  <v:stroke endarrow="block"/>
                </v:shape>
                <v:shape id="自选图形 95" o:spid="_x0000_s1419" type="#_x0000_t34" style="position:absolute;left:20351;top:34798;width:4210;height:716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v7cIAAADcAAAADwAAAGRycy9kb3ducmV2LnhtbERPy4rCMBTdC/5DuII7TRVHS6dRxAeI&#10;jAt1wO2ludN2bG5Kk2r9+8liwOXhvNNVZyrxoMaVlhVMxhEI4szqknMF39f9KAbhPLLGyjIpeJGD&#10;1bLfSzHR9slnelx8LkIIuwQVFN7XiZQuK8igG9uaOHA/tjHoA2xyqRt8hnBTyWkUzaXBkkNDgTVt&#10;Csrul9YoON4Wvwe/Pd101k3b+y7+Or+OsVLDQbf+BOGp82/xv/ugFcw+wtpwJhw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Cv7cIAAADcAAAADwAAAAAAAAAAAAAA&#10;AAChAgAAZHJzL2Rvd25yZXYueG1sUEsFBgAAAAAEAAQA+QAAAJADAAAAAA==&#10;" adj="10784">
                  <v:stroke endarrow="block"/>
                </v:shape>
                <v:shape id="自选图形 96" o:spid="_x0000_s1420" type="#_x0000_t34" style="position:absolute;left:20351;top:41967;width:4210;height:672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bv8UAAADcAAAADwAAAGRycy9kb3ducmV2LnhtbESPQWvCQBSE70L/w/IK3nQT0dqmboIU&#10;BE9StS09PrLPJG327ZJdTfz3XaHgcZiZb5hVMZhWXKjzjWUF6TQBQVxa3XCl4OO4mTyD8AFZY2uZ&#10;FFzJQ5E/jFaYadvzni6HUIkIYZ+hgjoEl0npy5oM+ql1xNE72c5giLKrpO6wj3DTylmSPEmDDceF&#10;Gh291VT+Hs5GAdtdKJc/aXqcu1n/5dbb98/Tt1Ljx2H9CiLQEO7h//ZWK5gvXuB2Jh4B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Ibv8UAAADcAAAADwAAAAAAAAAA&#10;AAAAAAChAgAAZHJzL2Rvd25yZXYueG1sUEsFBgAAAAAEAAQA+QAAAJMDAAAAAA==&#10;" adj="10784">
                  <v:stroke endarrow="block"/>
                </v:shape>
                <v:shape id="自选图形 97" o:spid="_x0000_s1421" type="#_x0000_t32" style="position:absolute;left:10477;top:41967;width:415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8j878AAADcAAAADwAAAGRycy9kb3ducmV2LnhtbERPy4rCMBTdD/gP4QqzG1MHFalGUUGQ&#10;2Qw+QJeX5toGm5vSZJr695OF4PJw3st1b2vRUeuNYwXjUQaCuHDacKngct5/zUH4gKyxdkwKnuRh&#10;vRp8LDHXLvKRulMoRQphn6OCKoQml9IXFVn0I9cQJ+7uWoshwbaUusWYwm0tv7NsJi0aTg0VNrSr&#10;qHic/qwCE39N1xx2cftzvXkdyTynzij1Oew3CxCB+vAWv9wHrWAyS/P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h8j878AAADcAAAADwAAAAAAAAAAAAAAAACh&#10;AgAAZHJzL2Rvd25yZXYueG1sUEsFBgAAAAAEAAQA+QAAAI0DAAAAAA==&#10;">
                  <v:stroke endarrow="block"/>
                </v:shape>
                <v:shape id="文本框 100" o:spid="_x0000_s1422" type="#_x0000_t202" style="position:absolute;left:31476;top:1392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6P5MMA&#10;AADcAAAADwAAAGRycy9kb3ducmV2LnhtbESPzarCMBSE9xd8h3AENxdN9YpINYo/+LNxUfUBDs2x&#10;LTYnpYla79MbQXA5zMw3zHTemFLcqXaFZQX9XgSCOLW64EzB+bTpjkE4j6yxtEwKnuRgPmv9TDHW&#10;9sEJ3Y8+EwHCLkYFufdVLKVLczLoerYiDt7F1gZ9kHUmdY2PADelHETRSBosOCzkWNEqp/R6vBkF&#10;tEjs/+HqtiZZrlfbS8H0K3dKddrNYgLCU+O/4U97rxUMR3/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6P5MMAAADcAAAADwAAAAAAAAAAAAAAAACYAgAAZHJzL2Rv&#10;d25yZXYueG1sUEsFBgAAAAAEAAQA9QAAAIgDAAAAAA==&#10;" filled="f" stroked="f">
                  <v:textbox inset="0,0,0,0">
                    <w:txbxContent>
                      <w:p w:rsidR="00620CAF" w:rsidRPr="00804782" w:rsidRDefault="00620CAF" w:rsidP="009C6605">
                        <w:pPr>
                          <w:jc w:val="center"/>
                          <w:rPr>
                            <w:sz w:val="24"/>
                            <w:szCs w:val="24"/>
                          </w:rPr>
                        </w:pPr>
                        <w:r w:rsidRPr="00804782">
                          <w:rPr>
                            <w:rFonts w:hint="eastAsia"/>
                            <w:sz w:val="24"/>
                            <w:szCs w:val="24"/>
                          </w:rPr>
                          <w:t>转办</w:t>
                        </w:r>
                      </w:p>
                    </w:txbxContent>
                  </v:textbox>
                </v:shape>
                <v:shape id="文本框 101" o:spid="_x0000_s1423" type="#_x0000_t202" style="position:absolute;left:19932;top:1383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XkMQA&#10;AADcAAAADwAAAGRycy9kb3ducmV2LnhtbESPQWvCQBSE74X+h+UVvBSzqQSRmFWsYuqlh0R/wCP7&#10;TILZtyG7auyv7xaEHoeZ+YbJ1qPpxI0G11pW8BHFIIgrq1uuFZyO++kChPPIGjvLpOBBDtar15cM&#10;U23vXNCt9LUIEHYpKmi871MpXdWQQRfZnjh4ZzsY9EEOtdQD3gPcdHIWx3NpsOWw0GBP24aqS3k1&#10;CmhT2J/vi8tN8bnb5ueW6V1+KTV5GzdLEJ5G/x9+tg9aQTJP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HF5DEAAAA3AAAAA8AAAAAAAAAAAAAAAAAmAIAAGRycy9k&#10;b3ducmV2LnhtbFBLBQYAAAAABAAEAPUAAACJAwAAAAA=&#10;" filled="f" stroked="f">
                  <v:textbox inset="0,0,0,0">
                    <w:txbxContent>
                      <w:p w:rsidR="00620CAF" w:rsidRPr="00162350" w:rsidRDefault="00620CAF" w:rsidP="009C6605">
                        <w:pPr>
                          <w:jc w:val="center"/>
                          <w:rPr>
                            <w:sz w:val="24"/>
                            <w:szCs w:val="24"/>
                          </w:rPr>
                        </w:pPr>
                        <w:r w:rsidRPr="00162350">
                          <w:rPr>
                            <w:rFonts w:hint="eastAsia"/>
                            <w:sz w:val="24"/>
                            <w:szCs w:val="24"/>
                          </w:rPr>
                          <w:t>通过</w:t>
                        </w:r>
                      </w:p>
                    </w:txbxContent>
                  </v:textbox>
                </v:shape>
                <v:shape id="文本框 102" o:spid="_x0000_s1424" type="#_x0000_t202" style="position:absolute;left:10236;top:25927;width:615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yC8MA&#10;AADcAAAADwAAAGRycy9kb3ducmV2LnhtbESPzarCMBSE9xd8h3AENxdNlatINYo/+LNxUfUBDs2x&#10;LTYnpYla79MbQXA5zMw3zHTemFLcqXaFZQX9XgSCOLW64EzB+bTpjkE4j6yxtEwKnuRgPmv9TDHW&#10;9sEJ3Y8+EwHCLkYFufdVLKVLczLoerYiDt7F1gZ9kHUmdY2PADelHETRSBosOCzkWNEqp/R6vBkF&#10;tEjs/+HqtiZZrlfbS8H0K3dKddrNYgLCU+O/4U97rxX8jY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yC8MAAADcAAAADwAAAAAAAAAAAAAAAACYAgAAZHJzL2Rv&#10;d25yZXYueG1sUEsFBgAAAAAEAAQA9QAAAIgDAAAAAA==&#10;" filled="f" stroked="f">
                  <v:textbox inset="0,0,0,0">
                    <w:txbxContent>
                      <w:p w:rsidR="00620CAF" w:rsidRPr="0066467B" w:rsidRDefault="00620CAF" w:rsidP="009C6605">
                        <w:pPr>
                          <w:jc w:val="center"/>
                          <w:rPr>
                            <w:sz w:val="24"/>
                            <w:szCs w:val="24"/>
                          </w:rPr>
                        </w:pPr>
                        <w:r w:rsidRPr="0066467B">
                          <w:rPr>
                            <w:rFonts w:hint="eastAsia"/>
                            <w:sz w:val="24"/>
                            <w:szCs w:val="24"/>
                          </w:rPr>
                          <w:t>补正材料</w:t>
                        </w:r>
                      </w:p>
                    </w:txbxContent>
                  </v:textbox>
                </v:shape>
                <v:shape id="文本框 103" o:spid="_x0000_s1425" type="#_x0000_t202" style="position:absolute;left:10331;top:32213;width:615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sfMIA&#10;AADcAAAADwAAAGRycy9kb3ducmV2LnhtbESPzarCMBSE9xd8h3AENxdNFSlSjeIPet24qPoAh+bY&#10;FpuT0kStPv2NILgcZuYbZrZoTSXu1LjSsoLhIAJBnFldcq7gfNr2JyCcR9ZYWSYFT3KwmHd+Zpho&#10;++CU7kefiwBhl6CCwvs6kdJlBRl0A1sTB+9iG4M+yCaXusFHgJtKjqIolgZLDgsF1rQuKLseb0YB&#10;LVP7OlzdzqSrzXp3KZl+5Z9SvW67nILw1Ppv+NPeawXjO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Sx8wgAAANwAAAAPAAAAAAAAAAAAAAAAAJgCAABkcnMvZG93&#10;bnJldi54bWxQSwUGAAAAAAQABAD1AAAAhwMAAAAA&#10;" filled="f" stroked="f">
                  <v:textbox inset="0,0,0,0">
                    <w:txbxContent>
                      <w:p w:rsidR="00620CAF" w:rsidRPr="00631564" w:rsidRDefault="00620CAF" w:rsidP="009C6605">
                        <w:pPr>
                          <w:jc w:val="center"/>
                          <w:rPr>
                            <w:sz w:val="24"/>
                            <w:szCs w:val="24"/>
                          </w:rPr>
                        </w:pPr>
                        <w:r w:rsidRPr="00631564">
                          <w:rPr>
                            <w:rFonts w:hint="eastAsia"/>
                            <w:sz w:val="24"/>
                            <w:szCs w:val="24"/>
                          </w:rPr>
                          <w:t>不予受理</w:t>
                        </w:r>
                      </w:p>
                    </w:txbxContent>
                  </v:textbox>
                </v:shape>
                <v:shape id="文本框 104" o:spid="_x0000_s1426" type="#_x0000_t202" style="position:absolute;left:56762;top:14598;width:8401;height:4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J58MA&#10;AADcAAAADwAAAGRycy9kb3ducmV2LnhtbESPzarCMBSE94LvEI7g5qKpclG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J58MAAADcAAAADwAAAAAAAAAAAAAAAACYAgAAZHJzL2Rv&#10;d25yZXYueG1sUEsFBgAAAAAEAAQA9QAAAIgDAAAAAA==&#10;" filled="f" stroked="f">
                  <v:textbox inset="0,0,0,0">
                    <w:txbxContent>
                      <w:p w:rsidR="00620CAF" w:rsidRPr="0047319B" w:rsidRDefault="00620CAF" w:rsidP="009C6605">
                        <w:pPr>
                          <w:jc w:val="center"/>
                          <w:rPr>
                            <w:sz w:val="24"/>
                            <w:szCs w:val="24"/>
                          </w:rPr>
                        </w:pPr>
                        <w:r w:rsidRPr="0047319B">
                          <w:rPr>
                            <w:rFonts w:hint="eastAsia"/>
                            <w:sz w:val="24"/>
                            <w:szCs w:val="24"/>
                          </w:rPr>
                          <w:t>是否存在未批先建</w:t>
                        </w:r>
                      </w:p>
                    </w:txbxContent>
                  </v:textbox>
                </v:shape>
                <v:shape id="自选图形 106" o:spid="_x0000_s1427" type="#_x0000_t109" style="position:absolute;left:47066;top:32696;width:734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AAMQA&#10;AADcAAAADwAAAGRycy9kb3ducmV2LnhtbERPTWvCQBC9F/oflil4EbPRWgmpq5RCJDn00LQXb9Ps&#10;mASzsyG7xvjvuwfB4+N9b/eT6cRIg2stK1hGMQjiyuqWawW/P9kiAeE8ssbOMim4kYP97vlpi6m2&#10;V/6msfS1CCHsUlTQeN+nUrqqIYMusj1x4E52MOgDHGqpB7yGcNPJVRxvpMGWQ0ODPX02VJ3Li1Gw&#10;Sublgb+yfP1X6Azflsdx/looNXuZPt5BeJr8Q3x351rBehPWhj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QADEAAAA3AAAAA8AAAAAAAAAAAAAAAAAmAIAAGRycy9k&#10;b3ducmV2LnhtbFBLBQYAAAAABAAEAPUAAACJAwAAAAA=&#10;">
                  <v:textbox>
                    <w:txbxContent>
                      <w:p w:rsidR="00620CAF" w:rsidRPr="00047831" w:rsidRDefault="00620CAF" w:rsidP="009C6605">
                        <w:pPr>
                          <w:jc w:val="center"/>
                          <w:rPr>
                            <w:sz w:val="24"/>
                            <w:szCs w:val="24"/>
                          </w:rPr>
                        </w:pPr>
                        <w:r w:rsidRPr="00047831">
                          <w:rPr>
                            <w:rFonts w:hint="eastAsia"/>
                            <w:sz w:val="24"/>
                            <w:szCs w:val="24"/>
                          </w:rPr>
                          <w:t>接受</w:t>
                        </w:r>
                      </w:p>
                    </w:txbxContent>
                  </v:textbox>
                </v:shape>
                <v:shape id="文本框 107" o:spid="_x0000_s1428" type="#_x0000_t202" style="position:absolute;left:53054;top:21634;width:5175;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4DsMA&#10;AADcAAAADwAAAGRycy9kb3ducmV2LnhtbESPzarCMBSE94LvEI7g5qKpchGtRvEH9W5cVH2AQ3Ns&#10;i81JaaLW+/RGEFwOM/MNM1s0phR3ql1hWcGgH4EgTq0uOFNwPm17YxDOI2ssLZOCJzlYzNutGcba&#10;Pjih+9FnIkDYxagg976KpXRpTgZd31bEwbvY2qAPss6krvER4KaUwygaSYMFh4UcK1rnlF6PN6OA&#10;lon9P1zdziSrzXp3KZh+5F6pbqdZTkF4avw3/Gn/aQW/ow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a4DsMAAADcAAAADwAAAAAAAAAAAAAAAACYAgAAZHJzL2Rv&#10;d25yZXYueG1sUEsFBgAAAAAEAAQA9QAAAIgDAAAAAA==&#10;" filled="f" stroked="f">
                  <v:textbox inset="0,0,0,0">
                    <w:txbxContent>
                      <w:p w:rsidR="00620CAF" w:rsidRPr="008152D2" w:rsidRDefault="00620CAF" w:rsidP="009C6605">
                        <w:pPr>
                          <w:jc w:val="center"/>
                          <w:rPr>
                            <w:sz w:val="24"/>
                            <w:szCs w:val="24"/>
                          </w:rPr>
                        </w:pPr>
                        <w:r w:rsidRPr="008152D2">
                          <w:rPr>
                            <w:rFonts w:hint="eastAsia"/>
                            <w:sz w:val="24"/>
                            <w:szCs w:val="24"/>
                          </w:rPr>
                          <w:t>不存在</w:t>
                        </w:r>
                      </w:p>
                    </w:txbxContent>
                  </v:textbox>
                </v:shape>
                <v:shape id="自选图形 108" o:spid="_x0000_s1429" type="#_x0000_t110" style="position:absolute;left:61220;top:21634;width:10503;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UJMMA&#10;AADcAAAADwAAAGRycy9kb3ducmV2LnhtbERPTWvCQBC9F/wPyxR6q5vaoCV1FRFKexDRtHieZsck&#10;NDMbsqtJ/fXuQfD4eN/z5cCNOlPnaycGXsYJKJLC2VpKAz/fH89voHxAsdg4IQP/5GG5GD3MMbOu&#10;lz2d81CqGCI+QwNVCG2mtS8qYvRj15JE7ug6xhBhV2rbYR/DudGTJJlqxlpiQ4UtrSsq/vITG9j9&#10;pjvuN5cjby7pgZvT5+ywfTXm6XFYvYMKNIS7+Ob+sgbSWZwfz8Qj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9UJMMAAADcAAAADwAAAAAAAAAAAAAAAACYAgAAZHJzL2Rv&#10;d25yZXYueG1sUEsFBgAAAAAEAAQA9QAAAIgDAAAAAA==&#10;">
                  <v:textbox>
                    <w:txbxContent>
                      <w:p w:rsidR="00620CAF" w:rsidRPr="008152D2" w:rsidRDefault="00620CAF" w:rsidP="009C6605">
                        <w:pPr>
                          <w:jc w:val="center"/>
                          <w:rPr>
                            <w:sz w:val="24"/>
                            <w:szCs w:val="24"/>
                          </w:rPr>
                        </w:pPr>
                        <w:r w:rsidRPr="008152D2">
                          <w:rPr>
                            <w:rFonts w:hint="eastAsia"/>
                            <w:sz w:val="24"/>
                            <w:szCs w:val="24"/>
                          </w:rPr>
                          <w:t>核查</w:t>
                        </w:r>
                      </w:p>
                    </w:txbxContent>
                  </v:textbox>
                </v:shape>
                <v:shape id="自选图形 109" o:spid="_x0000_s1430" type="#_x0000_t33" style="position:absolute;left:50739;top:28460;width:15888;height:423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yHPsYAAADcAAAADwAAAGRycy9kb3ducmV2LnhtbESPQWvCQBSE74L/YXmF3urGUluNrqKi&#10;1IsUjQePj+wzG5p9m2Y3Gv99t1DwOMzMN8xs0dlKXKnxpWMFw0ECgjh3uuRCwSnbvoxB+ICssXJM&#10;Cu7kYTHv92aYanfjA12PoRARwj5FBSaEOpXS54Ys+oGriaN3cY3FEGVTSN3gLcJtJV+T5F1aLDku&#10;GKxpbSj/PrZWwcj85JPt7s5f41Wdtdmm3Z8/W6Wen7rlFESgLjzC/+2dVvD2MYS/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chz7GAAAA3AAAAA8AAAAAAAAA&#10;AAAAAAAAoQIAAGRycy9kb3ducmV2LnhtbFBLBQYAAAAABAAEAPkAAACUAwAAAAA=&#10;">
                  <v:stroke endarrow="block"/>
                </v:shape>
                <v:shape id="自选图形 110" o:spid="_x0000_s1431" type="#_x0000_t33" style="position:absolute;left:49377;top:24828;width:11843;height:835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4ZScYAAADcAAAADwAAAGRycy9kb3ducmV2LnhtbESPQWvCQBSE7wX/w/KE3uqmUqtGV6mi&#10;1IuIxoPHR/aZDc2+TbMbjf++Wyj0OMzMN8x82dlK3KjxpWMFr4MEBHHudMmFgnO2fZmA8AFZY+WY&#10;FDzIw3LRe5pjqt2dj3Q7hUJECPsUFZgQ6lRKnxuy6AeuJo7e1TUWQ5RNIXWD9wi3lRwmybu0WHJc&#10;MFjT2lD+dWqtgpH5zqfb3YMPk1Wdtdmm3V8+W6We+93HDESgLvyH/9o7reBtPIT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OGUnGAAAA3AAAAA8AAAAAAAAA&#10;AAAAAAAAoQIAAGRycy9kb3ducmV2LnhtbFBLBQYAAAAABAAEAPkAAACUAwAAAAA=&#10;">
                  <v:stroke endarrow="block"/>
                </v:shape>
                <v:shape id="文本框 111" o:spid="_x0000_s1432" type="#_x0000_t202" style="position:absolute;left:52501;top:26974;width:1038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ZOcUA&#10;AADcAAAADwAAAGRycy9kb3ducmV2LnhtbESPQWvCQBSE70L/w/IKvUjd2IotqZuglqoXD4n+gEf2&#10;mQSzb0N2m6T99d2C4HGYmW+YVTqaRvTUudqygvksAkFcWF1zqeB8+np+B+E8ssbGMin4IQdp8jBZ&#10;YaztwBn1uS9FgLCLUUHlfRtL6YqKDLqZbYmDd7GdQR9kV0rd4RDgppEvUbSUBmsOCxW2tK2ouObf&#10;RgGtM/t7vLqdyTaf292lZprKvVJPj+P6A4Sn0d/Dt/ZBK1i8vc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xk5xQAAANwAAAAPAAAAAAAAAAAAAAAAAJgCAABkcnMv&#10;ZG93bnJldi54bWxQSwUGAAAAAAQABAD1AAAAigMAAAAA&#10;" filled="f" stroked="f">
                  <v:textbox inset="0,0,0,0">
                    <w:txbxContent>
                      <w:p w:rsidR="00620CAF" w:rsidRPr="008152D2" w:rsidRDefault="00620CAF" w:rsidP="009C6605">
                        <w:pPr>
                          <w:jc w:val="center"/>
                          <w:rPr>
                            <w:sz w:val="24"/>
                            <w:szCs w:val="24"/>
                          </w:rPr>
                        </w:pPr>
                        <w:r w:rsidRPr="008152D2">
                          <w:rPr>
                            <w:rFonts w:hint="eastAsia"/>
                            <w:sz w:val="24"/>
                            <w:szCs w:val="24"/>
                          </w:rPr>
                          <w:t>存在，依法处罚</w:t>
                        </w:r>
                      </w:p>
                    </w:txbxContent>
                  </v:textbox>
                </v:shape>
                <v:shape id="自选图形 112" o:spid="_x0000_s1433" type="#_x0000_t109" style="position:absolute;left:74860;top:13182;width:910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c2MYA&#10;AADcAAAADwAAAGRycy9kb3ducmV2LnhtbESPQWvCQBSE74X+h+UVvIhu1FQlukopRPTgodGLt2f2&#10;mQSzb0N2jem/7xYKPQ4z8w2z3vamFh21rrKsYDKOQBDnVldcKDif0tEShPPIGmvLpOCbHGw3ry9r&#10;TLR98hd1mS9EgLBLUEHpfZNI6fKSDLqxbYiDd7OtQR9kW0jd4jPATS2nUTSXBisOCyU29FlSfs8e&#10;RsF0Ocx2fEz38fWgU3yfXLrh7KDU4K3/WIHw1Pv/8F97rxXEixh+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vc2MYAAADcAAAADwAAAAAAAAAAAAAAAACYAgAAZHJz&#10;L2Rvd25yZXYueG1sUEsFBgAAAAAEAAQA9QAAAIsDAAAAAA==&#10;">
                  <v:textbox>
                    <w:txbxContent>
                      <w:p w:rsidR="00620CAF" w:rsidRPr="00570CB5" w:rsidRDefault="00620CAF" w:rsidP="009C6605">
                        <w:pPr>
                          <w:jc w:val="center"/>
                          <w:rPr>
                            <w:sz w:val="24"/>
                            <w:szCs w:val="24"/>
                          </w:rPr>
                        </w:pPr>
                        <w:r w:rsidRPr="00570CB5">
                          <w:rPr>
                            <w:rFonts w:hint="eastAsia"/>
                            <w:sz w:val="24"/>
                            <w:szCs w:val="24"/>
                          </w:rPr>
                          <w:t>组织专家</w:t>
                        </w:r>
                      </w:p>
                    </w:txbxContent>
                  </v:textbox>
                </v:shape>
                <v:shape id="自选图形 113" o:spid="_x0000_s1434" type="#_x0000_t109" style="position:absolute;left:74295;top:32696;width:1035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5Q8cA&#10;AADcAAAADwAAAGRycy9kb3ducmV2LnhtbESPQWvCQBSE7wX/w/KEXqRutMZKmo2IkKIHD8ZeenvN&#10;viah2bchu43pv+8KQo/DzHzDpNvRtGKg3jWWFSzmEQji0uqGKwXvl/xpA8J5ZI2tZVLwSw622eQh&#10;xUTbK59pKHwlAoRdggpq77tESlfWZNDNbUccvC/bG/RB9pXUPV4D3LRyGUVrabDhsFBjR/uayu/i&#10;xyhYbmbFG5/yw+rzqHOMFx/D7Pmo1ON03L2C8DT6//C9fdAKVi8x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HeUPHAAAA3AAAAA8AAAAAAAAAAAAAAAAAmAIAAGRy&#10;cy9kb3ducmV2LnhtbFBLBQYAAAAABAAEAPUAAACMAwAAAAA=&#10;">
                  <v:textbox>
                    <w:txbxContent>
                      <w:p w:rsidR="00620CAF" w:rsidRPr="00911948" w:rsidRDefault="00620CAF" w:rsidP="009C6605">
                        <w:pPr>
                          <w:jc w:val="center"/>
                          <w:rPr>
                            <w:sz w:val="24"/>
                            <w:szCs w:val="24"/>
                          </w:rPr>
                        </w:pPr>
                        <w:r w:rsidRPr="00911948">
                          <w:rPr>
                            <w:rFonts w:hint="eastAsia"/>
                            <w:sz w:val="24"/>
                            <w:szCs w:val="24"/>
                          </w:rPr>
                          <w:t>修改完善</w:t>
                        </w:r>
                      </w:p>
                    </w:txbxContent>
                  </v:textbox>
                </v:shape>
                <v:shape id="自选图形 114" o:spid="_x0000_s1435" type="#_x0000_t109" style="position:absolute;left:73615;top:39693;width:12059;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nNMcA&#10;AADcAAAADwAAAGRycy9kb3ducmV2LnhtbESPQWvCQBSE7wX/w/KEXqRutJpKmo2IkKIHD8ZeenvN&#10;viah2bchu43pv+8KQo/DzHzDpNvRtGKg3jWWFSzmEQji0uqGKwXvl/xpA8J5ZI2tZVLwSw622eQh&#10;xUTbK59pKHwlAoRdggpq77tESlfWZNDNbUccvC/bG/RB9pXUPV4D3LRyGUWxNNhwWKixo31N5Xfx&#10;YxQsN7PijU/5YfV51DmuFx/D7Pmo1ON03L2C8DT6//C9fdAKVi8x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V5zTHAAAA3AAAAA8AAAAAAAAAAAAAAAAAmAIAAGRy&#10;cy9kb3ducmV2LnhtbFBLBQYAAAAABAAEAPUAAACMAwAAAAA=&#10;">
                  <v:textbox>
                    <w:txbxContent>
                      <w:p w:rsidR="00620CAF" w:rsidRPr="00911948" w:rsidRDefault="00620CAF" w:rsidP="009C6605">
                        <w:pPr>
                          <w:jc w:val="center"/>
                          <w:rPr>
                            <w:sz w:val="24"/>
                            <w:szCs w:val="24"/>
                          </w:rPr>
                        </w:pPr>
                        <w:r w:rsidRPr="00911948">
                          <w:rPr>
                            <w:rFonts w:hint="eastAsia"/>
                            <w:sz w:val="24"/>
                            <w:szCs w:val="24"/>
                          </w:rPr>
                          <w:t>专家组长复核</w:t>
                        </w:r>
                      </w:p>
                    </w:txbxContent>
                  </v:textbox>
                </v:shape>
                <v:shape id="自选图形 116" o:spid="_x0000_s1436" type="#_x0000_t109" style="position:absolute;left:39674;top:41967;width:8046;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Cr8YA&#10;AADcAAAADwAAAGRycy9kb3ducmV2LnhtbESPT2vCQBTE70K/w/IKXkQ3/qlK6ioiRPTQQ1Mv3l6z&#10;r0lo9m3IrjF+e1cQPA4z8xtmtelMJVpqXGlZwXgUgSDOrC45V3D6SYZLEM4ja6wsk4IbOdis33or&#10;jLW98je1qc9FgLCLUUHhfR1L6bKCDLqRrYmD92cbgz7IJpe6wWuAm0pOomguDZYcFgqsaVdQ9p9e&#10;jILJcpDu+Ss5zH6POsGP8bkdTI9K9d+77ScIT51/hZ/tg1YwWyzg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lCr8YAAADcAAAADwAAAAAAAAAAAAAAAACYAgAAZHJz&#10;L2Rvd25yZXYueG1sUEsFBgAAAAAEAAQA9QAAAIsDAAAAAA==&#10;">
                  <v:textbox>
                    <w:txbxContent>
                      <w:p w:rsidR="00620CAF" w:rsidRPr="004B7E05" w:rsidRDefault="00620CAF" w:rsidP="009C6605">
                        <w:pPr>
                          <w:jc w:val="center"/>
                          <w:rPr>
                            <w:sz w:val="24"/>
                            <w:szCs w:val="24"/>
                          </w:rPr>
                        </w:pPr>
                        <w:r>
                          <w:rPr>
                            <w:rFonts w:hint="eastAsia"/>
                            <w:sz w:val="24"/>
                            <w:szCs w:val="24"/>
                          </w:rPr>
                          <w:t>省厅分管领导审批</w:t>
                        </w:r>
                      </w:p>
                    </w:txbxContent>
                  </v:textbox>
                </v:shape>
                <v:shape id="自选图形 124" o:spid="_x0000_s1437" type="#_x0000_t34" style="position:absolute;left:54413;top:15665;width:20447;height:1823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kGUcEAAADcAAAADwAAAGRycy9kb3ducmV2LnhtbERPTYvCMBC9C/sfwix403RFVLpGkWVF&#10;PYlVhL0NzdjWbSYlibX+e3MQPD7e93zZmVq05HxlWcHXMAFBnFtdcaHgdFwPZiB8QNZYWyYFD/Kw&#10;XHz05phqe+cDtVkoRAxhn6KCMoQmldLnJRn0Q9sQR+5incEQoSukdniP4aaWoySZSIMVx4YSG/op&#10;Kf/PbkbBwY32Zz9rN3p3Ol5p9bvLx+ZPqf5nt/oGEagLb/HLvdUKxtO4Np6JR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QZRwQAAANwAAAAPAAAAAAAAAAAAAAAA&#10;AKECAABkcnMvZG93bnJldi54bWxQSwUGAAAAAAQABAD5AAAAjwMAAAAA&#10;" adj="18982">
                  <v:stroke endarrow="block"/>
                </v:shape>
                <v:shape id="自选图形 125" o:spid="_x0000_s1438" type="#_x0000_t33" style="position:absolute;left:54413;top:16414;width:12217;height:53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b9U8UAAADcAAAADwAAAGRycy9kb3ducmV2LnhtbESPQWvCQBSE74L/YXlCb2ajFG1TVxHB&#10;tngz7aHH1+xrkpp9G3dXk/rrXaHgcZiZb5jFqjeNOJPztWUFkyQFQVxYXXOp4PNjO34C4QOyxsYy&#10;KfgjD6vlcLDATNuO93TOQykihH2GCqoQ2kxKX1Rk0Ce2JY7ej3UGQ5SulNphF+GmkdM0nUmDNceF&#10;ClvaVFQc8pNR8Lb+7Zy8fM2P35OTxu51tsuPqNTDqF+/gAjUh3v4v/2uFTzOn+F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b9U8UAAADcAAAADwAAAAAAAAAA&#10;AAAAAAChAgAAZHJzL2Rvd25yZXYueG1sUEsFBgAAAAAEAAQA+QAAAJMDAAAAAA==&#10;">
                  <v:stroke endarrow="block"/>
                </v:shape>
                <v:shape id="文本框 128" o:spid="_x0000_s1439" type="#_x0000_t202" style="position:absolute;left:21850;top:20612;width:4343;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GusMA&#10;AADcAAAADwAAAGRycy9kb3ducmV2LnhtbERPzWrCQBC+F3yHZYTe6sa0FE1dxbSkSL1o2geYZsck&#10;mJ0N2U2MPr17KPT48f2vNqNpxECdqy0rmM8iEMSF1TWXCn6+s6cFCOeRNTaWScGVHGzWk4cVJtpe&#10;+EhD7ksRQtglqKDyvk2kdEVFBt3MtsSBO9nOoA+wK6Xu8BLCTSPjKHqVBmsODRW29F5Rcc57oyC9&#10;ubz96vtP/GjiNFse/PP+d6nU43TcvoHwNPp/8Z97pxW8LML8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YGusMAAADcAAAADwAAAAAAAAAAAAAAAACYAgAAZHJzL2Rv&#10;d25yZXYueG1sUEsFBgAAAAAEAAQA9QAAAIgDAAAAAA==&#10;" filled="f" stroked="f">
                  <v:textbox style="layout-flow:vertical-ideographic" inset="0,0,0,0">
                    <w:txbxContent>
                      <w:p w:rsidR="00620CAF" w:rsidRPr="00162350" w:rsidRDefault="00620CAF" w:rsidP="009C6605">
                        <w:pPr>
                          <w:jc w:val="center"/>
                          <w:rPr>
                            <w:sz w:val="24"/>
                            <w:szCs w:val="24"/>
                          </w:rPr>
                        </w:pPr>
                        <w:r w:rsidRPr="00162350">
                          <w:rPr>
                            <w:rFonts w:hint="eastAsia"/>
                            <w:sz w:val="24"/>
                            <w:szCs w:val="24"/>
                          </w:rPr>
                          <w:t>不通过</w:t>
                        </w:r>
                      </w:p>
                    </w:txbxContent>
                  </v:textbox>
                </v:shape>
                <v:shape id="文本框 129" o:spid="_x0000_s1440" type="#_x0000_t202" style="position:absolute;left:61480;top:32181;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S8sMA&#10;AADcAAAADwAAAGRycy9kb3ducmV2LnhtbESPzYrCQBCE74LvMLSwF9GJIiIxo6iLPxcPUR+gyXR+&#10;MNMTMrOa3affEQSPRVV9RSXrztTiQa2rLCuYjCMQxJnVFRcKbtf9aAHCeWSNtWVS8EsO1qt+L8FY&#10;2yen9Lj4QgQIuxgVlN43sZQuK8mgG9uGOHi5bQ36INtC6hafAW5qOY2iuTRYcVgosaFdSdn98mMU&#10;0Ca1f+e7O5h0+7075BXTUB6V+hp0myUIT53/hN/tk1YwW0zg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xS8sMAAADcAAAADwAAAAAAAAAAAAAAAACYAgAAZHJzL2Rv&#10;d25yZXYueG1sUEsFBgAAAAAEAAQA9QAAAIgDAAAAAA==&#10;" filled="f" stroked="f">
                  <v:textbox inset="0,0,0,0">
                    <w:txbxContent>
                      <w:p w:rsidR="00620CAF" w:rsidRPr="00047831" w:rsidRDefault="00620CAF" w:rsidP="009C6605">
                        <w:pPr>
                          <w:jc w:val="center"/>
                          <w:rPr>
                            <w:sz w:val="24"/>
                            <w:szCs w:val="24"/>
                          </w:rPr>
                        </w:pPr>
                        <w:r w:rsidRPr="00047831">
                          <w:rPr>
                            <w:rFonts w:hint="eastAsia"/>
                            <w:sz w:val="24"/>
                            <w:szCs w:val="24"/>
                          </w:rPr>
                          <w:t>转交</w:t>
                        </w:r>
                      </w:p>
                    </w:txbxContent>
                  </v:textbox>
                </v:shape>
                <v:shape id="自选图形 130" o:spid="_x0000_s1441" type="#_x0000_t32" style="position:absolute;left:13144;top:5778;width:0;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UDdMUAAADcAAAADwAAAGRycy9kb3ducmV2LnhtbESPT2vCQBTE7wW/w/IEb3VjkCLRVVSQ&#10;Ch5Ko3h+Zl/+YPZtzG418dN3CwWPw8z8hlmsOlOLO7WusqxgMo5AEGdWV1woOB137zMQziNrrC2T&#10;gp4crJaDtwUm2j74m+6pL0SAsEtQQel9k0jpspIMurFtiIOX29agD7ItpG7xEeCmlnEUfUiDFYeF&#10;EhvalpRd0x+jIN884/MnHw6ndH3J+6tLd1+3XqnRsFvPQXjq/Cv8395rBdNZDH9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UDdMUAAADcAAAADwAAAAAAAAAA&#10;AAAAAAChAgAAZHJzL2Rvd25yZXYueG1sUEsFBgAAAAAEAAQA+QAAAJMDAAAAAA==&#10;">
                  <v:stroke dashstyle="1 1" endcap="round"/>
                </v:shape>
                <v:shape id="自选图形 131" o:spid="_x0000_s1442" type="#_x0000_t32" style="position:absolute;left:33947;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1kZMMAAADcAAAADwAAAGRycy9kb3ducmV2LnhtbESPQWsCMRSE7wX/Q3hCbzWrXURWo0hB&#10;UOil6qHH1+S5Wdy8rJt0d/vvG0HwOMzMN8xqM7hadNSGyrOC6SQDQay9qbhUcD7t3hYgQkQ2WHsm&#10;BX8UYLMevaywML7nL+qOsRQJwqFABTbGppAyaEsOw8Q3xMm7+NZhTLItpWmxT3BXy1mWzaXDitOC&#10;xYY+LOnr8dcpQKNjP8NDfv4xtqvzz9u33s2Veh0P2yWISEN8hh/tvVGQL97hfiYd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NZGTDAAAA3AAAAA8AAAAAAAAAAAAA&#10;AAAAoQIAAGRycy9kb3ducmV2LnhtbFBLBQYAAAAABAAEAPkAAACRAwAAAAA=&#10;" stroked="f">
                  <v:stroke dashstyle="1 1" endcap="round"/>
                </v:shape>
                <v:shape id="自选图形 134" o:spid="_x0000_s1443" type="#_x0000_t32" style="position:absolute;left:70383;top:4489;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8EMIAAADcAAAADwAAAGRycy9kb3ducmV2LnhtbESPQYvCMBSE74L/IbwFb5quFJFqFBGE&#10;XdiLrgePz+RtU7Z5qU22rf/eCMIeh5n5hllvB1eLjtpQeVbwPstAEGtvKi4VnL8P0yWIEJEN1p5J&#10;wZ0CbDfj0RoL43s+UneKpUgQDgUqsDE2hZRBW3IYZr4hTt6Pbx3GJNtSmhb7BHe1nGfZQjqsOC1Y&#10;bGhvSf+e/pwCNDr2c/zMz1djuzr/ul30YaHU5G3YrUBEGuJ/+NX+MAryZQ7PM+kI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T8EMIAAADcAAAADwAAAAAAAAAAAAAA&#10;AAChAgAAZHJzL2Rvd25yZXYueG1sUEsFBgAAAAAEAAQA+QAAAJADAAAAAA==&#10;" stroked="f">
                  <v:stroke dashstyle="1 1" endcap="round"/>
                </v:shape>
                <v:shape id="文本框 135" o:spid="_x0000_s1444" type="#_x0000_t202" style="position:absolute;left:74860;top:27813;width:2876;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lIsUA&#10;AADcAAAADwAAAGRycy9kb3ducmV2LnhtbESP0WrCQBRE3wX/YbmCb3WjbUWjq2jFUvRFox9wzV6T&#10;YPZuyG407dd3CwUfh5k5w8yXrSnFnWpXWFYwHEQgiFOrC84UnE/blwkI55E1lpZJwTc5WC66nTnG&#10;2j74SPfEZyJA2MWoIPe+iqV0aU4G3cBWxMG72tqgD7LOpK7xEeCmlKMoGkuDBYeFHCv6yCm9JY1R&#10;sP5xSbVrmk/clKP1dnrwr/vLVKl+r13NQHhq/TP83/7SCt4m7/B3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aUixQAAANwAAAAPAAAAAAAAAAAAAAAAAJgCAABkcnMv&#10;ZG93bnJldi54bWxQSwUGAAAAAAQABAD1AAAAigMAAAAA&#10;" filled="f" stroked="f">
                  <v:textbox style="layout-flow:vertical-ideographic" inset="0,0,0,0">
                    <w:txbxContent>
                      <w:p w:rsidR="00620CAF" w:rsidRPr="00570CB5" w:rsidRDefault="00620CAF" w:rsidP="009C6605">
                        <w:pPr>
                          <w:jc w:val="center"/>
                          <w:rPr>
                            <w:sz w:val="24"/>
                            <w:szCs w:val="24"/>
                          </w:rPr>
                        </w:pPr>
                        <w:r w:rsidRPr="00570CB5">
                          <w:rPr>
                            <w:rFonts w:hint="eastAsia"/>
                            <w:sz w:val="24"/>
                            <w:szCs w:val="24"/>
                          </w:rPr>
                          <w:t>通过</w:t>
                        </w:r>
                      </w:p>
                    </w:txbxContent>
                  </v:textbox>
                </v:shape>
                <v:shape id="AutoShape 223" o:spid="_x0000_s1445" type="#_x0000_t32" style="position:absolute;left:44215;top:16643;width:285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zpcUAAADcAAAADwAAAGRycy9kb3ducmV2LnhtbESPQWvCQBSE74X+h+UVeqsbp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ezpcUAAADcAAAADwAAAAAAAAAA&#10;AAAAAAChAgAAZHJzL2Rvd25yZXYueG1sUEsFBgAAAAAEAAQA+QAAAJMDAAAAAA==&#10;">
                  <v:stroke endarrow="block"/>
                </v:shape>
                <v:shape id="AutoShape 227" o:spid="_x0000_s1446" type="#_x0000_t110" style="position:absolute;left:53054;top:42379;width:14884;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y3sMA&#10;AADcAAAADwAAAGRycy9kb3ducmV2LnhtbERPS2vCQBC+F/wPyxS81U1t0DZ1FRGKPUjxUTxPs2MS&#10;mpkN2dWk/vruQfD48b1ni55rdaHWV04MPI8SUCS5s5UUBr4PH0+voHxAsVg7IQN/5GExHzzMMLOu&#10;kx1d9qFQMUR8hgbKEJpMa5+XxOhHriGJ3Mm1jCHCttC2xS6Gc63HSTLRjJXEhhIbWpWU/+7PbGD7&#10;k26521xPvLmmR67P6+nx68WY4WO/fAcVqA938c39aQ2kb3F+PBOP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Oy3sMAAADcAAAADwAAAAAAAAAAAAAAAACYAgAAZHJzL2Rv&#10;d25yZXYueG1sUEsFBgAAAAAEAAQA9QAAAIgDAAAAAA==&#10;">
                  <v:textbox>
                    <w:txbxContent>
                      <w:p w:rsidR="00620CAF" w:rsidRPr="00DC6FAF" w:rsidRDefault="00620CAF" w:rsidP="009C6605">
                        <w:pPr>
                          <w:rPr>
                            <w:szCs w:val="21"/>
                          </w:rPr>
                        </w:pPr>
                        <w:r>
                          <w:rPr>
                            <w:rFonts w:hint="eastAsia"/>
                            <w:szCs w:val="21"/>
                          </w:rPr>
                          <w:t>处长</w:t>
                        </w:r>
                        <w:r w:rsidRPr="00DC6FAF">
                          <w:rPr>
                            <w:rFonts w:hint="eastAsia"/>
                            <w:szCs w:val="21"/>
                          </w:rPr>
                          <w:t>审核</w:t>
                        </w:r>
                      </w:p>
                    </w:txbxContent>
                  </v:textbox>
                </v:shape>
                <v:shape id="AutoShape 228" o:spid="_x0000_s1447" type="#_x0000_t34" style="position:absolute;left:66909;top:24276;width:17736;height:2125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j508cAAADcAAAADwAAAGRycy9kb3ducmV2LnhtbESPT2vCQBTE74LfYXmCl1I3ii01dZWq&#10;VOqt9U/o8ZF9JqHZt2F3G+O3dwsFj8PM/IaZLztTi5acrywrGI8SEMS51RUXCo6H98cXED4ga6wt&#10;k4IreVgu+r05ptpe+IvafShEhLBPUUEZQpNK6fOSDPqRbYijd7bOYIjSFVI7vES4qeUkSZ6lwYrj&#10;QokNrUvKf/a/RsEhO7mn72STtSt33q12D9vPk82UGg66t1cQgbpwD/+3P7SC6WwMf2fiEZ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uPnTxwAAANwAAAAPAAAAAAAA&#10;AAAAAAAAAKECAABkcnMvZG93bnJldi54bWxQSwUGAAAAAAQABAD5AAAAlQMAAAAA&#10;" adj="-2776">
                  <v:stroke endarrow="block"/>
                </v:shape>
                <v:shape id="AutoShape 229" o:spid="_x0000_s1448" type="#_x0000_t33" style="position:absolute;left:72813;top:38705;width:1955;height:1170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HeiMUAAADcAAAADwAAAGRycy9kb3ducmV2LnhtbESPUWvCMBSF3wf+h3AF32aqG+I6o4hO&#10;LHsYs9sPuDTXptjclCTW+u+XwWCPh3POdzirzWBb0ZMPjWMFs2kGgrhyuuFawffX4XEJIkRkja1j&#10;UnCnAJv16GGFuXY3PlFfxlokCIccFZgYu1zKUBmyGKauI07e2XmLMUlfS+3xluC2lfMsW0iLDacF&#10;gx3tDFWX8moVLJ622fH6sbeFKd7Jlv3Ov302Sk3Gw/YVRKQh/of/2oVW8Pwy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HeiMUAAADcAAAADwAAAAAAAAAA&#10;AAAAAAChAgAAZHJzL2Rvd25yZXYueG1sUEsFBgAAAAAEAAQA+QAAAJMDAAAAAA==&#10;">
                  <v:stroke endarrow="block"/>
                </v:shape>
                <v:shape id="AutoShape 231" o:spid="_x0000_s1449" type="#_x0000_t33" style="position:absolute;left:34213;top:32481;width:7169;height:1180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jxMMAAADcAAAADwAAAGRycy9kb3ducmV2LnhtbESPT4vCMBTE7wt+h/AEb2uqyKLVKCIo&#10;4mFh3RU8PppnU2xeSpP+8dsbQdjjMDO/YVab3paipdoXjhVMxgkI4szpgnMFf7/7zzkIH5A1lo5J&#10;wYM8bNaDjxWm2nX8Q+055CJC2KeowIRQpVL6zJBFP3YVcfRurrYYoqxzqWvsItyWcpokX9JiwXHB&#10;YEU7Q9n93FgF80t5aU7NrUrygzl4bP13d82UGg377RJEoD78h9/to1YwW8zgdSYeAb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2Y8TDAAAA3AAAAA8AAAAAAAAAAAAA&#10;AAAAoQIAAGRycy9kb3ducmV2LnhtbFBLBQYAAAAABAAEAPkAAACRAwAAAAA=&#10;">
                  <v:stroke endarrow="block"/>
                </v:shape>
                <v:shape id="AutoShape 232" o:spid="_x0000_s1450" type="#_x0000_t33" style="position:absolute;left:37896;top:43942;width:1169;height:104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G/MUAAADcAAAADwAAAGRycy9kb3ducmV2LnhtbESPUUvDMBSF34X9h3AHvrnUOYvWZWNs&#10;ysoehlZ/wKW5NsXmpiRZ1/37RRB8PJxzvsNZrkfbiYF8aB0ruJ9lIIhrp1tuFHx9vt09gQgRWWPn&#10;mBRcKMB6NblZYqHdmT9oqGIjEoRDgQpMjH0hZagNWQwz1xMn79t5izFJ30jt8ZzgtpPzLMulxZbT&#10;gsGetobqn+pkFeQPm2x/Ou5sacoD2WrY+tf3Vqnb6bh5ARFpjP/hv3apFSyeH+H3TD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hG/MUAAADcAAAADwAAAAAAAAAA&#10;AAAAAAChAgAAZHJzL2Rvd25yZXYueG1sUEsFBgAAAAAEAAQA+QAAAJMDAAAAAA==&#10;">
                  <v:stroke endarrow="block"/>
                </v:shape>
                <v:shape id="直接箭头连接符 724" o:spid="_x0000_s1451" type="#_x0000_t32" style="position:absolute;left:79648;top:16643;width:0;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4z3sUAAADcAAAADwAAAGRycy9kb3ducmV2LnhtbESP3WoCMRSE7wt9h3AK3mm24h9bo6io&#10;FESw2/b+sDnubrs5WZKoa5/eCEIvh5n5hpnOW1OLMzlfWVbw2ktAEOdWV1wo+PrcdCcgfEDWWFsm&#10;BVfyMJ89P00x1fbCH3TOQiEihH2KCsoQmlRKn5dk0PdsQxy9o3UGQ5SukNrhJcJNLftJMpIGK44L&#10;JTa0Kin/zU5GgV0eT/p7aJcTt8+z9UH+XHfbP6U6L+3iDUSgNvyHH+13rWDcH8D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54z3sUAAADcAAAADwAAAAAAAAAA&#10;AAAAAAChAgAAZHJzL2Rvd25yZXYueG1sUEsFBgAAAAAEAAQA+QAAAJMDAAAAAA==&#10;" strokecolor="windowText">
                  <v:stroke endarrow="open"/>
                </v:shape>
                <v:shape id="直接箭头连接符 725" o:spid="_x0000_s1452" type="#_x0000_t32" style="position:absolute;left:79644;top:30689;width:4;height:2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KWRcQAAADcAAAADwAAAGRycy9kb3ducmV2LnhtbESPQWsCMRSE74X+h/AK3mq2gla2Rqmi&#10;Ioig2/b+2Dx3VzcvSxJ19dcboeBxmJlvmNGkNbU4k/OVZQUf3QQEcW51xYWC35/F+xCED8gaa8uk&#10;4EoeJuPXlxGm2l54R+csFCJC2KeooAyhSaX0eUkGfdc2xNHbW2cwROkKqR1eItzUspckA2mw4rhQ&#10;YkOzkvJjdjIK7HR/0n99Ox26TZ7Nt/JwXS9vSnXe2u8vEIHa8Az/t1dawWevD48z8QjI8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0pZFxAAAANwAAAAPAAAAAAAAAAAA&#10;AAAAAKECAABkcnMvZG93bnJldi54bWxQSwUGAAAAAAQABAD5AAAAkgMAAAAA&#10;" strokecolor="windowText">
                  <v:stroke endarrow="open"/>
                </v:shape>
                <v:shape id="直接箭头连接符 726" o:spid="_x0000_s1453" type="#_x0000_t32" style="position:absolute;left:79644;top:35928;width:4;height:37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vxcYAAADcAAAADwAAAGRycy9kb3ducmV2LnhtbESPQWsCMRSE7wX/Q3iCt5p1hVW3RtFC&#10;oYdetKX1+Ni87i5uXtYkxm1/fVMo9DjMzDfMejuYTkRyvrWsYDbNQBBXVrdcK3h7fbpfgvABWWNn&#10;mRR8kYftZnS3xlLbGx8oHkMtEoR9iQqaEPpSSl81ZNBPbU+cvE/rDIYkXS21w1uCm07mWVZIgy2n&#10;hQZ7emyoOh+vRsH79zyuFpUr4sflerjkp/iy3EelJuNh9wAi0BD+w3/tZ61gkRfweyYd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Vb8XGAAAA3AAAAA8AAAAAAAAA&#10;AAAAAAAAoQIAAGRycy9kb3ducmV2LnhtbFBLBQYAAAAABAAEAPkAAACUAwAAAAA=&#10;" strokecolor="windowText">
                  <v:stroke endarrow="open"/>
                </v:shape>
                <v:shape id="直接箭头连接符 727" o:spid="_x0000_s1454" type="#_x0000_t32" style="position:absolute;left:47720;top:45535;width:5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nKXsYAAADcAAAADwAAAGRycy9kb3ducmV2LnhtbESPQWsCMRSE74X+h/AK3mq2K7i6GqUt&#10;FDz0oi3q8bF57i7dvKxJjGt/fVMo9DjMzDfMcj2YTkRyvrWs4GmcgSCurG65VvD58fY4A+EDssbO&#10;Mim4kYf16v5uiaW2V95S3IVaJAj7EhU0IfSllL5qyKAf2544eSfrDIYkXS21w2uCm07mWTaVBltO&#10;Cw329NpQ9bW7GAX770mcF5WbxsP5sj3nx/g+e4lKjR6G5wWIQEP4D/+1N1pBkRf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Zyl7GAAAA3AAAAA8AAAAAAAAA&#10;AAAAAAAAoQIAAGRycy9kb3ducmV2LnhtbFBLBQYAAAAABAAEAPkAAACUAwAAAAA=&#10;" strokecolor="windowText">
                  <v:stroke endarrow="open"/>
                </v:shape>
                <v:line id="直接连接符 729" o:spid="_x0000_s1455" style="position:absolute;visibility:visible;mso-wrap-style:square" from="17716,22891" to="17716,3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d3zMYAAADcAAAADwAAAGRycy9kb3ducmV2LnhtbESPQWvCQBSE74X+h+UJXopuGsRqdBUJ&#10;FXq0aRGPj+wziWbfptk1Sf313UKhx2FmvmHW28HUoqPWVZYVPE8jEMS51RUXCj4/9pMFCOeRNdaW&#10;ScE3OdhuHh/WmGjb8zt1mS9EgLBLUEHpfZNI6fKSDLqpbYiDd7atQR9kW0jdYh/gppZxFM2lwYrD&#10;QokNpSXl1+xmFBTp5enrlF3uMz9/Xdj97HA8nndKjUfDbgXC0+D/w3/tN63gJV7C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Xd8zGAAAA3AAAAA8AAAAAAAAA&#10;AAAAAAAAoQIAAGRycy9kb3ducmV2LnhtbFBLBQYAAAAABAAEAPkAAACUAwAAAAA=&#10;" strokecolor="windowText"/>
                <v:line id="直接连接符 730" o:spid="_x0000_s1456" style="position:absolute;flip:x;visibility:visible;mso-wrap-style:square" from="5810,36410" to="17716,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eNMMAAADcAAAADwAAAGRycy9kb3ducmV2LnhtbERPu27CMBTdkfoP1q3EBg4gQZViUMtD&#10;YoKWsmS7jW/jNPF1FBsI/fp6QGI8Ou/5srO1uFDrS8cKRsMEBHHudMmFgtPXdvACwgdkjbVjUnAj&#10;D8vFU2+OqXZX/qTLMRQihrBPUYEJoUml9Lkhi37oGuLI/bjWYoiwLaRu8RrDbS3HSTKVFkuODQYb&#10;WhnKq+PZKlj/fVT7LMvGVX0wp9Hmvfldf2dK9Z+7t1cQgbrwEN/dO61gNon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4XjTDAAAA3AAAAA8AAAAAAAAAAAAA&#10;AAAAoQIAAGRycy9kb3ducmV2LnhtbFBLBQYAAAAABAAEAPkAAACRAwAAAAA=&#10;" strokecolor="windowText"/>
                <v:shape id="直接箭头连接符 732" o:spid="_x0000_s1457" type="#_x0000_t32" style="position:absolute;left:5810;top:36601;width:0;height:3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KY7MUAAADcAAAADwAAAGRycy9kb3ducmV2LnhtbESP3WoCMRSE7wt9h3AK3mm2ij9sjaKi&#10;UhDBbtv7w+a4u+3mZEmirn16Iwi9HGbmG2Y6b00tzuR8ZVnBay8BQZxbXXGh4Otz052A8AFZY22Z&#10;FFzJw3z2/DTFVNsLf9A5C4WIEPYpKihDaFIpfV6SQd+zDXH0jtYZDFG6QmqHlwg3tewnyUgarDgu&#10;lNjQqqT8NzsZBXZ5POnvoV1O3D7P1gf5c91t/5TqvLSLNxCB2vAffrTftYLxoA/3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KY7MUAAADcAAAADwAAAAAAAAAA&#10;AAAAAAChAgAAZHJzL2Rvd25yZXYueG1sUEsFBgAAAAAEAAQA+QAAAJMDAAAAAA==&#10;" strokecolor="windowText">
                  <v:stroke endarrow="open"/>
                </v:shape>
                <v:line id="直接连接符 734" o:spid="_x0000_s1458" style="position:absolute;flip:x;visibility:visible;mso-wrap-style:square" from="6578,28460" to="17716,2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YN8cAAADcAAAADwAAAGRycy9kb3ducmV2LnhtbESPS2/CMBCE70j9D9ZW4gYOUNEqYBCv&#10;Sj31AVxy28bbOCReR7GBtL++roTU42hmvtHMl52txYVaXzpWMBomIIhzp0suFBwPz4MnED4ga6wd&#10;k4Jv8rBc3PXmmGp35Q+67EMhIoR9igpMCE0qpc8NWfRD1xBH78u1FkOUbSF1i9cIt7UcJ8lUWiw5&#10;LhhsaGMor/Znq2D78169Zlk2ruo3cxzt1s1p+5kp1b/vVjMQgbrwH761X7SCx8kD/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g1g3xwAAANwAAAAPAAAAAAAA&#10;AAAAAAAAAKECAABkcnMvZG93bnJldi54bWxQSwUGAAAAAAQABAD5AAAAlQMAAAAA&#10;" strokecolor="windowText"/>
                <v:shape id="直接箭头连接符 735" o:spid="_x0000_s1459" type="#_x0000_t32" style="position:absolute;left:6572;top:19545;width:6;height:89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nb8YAAADcAAAADwAAAGRycy9kb3ducmV2LnhtbESPQWsCMRSE7wX/Q3iCt5qtUrWrUVpB&#10;8OBFW9oeH5vn7tLNy5rEuO2vNwXB4zAz3zCLVWcaEcn52rKCp2EGgriwuuZSwcf75nEGwgdkjY1l&#10;UvBLHlbL3sMCc20vvKd4CKVIEPY5KqhCaHMpfVGRQT+0LXHyjtYZDEm6UmqHlwQ3jRxl2UQarDkt&#10;VNjSuqLi53A2Cj7/xvFlWrhJ/Dqd96fRd9zN3qJSg373OgcRqAv38K291Qqm42f4P5OO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eZ2/GAAAA3AAAAA8AAAAAAAAA&#10;AAAAAAAAoQIAAGRycy9kb3ducmV2LnhtbFBLBQYAAAAABAAEAPkAAACUAwAAAAA=&#10;" strokecolor="windowText">
                  <v:stroke endarrow="open"/>
                </v:shape>
                <w10:anchorlock/>
              </v:group>
            </w:pict>
          </mc:Fallback>
        </mc:AlternateContent>
      </w:r>
    </w:p>
    <w:p w:rsidR="009C6605" w:rsidRPr="009C6605" w:rsidRDefault="009C6605" w:rsidP="009C6605">
      <w:pPr>
        <w:widowControl/>
        <w:numPr>
          <w:ilvl w:val="0"/>
          <w:numId w:val="10"/>
        </w:numPr>
        <w:spacing w:before="156" w:after="156"/>
        <w:rPr>
          <w:rFonts w:ascii="宋体" w:eastAsia="黑体" w:hAnsi="宋体" w:cs="Times New Roman"/>
          <w:sz w:val="24"/>
          <w:szCs w:val="32"/>
        </w:rPr>
        <w:sectPr w:rsidR="009C6605" w:rsidRPr="009C6605" w:rsidSect="009C6605">
          <w:pgSz w:w="16838" w:h="11906" w:orient="landscape" w:code="9"/>
          <w:pgMar w:top="1588" w:right="1701" w:bottom="1588" w:left="1474" w:header="0" w:footer="907" w:gutter="0"/>
          <w:cols w:space="425"/>
          <w:docGrid w:type="linesAndChars" w:linePitch="435"/>
        </w:sectPr>
      </w:pPr>
    </w:p>
    <w:p w:rsidR="009C6605" w:rsidRPr="009C6605" w:rsidRDefault="009C6605" w:rsidP="009C6605">
      <w:pPr>
        <w:spacing w:line="560" w:lineRule="exact"/>
        <w:rPr>
          <w:rFonts w:ascii="黑体" w:eastAsia="黑体" w:hAnsi="黑体" w:cs="Times New Roman"/>
          <w:sz w:val="28"/>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spacing w:line="560" w:lineRule="exact"/>
        <w:jc w:val="center"/>
        <w:outlineLvl w:val="0"/>
        <w:rPr>
          <w:rFonts w:ascii="华文中宋" w:eastAsia="华文中宋" w:hAnsi="华文中宋" w:cs="Times New Roman"/>
          <w:b/>
          <w:bCs/>
          <w:w w:val="80"/>
          <w:sz w:val="52"/>
          <w:szCs w:val="52"/>
        </w:rPr>
      </w:pPr>
      <w:r w:rsidRPr="009C6605">
        <w:rPr>
          <w:rFonts w:ascii="华文中宋" w:eastAsia="华文中宋" w:hAnsi="华文中宋" w:cs="Times New Roman" w:hint="eastAsia"/>
          <w:b/>
          <w:bCs/>
          <w:w w:val="80"/>
          <w:sz w:val="52"/>
          <w:szCs w:val="52"/>
        </w:rPr>
        <w:t>生产、储存烟花爆竹建设项目安全设施设计</w:t>
      </w:r>
    </w:p>
    <w:p w:rsidR="009C6605" w:rsidRPr="009C6605" w:rsidRDefault="009C6605" w:rsidP="009C6605">
      <w:pPr>
        <w:spacing w:line="560" w:lineRule="exact"/>
        <w:jc w:val="center"/>
        <w:outlineLvl w:val="0"/>
        <w:rPr>
          <w:rFonts w:ascii="华文中宋" w:eastAsia="华文中宋" w:hAnsi="华文中宋" w:cs="Times New Roman"/>
          <w:b/>
          <w:bCs/>
          <w:w w:val="80"/>
          <w:sz w:val="52"/>
          <w:szCs w:val="52"/>
        </w:rPr>
      </w:pPr>
      <w:r w:rsidRPr="009C6605">
        <w:rPr>
          <w:rFonts w:ascii="华文中宋" w:eastAsia="华文中宋" w:hAnsi="华文中宋" w:cs="Times New Roman" w:hint="eastAsia"/>
          <w:b/>
          <w:bCs/>
          <w:w w:val="80"/>
          <w:sz w:val="52"/>
          <w:szCs w:val="52"/>
        </w:rPr>
        <w:t>审查申请书</w:t>
      </w:r>
    </w:p>
    <w:p w:rsidR="009C6605" w:rsidRPr="009C6605" w:rsidRDefault="009C6605" w:rsidP="009C6605">
      <w:pPr>
        <w:jc w:val="center"/>
        <w:outlineLvl w:val="0"/>
        <w:rPr>
          <w:rFonts w:ascii="华文中宋" w:eastAsia="华文中宋" w:hAnsi="华文中宋" w:cs="Times New Roman"/>
          <w:b/>
          <w:bCs/>
          <w:w w:val="80"/>
          <w:sz w:val="52"/>
          <w:szCs w:val="52"/>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 xml:space="preserve">　　　　项目名称</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申请单位</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经</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办</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人</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联系电话</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填写日期</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 xml:space="preserve"> </w:t>
      </w: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jc w:val="center"/>
        <w:rPr>
          <w:rFonts w:ascii="黑体" w:eastAsia="黑体" w:hAnsi="黑体" w:cs="Times New Roman"/>
          <w:sz w:val="32"/>
          <w:szCs w:val="24"/>
        </w:rPr>
      </w:pPr>
      <w:r w:rsidRPr="009C6605">
        <w:rPr>
          <w:rFonts w:ascii="黑体" w:eastAsia="黑体" w:hAnsi="黑体" w:cs="Times New Roman" w:hint="eastAsia"/>
          <w:sz w:val="32"/>
          <w:szCs w:val="24"/>
        </w:rPr>
        <w:t>湖南省应急</w:t>
      </w:r>
      <w:proofErr w:type="gramStart"/>
      <w:r w:rsidRPr="009C6605">
        <w:rPr>
          <w:rFonts w:ascii="黑体" w:eastAsia="黑体" w:hAnsi="黑体" w:cs="Times New Roman" w:hint="eastAsia"/>
          <w:sz w:val="32"/>
          <w:szCs w:val="24"/>
        </w:rPr>
        <w:t>管理厅制样</w:t>
      </w:r>
      <w:proofErr w:type="gramEnd"/>
    </w:p>
    <w:p w:rsidR="009C6605" w:rsidRPr="009C6605" w:rsidRDefault="009C6605" w:rsidP="009C6605">
      <w:pPr>
        <w:rPr>
          <w:rFonts w:ascii="Times New Roman" w:eastAsia="仿宋_GB2312" w:hAnsi="Times New Roman" w:cs="Times New Roman"/>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355"/>
        <w:gridCol w:w="385"/>
        <w:gridCol w:w="90"/>
        <w:gridCol w:w="2186"/>
        <w:gridCol w:w="1355"/>
        <w:gridCol w:w="973"/>
        <w:gridCol w:w="382"/>
        <w:gridCol w:w="1178"/>
      </w:tblGrid>
      <w:tr w:rsidR="009C6605" w:rsidRPr="009C6605" w:rsidTr="009C6605">
        <w:trPr>
          <w:cantSplit/>
        </w:trPr>
        <w:tc>
          <w:tcPr>
            <w:tcW w:w="510" w:type="dxa"/>
            <w:vMerge w:val="restart"/>
            <w:vAlign w:val="center"/>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黑体" w:hAnsi="Times New Roman" w:cs="Times New Roman"/>
                <w:sz w:val="32"/>
                <w:szCs w:val="24"/>
              </w:rPr>
              <w:lastRenderedPageBreak/>
              <w:br w:type="page"/>
            </w:r>
            <w:r w:rsidRPr="009C6605">
              <w:rPr>
                <w:rFonts w:ascii="楷体_GB2312" w:eastAsia="楷体_GB2312" w:hAnsi="Times New Roman" w:cs="Times New Roman" w:hint="eastAsia"/>
                <w:sz w:val="28"/>
                <w:szCs w:val="24"/>
              </w:rPr>
              <w:t>申请单位</w:t>
            </w: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名称</w:t>
            </w:r>
          </w:p>
        </w:tc>
        <w:tc>
          <w:tcPr>
            <w:tcW w:w="6549" w:type="dxa"/>
            <w:gridSpan w:val="7"/>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地址</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邮政编码</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电子邮箱</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经济类型</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联系电话</w:t>
            </w:r>
          </w:p>
        </w:tc>
        <w:tc>
          <w:tcPr>
            <w:tcW w:w="2661" w:type="dxa"/>
            <w:gridSpan w:val="3"/>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传真电话</w:t>
            </w:r>
          </w:p>
        </w:tc>
        <w:tc>
          <w:tcPr>
            <w:tcW w:w="2533" w:type="dxa"/>
            <w:gridSpan w:val="3"/>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740" w:type="dxa"/>
            <w:gridSpan w:val="2"/>
            <w:vAlign w:val="center"/>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法定代表人</w:t>
            </w:r>
          </w:p>
        </w:tc>
        <w:tc>
          <w:tcPr>
            <w:tcW w:w="2276" w:type="dxa"/>
            <w:gridSpan w:val="2"/>
          </w:tcPr>
          <w:p w:rsidR="009C6605" w:rsidRPr="009C6605" w:rsidRDefault="009C6605" w:rsidP="009C6605">
            <w:pPr>
              <w:jc w:val="center"/>
              <w:rPr>
                <w:rFonts w:ascii="楷体_GB2312" w:eastAsia="楷体_GB2312" w:hAnsi="Times New Roman" w:cs="Times New Roman"/>
                <w:sz w:val="28"/>
                <w:szCs w:val="24"/>
              </w:rPr>
            </w:pPr>
          </w:p>
        </w:tc>
        <w:tc>
          <w:tcPr>
            <w:tcW w:w="2328" w:type="dxa"/>
            <w:gridSpan w:val="2"/>
            <w:vAlign w:val="center"/>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安全生产负责人</w:t>
            </w:r>
          </w:p>
        </w:tc>
        <w:tc>
          <w:tcPr>
            <w:tcW w:w="1560" w:type="dxa"/>
            <w:gridSpan w:val="2"/>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7904" w:type="dxa"/>
            <w:gridSpan w:val="8"/>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申请单位意见：</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主要负责人：（签字）</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（加盖公章处）</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 xml:space="preserve">　　　　　　　　　　　　　　　　　　　年　　月　　日</w:t>
            </w:r>
          </w:p>
        </w:tc>
      </w:tr>
      <w:tr w:rsidR="009C6605" w:rsidRPr="009C6605" w:rsidTr="009C6605">
        <w:trPr>
          <w:cantSplit/>
        </w:trPr>
        <w:tc>
          <w:tcPr>
            <w:tcW w:w="510" w:type="dxa"/>
            <w:vMerge w:val="restart"/>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建设项目所在单位</w:t>
            </w: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名称</w:t>
            </w:r>
          </w:p>
        </w:tc>
        <w:tc>
          <w:tcPr>
            <w:tcW w:w="6549" w:type="dxa"/>
            <w:gridSpan w:val="7"/>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地址</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邮政编码</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电子邮箱</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经济类型</w:t>
            </w:r>
          </w:p>
        </w:tc>
        <w:tc>
          <w:tcPr>
            <w:tcW w:w="1178"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联系电话</w:t>
            </w:r>
          </w:p>
        </w:tc>
        <w:tc>
          <w:tcPr>
            <w:tcW w:w="2661" w:type="dxa"/>
            <w:gridSpan w:val="3"/>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传真电话</w:t>
            </w:r>
          </w:p>
        </w:tc>
        <w:tc>
          <w:tcPr>
            <w:tcW w:w="2533" w:type="dxa"/>
            <w:gridSpan w:val="3"/>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830" w:type="dxa"/>
            <w:gridSpan w:val="3"/>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w:t>
            </w:r>
          </w:p>
        </w:tc>
        <w:tc>
          <w:tcPr>
            <w:tcW w:w="2186" w:type="dxa"/>
          </w:tcPr>
          <w:p w:rsidR="009C6605" w:rsidRPr="009C6605" w:rsidRDefault="009C6605" w:rsidP="009C6605">
            <w:pPr>
              <w:rPr>
                <w:rFonts w:ascii="楷体_GB2312" w:eastAsia="楷体_GB2312" w:hAnsi="Times New Roman" w:cs="Times New Roman"/>
                <w:sz w:val="28"/>
                <w:szCs w:val="24"/>
              </w:rPr>
            </w:pPr>
          </w:p>
        </w:tc>
        <w:tc>
          <w:tcPr>
            <w:tcW w:w="2328" w:type="dxa"/>
            <w:gridSpan w:val="2"/>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安全生产负责人</w:t>
            </w:r>
          </w:p>
        </w:tc>
        <w:tc>
          <w:tcPr>
            <w:tcW w:w="1560" w:type="dxa"/>
            <w:gridSpan w:val="2"/>
          </w:tcPr>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7904" w:type="dxa"/>
            <w:gridSpan w:val="8"/>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建设单位意见：</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主要负责人：（签字）</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（加盖公章处）</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 xml:space="preserve">　　　　　　　　　　　　　　　　　　　年　　月　　</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日</w:t>
            </w:r>
          </w:p>
        </w:tc>
      </w:tr>
    </w:tbl>
    <w:p w:rsidR="009C6605" w:rsidRPr="009C6605" w:rsidRDefault="009C6605" w:rsidP="009C6605">
      <w:pPr>
        <w:spacing w:line="100" w:lineRule="exact"/>
        <w:rPr>
          <w:rFonts w:ascii="Times New Roman" w:eastAsia="黑体" w:hAnsi="Times New Roman" w:cs="Times New Roman"/>
          <w:sz w:val="10"/>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561"/>
        <w:gridCol w:w="1345"/>
        <w:gridCol w:w="1247"/>
        <w:gridCol w:w="890"/>
        <w:gridCol w:w="1315"/>
        <w:gridCol w:w="388"/>
        <w:gridCol w:w="11"/>
        <w:gridCol w:w="1910"/>
      </w:tblGrid>
      <w:tr w:rsidR="009C6605" w:rsidRPr="009C6605" w:rsidTr="009C6605">
        <w:trPr>
          <w:cantSplit/>
          <w:trHeight w:hRule="exact" w:val="827"/>
        </w:trPr>
        <w:tc>
          <w:tcPr>
            <w:tcW w:w="1122" w:type="dxa"/>
            <w:vMerge w:val="restart"/>
            <w:vAlign w:val="center"/>
          </w:tcPr>
          <w:p w:rsidR="009C6605" w:rsidRPr="009C6605" w:rsidRDefault="009C6605" w:rsidP="009C6605">
            <w:pPr>
              <w:spacing w:line="500" w:lineRule="exact"/>
              <w:rPr>
                <w:rFonts w:ascii="仿宋_GB2312" w:eastAsia="楷体_GB2312" w:hAnsi="Times New Roman" w:cs="Times New Roman"/>
                <w:sz w:val="28"/>
                <w:szCs w:val="24"/>
              </w:rPr>
            </w:pPr>
            <w:r w:rsidRPr="009C6605">
              <w:rPr>
                <w:rFonts w:ascii="Times New Roman" w:eastAsia="楷体_GB2312" w:hAnsi="Times New Roman" w:cs="Times New Roman" w:hint="eastAsia"/>
                <w:sz w:val="28"/>
                <w:szCs w:val="24"/>
              </w:rPr>
              <w:lastRenderedPageBreak/>
              <w:t>建设项目设计单位</w:t>
            </w:r>
          </w:p>
        </w:tc>
        <w:tc>
          <w:tcPr>
            <w:tcW w:w="1906"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单位名称</w:t>
            </w:r>
          </w:p>
        </w:tc>
        <w:tc>
          <w:tcPr>
            <w:tcW w:w="2137"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4"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联系电话</w:t>
            </w:r>
          </w:p>
        </w:tc>
        <w:tc>
          <w:tcPr>
            <w:tcW w:w="191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通讯地址</w:t>
            </w:r>
          </w:p>
        </w:tc>
        <w:tc>
          <w:tcPr>
            <w:tcW w:w="2137"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4"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邮政编码</w:t>
            </w:r>
          </w:p>
        </w:tc>
        <w:tc>
          <w:tcPr>
            <w:tcW w:w="191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资质等级</w:t>
            </w:r>
          </w:p>
        </w:tc>
        <w:tc>
          <w:tcPr>
            <w:tcW w:w="1247" w:type="dxa"/>
            <w:vAlign w:val="center"/>
          </w:tcPr>
          <w:p w:rsidR="009C6605" w:rsidRPr="009C6605" w:rsidRDefault="009C6605" w:rsidP="009C6605">
            <w:pPr>
              <w:jc w:val="center"/>
              <w:rPr>
                <w:rFonts w:ascii="仿宋_GB2312" w:eastAsia="黑体" w:hAnsi="Times New Roman" w:cs="Times New Roman"/>
                <w:sz w:val="28"/>
                <w:szCs w:val="24"/>
              </w:rPr>
            </w:pPr>
          </w:p>
        </w:tc>
        <w:tc>
          <w:tcPr>
            <w:tcW w:w="2205"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资质证书编号</w:t>
            </w:r>
          </w:p>
        </w:tc>
        <w:tc>
          <w:tcPr>
            <w:tcW w:w="2309" w:type="dxa"/>
            <w:gridSpan w:val="3"/>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承担主要任务</w:t>
            </w:r>
          </w:p>
        </w:tc>
        <w:tc>
          <w:tcPr>
            <w:tcW w:w="5761" w:type="dxa"/>
            <w:gridSpan w:val="6"/>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22"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6" w:type="dxa"/>
            <w:gridSpan w:val="2"/>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法定代表人</w:t>
            </w:r>
          </w:p>
        </w:tc>
        <w:tc>
          <w:tcPr>
            <w:tcW w:w="2137"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03" w:type="dxa"/>
            <w:gridSpan w:val="2"/>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项目负责人</w:t>
            </w:r>
          </w:p>
        </w:tc>
        <w:tc>
          <w:tcPr>
            <w:tcW w:w="1921" w:type="dxa"/>
            <w:gridSpan w:val="2"/>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val="616"/>
        </w:trPr>
        <w:tc>
          <w:tcPr>
            <w:tcW w:w="1683" w:type="dxa"/>
            <w:gridSpan w:val="2"/>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项目类型</w:t>
            </w:r>
          </w:p>
        </w:tc>
        <w:tc>
          <w:tcPr>
            <w:tcW w:w="7106" w:type="dxa"/>
            <w:gridSpan w:val="7"/>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616"/>
        </w:trPr>
        <w:tc>
          <w:tcPr>
            <w:tcW w:w="1683" w:type="dxa"/>
            <w:gridSpan w:val="2"/>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建设地址</w:t>
            </w:r>
          </w:p>
        </w:tc>
        <w:tc>
          <w:tcPr>
            <w:tcW w:w="7106" w:type="dxa"/>
            <w:gridSpan w:val="7"/>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trHeight w:val="616"/>
        </w:trPr>
        <w:tc>
          <w:tcPr>
            <w:tcW w:w="1683" w:type="dxa"/>
            <w:gridSpan w:val="2"/>
          </w:tcPr>
          <w:p w:rsidR="009C6605" w:rsidRPr="009C6605" w:rsidRDefault="009C6605" w:rsidP="009C6605">
            <w:pPr>
              <w:jc w:val="cente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总投资</w:t>
            </w:r>
          </w:p>
        </w:tc>
        <w:tc>
          <w:tcPr>
            <w:tcW w:w="3482" w:type="dxa"/>
            <w:gridSpan w:val="3"/>
          </w:tcPr>
          <w:p w:rsidR="009C6605" w:rsidRPr="009C6605" w:rsidRDefault="009C6605" w:rsidP="009C6605">
            <w:pPr>
              <w:ind w:firstLineChars="950" w:firstLine="2660"/>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万元</w:t>
            </w:r>
          </w:p>
        </w:tc>
        <w:tc>
          <w:tcPr>
            <w:tcW w:w="1703" w:type="dxa"/>
            <w:gridSpan w:val="2"/>
          </w:tcPr>
          <w:p w:rsidR="009C6605" w:rsidRPr="009C6605" w:rsidRDefault="009C6605" w:rsidP="009C6605">
            <w:pPr>
              <w:jc w:val="cente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安全投资</w:t>
            </w:r>
          </w:p>
        </w:tc>
        <w:tc>
          <w:tcPr>
            <w:tcW w:w="1921" w:type="dxa"/>
            <w:gridSpan w:val="2"/>
          </w:tcPr>
          <w:p w:rsidR="009C6605" w:rsidRPr="009C6605" w:rsidRDefault="009C6605" w:rsidP="009C6605">
            <w:pPr>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 xml:space="preserve">        </w:t>
            </w:r>
            <w:r w:rsidRPr="009C6605">
              <w:rPr>
                <w:rFonts w:ascii="楷体_GB2312" w:eastAsia="楷体_GB2312" w:hAnsi="Times New Roman" w:cs="Times New Roman" w:hint="eastAsia"/>
                <w:sz w:val="28"/>
                <w:szCs w:val="24"/>
              </w:rPr>
              <w:t>万元</w:t>
            </w:r>
          </w:p>
        </w:tc>
      </w:tr>
      <w:tr w:rsidR="009C6605" w:rsidRPr="009C6605" w:rsidTr="009C6605">
        <w:trPr>
          <w:trHeight w:val="616"/>
        </w:trPr>
        <w:tc>
          <w:tcPr>
            <w:tcW w:w="5165" w:type="dxa"/>
            <w:gridSpan w:val="5"/>
            <w:vAlign w:val="center"/>
          </w:tcPr>
          <w:p w:rsidR="009C6605" w:rsidRPr="009C6605" w:rsidRDefault="009C6605" w:rsidP="009C6605">
            <w:pP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建设项目安全条件审查意见书文号</w:t>
            </w:r>
          </w:p>
        </w:tc>
        <w:tc>
          <w:tcPr>
            <w:tcW w:w="3624" w:type="dxa"/>
            <w:gridSpan w:val="4"/>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2288"/>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申请文件、材料清单（在“□”中用</w:t>
            </w:r>
            <w:proofErr w:type="gramStart"/>
            <w:r w:rsidRPr="009C6605">
              <w:rPr>
                <w:rFonts w:ascii="楷体_GB2312" w:eastAsia="楷体_GB2312" w:hAnsi="Times New Roman" w:cs="Times New Roman" w:hint="eastAsia"/>
                <w:sz w:val="28"/>
                <w:szCs w:val="24"/>
              </w:rPr>
              <w:t>“√”勾选</w:t>
            </w:r>
            <w:proofErr w:type="gramEnd"/>
            <w:r w:rsidRPr="009C6605">
              <w:rPr>
                <w:rFonts w:ascii="楷体_GB2312" w:eastAsia="楷体_GB2312" w:hAnsi="Times New Roman" w:cs="Times New Roman" w:hint="eastAsia"/>
                <w:sz w:val="28"/>
                <w:szCs w:val="24"/>
              </w:rPr>
              <w:t xml:space="preserve"> ）：</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□建设项目安全设施设计审查申请书及文件；</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□设计单位的设计资质证明文件（复制件）；</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□建设项目安全设施设计专篇。</w:t>
            </w:r>
          </w:p>
        </w:tc>
      </w:tr>
      <w:tr w:rsidR="009C6605" w:rsidRPr="009C6605" w:rsidTr="009C6605">
        <w:trPr>
          <w:cantSplit/>
          <w:trHeight w:val="2288"/>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安全条件审查时提出的对策、措施、建议的落实情况：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2336"/>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lastRenderedPageBreak/>
              <w:t>安全条件审查通过后，主要技术、工艺路线、产品方案或者装置规模变更情况：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2336"/>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安全条件审查通过后，</w:t>
            </w:r>
            <w:r w:rsidRPr="009C6605">
              <w:rPr>
                <w:rFonts w:ascii="Times New Roman" w:eastAsia="楷体_GB2312" w:hAnsi="Times New Roman" w:cs="Times New Roman" w:hint="eastAsia"/>
                <w:sz w:val="28"/>
                <w:szCs w:val="24"/>
              </w:rPr>
              <w:t>建设项目生产、储存区周边状况变化情况：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2794"/>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安全设计情况（是否执行标准AQ/T 3033，特别是设计过程中危险与可操作性分析&lt;HAZOP&gt;实施情况等）：</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995"/>
        </w:trPr>
        <w:tc>
          <w:tcPr>
            <w:tcW w:w="8789" w:type="dxa"/>
            <w:gridSpan w:val="9"/>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lastRenderedPageBreak/>
              <w:t>仪表自动控制、紧急停车、首次采用的新工艺论证情况、公用工程等系统的安全设计情况</w:t>
            </w:r>
            <w:r w:rsidRPr="009C6605">
              <w:rPr>
                <w:rFonts w:ascii="Times New Roman" w:eastAsia="楷体_GB2312" w:hAnsi="Times New Roman" w:cs="Times New Roman" w:hint="eastAsia"/>
                <w:sz w:val="28"/>
                <w:szCs w:val="24"/>
              </w:rPr>
              <w:t>：</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bl>
    <w:p w:rsidR="009C6605" w:rsidRPr="009C6605" w:rsidRDefault="009C6605" w:rsidP="009C6605">
      <w:pPr>
        <w:jc w:val="center"/>
        <w:rPr>
          <w:rFonts w:ascii="Times New Roman" w:eastAsia="黑体" w:hAnsi="Times New Roman" w:cs="Times New Roman"/>
          <w:sz w:val="32"/>
          <w:szCs w:val="24"/>
        </w:rPr>
        <w:sectPr w:rsidR="009C6605" w:rsidRPr="009C6605">
          <w:pgSz w:w="11906" w:h="16838"/>
          <w:pgMar w:top="1440" w:right="1800" w:bottom="1440" w:left="1800" w:header="851" w:footer="992" w:gutter="0"/>
          <w:cols w:space="425"/>
          <w:docGrid w:type="lines" w:linePitch="312"/>
        </w:sectPr>
      </w:pPr>
    </w:p>
    <w:p w:rsidR="000F097C" w:rsidRDefault="009C6605" w:rsidP="009C6605">
      <w:pPr>
        <w:jc w:val="center"/>
        <w:rPr>
          <w:rFonts w:ascii="Times New Roman" w:eastAsia="黑体" w:hAnsi="Times New Roman" w:cs="Times New Roman"/>
          <w:sz w:val="32"/>
          <w:szCs w:val="24"/>
        </w:rPr>
      </w:pPr>
      <w:r w:rsidRPr="009C6605">
        <w:rPr>
          <w:rFonts w:ascii="Times New Roman" w:eastAsia="黑体" w:hAnsi="Times New Roman" w:cs="Times New Roman" w:hint="eastAsia"/>
          <w:sz w:val="32"/>
          <w:szCs w:val="24"/>
        </w:rPr>
        <w:lastRenderedPageBreak/>
        <w:t>生产、储存烟花爆竹建设项目安全设施设计审查申请书</w:t>
      </w:r>
    </w:p>
    <w:p w:rsidR="009C6605" w:rsidRPr="009C6605" w:rsidRDefault="009C6605" w:rsidP="009C6605">
      <w:pPr>
        <w:jc w:val="center"/>
        <w:rPr>
          <w:rFonts w:ascii="Times New Roman" w:eastAsia="黑体" w:hAnsi="Times New Roman" w:cs="Times New Roman"/>
          <w:sz w:val="32"/>
          <w:szCs w:val="24"/>
        </w:rPr>
      </w:pPr>
      <w:r w:rsidRPr="009C6605">
        <w:rPr>
          <w:rFonts w:ascii="Times New Roman" w:eastAsia="黑体" w:hAnsi="Times New Roman" w:cs="Times New Roman" w:hint="eastAsia"/>
          <w:sz w:val="32"/>
          <w:szCs w:val="24"/>
        </w:rPr>
        <w:t>填写说明</w:t>
      </w:r>
    </w:p>
    <w:p w:rsidR="009C6605" w:rsidRPr="009C6605" w:rsidRDefault="009C6605" w:rsidP="009C6605">
      <w:pPr>
        <w:spacing w:line="560" w:lineRule="exact"/>
        <w:ind w:firstLineChars="200" w:firstLine="560"/>
        <w:rPr>
          <w:rFonts w:ascii="Times New Roman" w:eastAsia="宋体" w:hAnsi="Times New Roman" w:cs="Times New Roman"/>
          <w:sz w:val="28"/>
          <w:szCs w:val="24"/>
        </w:rPr>
      </w:pPr>
      <w:r w:rsidRPr="009C6605">
        <w:rPr>
          <w:rFonts w:ascii="仿宋_GB2312" w:eastAsia="仿宋_GB2312" w:hAnsi="Times New Roman" w:cs="Times New Roman" w:hint="eastAsia"/>
          <w:sz w:val="28"/>
          <w:szCs w:val="24"/>
        </w:rPr>
        <w:t>一、本申请书可以用钢笔、签字笔填写，字迹要清晰、工整；也可以用打印机打印四号字文本，但“负责人签字”必须由负责人本人用钢笔、签字笔签署姓名。</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二、本申请书“申请单位”是指《烟花爆竹安全管理条例》（国务院令第455号）规定的烟花爆竹生产、储存企业，“建设项目所在单位”是指“申请单位”依法设立的。</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三、本申请书封面中，</w:t>
      </w:r>
      <w:r w:rsidRPr="009C6605">
        <w:rPr>
          <w:rFonts w:ascii="仿宋_GB2312" w:eastAsia="仿宋_GB2312" w:hAnsi="Times New Roman" w:cs="Times New Roman" w:hint="eastAsia"/>
          <w:sz w:val="28"/>
          <w:szCs w:val="20"/>
        </w:rPr>
        <w:t>“项目名称”栏，填写需要政府或者投资主管部门审批或者核准、备案的</w:t>
      </w:r>
      <w:r w:rsidRPr="009C6605">
        <w:rPr>
          <w:rFonts w:ascii="仿宋_GB2312" w:eastAsia="仿宋_GB2312" w:hAnsi="Times New Roman" w:cs="Times New Roman" w:hint="eastAsia"/>
          <w:sz w:val="28"/>
        </w:rPr>
        <w:t>建设项目名称；</w:t>
      </w:r>
      <w:r w:rsidRPr="009C6605">
        <w:rPr>
          <w:rFonts w:ascii="仿宋_GB2312" w:eastAsia="仿宋_GB2312" w:hAnsi="Times New Roman" w:cs="Times New Roman" w:hint="eastAsia"/>
          <w:sz w:val="28"/>
          <w:szCs w:val="24"/>
        </w:rPr>
        <w:t>“申请单位”栏，填写申请单位</w:t>
      </w:r>
      <w:r w:rsidRPr="009C6605">
        <w:rPr>
          <w:rFonts w:ascii="仿宋_GB2312" w:eastAsia="仿宋_GB2312" w:hAnsi="Times New Roman" w:cs="Times New Roman" w:hint="eastAsia"/>
          <w:sz w:val="28"/>
        </w:rPr>
        <w:t>“</w:t>
      </w:r>
      <w:r w:rsidRPr="009C6605">
        <w:rPr>
          <w:rFonts w:ascii="仿宋_GB2312" w:eastAsia="仿宋_GB2312" w:hAnsi="Times New Roman" w:cs="Times New Roman" w:hint="eastAsia"/>
          <w:sz w:val="28"/>
          <w:szCs w:val="24"/>
        </w:rPr>
        <w:t>企业法人营业执照”或者</w:t>
      </w:r>
      <w:r w:rsidRPr="009C6605">
        <w:rPr>
          <w:rFonts w:ascii="仿宋_GB2312" w:eastAsia="仿宋_GB2312" w:hAnsi="Times New Roman" w:cs="Times New Roman" w:hint="eastAsia"/>
          <w:sz w:val="28"/>
        </w:rPr>
        <w:t>“营业执照”、</w:t>
      </w:r>
      <w:r w:rsidRPr="009C6605">
        <w:rPr>
          <w:rFonts w:ascii="仿宋_GB2312" w:eastAsia="仿宋_GB2312" w:hAnsi="Times New Roman" w:cs="Times New Roman" w:hint="eastAsia"/>
          <w:sz w:val="28"/>
          <w:szCs w:val="24"/>
        </w:rPr>
        <w:t>“企业名称预先核准通知书”上的企业名称</w:t>
      </w:r>
      <w:r w:rsidRPr="009C6605">
        <w:rPr>
          <w:rFonts w:ascii="仿宋_GB2312" w:eastAsia="仿宋_GB2312" w:hAnsi="Times New Roman" w:cs="Times New Roman" w:hint="eastAsia"/>
          <w:sz w:val="28"/>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四、本申请书“申请单位”和“建设项目所在单位”栏目中的“名称”和“地址”，分别填写申请单位和建设项目所在单位</w:t>
      </w:r>
      <w:r w:rsidRPr="009C6605">
        <w:rPr>
          <w:rFonts w:ascii="仿宋_GB2312" w:eastAsia="仿宋_GB2312" w:hAnsi="Times New Roman" w:cs="Times New Roman" w:hint="eastAsia"/>
          <w:sz w:val="28"/>
        </w:rPr>
        <w:t>“</w:t>
      </w:r>
      <w:r w:rsidRPr="009C6605">
        <w:rPr>
          <w:rFonts w:ascii="仿宋_GB2312" w:eastAsia="仿宋_GB2312" w:hAnsi="Times New Roman" w:cs="Times New Roman" w:hint="eastAsia"/>
          <w:sz w:val="28"/>
          <w:szCs w:val="24"/>
        </w:rPr>
        <w:t>企业法人营业执照”或者</w:t>
      </w:r>
      <w:r w:rsidRPr="009C6605">
        <w:rPr>
          <w:rFonts w:ascii="仿宋_GB2312" w:eastAsia="仿宋_GB2312" w:hAnsi="Times New Roman" w:cs="Times New Roman" w:hint="eastAsia"/>
          <w:sz w:val="28"/>
        </w:rPr>
        <w:t>“营业执照”、</w:t>
      </w:r>
      <w:r w:rsidRPr="009C6605">
        <w:rPr>
          <w:rFonts w:ascii="仿宋_GB2312" w:eastAsia="仿宋_GB2312" w:hAnsi="Times New Roman" w:cs="Times New Roman" w:hint="eastAsia"/>
          <w:sz w:val="28"/>
          <w:szCs w:val="24"/>
        </w:rPr>
        <w:t>“企业名称预先核准通知书”上的企业名称和企业住所。未设立分支机构的申请单位，仅填写“申请单位”栏的内容。</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0"/>
        </w:rPr>
        <w:t>五、</w:t>
      </w:r>
      <w:r w:rsidRPr="009C6605">
        <w:rPr>
          <w:rFonts w:ascii="仿宋_GB2312" w:eastAsia="仿宋_GB2312" w:hAnsi="Times New Roman" w:cs="Times New Roman" w:hint="eastAsia"/>
          <w:sz w:val="28"/>
          <w:szCs w:val="24"/>
        </w:rPr>
        <w:t>本申请书“申请单位”和“建设项目所在单位”栏中的“经济类型”栏，依照</w:t>
      </w:r>
      <w:r w:rsidRPr="009C6605">
        <w:rPr>
          <w:rFonts w:ascii="仿宋_GB2312" w:eastAsia="仿宋_GB2312" w:hAnsi="Times New Roman" w:cs="Times New Roman"/>
          <w:sz w:val="28"/>
          <w:szCs w:val="24"/>
        </w:rPr>
        <w:t>国家统计局、</w:t>
      </w:r>
      <w:r w:rsidR="002408C3">
        <w:rPr>
          <w:rFonts w:ascii="仿宋_GB2312" w:eastAsia="仿宋_GB2312" w:hAnsi="Times New Roman" w:cs="Times New Roman" w:hint="eastAsia"/>
          <w:sz w:val="28"/>
          <w:szCs w:val="24"/>
        </w:rPr>
        <w:t>原</w:t>
      </w:r>
      <w:r w:rsidRPr="009C6605">
        <w:rPr>
          <w:rFonts w:ascii="仿宋_GB2312" w:eastAsia="仿宋_GB2312" w:hAnsi="Times New Roman" w:cs="Times New Roman"/>
          <w:sz w:val="28"/>
          <w:szCs w:val="24"/>
        </w:rPr>
        <w:t>国家工商总局《关于划分企业登记注册类型的规定》</w:t>
      </w:r>
      <w:r w:rsidRPr="009C6605">
        <w:rPr>
          <w:rFonts w:ascii="仿宋_GB2312" w:eastAsia="仿宋_GB2312" w:hAnsi="Times New Roman" w:cs="Times New Roman" w:hint="eastAsia"/>
          <w:sz w:val="28"/>
          <w:szCs w:val="24"/>
        </w:rPr>
        <w:t>（国统字</w:t>
      </w:r>
      <w:r w:rsidRPr="009C6605">
        <w:rPr>
          <w:rFonts w:ascii="仿宋_GB2312" w:eastAsia="仿宋_GB2312" w:hAnsi="Times New Roman" w:cs="Times New Roman"/>
          <w:sz w:val="28"/>
          <w:szCs w:val="24"/>
        </w:rPr>
        <w:t>〔2011〕86号</w:t>
      </w:r>
      <w:r w:rsidRPr="009C6605">
        <w:rPr>
          <w:rFonts w:ascii="仿宋_GB2312" w:eastAsia="仿宋_GB2312" w:hAnsi="Times New Roman" w:cs="Times New Roman" w:hint="eastAsia"/>
          <w:sz w:val="28"/>
          <w:szCs w:val="24"/>
        </w:rPr>
        <w:t>），填写企</w:t>
      </w:r>
      <w:r w:rsidRPr="009C6605">
        <w:rPr>
          <w:rFonts w:ascii="仿宋_GB2312" w:eastAsia="仿宋_GB2312" w:hAnsi="Times New Roman" w:cs="Times New Roman"/>
          <w:sz w:val="28"/>
          <w:szCs w:val="24"/>
        </w:rPr>
        <w:t>业</w:t>
      </w:r>
      <w:r w:rsidRPr="009C6605">
        <w:rPr>
          <w:rFonts w:ascii="仿宋_GB2312" w:eastAsia="仿宋_GB2312" w:hAnsi="Times New Roman" w:cs="Times New Roman"/>
          <w:sz w:val="28"/>
          <w:szCs w:val="20"/>
        </w:rPr>
        <w:t>登记注册</w:t>
      </w:r>
      <w:r w:rsidRPr="009C6605">
        <w:rPr>
          <w:rFonts w:ascii="仿宋_GB2312" w:eastAsia="仿宋_GB2312" w:hAnsi="Times New Roman" w:cs="Times New Roman" w:hint="eastAsia"/>
          <w:sz w:val="28"/>
          <w:szCs w:val="20"/>
        </w:rPr>
        <w:t>类</w:t>
      </w:r>
      <w:r w:rsidRPr="009C6605">
        <w:rPr>
          <w:rFonts w:ascii="仿宋_GB2312" w:eastAsia="仿宋_GB2312" w:hAnsi="Times New Roman" w:cs="Times New Roman"/>
          <w:sz w:val="28"/>
          <w:szCs w:val="20"/>
        </w:rPr>
        <w:t>型</w:t>
      </w:r>
      <w:r w:rsidRPr="009C6605">
        <w:rPr>
          <w:rFonts w:ascii="仿宋_GB2312" w:eastAsia="仿宋_GB2312" w:hAnsi="Times New Roman" w:cs="Times New Roman" w:hint="eastAsia"/>
          <w:sz w:val="28"/>
          <w:szCs w:val="20"/>
        </w:rPr>
        <w:t>。</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仿宋_GB2312" w:eastAsia="仿宋_GB2312" w:hAnsi="Times New Roman" w:cs="Times New Roman" w:hint="eastAsia"/>
          <w:sz w:val="28"/>
          <w:szCs w:val="24"/>
        </w:rPr>
        <w:t>六、</w:t>
      </w:r>
      <w:r w:rsidRPr="009C6605">
        <w:rPr>
          <w:rFonts w:ascii="Times New Roman" w:eastAsia="仿宋_GB2312" w:hAnsi="Times New Roman" w:cs="Times New Roman" w:hint="eastAsia"/>
          <w:sz w:val="28"/>
          <w:szCs w:val="24"/>
        </w:rPr>
        <w:t>本申请书“建设项目设计单位”栏中“单位名称”和“通讯地址”栏，分别填写承担该建设项目安全设施设计的单位</w:t>
      </w:r>
      <w:r w:rsidRPr="009C6605">
        <w:rPr>
          <w:rFonts w:ascii="Times New Roman" w:eastAsia="仿宋_GB2312" w:hAnsi="Times New Roman" w:cs="Times New Roman" w:hint="eastAsia"/>
          <w:sz w:val="28"/>
        </w:rPr>
        <w:t>“</w:t>
      </w:r>
      <w:r w:rsidRPr="009C6605">
        <w:rPr>
          <w:rFonts w:ascii="Times New Roman" w:eastAsia="仿宋_GB2312" w:hAnsi="Times New Roman" w:cs="Times New Roman" w:hint="eastAsia"/>
          <w:sz w:val="28"/>
          <w:szCs w:val="24"/>
        </w:rPr>
        <w:t>企业法人营业执照”上的企业名称和住所；“资质等级”和“资质证书编号”，分别填写承担该建设项目安全设施设计的单位取得的“资质证书”上的级别和编号。</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lastRenderedPageBreak/>
        <w:t>七、本申请书建设项目设计单位“承担主要任务”栏，填写相应单位在建设项目中承担的工作内容。</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八、本申请书“项目类型”栏，按照下列分类进行多项选择性填写：</w:t>
      </w:r>
    </w:p>
    <w:p w:rsidR="009C6605" w:rsidRPr="009C6605" w:rsidRDefault="009C6605" w:rsidP="009C6605">
      <w:pPr>
        <w:spacing w:line="560" w:lineRule="exact"/>
        <w:ind w:firstLineChars="200" w:firstLine="560"/>
        <w:rPr>
          <w:rFonts w:ascii="仿宋_GB2312" w:eastAsia="仿宋_GB2312" w:hAnsi="Times New Roman" w:cs="Times New Roman"/>
          <w:sz w:val="28"/>
          <w:szCs w:val="28"/>
        </w:rPr>
      </w:pPr>
      <w:r w:rsidRPr="009C6605">
        <w:rPr>
          <w:rFonts w:ascii="仿宋_GB2312" w:eastAsia="仿宋_GB2312" w:hAnsi="Times New Roman" w:cs="Times New Roman" w:hint="eastAsia"/>
          <w:sz w:val="28"/>
          <w:szCs w:val="28"/>
        </w:rPr>
        <w:t>（一）新建烟花爆竹生产项目；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（二）</w:t>
      </w:r>
      <w:r w:rsidRPr="009C6605">
        <w:rPr>
          <w:rFonts w:ascii="仿宋_GB2312" w:eastAsia="仿宋_GB2312" w:hAnsi="Times New Roman" w:cs="Times New Roman" w:hint="eastAsia"/>
          <w:sz w:val="28"/>
          <w:szCs w:val="24"/>
        </w:rPr>
        <w:t>新建</w:t>
      </w:r>
      <w:r w:rsidRPr="009C6605">
        <w:rPr>
          <w:rFonts w:ascii="仿宋_GB2312" w:eastAsia="仿宋_GB2312" w:hAnsi="Times New Roman" w:cs="Times New Roman" w:hint="eastAsia"/>
          <w:sz w:val="28"/>
          <w:szCs w:val="28"/>
        </w:rPr>
        <w:t>烟花</w:t>
      </w:r>
      <w:proofErr w:type="gramStart"/>
      <w:r w:rsidRPr="009C6605">
        <w:rPr>
          <w:rFonts w:ascii="仿宋_GB2312" w:eastAsia="仿宋_GB2312" w:hAnsi="Times New Roman" w:cs="Times New Roman" w:hint="eastAsia"/>
          <w:sz w:val="28"/>
          <w:szCs w:val="28"/>
        </w:rPr>
        <w:t>爆</w:t>
      </w:r>
      <w:proofErr w:type="gramEnd"/>
      <w:r w:rsidRPr="009C6605">
        <w:rPr>
          <w:rFonts w:ascii="仿宋_GB2312" w:eastAsia="仿宋_GB2312" w:hAnsi="Times New Roman" w:cs="Times New Roman" w:hint="eastAsia"/>
          <w:sz w:val="28"/>
          <w:szCs w:val="24"/>
        </w:rPr>
        <w:t>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（三）</w:t>
      </w:r>
      <w:r w:rsidRPr="009C6605">
        <w:rPr>
          <w:rFonts w:ascii="仿宋_GB2312" w:eastAsia="仿宋_GB2312" w:hAnsi="Times New Roman" w:cs="Times New Roman" w:hint="eastAsia"/>
          <w:sz w:val="28"/>
          <w:szCs w:val="24"/>
        </w:rPr>
        <w:t>改建</w:t>
      </w:r>
      <w:r w:rsidRPr="009C6605">
        <w:rPr>
          <w:rFonts w:ascii="仿宋_GB2312" w:eastAsia="仿宋_GB2312" w:hAnsi="Times New Roman" w:cs="Times New Roman" w:hint="eastAsia"/>
          <w:sz w:val="28"/>
          <w:szCs w:val="28"/>
        </w:rPr>
        <w:t>烟花</w:t>
      </w:r>
      <w:proofErr w:type="gramStart"/>
      <w:r w:rsidRPr="009C6605">
        <w:rPr>
          <w:rFonts w:ascii="仿宋_GB2312" w:eastAsia="仿宋_GB2312" w:hAnsi="Times New Roman" w:cs="Times New Roman" w:hint="eastAsia"/>
          <w:sz w:val="28"/>
          <w:szCs w:val="28"/>
        </w:rPr>
        <w:t>爆</w:t>
      </w:r>
      <w:proofErr w:type="gramEnd"/>
      <w:r w:rsidRPr="009C6605">
        <w:rPr>
          <w:rFonts w:ascii="仿宋_GB2312" w:eastAsia="仿宋_GB2312" w:hAnsi="Times New Roman" w:cs="Times New Roman" w:hint="eastAsia"/>
          <w:sz w:val="28"/>
          <w:szCs w:val="24"/>
        </w:rPr>
        <w:t>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（四）</w:t>
      </w:r>
      <w:r w:rsidRPr="009C6605">
        <w:rPr>
          <w:rFonts w:ascii="仿宋_GB2312" w:eastAsia="仿宋_GB2312" w:hAnsi="Times New Roman" w:cs="Times New Roman" w:hint="eastAsia"/>
          <w:sz w:val="28"/>
          <w:szCs w:val="24"/>
        </w:rPr>
        <w:t>改建</w:t>
      </w:r>
      <w:r w:rsidRPr="009C6605">
        <w:rPr>
          <w:rFonts w:ascii="仿宋_GB2312" w:eastAsia="仿宋_GB2312" w:hAnsi="Times New Roman" w:cs="Times New Roman" w:hint="eastAsia"/>
          <w:sz w:val="28"/>
          <w:szCs w:val="28"/>
        </w:rPr>
        <w:t>烟花</w:t>
      </w:r>
      <w:proofErr w:type="gramStart"/>
      <w:r w:rsidRPr="009C6605">
        <w:rPr>
          <w:rFonts w:ascii="仿宋_GB2312" w:eastAsia="仿宋_GB2312" w:hAnsi="Times New Roman" w:cs="Times New Roman" w:hint="eastAsia"/>
          <w:sz w:val="28"/>
          <w:szCs w:val="28"/>
        </w:rPr>
        <w:t>爆</w:t>
      </w:r>
      <w:proofErr w:type="gramEnd"/>
      <w:r w:rsidRPr="009C6605">
        <w:rPr>
          <w:rFonts w:ascii="仿宋_GB2312" w:eastAsia="仿宋_GB2312" w:hAnsi="Times New Roman" w:cs="Times New Roman" w:hint="eastAsia"/>
          <w:sz w:val="28"/>
          <w:szCs w:val="24"/>
        </w:rPr>
        <w:t>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（五）</w:t>
      </w:r>
      <w:r w:rsidRPr="009C6605">
        <w:rPr>
          <w:rFonts w:ascii="仿宋_GB2312" w:eastAsia="仿宋_GB2312" w:hAnsi="Times New Roman" w:cs="Times New Roman" w:hint="eastAsia"/>
          <w:sz w:val="28"/>
          <w:szCs w:val="24"/>
        </w:rPr>
        <w:t>扩建</w:t>
      </w:r>
      <w:r w:rsidRPr="009C6605">
        <w:rPr>
          <w:rFonts w:ascii="仿宋_GB2312" w:eastAsia="仿宋_GB2312" w:hAnsi="Times New Roman" w:cs="Times New Roman" w:hint="eastAsia"/>
          <w:sz w:val="28"/>
          <w:szCs w:val="28"/>
        </w:rPr>
        <w:t>烟花</w:t>
      </w:r>
      <w:proofErr w:type="gramStart"/>
      <w:r w:rsidRPr="009C6605">
        <w:rPr>
          <w:rFonts w:ascii="仿宋_GB2312" w:eastAsia="仿宋_GB2312" w:hAnsi="Times New Roman" w:cs="Times New Roman" w:hint="eastAsia"/>
          <w:sz w:val="28"/>
          <w:szCs w:val="28"/>
        </w:rPr>
        <w:t>爆</w:t>
      </w:r>
      <w:proofErr w:type="gramEnd"/>
      <w:r w:rsidRPr="009C6605">
        <w:rPr>
          <w:rFonts w:ascii="仿宋_GB2312" w:eastAsia="仿宋_GB2312" w:hAnsi="Times New Roman" w:cs="Times New Roman" w:hint="eastAsia"/>
          <w:sz w:val="28"/>
          <w:szCs w:val="24"/>
        </w:rPr>
        <w:t>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（六）</w:t>
      </w:r>
      <w:r w:rsidRPr="009C6605">
        <w:rPr>
          <w:rFonts w:ascii="仿宋_GB2312" w:eastAsia="仿宋_GB2312" w:hAnsi="Times New Roman" w:cs="Times New Roman" w:hint="eastAsia"/>
          <w:sz w:val="28"/>
          <w:szCs w:val="24"/>
        </w:rPr>
        <w:t>扩建</w:t>
      </w:r>
      <w:r w:rsidRPr="009C6605">
        <w:rPr>
          <w:rFonts w:ascii="仿宋_GB2312" w:eastAsia="仿宋_GB2312" w:hAnsi="Times New Roman" w:cs="Times New Roman" w:hint="eastAsia"/>
          <w:sz w:val="28"/>
          <w:szCs w:val="28"/>
        </w:rPr>
        <w:t>烟花</w:t>
      </w:r>
      <w:proofErr w:type="gramStart"/>
      <w:r w:rsidRPr="009C6605">
        <w:rPr>
          <w:rFonts w:ascii="仿宋_GB2312" w:eastAsia="仿宋_GB2312" w:hAnsi="Times New Roman" w:cs="Times New Roman" w:hint="eastAsia"/>
          <w:sz w:val="28"/>
          <w:szCs w:val="28"/>
        </w:rPr>
        <w:t>爆</w:t>
      </w:r>
      <w:proofErr w:type="gramEnd"/>
      <w:r w:rsidRPr="009C6605">
        <w:rPr>
          <w:rFonts w:ascii="仿宋_GB2312" w:eastAsia="仿宋_GB2312" w:hAnsi="Times New Roman" w:cs="Times New Roman" w:hint="eastAsia"/>
          <w:sz w:val="28"/>
          <w:szCs w:val="24"/>
        </w:rPr>
        <w:t>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九、本申请书“建设地址”栏，填写建设项目所在地行政区划中的详细地址。</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十、</w:t>
      </w:r>
      <w:r w:rsidRPr="009C6605">
        <w:rPr>
          <w:rFonts w:ascii="仿宋_GB2312" w:eastAsia="仿宋_GB2312" w:hAnsi="Times New Roman" w:cs="Times New Roman" w:hint="eastAsia"/>
          <w:sz w:val="28"/>
          <w:szCs w:val="24"/>
        </w:rPr>
        <w:t>本申请书“总投资”和“安全投资”栏，分别填写建设项目设计“投资概算”中的总投资金额和安全设施投资金额。</w:t>
      </w:r>
    </w:p>
    <w:p w:rsidR="009C6605" w:rsidRPr="009C6605" w:rsidRDefault="009C6605" w:rsidP="009C6605">
      <w:pPr>
        <w:rPr>
          <w:rFonts w:ascii="Times New Roman" w:eastAsia="宋体" w:hAnsi="Times New Roman" w:cs="Times New Roman"/>
          <w:szCs w:val="24"/>
        </w:rPr>
      </w:pPr>
      <w:r w:rsidRPr="009C6605">
        <w:rPr>
          <w:rFonts w:ascii="Times New Roman" w:eastAsia="仿宋_GB2312" w:hAnsi="Times New Roman" w:cs="Times New Roman" w:hint="eastAsia"/>
          <w:sz w:val="28"/>
          <w:szCs w:val="24"/>
        </w:rPr>
        <w:t xml:space="preserve">    </w:t>
      </w:r>
      <w:r w:rsidRPr="009C6605">
        <w:rPr>
          <w:rFonts w:ascii="Times New Roman" w:eastAsia="仿宋_GB2312" w:hAnsi="Times New Roman" w:cs="Times New Roman" w:hint="eastAsia"/>
          <w:sz w:val="28"/>
          <w:szCs w:val="24"/>
        </w:rPr>
        <w:t>十一、</w:t>
      </w:r>
      <w:r w:rsidRPr="009C6605">
        <w:rPr>
          <w:rFonts w:ascii="仿宋_GB2312" w:eastAsia="仿宋_GB2312" w:hAnsi="Times New Roman" w:cs="Times New Roman" w:hint="eastAsia"/>
          <w:sz w:val="28"/>
          <w:szCs w:val="24"/>
        </w:rPr>
        <w:t>本申请书设置的栏目尺寸，不能满足填写内容的需要时，可自行设置栏目尺寸，但不能改变表格外边距的尺寸；本申请书设置的栏目中表格数量不能满足填写内容的需要时，可自行设置续表，格式和内容要求应与本申请书的表格一致；申请单位在填写申请书时，申请书封面不编制页码，其他页编制申请书的自然页码。</w:t>
      </w:r>
    </w:p>
    <w:p w:rsidR="009C6605" w:rsidRPr="009C6605" w:rsidRDefault="009C6605" w:rsidP="009C6605">
      <w:pPr>
        <w:widowControl/>
        <w:spacing w:before="156" w:after="156"/>
        <w:rPr>
          <w:rFonts w:ascii="宋体" w:eastAsia="黑体" w:hAnsi="宋体" w:cs="Times New Roman"/>
          <w:sz w:val="24"/>
          <w:szCs w:val="32"/>
        </w:rPr>
      </w:pP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Pr>
        <w:rPr>
          <w:rFonts w:ascii="仿宋_GB2312" w:eastAsia="仿宋_GB2312" w:hAnsi="黑体" w:cs="Times New Roman"/>
          <w:sz w:val="32"/>
        </w:rPr>
      </w:pPr>
      <w:r w:rsidRPr="009C6605">
        <w:rPr>
          <w:rFonts w:ascii="仿宋_GB2312" w:eastAsia="仿宋_GB2312" w:hAnsi="黑体" w:cs="Times New Roman" w:hint="eastAsia"/>
          <w:sz w:val="32"/>
        </w:rPr>
        <w:lastRenderedPageBreak/>
        <w:t>编号：</w:t>
      </w:r>
      <w:r w:rsidR="00406B3A">
        <w:rPr>
          <w:rFonts w:ascii="仿宋_GB2312" w:eastAsia="仿宋_GB2312" w:hAnsi="黑体" w:cs="Times New Roman" w:hint="eastAsia"/>
          <w:sz w:val="32"/>
        </w:rPr>
        <w:t>29001-5</w:t>
      </w: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rPr>
          <w:rFonts w:ascii="黑体" w:eastAsia="黑体" w:hAnsi="黑体" w:cs="Times New Roman"/>
          <w:sz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危险化学品生产、储存建设项目</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安全条件审查</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rPr>
      </w:pPr>
      <w:r w:rsidRPr="009C6605">
        <w:rPr>
          <w:rFonts w:ascii="仿宋_GB2312" w:eastAsia="仿宋_GB2312" w:hAnsi="Times New Roman" w:cs="Times New Roman" w:hint="eastAsia"/>
          <w:sz w:val="32"/>
        </w:rPr>
        <w:t>发布日期：</w:t>
      </w:r>
      <w:r w:rsidRPr="009C6605">
        <w:rPr>
          <w:rFonts w:ascii="仿宋_GB2312" w:eastAsia="仿宋_GB2312" w:hAnsi="Times New Roman" w:cs="Times New Roman"/>
          <w:sz w:val="32"/>
        </w:rPr>
        <w:t>201</w:t>
      </w:r>
      <w:r w:rsidRPr="009C6605">
        <w:rPr>
          <w:rFonts w:ascii="仿宋_GB2312" w:eastAsia="仿宋_GB2312" w:hAnsi="Times New Roman" w:cs="Times New Roman" w:hint="eastAsia"/>
          <w:sz w:val="32"/>
        </w:rPr>
        <w:t>9年</w:t>
      </w:r>
      <w:r w:rsidR="00E21771">
        <w:rPr>
          <w:rFonts w:ascii="仿宋_GB2312" w:eastAsia="仿宋_GB2312" w:hAnsi="Times New Roman" w:cs="Times New Roman" w:hint="eastAsia"/>
          <w:sz w:val="32"/>
        </w:rPr>
        <w:t>6</w:t>
      </w:r>
      <w:r w:rsidRPr="009C6605">
        <w:rPr>
          <w:rFonts w:ascii="仿宋_GB2312" w:eastAsia="仿宋_GB2312" w:hAnsi="Times New Roman" w:cs="Times New Roman" w:hint="eastAsia"/>
          <w:sz w:val="32"/>
        </w:rPr>
        <w:t>月</w:t>
      </w:r>
      <w:r w:rsidR="00E21771">
        <w:rPr>
          <w:rFonts w:ascii="仿宋_GB2312" w:eastAsia="仿宋_GB2312" w:hAnsi="Times New Roman" w:cs="Times New Roman" w:hint="eastAsia"/>
          <w:sz w:val="32"/>
        </w:rPr>
        <w:t>1</w:t>
      </w:r>
      <w:r w:rsidRPr="009C6605">
        <w:rPr>
          <w:rFonts w:ascii="仿宋_GB2312" w:eastAsia="仿宋_GB2312" w:hAnsi="Times New Roman" w:cs="Times New Roman" w:hint="eastAsia"/>
          <w:sz w:val="32"/>
        </w:rPr>
        <w:t>0日</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rPr>
      </w:pPr>
      <w:r w:rsidRPr="009C6605">
        <w:rPr>
          <w:rFonts w:ascii="仿宋_GB2312" w:eastAsia="仿宋_GB2312" w:hAnsi="Times New Roman" w:cs="Times New Roman" w:hint="eastAsia"/>
          <w:sz w:val="32"/>
        </w:rPr>
        <w:t>实施日期：</w:t>
      </w:r>
      <w:r w:rsidRPr="009C6605">
        <w:rPr>
          <w:rFonts w:ascii="仿宋_GB2312" w:eastAsia="仿宋_GB2312" w:hAnsi="Times New Roman" w:cs="Times New Roman"/>
          <w:sz w:val="32"/>
        </w:rPr>
        <w:t>201</w:t>
      </w:r>
      <w:r w:rsidRPr="009C6605">
        <w:rPr>
          <w:rFonts w:ascii="仿宋_GB2312" w:eastAsia="仿宋_GB2312" w:hAnsi="Times New Roman" w:cs="Times New Roman" w:hint="eastAsia"/>
          <w:sz w:val="32"/>
        </w:rPr>
        <w:t>9年6月1</w:t>
      </w:r>
      <w:r w:rsidR="00E21771">
        <w:rPr>
          <w:rFonts w:ascii="仿宋_GB2312" w:eastAsia="仿宋_GB2312" w:hAnsi="Times New Roman" w:cs="Times New Roman" w:hint="eastAsia"/>
          <w:sz w:val="32"/>
        </w:rPr>
        <w:t>5</w:t>
      </w:r>
      <w:r w:rsidRPr="009C6605">
        <w:rPr>
          <w:rFonts w:ascii="仿宋_GB2312" w:eastAsia="仿宋_GB2312" w:hAnsi="Times New Roman" w:cs="Times New Roman" w:hint="eastAsia"/>
          <w:sz w:val="32"/>
        </w:rPr>
        <w:t>日</w:t>
      </w:r>
    </w:p>
    <w:p w:rsidR="009C6605" w:rsidRPr="009C6605" w:rsidRDefault="009C6605" w:rsidP="009C6605">
      <w:pPr>
        <w:adjustRightInd w:val="0"/>
        <w:snapToGrid w:val="0"/>
        <w:spacing w:line="360" w:lineRule="auto"/>
        <w:ind w:firstLineChars="200" w:firstLine="640"/>
        <w:jc w:val="center"/>
        <w:rPr>
          <w:rFonts w:ascii="宋体" w:eastAsia="黑体" w:hAnsi="宋体" w:cs="Times New Roman"/>
          <w:sz w:val="28"/>
          <w:szCs w:val="28"/>
        </w:rPr>
      </w:pPr>
      <w:r w:rsidRPr="009C6605">
        <w:rPr>
          <w:rFonts w:ascii="仿宋_GB2312" w:eastAsia="仿宋_GB2312" w:hAnsi="Times New Roman" w:cs="Times New Roman" w:hint="eastAsia"/>
          <w:sz w:val="32"/>
        </w:rPr>
        <w:t>发布机构：湖南省应急管理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w:t>
      </w:r>
    </w:p>
    <w:p w:rsidR="009C6605" w:rsidRPr="009C6605" w:rsidRDefault="009C6605" w:rsidP="009C6605">
      <w:pPr>
        <w:adjustRightInd w:val="0"/>
        <w:snapToGrid w:val="0"/>
        <w:spacing w:line="360" w:lineRule="auto"/>
        <w:ind w:firstLineChars="200" w:firstLine="560"/>
        <w:rPr>
          <w:rFonts w:ascii="宋体" w:eastAsia="黑体" w:hAnsi="宋体" w:cs="Times New Roman"/>
          <w:sz w:val="32"/>
          <w:szCs w:val="32"/>
        </w:rPr>
      </w:pPr>
      <w:r w:rsidRPr="009C6605">
        <w:rPr>
          <w:rFonts w:ascii="宋体" w:eastAsia="黑体" w:hAnsi="宋体" w:cs="Times New Roman"/>
          <w:sz w:val="28"/>
          <w:szCs w:val="28"/>
        </w:rPr>
        <w:br w:type="page"/>
      </w:r>
      <w:r w:rsidRPr="009C6605">
        <w:rPr>
          <w:rFonts w:ascii="宋体" w:eastAsia="黑体" w:hAnsi="宋体" w:cs="Times New Roman" w:hint="eastAsia"/>
          <w:sz w:val="32"/>
          <w:szCs w:val="32"/>
        </w:rPr>
        <w:lastRenderedPageBreak/>
        <w:t>一、事项名称</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危险化学品生产、储存建设项目安全条件审查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二、适用范围</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湖南省内新建、改建、扩建危险化学品生产、储存的建设项目以及伴有危险化学品产生的化工建设项目（包括危险化学品长输管道项目）</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三、事项审查类型</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前审后批。</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kern w:val="0"/>
          <w:sz w:val="32"/>
          <w:szCs w:val="32"/>
        </w:rPr>
      </w:pPr>
      <w:r w:rsidRPr="009C6605">
        <w:rPr>
          <w:rFonts w:ascii="宋体" w:eastAsia="黑体" w:hAnsi="宋体" w:cs="Times New Roman" w:hint="eastAsia"/>
          <w:sz w:val="32"/>
          <w:szCs w:val="32"/>
        </w:rPr>
        <w:t>四、审批依据</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《危险化学品安全管理条例》（国务院令第591号）第十二条第一款。</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宋体"/>
          <w:color w:val="333333"/>
          <w:kern w:val="0"/>
          <w:sz w:val="32"/>
          <w:szCs w:val="32"/>
        </w:rPr>
      </w:pPr>
      <w:r w:rsidRPr="009C6605">
        <w:rPr>
          <w:rFonts w:ascii="仿宋_GB2312" w:eastAsia="仿宋_GB2312" w:hAnsi="宋体" w:cs="Times New Roman" w:hint="eastAsia"/>
          <w:kern w:val="0"/>
          <w:sz w:val="32"/>
          <w:szCs w:val="32"/>
        </w:rPr>
        <w:t>《危险化学品建设项目安全监督管理办法》（原国家安全监管总局令第45号颁布，国家安全监管总局令第79号修正）第二、三、四、五条。</w:t>
      </w:r>
    </w:p>
    <w:p w:rsidR="009C6605" w:rsidRPr="009C6605" w:rsidRDefault="009C6605" w:rsidP="009C6605">
      <w:pPr>
        <w:adjustRightInd w:val="0"/>
        <w:snapToGrid w:val="0"/>
        <w:spacing w:line="560" w:lineRule="exact"/>
        <w:ind w:firstLineChars="100" w:firstLine="320"/>
        <w:rPr>
          <w:rFonts w:ascii="宋体" w:eastAsia="黑体" w:hAnsi="宋体" w:cs="Times New Roman"/>
          <w:sz w:val="32"/>
          <w:szCs w:val="32"/>
        </w:rPr>
      </w:pPr>
      <w:r w:rsidRPr="009C6605">
        <w:rPr>
          <w:rFonts w:ascii="宋体" w:eastAsia="黑体" w:hAnsi="宋体" w:cs="Times New Roman" w:hint="eastAsia"/>
          <w:sz w:val="32"/>
          <w:szCs w:val="32"/>
        </w:rPr>
        <w:t xml:space="preserve">  </w:t>
      </w:r>
      <w:r w:rsidRPr="009C6605">
        <w:rPr>
          <w:rFonts w:ascii="宋体" w:eastAsia="黑体" w:hAnsi="宋体" w:cs="Times New Roman" w:hint="eastAsia"/>
          <w:sz w:val="32"/>
          <w:szCs w:val="32"/>
        </w:rPr>
        <w:t>五、受理机构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w:t>
      </w:r>
      <w:r w:rsidRPr="009C6605">
        <w:rPr>
          <w:rFonts w:ascii="仿宋_GB2312" w:eastAsia="仿宋_GB2312" w:hAnsi="宋体" w:cs="Times New Roman" w:hint="eastAsia"/>
          <w:kern w:val="0"/>
          <w:sz w:val="32"/>
          <w:szCs w:val="32"/>
        </w:rPr>
        <w:t>。</w:t>
      </w:r>
    </w:p>
    <w:p w:rsidR="009C6605" w:rsidRPr="009C6605" w:rsidRDefault="009C6605" w:rsidP="009C6605">
      <w:pPr>
        <w:adjustRightInd w:val="0"/>
        <w:snapToGrid w:val="0"/>
        <w:spacing w:line="560" w:lineRule="exact"/>
        <w:ind w:firstLineChars="100" w:firstLine="320"/>
        <w:rPr>
          <w:rFonts w:ascii="宋体" w:eastAsia="黑体" w:hAnsi="宋体" w:cs="Times New Roman"/>
          <w:sz w:val="32"/>
          <w:szCs w:val="32"/>
        </w:rPr>
      </w:pPr>
      <w:r w:rsidRPr="009C6605">
        <w:rPr>
          <w:rFonts w:ascii="宋体" w:eastAsia="黑体" w:hAnsi="宋体" w:cs="Times New Roman" w:hint="eastAsia"/>
          <w:sz w:val="32"/>
          <w:szCs w:val="32"/>
        </w:rPr>
        <w:t xml:space="preserve">  </w:t>
      </w:r>
      <w:r w:rsidRPr="009C6605">
        <w:rPr>
          <w:rFonts w:ascii="宋体" w:eastAsia="黑体" w:hAnsi="宋体" w:cs="Times New Roman" w:hint="eastAsia"/>
          <w:sz w:val="32"/>
          <w:szCs w:val="32"/>
        </w:rPr>
        <w:t>六、决定机构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kern w:val="0"/>
          <w:sz w:val="32"/>
          <w:szCs w:val="32"/>
        </w:rPr>
      </w:pPr>
      <w:r w:rsidRPr="009C6605">
        <w:rPr>
          <w:rFonts w:ascii="仿宋_GB2312" w:eastAsia="仿宋_GB2312" w:hAnsi="Times New Roman" w:cs="Times New Roman" w:hint="eastAsia"/>
          <w:sz w:val="32"/>
        </w:rPr>
        <w:t>湖南省应急管理厅</w:t>
      </w:r>
      <w:r w:rsidRPr="009C6605">
        <w:rPr>
          <w:rFonts w:ascii="宋体" w:eastAsia="宋体" w:hAnsi="宋体" w:cs="Times New Roman" w:hint="eastAsia"/>
          <w:kern w:val="0"/>
          <w:sz w:val="32"/>
          <w:szCs w:val="32"/>
        </w:rPr>
        <w:t>。</w:t>
      </w:r>
    </w:p>
    <w:p w:rsidR="009C6605" w:rsidRPr="009C6605" w:rsidRDefault="009C6605" w:rsidP="009C6605">
      <w:pPr>
        <w:adjustRightInd w:val="0"/>
        <w:snapToGrid w:val="0"/>
        <w:spacing w:line="560" w:lineRule="exact"/>
        <w:ind w:firstLineChars="200" w:firstLine="640"/>
        <w:rPr>
          <w:rFonts w:ascii="宋体" w:eastAsia="宋体" w:hAnsi="宋体" w:cs="Times New Roman"/>
          <w:kern w:val="0"/>
          <w:sz w:val="32"/>
          <w:szCs w:val="32"/>
        </w:rPr>
      </w:pPr>
      <w:r w:rsidRPr="009C6605">
        <w:rPr>
          <w:rFonts w:ascii="宋体" w:eastAsia="黑体" w:hAnsi="宋体" w:cs="Times New Roman" w:hint="eastAsia"/>
          <w:sz w:val="32"/>
          <w:szCs w:val="32"/>
        </w:rPr>
        <w:t>七、数量限制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proofErr w:type="gramStart"/>
      <w:r w:rsidRPr="009C6605">
        <w:rPr>
          <w:rFonts w:ascii="仿宋_GB2312" w:eastAsia="仿宋_GB2312" w:hAnsi="宋体" w:cs="Times New Roman" w:hint="eastAsia"/>
          <w:kern w:val="0"/>
          <w:sz w:val="32"/>
          <w:szCs w:val="32"/>
        </w:rPr>
        <w:t>无数量</w:t>
      </w:r>
      <w:proofErr w:type="gramEnd"/>
      <w:r w:rsidRPr="009C6605">
        <w:rPr>
          <w:rFonts w:ascii="仿宋_GB2312" w:eastAsia="仿宋_GB2312" w:hAnsi="宋体" w:cs="Times New Roman" w:hint="eastAsia"/>
          <w:kern w:val="0"/>
          <w:sz w:val="32"/>
          <w:szCs w:val="32"/>
        </w:rPr>
        <w:t>限制。</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八、申请条件</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危险化学品生产、储存建设项目在可行性研究阶段具备相应资质的安全评价机构进行了安全评价，取得了建设项目批准、核准或者备案文件和规划相关文件。</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lastRenderedPageBreak/>
        <w:t>九、禁止性要求</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建设单位隐瞒有关情况或者提供虚假材料申请建设项目安全审查的，不予受理或者审查不予通过，给予警告，并自应急管理部门发现之日起一年内不得再次申请该审查。</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建设单位采用欺骗、贿赂等不正当手段取得建设项目安全审查的，自应急管理部门撤销建设项目安全审查之日起三年内不得再次申请该审查。</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宋体" w:eastAsia="黑体" w:hAnsi="宋体" w:cs="Times New Roman" w:hint="eastAsia"/>
          <w:sz w:val="32"/>
          <w:szCs w:val="32"/>
        </w:rPr>
        <w:t>十、申请材料目录</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78"/>
        <w:gridCol w:w="1290"/>
        <w:gridCol w:w="978"/>
        <w:gridCol w:w="1418"/>
        <w:gridCol w:w="2092"/>
        <w:gridCol w:w="671"/>
      </w:tblGrid>
      <w:tr w:rsidR="009C6605" w:rsidRPr="009C6605" w:rsidTr="009C6605">
        <w:trPr>
          <w:trHeight w:hRule="exact" w:val="938"/>
          <w:jc w:val="center"/>
        </w:trPr>
        <w:tc>
          <w:tcPr>
            <w:tcW w:w="66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序号</w:t>
            </w:r>
          </w:p>
        </w:tc>
        <w:tc>
          <w:tcPr>
            <w:tcW w:w="187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提交材料名称</w:t>
            </w:r>
          </w:p>
        </w:tc>
        <w:tc>
          <w:tcPr>
            <w:tcW w:w="1290"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原件</w:t>
            </w:r>
            <w:r w:rsidRPr="009C6605">
              <w:rPr>
                <w:rFonts w:ascii="宋体" w:eastAsia="宋体" w:hAnsi="宋体" w:cs="Times New Roman"/>
                <w:b/>
                <w:szCs w:val="24"/>
              </w:rPr>
              <w:t>/</w:t>
            </w:r>
            <w:r w:rsidRPr="009C6605">
              <w:rPr>
                <w:rFonts w:ascii="宋体" w:eastAsia="宋体" w:hAnsi="宋体" w:cs="Times New Roman" w:hint="eastAsia"/>
                <w:b/>
                <w:szCs w:val="24"/>
              </w:rPr>
              <w:t>复印件</w:t>
            </w:r>
          </w:p>
        </w:tc>
        <w:tc>
          <w:tcPr>
            <w:tcW w:w="97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份数</w:t>
            </w:r>
          </w:p>
        </w:tc>
        <w:tc>
          <w:tcPr>
            <w:tcW w:w="1418"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纸质</w:t>
            </w:r>
            <w:r w:rsidRPr="009C6605">
              <w:rPr>
                <w:rFonts w:ascii="宋体" w:eastAsia="宋体" w:hAnsi="宋体" w:cs="Times New Roman"/>
                <w:b/>
                <w:szCs w:val="24"/>
              </w:rPr>
              <w:t>/</w:t>
            </w:r>
            <w:r w:rsidRPr="009C6605">
              <w:rPr>
                <w:rFonts w:ascii="宋体" w:eastAsia="宋体" w:hAnsi="宋体" w:cs="Times New Roman" w:hint="eastAsia"/>
                <w:b/>
                <w:szCs w:val="24"/>
              </w:rPr>
              <w:t>电子</w:t>
            </w:r>
          </w:p>
        </w:tc>
        <w:tc>
          <w:tcPr>
            <w:tcW w:w="2092"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要求</w:t>
            </w:r>
          </w:p>
        </w:tc>
        <w:tc>
          <w:tcPr>
            <w:tcW w:w="671" w:type="dxa"/>
            <w:vAlign w:val="center"/>
          </w:tcPr>
          <w:p w:rsidR="009C6605" w:rsidRPr="009C6605" w:rsidRDefault="009C6605" w:rsidP="009C6605">
            <w:pPr>
              <w:spacing w:line="312" w:lineRule="auto"/>
              <w:jc w:val="center"/>
              <w:rPr>
                <w:rFonts w:ascii="宋体" w:eastAsia="宋体" w:hAnsi="宋体" w:cs="Times New Roman"/>
                <w:b/>
                <w:szCs w:val="24"/>
              </w:rPr>
            </w:pPr>
            <w:r w:rsidRPr="009C6605">
              <w:rPr>
                <w:rFonts w:ascii="宋体" w:eastAsia="宋体" w:hAnsi="宋体" w:cs="Times New Roman" w:hint="eastAsia"/>
                <w:b/>
                <w:szCs w:val="24"/>
              </w:rPr>
              <w:t>备注</w:t>
            </w:r>
          </w:p>
        </w:tc>
      </w:tr>
      <w:tr w:rsidR="009C6605" w:rsidRPr="009C6605" w:rsidTr="009C6605">
        <w:trPr>
          <w:trHeight w:hRule="exact" w:val="1254"/>
          <w:jc w:val="center"/>
        </w:trPr>
        <w:tc>
          <w:tcPr>
            <w:tcW w:w="662"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szCs w:val="21"/>
              </w:rPr>
              <w:t>1</w:t>
            </w:r>
          </w:p>
        </w:tc>
        <w:tc>
          <w:tcPr>
            <w:tcW w:w="1878" w:type="dxa"/>
            <w:vAlign w:val="center"/>
          </w:tcPr>
          <w:p w:rsidR="009C6605" w:rsidRPr="009C6605" w:rsidRDefault="009C6605" w:rsidP="009C6605">
            <w:pPr>
              <w:spacing w:line="300" w:lineRule="exact"/>
              <w:rPr>
                <w:rFonts w:ascii="Times New Roman" w:eastAsia="宋体" w:hAnsi="Times New Roman" w:cs="Times New Roman"/>
                <w:szCs w:val="21"/>
              </w:rPr>
            </w:pPr>
            <w:r w:rsidRPr="009C6605">
              <w:rPr>
                <w:rFonts w:ascii="Times New Roman" w:eastAsia="宋体" w:hAnsi="Times New Roman" w:cs="Times New Roman" w:hint="eastAsia"/>
                <w:szCs w:val="21"/>
              </w:rPr>
              <w:t>建设项目安全条件审查申请书及文件</w:t>
            </w:r>
          </w:p>
        </w:tc>
        <w:tc>
          <w:tcPr>
            <w:tcW w:w="1290"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原件</w:t>
            </w:r>
          </w:p>
        </w:tc>
        <w:tc>
          <w:tcPr>
            <w:tcW w:w="978"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2</w:t>
            </w:r>
          </w:p>
        </w:tc>
        <w:tc>
          <w:tcPr>
            <w:tcW w:w="1418"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纸质</w:t>
            </w:r>
          </w:p>
        </w:tc>
        <w:tc>
          <w:tcPr>
            <w:tcW w:w="2092" w:type="dxa"/>
            <w:vAlign w:val="center"/>
          </w:tcPr>
          <w:p w:rsidR="009C6605" w:rsidRPr="009C6605" w:rsidRDefault="009C6605" w:rsidP="009C6605">
            <w:pPr>
              <w:spacing w:line="300" w:lineRule="exact"/>
              <w:rPr>
                <w:rFonts w:ascii="Times New Roman" w:eastAsia="宋体" w:hAnsi="Times New Roman" w:cs="Times New Roman"/>
                <w:szCs w:val="21"/>
              </w:rPr>
            </w:pPr>
          </w:p>
        </w:tc>
        <w:tc>
          <w:tcPr>
            <w:tcW w:w="671" w:type="dxa"/>
          </w:tcPr>
          <w:p w:rsidR="009C6605" w:rsidRPr="009C6605" w:rsidRDefault="009C6605" w:rsidP="009C6605">
            <w:pPr>
              <w:spacing w:line="300" w:lineRule="exact"/>
              <w:rPr>
                <w:rFonts w:ascii="Times New Roman" w:eastAsia="宋体" w:hAnsi="Times New Roman" w:cs="Times New Roman"/>
                <w:szCs w:val="24"/>
              </w:rPr>
            </w:pPr>
          </w:p>
        </w:tc>
      </w:tr>
      <w:tr w:rsidR="009C6605" w:rsidRPr="009C6605" w:rsidTr="009C6605">
        <w:trPr>
          <w:trHeight w:hRule="exact" w:val="1258"/>
          <w:jc w:val="center"/>
        </w:trPr>
        <w:tc>
          <w:tcPr>
            <w:tcW w:w="662"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2</w:t>
            </w:r>
          </w:p>
        </w:tc>
        <w:tc>
          <w:tcPr>
            <w:tcW w:w="1878" w:type="dxa"/>
            <w:vAlign w:val="center"/>
          </w:tcPr>
          <w:p w:rsidR="009C6605" w:rsidRPr="009C6605" w:rsidRDefault="009C6605" w:rsidP="009C6605">
            <w:pPr>
              <w:spacing w:line="300" w:lineRule="exact"/>
              <w:rPr>
                <w:rFonts w:ascii="Times New Roman" w:eastAsia="宋体" w:hAnsi="Times New Roman" w:cs="Times New Roman"/>
                <w:szCs w:val="21"/>
              </w:rPr>
            </w:pPr>
            <w:r w:rsidRPr="009C6605">
              <w:rPr>
                <w:rFonts w:ascii="Times New Roman" w:eastAsia="宋体" w:hAnsi="Times New Roman" w:cs="Times New Roman" w:hint="eastAsia"/>
                <w:szCs w:val="21"/>
              </w:rPr>
              <w:t>建设项目安全评价报告</w:t>
            </w:r>
          </w:p>
        </w:tc>
        <w:tc>
          <w:tcPr>
            <w:tcW w:w="1290"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原件</w:t>
            </w:r>
          </w:p>
        </w:tc>
        <w:tc>
          <w:tcPr>
            <w:tcW w:w="978"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1</w:t>
            </w:r>
          </w:p>
        </w:tc>
        <w:tc>
          <w:tcPr>
            <w:tcW w:w="1418"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纸质</w:t>
            </w:r>
          </w:p>
        </w:tc>
        <w:tc>
          <w:tcPr>
            <w:tcW w:w="2092" w:type="dxa"/>
            <w:vAlign w:val="center"/>
          </w:tcPr>
          <w:p w:rsidR="009C6605" w:rsidRPr="009C6605" w:rsidRDefault="009C6605" w:rsidP="009C6605">
            <w:pPr>
              <w:spacing w:line="300" w:lineRule="exact"/>
              <w:rPr>
                <w:rFonts w:ascii="Times New Roman" w:eastAsia="宋体" w:hAnsi="Times New Roman" w:cs="Times New Roman"/>
                <w:szCs w:val="21"/>
              </w:rPr>
            </w:pPr>
          </w:p>
        </w:tc>
        <w:tc>
          <w:tcPr>
            <w:tcW w:w="671" w:type="dxa"/>
          </w:tcPr>
          <w:p w:rsidR="009C6605" w:rsidRPr="009C6605" w:rsidRDefault="009C6605" w:rsidP="009C6605">
            <w:pPr>
              <w:spacing w:line="300" w:lineRule="exact"/>
              <w:rPr>
                <w:rFonts w:ascii="Times New Roman" w:eastAsia="宋体" w:hAnsi="Times New Roman" w:cs="Times New Roman"/>
                <w:szCs w:val="24"/>
              </w:rPr>
            </w:pPr>
          </w:p>
        </w:tc>
      </w:tr>
      <w:tr w:rsidR="009C6605" w:rsidRPr="009C6605" w:rsidTr="009C6605">
        <w:trPr>
          <w:trHeight w:hRule="exact" w:val="1561"/>
          <w:jc w:val="center"/>
        </w:trPr>
        <w:tc>
          <w:tcPr>
            <w:tcW w:w="662"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3</w:t>
            </w:r>
          </w:p>
        </w:tc>
        <w:tc>
          <w:tcPr>
            <w:tcW w:w="1878" w:type="dxa"/>
            <w:vAlign w:val="center"/>
          </w:tcPr>
          <w:p w:rsidR="009C6605" w:rsidRPr="009C6605" w:rsidRDefault="009C6605" w:rsidP="009C6605">
            <w:pPr>
              <w:spacing w:line="300" w:lineRule="exact"/>
              <w:rPr>
                <w:rFonts w:ascii="Times New Roman" w:eastAsia="宋体" w:hAnsi="Times New Roman" w:cs="Times New Roman"/>
                <w:szCs w:val="21"/>
              </w:rPr>
            </w:pPr>
            <w:r w:rsidRPr="009C6605">
              <w:rPr>
                <w:rFonts w:ascii="宋体" w:eastAsia="宋体" w:hAnsi="宋体" w:cs="Times New Roman" w:hint="eastAsia"/>
                <w:kern w:val="0"/>
                <w:szCs w:val="21"/>
              </w:rPr>
              <w:t>建设项目批准、核准或者备案文件和规划相关文件（复制件）</w:t>
            </w:r>
          </w:p>
        </w:tc>
        <w:tc>
          <w:tcPr>
            <w:tcW w:w="1290"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复印件</w:t>
            </w:r>
          </w:p>
        </w:tc>
        <w:tc>
          <w:tcPr>
            <w:tcW w:w="978"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1</w:t>
            </w:r>
          </w:p>
        </w:tc>
        <w:tc>
          <w:tcPr>
            <w:tcW w:w="1418" w:type="dxa"/>
            <w:vAlign w:val="center"/>
          </w:tcPr>
          <w:p w:rsidR="009C6605" w:rsidRPr="009C6605" w:rsidRDefault="009C6605" w:rsidP="009C6605">
            <w:pPr>
              <w:spacing w:line="300" w:lineRule="exact"/>
              <w:jc w:val="center"/>
              <w:rPr>
                <w:rFonts w:ascii="Times New Roman" w:eastAsia="宋体" w:hAnsi="Times New Roman" w:cs="Times New Roman"/>
                <w:szCs w:val="21"/>
              </w:rPr>
            </w:pPr>
            <w:r w:rsidRPr="009C6605">
              <w:rPr>
                <w:rFonts w:ascii="Times New Roman" w:eastAsia="宋体" w:hAnsi="Times New Roman" w:cs="Times New Roman" w:hint="eastAsia"/>
                <w:szCs w:val="21"/>
              </w:rPr>
              <w:t>纸质</w:t>
            </w:r>
          </w:p>
        </w:tc>
        <w:tc>
          <w:tcPr>
            <w:tcW w:w="2092" w:type="dxa"/>
            <w:vAlign w:val="center"/>
          </w:tcPr>
          <w:p w:rsidR="009C6605" w:rsidRPr="009C6605" w:rsidRDefault="009C6605" w:rsidP="009C6605">
            <w:pPr>
              <w:spacing w:line="300" w:lineRule="exact"/>
              <w:rPr>
                <w:rFonts w:ascii="Times New Roman" w:eastAsia="宋体" w:hAnsi="Times New Roman" w:cs="Times New Roman"/>
                <w:szCs w:val="21"/>
              </w:rPr>
            </w:pPr>
          </w:p>
        </w:tc>
        <w:tc>
          <w:tcPr>
            <w:tcW w:w="671" w:type="dxa"/>
          </w:tcPr>
          <w:p w:rsidR="009C6605" w:rsidRPr="009C6605" w:rsidRDefault="009C6605" w:rsidP="009C6605">
            <w:pPr>
              <w:spacing w:line="300" w:lineRule="exact"/>
              <w:rPr>
                <w:rFonts w:ascii="Times New Roman" w:eastAsia="宋体" w:hAnsi="Times New Roman" w:cs="Times New Roman"/>
                <w:szCs w:val="24"/>
              </w:rPr>
            </w:pPr>
          </w:p>
        </w:tc>
      </w:tr>
    </w:tbl>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（一）窗口接收：</w:t>
      </w: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法规处政务服务窗口</w:t>
      </w:r>
      <w:r w:rsidRPr="009C6605">
        <w:rPr>
          <w:rFonts w:ascii="仿宋_GB2312" w:eastAsia="仿宋_GB2312" w:hAnsi="宋体" w:cs="Times New Roman" w:hint="eastAsia"/>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 xml:space="preserve">    地址：湖南省长沙市雨花区马王堆南路80号湖南省应急管理厅附楼政务服务大厅。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leftChars="200" w:left="42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（二）信函接收：建议通过邮政特快专递等方式寄送</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leftChars="200" w:left="42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w:t>
      </w: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法规处政务服务窗口</w:t>
      </w:r>
      <w:r w:rsidRPr="009C6605">
        <w:rPr>
          <w:rFonts w:ascii="仿宋_GB2312" w:eastAsia="仿宋_GB2312" w:hAnsi="宋体" w:cs="Times New Roman" w:hint="eastAsia"/>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lastRenderedPageBreak/>
        <w:t xml:space="preserve">    接收地址：湖南省长沙市雨花区马王堆南路80号，</w:t>
      </w:r>
      <w:r w:rsidRPr="009C6605">
        <w:rPr>
          <w:rFonts w:ascii="仿宋_GB2312" w:eastAsia="仿宋_GB2312" w:hAnsi="Times New Roman" w:cs="Times New Roman" w:hint="eastAsia"/>
          <w:sz w:val="32"/>
        </w:rPr>
        <w:t>湖南省应急管理厅</w:t>
      </w:r>
      <w:r w:rsidRPr="009C6605">
        <w:rPr>
          <w:rFonts w:ascii="仿宋_GB2312" w:eastAsia="仿宋_GB2312" w:hAnsi="宋体" w:cs="Times New Roman" w:hint="eastAsia"/>
          <w:kern w:val="0"/>
          <w:sz w:val="32"/>
          <w:szCs w:val="32"/>
        </w:rPr>
        <w:t>附楼政务服务大厅，邮政编码：410016。</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十二、办理基本流程</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（一）湖</w:t>
      </w:r>
      <w:r w:rsidRPr="009C6605">
        <w:rPr>
          <w:rFonts w:ascii="仿宋_GB2312" w:eastAsia="仿宋_GB2312" w:hAnsi="Times New Roman" w:cs="Times New Roman" w:hint="eastAsia"/>
          <w:sz w:val="32"/>
        </w:rPr>
        <w:t>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法规处政务服务窗口</w:t>
      </w:r>
      <w:r w:rsidRPr="009C6605">
        <w:rPr>
          <w:rFonts w:ascii="仿宋_GB2312" w:eastAsia="仿宋_GB2312" w:hAnsi="宋体" w:cs="Times New Roman" w:hint="eastAsia"/>
          <w:kern w:val="0"/>
          <w:sz w:val="32"/>
          <w:szCs w:val="32"/>
        </w:rPr>
        <w:t>对申请人提交的材料进行初审，材料齐全符合要求的予以受理。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（二）</w:t>
      </w: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厅危险</w:t>
      </w:r>
      <w:proofErr w:type="gramEnd"/>
      <w:r w:rsidRPr="009C6605">
        <w:rPr>
          <w:rFonts w:ascii="仿宋_GB2312" w:eastAsia="仿宋_GB2312" w:hAnsi="Times New Roman" w:cs="Times New Roman" w:hint="eastAsia"/>
          <w:sz w:val="32"/>
        </w:rPr>
        <w:t>化学品安全监督管理处（烟花处）</w:t>
      </w:r>
      <w:r w:rsidRPr="009C6605">
        <w:rPr>
          <w:rFonts w:ascii="仿宋_GB2312" w:eastAsia="仿宋_GB2312" w:hAnsi="宋体" w:cs="Times New Roman" w:hint="eastAsia"/>
          <w:kern w:val="0"/>
          <w:sz w:val="32"/>
          <w:szCs w:val="32"/>
        </w:rPr>
        <w:t>组织专家进行审查。</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宋体" w:eastAsia="宋体" w:hAnsi="宋体" w:cs="Times New Roman"/>
          <w:kern w:val="0"/>
          <w:sz w:val="24"/>
          <w:szCs w:val="24"/>
        </w:rPr>
      </w:pPr>
      <w:r w:rsidRPr="009C6605">
        <w:rPr>
          <w:rFonts w:ascii="仿宋_GB2312" w:eastAsia="仿宋_GB2312" w:hAnsi="宋体" w:cs="Times New Roman" w:hint="eastAsia"/>
          <w:kern w:val="0"/>
          <w:sz w:val="32"/>
          <w:szCs w:val="32"/>
        </w:rPr>
        <w:t>（三）湖</w:t>
      </w:r>
      <w:r w:rsidRPr="009C6605">
        <w:rPr>
          <w:rFonts w:ascii="仿宋_GB2312" w:eastAsia="仿宋_GB2312" w:hAnsi="Times New Roman" w:cs="Times New Roman" w:hint="eastAsia"/>
          <w:sz w:val="32"/>
        </w:rPr>
        <w:t>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法规处政务服务窗口</w:t>
      </w:r>
      <w:r w:rsidRPr="009C6605">
        <w:rPr>
          <w:rFonts w:ascii="仿宋_GB2312" w:eastAsia="仿宋_GB2312" w:hAnsi="宋体" w:cs="Times New Roman" w:hint="eastAsia"/>
          <w:kern w:val="0"/>
          <w:sz w:val="32"/>
          <w:szCs w:val="32"/>
        </w:rPr>
        <w:t>向申请人送达审批文书。</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宋体" w:eastAsia="黑体" w:hAnsi="宋体" w:cs="Times New Roman" w:hint="eastAsia"/>
          <w:sz w:val="32"/>
          <w:szCs w:val="32"/>
        </w:rPr>
        <w:t>十三、</w:t>
      </w:r>
      <w:r w:rsidRPr="009C6605">
        <w:rPr>
          <w:rFonts w:ascii="Times New Roman" w:eastAsia="黑体" w:hAnsi="Times New Roman" w:cs="Times New Roman" w:hint="eastAsia"/>
          <w:sz w:val="32"/>
          <w:szCs w:val="32"/>
        </w:rPr>
        <w:t>办结时限</w:t>
      </w:r>
    </w:p>
    <w:p w:rsidR="009C6605" w:rsidRPr="009C6605" w:rsidRDefault="009C6605" w:rsidP="009C6605">
      <w:pPr>
        <w:widowControl/>
        <w:spacing w:line="56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对已经受理的建设项目安全条件审查申请，</w:t>
      </w: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厅危险</w:t>
      </w:r>
      <w:proofErr w:type="gramEnd"/>
      <w:r w:rsidRPr="009C6605">
        <w:rPr>
          <w:rFonts w:ascii="仿宋_GB2312" w:eastAsia="仿宋_GB2312" w:hAnsi="Times New Roman" w:cs="Times New Roman" w:hint="eastAsia"/>
          <w:sz w:val="32"/>
        </w:rPr>
        <w:t>化学品安全监督管理处（烟花处）</w:t>
      </w:r>
      <w:r w:rsidRPr="009C6605">
        <w:rPr>
          <w:rFonts w:ascii="仿宋_GB2312" w:eastAsia="仿宋_GB2312" w:hAnsi="宋体" w:cs="Times New Roman" w:hint="eastAsia"/>
          <w:kern w:val="0"/>
          <w:sz w:val="32"/>
          <w:szCs w:val="32"/>
        </w:rPr>
        <w:t>应当指派有关人员或者组织专家对申请文件、资料进行审查，并自受理申请之日起</w:t>
      </w:r>
      <w:r w:rsidR="004B2763">
        <w:rPr>
          <w:rFonts w:ascii="仿宋_GB2312" w:eastAsia="仿宋_GB2312" w:hAnsi="宋体" w:cs="Times New Roman" w:hint="eastAsia"/>
          <w:kern w:val="0"/>
          <w:sz w:val="32"/>
          <w:szCs w:val="32"/>
        </w:rPr>
        <w:t>20个工作</w:t>
      </w:r>
      <w:r w:rsidRPr="009C6605">
        <w:rPr>
          <w:rFonts w:ascii="仿宋_GB2312" w:eastAsia="仿宋_GB2312" w:hAnsi="宋体" w:cs="Times New Roman" w:hint="eastAsia"/>
          <w:kern w:val="0"/>
          <w:sz w:val="32"/>
          <w:szCs w:val="32"/>
        </w:rPr>
        <w:t>日内向建设单位出具建设项目安全条件审查意见书。建设项目安全条件审查意见书的有效期为两年。</w:t>
      </w:r>
    </w:p>
    <w:p w:rsidR="009C6605" w:rsidRPr="009C6605" w:rsidRDefault="009C6605" w:rsidP="009C6605">
      <w:pPr>
        <w:widowControl/>
        <w:spacing w:line="56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根据法定条件和程序，需要对申请文件、资料的实质内容进行核实的，</w:t>
      </w: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厅危险</w:t>
      </w:r>
      <w:proofErr w:type="gramEnd"/>
      <w:r w:rsidRPr="009C6605">
        <w:rPr>
          <w:rFonts w:ascii="仿宋_GB2312" w:eastAsia="仿宋_GB2312" w:hAnsi="Times New Roman" w:cs="Times New Roman" w:hint="eastAsia"/>
          <w:sz w:val="32"/>
        </w:rPr>
        <w:t>化学品安全监督管理处（烟花处）</w:t>
      </w:r>
      <w:r w:rsidRPr="009C6605">
        <w:rPr>
          <w:rFonts w:ascii="仿宋_GB2312" w:eastAsia="仿宋_GB2312" w:hAnsi="宋体" w:cs="Times New Roman" w:hint="eastAsia"/>
          <w:kern w:val="0"/>
          <w:sz w:val="32"/>
          <w:szCs w:val="32"/>
        </w:rPr>
        <w:t>应当指派两名以上工作人员对建设项目进行现场核查。</w:t>
      </w:r>
    </w:p>
    <w:p w:rsidR="009C6605" w:rsidRPr="009C6605" w:rsidRDefault="009C6605" w:rsidP="009C6605">
      <w:pPr>
        <w:adjustRightInd w:val="0"/>
        <w:snapToGrid w:val="0"/>
        <w:spacing w:line="560" w:lineRule="exact"/>
        <w:ind w:firstLineChars="100" w:firstLine="32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 xml:space="preserve">  建设单位整改现场核查发现的有关问题和按照专家评审意见修改申请文件、资料所需时间不计算在本条规定的期限内。</w:t>
      </w:r>
    </w:p>
    <w:p w:rsidR="009C6605" w:rsidRPr="009C6605" w:rsidRDefault="009C6605" w:rsidP="009C6605">
      <w:pPr>
        <w:adjustRightInd w:val="0"/>
        <w:snapToGrid w:val="0"/>
        <w:spacing w:line="560" w:lineRule="exact"/>
        <w:ind w:firstLineChars="200" w:firstLine="640"/>
        <w:rPr>
          <w:rFonts w:ascii="宋体" w:eastAsia="黑体" w:hAnsi="宋体" w:cs="Times New Roman"/>
          <w:sz w:val="32"/>
          <w:szCs w:val="32"/>
        </w:rPr>
      </w:pPr>
      <w:r w:rsidRPr="009C6605">
        <w:rPr>
          <w:rFonts w:ascii="Times New Roman" w:eastAsia="黑体" w:hAnsi="Times New Roman" w:cs="Times New Roman" w:hint="eastAsia"/>
          <w:sz w:val="32"/>
          <w:szCs w:val="32"/>
        </w:rPr>
        <w:t>十四、</w:t>
      </w:r>
      <w:r w:rsidRPr="009C6605">
        <w:rPr>
          <w:rFonts w:ascii="宋体" w:eastAsia="黑体" w:hAnsi="宋体" w:cs="Times New Roman" w:hint="eastAsia"/>
          <w:sz w:val="32"/>
          <w:szCs w:val="32"/>
        </w:rPr>
        <w:t>收费依据及标准</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不收费。</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十五、结果送达</w:t>
      </w:r>
    </w:p>
    <w:p w:rsidR="009C6605" w:rsidRPr="009C6605" w:rsidRDefault="009C6605" w:rsidP="009C6605">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行政许可决定后，在5个工作日内，通过电话、短信、</w:t>
      </w:r>
      <w:r w:rsidRPr="009C6605">
        <w:rPr>
          <w:rFonts w:ascii="仿宋_GB2312" w:eastAsia="仿宋_GB2312" w:hAnsi="宋体" w:cs="宋体" w:hint="eastAsia"/>
          <w:sz w:val="32"/>
          <w:szCs w:val="32"/>
        </w:rPr>
        <w:lastRenderedPageBreak/>
        <w:t>电子邮件等方式通知或告知服务对象，并通过现场领取或邮寄方式将审批意见送达。</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十六、行政相对人权利和义务</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详见《危险化学品建设项目安全监督管理办法》（原国家安监总局令第45号颁布，原国家安监总局令第79号修正）有关规定。</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十七、咨询途径</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湖</w:t>
      </w:r>
      <w:r w:rsidRPr="009C6605">
        <w:rPr>
          <w:rFonts w:ascii="仿宋_GB2312" w:eastAsia="仿宋_GB2312" w:hAnsi="Times New Roman" w:cs="Times New Roman" w:hint="eastAsia"/>
          <w:sz w:val="32"/>
        </w:rPr>
        <w:t>南省应急管理</w:t>
      </w:r>
      <w:proofErr w:type="gramStart"/>
      <w:r w:rsidRPr="009C6605">
        <w:rPr>
          <w:rFonts w:ascii="仿宋_GB2312" w:eastAsia="仿宋_GB2312" w:hAnsi="Times New Roman" w:cs="Times New Roman" w:hint="eastAsia"/>
          <w:sz w:val="32"/>
        </w:rPr>
        <w:t>厅政策</w:t>
      </w:r>
      <w:proofErr w:type="gramEnd"/>
      <w:r w:rsidRPr="009C6605">
        <w:rPr>
          <w:rFonts w:ascii="仿宋_GB2312" w:eastAsia="仿宋_GB2312" w:hAnsi="Times New Roman" w:cs="Times New Roman" w:hint="eastAsia"/>
          <w:sz w:val="32"/>
        </w:rPr>
        <w:t>法规处</w:t>
      </w:r>
      <w:r w:rsidRPr="009C6605">
        <w:rPr>
          <w:rFonts w:ascii="仿宋_GB2312" w:eastAsia="仿宋_GB2312" w:hAnsi="宋体" w:cs="Times New Roman" w:hint="eastAsia"/>
          <w:kern w:val="0"/>
          <w:sz w:val="32"/>
          <w:szCs w:val="32"/>
        </w:rPr>
        <w:t>，</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Times New Roman" w:cs="Times New Roman"/>
          <w:sz w:val="32"/>
          <w:szCs w:val="32"/>
        </w:rPr>
      </w:pPr>
      <w:r w:rsidRPr="009C6605">
        <w:rPr>
          <w:rFonts w:ascii="仿宋_GB2312" w:eastAsia="仿宋_GB2312" w:hAnsi="宋体" w:cs="Times New Roman" w:hint="eastAsia"/>
          <w:kern w:val="0"/>
          <w:sz w:val="32"/>
          <w:szCs w:val="32"/>
        </w:rPr>
        <w:t>联系电话：0731-</w:t>
      </w:r>
      <w:r w:rsidR="000A0EA7">
        <w:rPr>
          <w:rFonts w:ascii="仿宋_GB2312" w:eastAsia="仿宋_GB2312" w:hAnsi="宋体" w:cs="Times New Roman" w:hint="eastAsia"/>
          <w:kern w:val="0"/>
          <w:sz w:val="32"/>
          <w:szCs w:val="32"/>
        </w:rPr>
        <w:t>82213053</w:t>
      </w:r>
      <w:r w:rsidRPr="009C6605">
        <w:rPr>
          <w:rFonts w:ascii="仿宋_GB2312" w:eastAsia="仿宋_GB2312" w:hAnsi="宋体" w:cs="Times New Roman" w:hint="eastAsia"/>
          <w:kern w:val="0"/>
          <w:sz w:val="32"/>
          <w:szCs w:val="32"/>
        </w:rPr>
        <w:t>。</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Times New Roman" w:cs="Times New Roman" w:hint="eastAsia"/>
          <w:sz w:val="32"/>
        </w:rPr>
        <w:t>湖南省应急管理</w:t>
      </w:r>
      <w:proofErr w:type="gramStart"/>
      <w:r w:rsidRPr="009C6605">
        <w:rPr>
          <w:rFonts w:ascii="仿宋_GB2312" w:eastAsia="仿宋_GB2312" w:hAnsi="Times New Roman" w:cs="Times New Roman" w:hint="eastAsia"/>
          <w:sz w:val="32"/>
        </w:rPr>
        <w:t>厅危险</w:t>
      </w:r>
      <w:proofErr w:type="gramEnd"/>
      <w:r w:rsidRPr="009C6605">
        <w:rPr>
          <w:rFonts w:ascii="仿宋_GB2312" w:eastAsia="仿宋_GB2312" w:hAnsi="Times New Roman" w:cs="Times New Roman" w:hint="eastAsia"/>
          <w:sz w:val="32"/>
        </w:rPr>
        <w:t>化学品安全监督管理处（烟花处）</w:t>
      </w:r>
      <w:r w:rsidRPr="009C6605">
        <w:rPr>
          <w:rFonts w:ascii="仿宋_GB2312" w:eastAsia="仿宋_GB2312" w:hAnsi="宋体" w:cs="Times New Roman" w:hint="eastAsia"/>
          <w:kern w:val="0"/>
          <w:sz w:val="32"/>
          <w:szCs w:val="32"/>
        </w:rPr>
        <w:t>，</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联系电话：0731-89751250。</w:t>
      </w:r>
    </w:p>
    <w:p w:rsidR="009C6605" w:rsidRPr="009C6605" w:rsidRDefault="009C6605" w:rsidP="009C6605">
      <w:pPr>
        <w:adjustRightInd w:val="0"/>
        <w:snapToGrid w:val="0"/>
        <w:spacing w:line="560" w:lineRule="exact"/>
        <w:ind w:firstLineChars="200" w:firstLine="640"/>
        <w:rPr>
          <w:rFonts w:ascii="仿宋_GB2312" w:eastAsia="仿宋_GB2312" w:hAnsi="宋体" w:cs="宋体"/>
          <w:kern w:val="0"/>
          <w:sz w:val="32"/>
        </w:rPr>
      </w:pPr>
      <w:r w:rsidRPr="009C6605">
        <w:rPr>
          <w:rFonts w:ascii="宋体" w:eastAsia="黑体" w:hAnsi="宋体" w:cs="黑体" w:hint="eastAsia"/>
          <w:sz w:val="32"/>
        </w:rPr>
        <w:t>十八、办理进程和结果公开查询</w:t>
      </w:r>
    </w:p>
    <w:p w:rsidR="009C6605" w:rsidRPr="009C6605" w:rsidRDefault="009C6605" w:rsidP="009C6605">
      <w:pPr>
        <w:adjustRightInd w:val="0"/>
        <w:snapToGrid w:val="0"/>
        <w:spacing w:line="560" w:lineRule="exact"/>
        <w:ind w:firstLineChars="200" w:firstLine="640"/>
        <w:rPr>
          <w:rFonts w:ascii="Times New Roman" w:eastAsia="黑体" w:hAnsi="Times New Roman" w:cs="Times New Roman"/>
          <w:sz w:val="32"/>
          <w:szCs w:val="32"/>
        </w:rPr>
      </w:pPr>
      <w:r w:rsidRPr="009C6605">
        <w:rPr>
          <w:rFonts w:ascii="仿宋_GB2312" w:eastAsia="仿宋_GB2312" w:hAnsi="宋体" w:cs="宋体" w:hint="eastAsia"/>
          <w:kern w:val="0"/>
          <w:sz w:val="32"/>
        </w:rPr>
        <w:t>可通过</w:t>
      </w:r>
      <w:r w:rsidRPr="009C6605">
        <w:rPr>
          <w:rFonts w:ascii="仿宋_GB2312" w:eastAsia="仿宋_GB2312" w:hAnsi="Times New Roman" w:cs="Times New Roman" w:hint="eastAsia"/>
          <w:sz w:val="32"/>
        </w:rPr>
        <w:t>湖南省应急管理厅</w:t>
      </w:r>
      <w:r w:rsidRPr="009C6605">
        <w:rPr>
          <w:rFonts w:ascii="仿宋_GB2312" w:eastAsia="仿宋_GB2312" w:hAnsi="宋体" w:cs="宋体" w:hint="eastAsia"/>
          <w:kern w:val="0"/>
          <w:sz w:val="32"/>
        </w:rPr>
        <w:t>网站行政许可栏目或者咨询电话进行查询。</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sz w:val="32"/>
          <w:szCs w:val="32"/>
        </w:rPr>
      </w:pPr>
      <w:r w:rsidRPr="009C6605">
        <w:rPr>
          <w:rFonts w:ascii="Times New Roman" w:eastAsia="黑体" w:hAnsi="Times New Roman" w:cs="Times New Roman" w:hint="eastAsia"/>
          <w:sz w:val="32"/>
          <w:szCs w:val="32"/>
        </w:rPr>
        <w:t>十九、监督投诉渠道</w:t>
      </w:r>
    </w:p>
    <w:p w:rsidR="009C6605" w:rsidRPr="009C6605" w:rsidRDefault="009C6605" w:rsidP="009C6605">
      <w:pPr>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宋体" w:hint="eastAsia"/>
          <w:kern w:val="0"/>
          <w:sz w:val="32"/>
          <w:szCs w:val="32"/>
        </w:rPr>
        <w:t>省厅机关纪委，联系电话：0731-89751280。</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二十、办公地址和时间</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（一）办公地址</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0"/>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湖南省长沙市雨花区马王堆南路80号。</w:t>
      </w:r>
    </w:p>
    <w:p w:rsidR="009C6605" w:rsidRPr="009C6605" w:rsidRDefault="009C6605" w:rsidP="009C6605">
      <w:pPr>
        <w:widowControl/>
        <w:tabs>
          <w:tab w:val="center" w:pos="4201"/>
          <w:tab w:val="right" w:leader="dot" w:pos="9298"/>
        </w:tabs>
        <w:autoSpaceDE w:val="0"/>
        <w:autoSpaceDN w:val="0"/>
        <w:adjustRightInd w:val="0"/>
        <w:snapToGrid w:val="0"/>
        <w:spacing w:line="560" w:lineRule="exact"/>
        <w:ind w:firstLineChars="200" w:firstLine="643"/>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DA0A90" w:rsidP="009C6605">
      <w:pPr>
        <w:widowControl/>
        <w:tabs>
          <w:tab w:val="center" w:pos="4201"/>
          <w:tab w:val="right" w:leader="dot" w:pos="9298"/>
        </w:tabs>
        <w:autoSpaceDE w:val="0"/>
        <w:autoSpaceDN w:val="0"/>
        <w:adjustRightInd w:val="0"/>
        <w:snapToGrid w:val="0"/>
        <w:spacing w:line="560" w:lineRule="exact"/>
        <w:ind w:firstLineChars="250" w:firstLine="80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9C6605" w:rsidRPr="009C6605">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9C6605" w:rsidRPr="009C6605">
        <w:rPr>
          <w:rFonts w:ascii="仿宋_GB2312" w:eastAsia="仿宋_GB2312" w:hAnsi="宋体" w:cs="Times New Roman" w:hint="eastAsia"/>
          <w:kern w:val="0"/>
          <w:sz w:val="32"/>
          <w:szCs w:val="32"/>
        </w:rPr>
        <w:t>:00</w:t>
      </w:r>
      <w:r w:rsidR="009C6605" w:rsidRPr="009C6605">
        <w:rPr>
          <w:rFonts w:ascii="仿宋_GB2312" w:eastAsia="仿宋_GB2312" w:hAnsi="宋体" w:cs="宋体" w:hint="eastAsia"/>
          <w:kern w:val="0"/>
          <w:sz w:val="32"/>
          <w:szCs w:val="32"/>
        </w:rPr>
        <w:t>-</w:t>
      </w:r>
      <w:r w:rsidR="009C6605" w:rsidRPr="009C6605">
        <w:rPr>
          <w:rFonts w:ascii="仿宋_GB2312" w:eastAsia="仿宋_GB2312" w:hAnsi="宋体" w:cs="Times New Roman" w:hint="eastAsia"/>
          <w:kern w:val="0"/>
          <w:sz w:val="32"/>
          <w:szCs w:val="32"/>
        </w:rPr>
        <w:t xml:space="preserve">12:00；下午 </w:t>
      </w:r>
      <w:r w:rsidR="000A0EA7">
        <w:rPr>
          <w:rFonts w:ascii="仿宋_GB2312" w:eastAsia="仿宋_GB2312" w:hAnsi="宋体" w:cs="Times New Roman" w:hint="eastAsia"/>
          <w:kern w:val="0"/>
          <w:sz w:val="32"/>
          <w:szCs w:val="32"/>
        </w:rPr>
        <w:t>1</w:t>
      </w:r>
      <w:r w:rsidR="009C6605" w:rsidRPr="009C6605">
        <w:rPr>
          <w:rFonts w:ascii="仿宋_GB2312" w:eastAsia="仿宋_GB2312" w:hAnsi="宋体" w:cs="Times New Roman" w:hint="eastAsia"/>
          <w:kern w:val="0"/>
          <w:sz w:val="32"/>
          <w:szCs w:val="32"/>
        </w:rPr>
        <w:t>:30</w:t>
      </w:r>
      <w:r w:rsidR="009C6605" w:rsidRPr="009C6605">
        <w:rPr>
          <w:rFonts w:ascii="仿宋_GB2312" w:eastAsia="仿宋_GB2312" w:hAnsi="宋体" w:cs="宋体" w:hint="eastAsia"/>
          <w:kern w:val="0"/>
          <w:sz w:val="32"/>
          <w:szCs w:val="32"/>
        </w:rPr>
        <w:t>-</w:t>
      </w:r>
      <w:r w:rsidR="009C6605" w:rsidRPr="009C6605">
        <w:rPr>
          <w:rFonts w:ascii="仿宋_GB2312" w:eastAsia="仿宋_GB2312" w:hAnsi="宋体" w:cs="Times New Roman" w:hint="eastAsia"/>
          <w:kern w:val="0"/>
          <w:sz w:val="32"/>
          <w:szCs w:val="32"/>
        </w:rPr>
        <w:t>5:</w:t>
      </w:r>
      <w:r w:rsidR="000A0EA7">
        <w:rPr>
          <w:rFonts w:ascii="仿宋_GB2312" w:eastAsia="仿宋_GB2312" w:hAnsi="宋体" w:cs="Times New Roman" w:hint="eastAsia"/>
          <w:kern w:val="0"/>
          <w:sz w:val="32"/>
          <w:szCs w:val="32"/>
        </w:rPr>
        <w:t>0</w:t>
      </w:r>
      <w:r w:rsidR="009C6605" w:rsidRPr="009C6605">
        <w:rPr>
          <w:rFonts w:ascii="仿宋_GB2312" w:eastAsia="仿宋_GB2312" w:hAnsi="宋体" w:cs="Times New Roman" w:hint="eastAsia"/>
          <w:kern w:val="0"/>
          <w:sz w:val="32"/>
          <w:szCs w:val="32"/>
        </w:rPr>
        <w:t>0。</w:t>
      </w:r>
    </w:p>
    <w:p w:rsidR="009C6605" w:rsidRPr="009C6605" w:rsidRDefault="009C6605" w:rsidP="009C6605">
      <w:pPr>
        <w:spacing w:line="560" w:lineRule="exact"/>
        <w:ind w:firstLineChars="200" w:firstLine="640"/>
        <w:rPr>
          <w:rFonts w:ascii="Times New Roman" w:eastAsia="黑体" w:hAnsi="Times New Roman" w:cs="Times New Roman"/>
          <w:sz w:val="32"/>
          <w:szCs w:val="32"/>
        </w:rPr>
      </w:pPr>
      <w:r w:rsidRPr="009C6605">
        <w:rPr>
          <w:rFonts w:ascii="Times New Roman" w:eastAsia="黑体" w:hAnsi="Times New Roman" w:cs="Times New Roman" w:hint="eastAsia"/>
          <w:sz w:val="32"/>
          <w:szCs w:val="32"/>
        </w:rPr>
        <w:t>二十一、办理基本流程（图）</w:t>
      </w:r>
    </w:p>
    <w:p w:rsidR="009C6605" w:rsidRPr="009C6605" w:rsidRDefault="009C6605" w:rsidP="009C6605">
      <w:pPr>
        <w:widowControl/>
        <w:numPr>
          <w:ilvl w:val="0"/>
          <w:numId w:val="11"/>
        </w:numPr>
        <w:spacing w:before="156" w:after="156"/>
        <w:rPr>
          <w:rFonts w:ascii="宋体" w:eastAsia="黑体" w:hAnsi="宋体" w:cs="Times New Roman"/>
          <w:sz w:val="24"/>
          <w:szCs w:val="32"/>
        </w:rPr>
        <w:sectPr w:rsidR="009C6605" w:rsidRPr="009C6605">
          <w:footerReference w:type="default" r:id="rId34"/>
          <w:pgSz w:w="11906" w:h="16838"/>
          <w:pgMar w:top="1701" w:right="1588" w:bottom="1474" w:left="1588" w:header="0" w:footer="907" w:gutter="0"/>
          <w:cols w:space="720"/>
          <w:docGrid w:type="lines" w:linePitch="312"/>
        </w:sectPr>
      </w:pPr>
    </w:p>
    <w:p w:rsidR="009C6605" w:rsidRPr="009C6605" w:rsidRDefault="009C6605" w:rsidP="009C6605">
      <w:pPr>
        <w:widowControl/>
        <w:spacing w:before="156" w:after="156"/>
        <w:ind w:firstLineChars="1080" w:firstLine="3456"/>
        <w:rPr>
          <w:rFonts w:ascii="Times New Roman" w:eastAsia="仿宋_GB2312" w:hAnsi="Times New Roman" w:cs="Times New Roman"/>
          <w:sz w:val="32"/>
          <w:szCs w:val="32"/>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819"/>
        <w:gridCol w:w="2127"/>
      </w:tblGrid>
      <w:tr w:rsidR="009C6605" w:rsidRPr="009C6605" w:rsidTr="009C6605">
        <w:trPr>
          <w:trHeight w:val="544"/>
        </w:trPr>
        <w:tc>
          <w:tcPr>
            <w:tcW w:w="14034" w:type="dxa"/>
            <w:gridSpan w:val="4"/>
            <w:shd w:val="clear" w:color="auto" w:fill="auto"/>
          </w:tcPr>
          <w:p w:rsidR="009C6605" w:rsidRPr="009C6605" w:rsidRDefault="009C6605" w:rsidP="009C6605">
            <w:pPr>
              <w:widowControl/>
              <w:spacing w:before="156" w:after="156"/>
              <w:ind w:firstLineChars="1150" w:firstLine="3694"/>
              <w:rPr>
                <w:rFonts w:ascii="宋体" w:eastAsia="宋体" w:hAnsi="宋体" w:cs="Times New Roman"/>
                <w:b/>
                <w:sz w:val="28"/>
                <w:szCs w:val="28"/>
              </w:rPr>
            </w:pPr>
            <w:r w:rsidRPr="009C6605">
              <w:rPr>
                <w:rFonts w:ascii="宋体" w:eastAsia="宋体" w:hAnsi="宋体" w:cs="Times New Roman" w:hint="eastAsia"/>
                <w:b/>
                <w:sz w:val="32"/>
                <w:szCs w:val="32"/>
              </w:rPr>
              <w:t>危险化学品生产、储存建设项目安全条件审查流程图</w:t>
            </w:r>
          </w:p>
        </w:tc>
      </w:tr>
      <w:tr w:rsidR="009C6605" w:rsidRPr="009C6605" w:rsidTr="009C6605">
        <w:trPr>
          <w:trHeight w:val="483"/>
        </w:trPr>
        <w:tc>
          <w:tcPr>
            <w:tcW w:w="3686" w:type="dxa"/>
            <w:shd w:val="clear" w:color="auto" w:fill="auto"/>
          </w:tcPr>
          <w:p w:rsidR="009C6605" w:rsidRPr="009C6605" w:rsidRDefault="009C6605" w:rsidP="009C6605">
            <w:pPr>
              <w:widowControl/>
              <w:spacing w:before="156" w:after="156"/>
              <w:jc w:val="center"/>
              <w:rPr>
                <w:rFonts w:ascii="仿宋_GB2312" w:eastAsia="仿宋_GB2312" w:hAnsi="宋体" w:cs="Times New Roman"/>
                <w:sz w:val="32"/>
                <w:szCs w:val="32"/>
              </w:rPr>
            </w:pPr>
            <w:r w:rsidRPr="009C6605">
              <w:rPr>
                <w:rFonts w:ascii="仿宋_GB2312" w:eastAsia="仿宋_GB2312" w:hAnsi="宋体" w:cs="Times New Roman" w:hint="eastAsia"/>
                <w:sz w:val="32"/>
                <w:szCs w:val="32"/>
              </w:rPr>
              <w:t>申请单位</w:t>
            </w:r>
          </w:p>
        </w:tc>
        <w:tc>
          <w:tcPr>
            <w:tcW w:w="3402" w:type="dxa"/>
            <w:shd w:val="clear" w:color="auto" w:fill="auto"/>
            <w:vAlign w:val="center"/>
          </w:tcPr>
          <w:p w:rsidR="009C6605" w:rsidRPr="009C6605" w:rsidRDefault="009C6605" w:rsidP="009C6605">
            <w:pPr>
              <w:widowControl/>
              <w:spacing w:before="156" w:after="156"/>
              <w:jc w:val="center"/>
              <w:rPr>
                <w:rFonts w:ascii="仿宋_GB2312" w:eastAsia="仿宋_GB2312" w:hAnsi="宋体" w:cs="Times New Roman"/>
                <w:sz w:val="32"/>
                <w:szCs w:val="32"/>
              </w:rPr>
            </w:pPr>
            <w:r w:rsidRPr="009C6605">
              <w:rPr>
                <w:rFonts w:ascii="仿宋_GB2312" w:eastAsia="仿宋_GB2312" w:hAnsi="宋体" w:cs="Times New Roman" w:hint="eastAsia"/>
                <w:sz w:val="32"/>
                <w:szCs w:val="32"/>
              </w:rPr>
              <w:t>政策法规处</w:t>
            </w:r>
          </w:p>
        </w:tc>
        <w:tc>
          <w:tcPr>
            <w:tcW w:w="4819" w:type="dxa"/>
            <w:shd w:val="clear" w:color="auto" w:fill="auto"/>
            <w:vAlign w:val="center"/>
          </w:tcPr>
          <w:p w:rsidR="009C6605" w:rsidRPr="009C6605" w:rsidRDefault="009C6605" w:rsidP="009C6605">
            <w:pPr>
              <w:widowControl/>
              <w:spacing w:before="156" w:after="156"/>
              <w:jc w:val="center"/>
              <w:rPr>
                <w:rFonts w:ascii="仿宋_GB2312" w:eastAsia="仿宋_GB2312" w:hAnsi="宋体" w:cs="Times New Roman"/>
                <w:sz w:val="28"/>
                <w:szCs w:val="28"/>
              </w:rPr>
            </w:pPr>
            <w:r w:rsidRPr="009C6605">
              <w:rPr>
                <w:rFonts w:ascii="仿宋_GB2312" w:eastAsia="宋体" w:hAnsi="宋体" w:cs="Times New Roman" w:hint="eastAsia"/>
                <w:sz w:val="28"/>
                <w:szCs w:val="28"/>
              </w:rPr>
              <w:t>危险化学品安全监督管理处（烟花处）</w:t>
            </w:r>
          </w:p>
        </w:tc>
        <w:tc>
          <w:tcPr>
            <w:tcW w:w="2127" w:type="dxa"/>
            <w:shd w:val="clear" w:color="auto" w:fill="auto"/>
            <w:vAlign w:val="center"/>
          </w:tcPr>
          <w:p w:rsidR="009C6605" w:rsidRPr="009C6605" w:rsidRDefault="009C6605" w:rsidP="009C6605">
            <w:pPr>
              <w:widowControl/>
              <w:spacing w:before="156" w:after="156"/>
              <w:rPr>
                <w:rFonts w:ascii="仿宋_GB2312" w:eastAsia="仿宋_GB2312" w:hAnsi="宋体" w:cs="Times New Roman"/>
                <w:sz w:val="28"/>
                <w:szCs w:val="28"/>
              </w:rPr>
            </w:pPr>
            <w:r w:rsidRPr="009C6605">
              <w:rPr>
                <w:rFonts w:ascii="仿宋_GB2312" w:eastAsia="仿宋_GB2312" w:hAnsi="宋体" w:cs="Times New Roman" w:hint="eastAsia"/>
                <w:sz w:val="28"/>
                <w:szCs w:val="28"/>
              </w:rPr>
              <w:t>技术机构/专家</w:t>
            </w:r>
          </w:p>
        </w:tc>
      </w:tr>
      <w:tr w:rsidR="009C6605" w:rsidRPr="009C6605" w:rsidTr="009C6605">
        <w:trPr>
          <w:trHeight w:val="6531"/>
        </w:trPr>
        <w:tc>
          <w:tcPr>
            <w:tcW w:w="14034" w:type="dxa"/>
            <w:gridSpan w:val="4"/>
            <w:shd w:val="clear" w:color="auto" w:fill="auto"/>
          </w:tcPr>
          <w:p w:rsidR="009C6605" w:rsidRPr="009C6605" w:rsidRDefault="009C6605" w:rsidP="009C6605">
            <w:pPr>
              <w:widowControl/>
              <w:spacing w:before="156" w:after="156"/>
              <w:ind w:firstLineChars="1100" w:firstLine="1430"/>
              <w:rPr>
                <w:rFonts w:ascii="宋体" w:eastAsia="黑体" w:hAnsi="宋体" w:cs="Times New Roman"/>
                <w:sz w:val="24"/>
                <w:szCs w:val="32"/>
              </w:rPr>
            </w:pPr>
            <w:r w:rsidRPr="009C6605">
              <w:rPr>
                <w:rFonts w:ascii="宋体" w:eastAsia="宋体" w:hAnsi="宋体" w:cs="Times New Roman" w:hint="eastAsia"/>
                <w:noProof/>
                <w:sz w:val="13"/>
                <w:szCs w:val="13"/>
              </w:rPr>
              <mc:AlternateContent>
                <mc:Choice Requires="wps">
                  <w:drawing>
                    <wp:anchor distT="0" distB="0" distL="114300" distR="114300" simplePos="0" relativeHeight="251801600" behindDoc="0" locked="0" layoutInCell="1" allowOverlap="1" wp14:anchorId="614A1A3A" wp14:editId="72DD005A">
                      <wp:simplePos x="0" y="0"/>
                      <wp:positionH relativeFrom="column">
                        <wp:posOffset>4919980</wp:posOffset>
                      </wp:positionH>
                      <wp:positionV relativeFrom="paragraph">
                        <wp:posOffset>316230</wp:posOffset>
                      </wp:positionV>
                      <wp:extent cx="0" cy="636905"/>
                      <wp:effectExtent l="0" t="0" r="19050" b="10795"/>
                      <wp:wrapNone/>
                      <wp:docPr id="544" name="直接箭头连接符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6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44" o:spid="_x0000_s1026" type="#_x0000_t32" style="position:absolute;left:0;text-align:left;margin-left:387.4pt;margin-top:24.9pt;width:0;height:50.1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"/>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2624" behindDoc="0" locked="0" layoutInCell="1" allowOverlap="1" wp14:anchorId="2363825F" wp14:editId="3B8D2BC9">
                      <wp:simplePos x="0" y="0"/>
                      <wp:positionH relativeFrom="column">
                        <wp:posOffset>4939030</wp:posOffset>
                      </wp:positionH>
                      <wp:positionV relativeFrom="paragraph">
                        <wp:posOffset>315595</wp:posOffset>
                      </wp:positionV>
                      <wp:extent cx="209550" cy="635"/>
                      <wp:effectExtent l="0" t="76200" r="19050" b="94615"/>
                      <wp:wrapNone/>
                      <wp:docPr id="545" name="直接箭头连接符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45" o:spid="_x0000_s1026" type="#_x0000_t32" style="position:absolute;left:0;text-align:left;margin-left:388.9pt;margin-top:24.85pt;width:16.5pt;height:.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">
                      <v:stroke endarrow="block"/>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20032" behindDoc="0" locked="0" layoutInCell="1" allowOverlap="1" wp14:anchorId="31D59D7B" wp14:editId="6B073AE4">
                      <wp:simplePos x="0" y="0"/>
                      <wp:positionH relativeFrom="column">
                        <wp:posOffset>4462780</wp:posOffset>
                      </wp:positionH>
                      <wp:positionV relativeFrom="paragraph">
                        <wp:posOffset>421640</wp:posOffset>
                      </wp:positionV>
                      <wp:extent cx="457200" cy="328295"/>
                      <wp:effectExtent l="0" t="0" r="0" b="0"/>
                      <wp:wrapNone/>
                      <wp:docPr id="547" name="流程图: 过程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829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863B9E" w:rsidRDefault="004D35FB" w:rsidP="009C6605">
                                  <w:pPr>
                                    <w:rPr>
                                      <w:sz w:val="18"/>
                                      <w:szCs w:val="18"/>
                                    </w:rPr>
                                  </w:pPr>
                                  <w:r w:rsidRPr="00863B9E">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47" o:spid="_x0000_s1460" type="#_x0000_t109" style="position:absolute;left:0;text-align:left;margin-left:351.4pt;margin-top:33.2pt;width:36pt;height:25.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" stroked="f">
                      <v:textbox>
                        <w:txbxContent>
                          <w:p w:rsidR="00620CAF" w:rsidRPr="00863B9E" w:rsidRDefault="00620CAF" w:rsidP="009C6605">
                            <w:pPr>
                              <w:rPr>
                                <w:sz w:val="18"/>
                                <w:szCs w:val="18"/>
                              </w:rPr>
                            </w:pPr>
                            <w:r w:rsidRPr="00863B9E">
                              <w:rPr>
                                <w:rFonts w:hint="eastAsia"/>
                                <w:sz w:val="18"/>
                                <w:szCs w:val="18"/>
                              </w:rPr>
                              <w:t>通过</w:t>
                            </w:r>
                          </w:p>
                        </w:txbxContent>
                      </v:textbox>
                    </v:shape>
                  </w:pict>
                </mc:Fallback>
              </mc:AlternateContent>
            </w:r>
            <w:r w:rsidRPr="009C6605">
              <w:rPr>
                <w:rFonts w:ascii="宋体" w:eastAsia="黑体" w:hAnsi="宋体" w:cs="Times New Roman" w:hint="eastAsia"/>
                <w:noProof/>
                <w:sz w:val="13"/>
                <w:szCs w:val="13"/>
              </w:rPr>
              <mc:AlternateContent>
                <mc:Choice Requires="wps">
                  <w:drawing>
                    <wp:anchor distT="0" distB="0" distL="114300" distR="114300" simplePos="0" relativeHeight="251789312" behindDoc="0" locked="0" layoutInCell="1" allowOverlap="1" wp14:anchorId="0F6B3A69" wp14:editId="1FAC921B">
                      <wp:simplePos x="0" y="0"/>
                      <wp:positionH relativeFrom="column">
                        <wp:posOffset>5129530</wp:posOffset>
                      </wp:positionH>
                      <wp:positionV relativeFrom="paragraph">
                        <wp:posOffset>1270</wp:posOffset>
                      </wp:positionV>
                      <wp:extent cx="2171700" cy="638810"/>
                      <wp:effectExtent l="38100" t="19050" r="38100" b="46990"/>
                      <wp:wrapNone/>
                      <wp:docPr id="549" name="流程图: 决策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38810"/>
                              </a:xfrm>
                              <a:prstGeom prst="flowChartDecision">
                                <a:avLst/>
                              </a:prstGeom>
                              <a:solidFill>
                                <a:srgbClr val="FFFFFF"/>
                              </a:solidFill>
                              <a:ln w="9525">
                                <a:solidFill>
                                  <a:srgbClr val="000000"/>
                                </a:solidFill>
                                <a:miter lim="800000"/>
                                <a:headEnd/>
                                <a:tailEnd/>
                              </a:ln>
                            </wps:spPr>
                            <wps:txbx>
                              <w:txbxContent>
                                <w:p w:rsidR="004D35FB" w:rsidRPr="00F156D0" w:rsidRDefault="004D35FB" w:rsidP="009C6605">
                                  <w:pPr>
                                    <w:rPr>
                                      <w:b/>
                                      <w:sz w:val="24"/>
                                      <w:szCs w:val="24"/>
                                    </w:rPr>
                                  </w:pPr>
                                  <w:r w:rsidRPr="00D81AE5">
                                    <w:rPr>
                                      <w:rFonts w:hint="eastAsia"/>
                                      <w:b/>
                                      <w:szCs w:val="21"/>
                                    </w:rPr>
                                    <w:t>接受申请材</w:t>
                                  </w:r>
                                  <w:r w:rsidRPr="00F156D0">
                                    <w:rPr>
                                      <w:rFonts w:hint="eastAsia"/>
                                      <w:b/>
                                      <w:sz w:val="24"/>
                                      <w:szCs w:val="24"/>
                                    </w:rPr>
                                    <w:t>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49" o:spid="_x0000_s1461" type="#_x0000_t110" style="position:absolute;left:0;text-align:left;margin-left:403.9pt;margin-top:.1pt;width:171pt;height:50.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">
                      <v:textbox>
                        <w:txbxContent>
                          <w:p w:rsidR="00620CAF" w:rsidRPr="00F156D0" w:rsidRDefault="00620CAF" w:rsidP="009C6605">
                            <w:pPr>
                              <w:rPr>
                                <w:b/>
                                <w:sz w:val="24"/>
                                <w:szCs w:val="24"/>
                              </w:rPr>
                            </w:pPr>
                            <w:r w:rsidRPr="00D81AE5">
                              <w:rPr>
                                <w:rFonts w:hint="eastAsia"/>
                                <w:b/>
                                <w:szCs w:val="21"/>
                              </w:rPr>
                              <w:t>接受申请材</w:t>
                            </w:r>
                            <w:r w:rsidRPr="00F156D0">
                              <w:rPr>
                                <w:rFonts w:hint="eastAsia"/>
                                <w:b/>
                                <w:sz w:val="24"/>
                                <w:szCs w:val="24"/>
                              </w:rPr>
                              <w:t>料</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22080" behindDoc="0" locked="0" layoutInCell="1" allowOverlap="1" wp14:anchorId="3A6DE5FC" wp14:editId="251CB5A9">
                      <wp:simplePos x="0" y="0"/>
                      <wp:positionH relativeFrom="column">
                        <wp:posOffset>8091805</wp:posOffset>
                      </wp:positionH>
                      <wp:positionV relativeFrom="paragraph">
                        <wp:posOffset>316230</wp:posOffset>
                      </wp:positionV>
                      <wp:extent cx="466725" cy="342900"/>
                      <wp:effectExtent l="0" t="635" r="0" b="0"/>
                      <wp:wrapNone/>
                      <wp:docPr id="558" name="流程图: 过程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792152" w:rsidRDefault="004D35FB" w:rsidP="009C6605">
                                  <w:pPr>
                                    <w:rPr>
                                      <w:sz w:val="18"/>
                                      <w:szCs w:val="18"/>
                                    </w:rPr>
                                  </w:pPr>
                                  <w:r w:rsidRPr="00792152">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58" o:spid="_x0000_s1462" type="#_x0000_t109" style="position:absolute;left:0;text-align:left;margin-left:637.15pt;margin-top:24.9pt;width:36.75pt;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" stroked="f">
                      <v:textbox>
                        <w:txbxContent>
                          <w:p w:rsidR="00620CAF" w:rsidRPr="00792152" w:rsidRDefault="00620CAF" w:rsidP="009C6605">
                            <w:pPr>
                              <w:rPr>
                                <w:sz w:val="18"/>
                                <w:szCs w:val="18"/>
                              </w:rPr>
                            </w:pPr>
                            <w:r w:rsidRPr="00792152">
                              <w:rPr>
                                <w:rFonts w:hint="eastAsia"/>
                                <w:sz w:val="18"/>
                                <w:szCs w:val="18"/>
                              </w:rPr>
                              <w:t>通过</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6720" behindDoc="0" locked="0" layoutInCell="1" allowOverlap="1" wp14:anchorId="5971E850" wp14:editId="01EA2FB1">
                      <wp:simplePos x="0" y="0"/>
                      <wp:positionH relativeFrom="column">
                        <wp:posOffset>7272655</wp:posOffset>
                      </wp:positionH>
                      <wp:positionV relativeFrom="paragraph">
                        <wp:posOffset>363220</wp:posOffset>
                      </wp:positionV>
                      <wp:extent cx="687705" cy="0"/>
                      <wp:effectExtent l="9525" t="9525" r="7620" b="9525"/>
                      <wp:wrapNone/>
                      <wp:docPr id="557" name="直接箭头连接符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7" o:spid="_x0000_s1026" type="#_x0000_t32" style="position:absolute;left:0;text-align:left;margin-left:572.65pt;margin-top:28.6pt;width:54.1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"/>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7744" behindDoc="0" locked="0" layoutInCell="1" allowOverlap="1" wp14:anchorId="103438A0" wp14:editId="3E6D02C2">
                      <wp:simplePos x="0" y="0"/>
                      <wp:positionH relativeFrom="column">
                        <wp:posOffset>7960360</wp:posOffset>
                      </wp:positionH>
                      <wp:positionV relativeFrom="paragraph">
                        <wp:posOffset>363220</wp:posOffset>
                      </wp:positionV>
                      <wp:extent cx="0" cy="457200"/>
                      <wp:effectExtent l="59055" t="9525" r="55245" b="19050"/>
                      <wp:wrapNone/>
                      <wp:docPr id="556" name="直接箭头连接符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6" o:spid="_x0000_s1026" type="#_x0000_t32" style="position:absolute;left:0;text-align:left;margin-left:626.8pt;margin-top:28.6pt;width:0;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">
                      <v:stroke endarrow="block"/>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34368" behindDoc="0" locked="0" layoutInCell="1" allowOverlap="1" wp14:anchorId="770F9288" wp14:editId="2B75653E">
                      <wp:simplePos x="0" y="0"/>
                      <wp:positionH relativeFrom="column">
                        <wp:posOffset>1519555</wp:posOffset>
                      </wp:positionH>
                      <wp:positionV relativeFrom="paragraph">
                        <wp:posOffset>2134870</wp:posOffset>
                      </wp:positionV>
                      <wp:extent cx="0" cy="1567815"/>
                      <wp:effectExtent l="57150" t="19050" r="57150" b="13335"/>
                      <wp:wrapNone/>
                      <wp:docPr id="555" name="直接箭头连接符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5" o:spid="_x0000_s1026" type="#_x0000_t32" style="position:absolute;left:0;text-align:left;margin-left:119.65pt;margin-top:168.1pt;width:0;height:123.4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">
                      <v:stroke endarrow="block"/>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33344" behindDoc="0" locked="0" layoutInCell="1" allowOverlap="1" wp14:anchorId="51B9BC7C" wp14:editId="5D80CD64">
                      <wp:simplePos x="0" y="0"/>
                      <wp:positionH relativeFrom="column">
                        <wp:posOffset>1519555</wp:posOffset>
                      </wp:positionH>
                      <wp:positionV relativeFrom="paragraph">
                        <wp:posOffset>3702685</wp:posOffset>
                      </wp:positionV>
                      <wp:extent cx="1590675" cy="0"/>
                      <wp:effectExtent l="9525" t="5715" r="9525" b="13335"/>
                      <wp:wrapNone/>
                      <wp:docPr id="554" name="直接箭头连接符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4" o:spid="_x0000_s1026" type="#_x0000_t32" style="position:absolute;left:0;text-align:left;margin-left:119.65pt;margin-top:291.55pt;width:125.25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"/>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786240" behindDoc="0" locked="0" layoutInCell="1" allowOverlap="1" wp14:anchorId="31546832" wp14:editId="0E2E0B1A">
                      <wp:simplePos x="0" y="0"/>
                      <wp:positionH relativeFrom="column">
                        <wp:posOffset>1977390</wp:posOffset>
                      </wp:positionH>
                      <wp:positionV relativeFrom="paragraph">
                        <wp:posOffset>1889125</wp:posOffset>
                      </wp:positionV>
                      <wp:extent cx="2085340" cy="581025"/>
                      <wp:effectExtent l="10160" t="11430" r="9525" b="7620"/>
                      <wp:wrapNone/>
                      <wp:docPr id="553" name="流程图: 过程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81025"/>
                              </a:xfrm>
                              <a:prstGeom prst="flowChartProcess">
                                <a:avLst/>
                              </a:prstGeom>
                              <a:solidFill>
                                <a:srgbClr val="FFFFFF"/>
                              </a:solidFill>
                              <a:ln w="9525">
                                <a:solidFill>
                                  <a:srgbClr val="000000"/>
                                </a:solidFill>
                                <a:miter lim="800000"/>
                                <a:headEnd/>
                                <a:tailEnd/>
                              </a:ln>
                            </wps:spPr>
                            <wps:txbx>
                              <w:txbxContent>
                                <w:p w:rsidR="004D35FB" w:rsidRPr="00F156D0" w:rsidRDefault="004D35FB" w:rsidP="009C6605">
                                  <w:pPr>
                                    <w:rPr>
                                      <w:b/>
                                      <w:sz w:val="24"/>
                                      <w:szCs w:val="24"/>
                                    </w:rPr>
                                  </w:pPr>
                                  <w:r w:rsidRPr="00F156D0">
                                    <w:rPr>
                                      <w:rFonts w:hint="eastAsia"/>
                                      <w:b/>
                                      <w:sz w:val="24"/>
                                      <w:szCs w:val="24"/>
                                    </w:rPr>
                                    <w:t>申请单位按照专家组意见对安全条件审查进行修改完善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53" o:spid="_x0000_s1463" type="#_x0000_t109" style="position:absolute;left:0;text-align:left;margin-left:155.7pt;margin-top:148.75pt;width:164.2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">
                      <v:textbox>
                        <w:txbxContent>
                          <w:p w:rsidR="00620CAF" w:rsidRPr="00F156D0" w:rsidRDefault="00620CAF" w:rsidP="009C6605">
                            <w:pPr>
                              <w:rPr>
                                <w:b/>
                                <w:sz w:val="24"/>
                                <w:szCs w:val="24"/>
                              </w:rPr>
                            </w:pPr>
                            <w:r w:rsidRPr="00F156D0">
                              <w:rPr>
                                <w:rFonts w:hint="eastAsia"/>
                                <w:b/>
                                <w:sz w:val="24"/>
                                <w:szCs w:val="24"/>
                              </w:rPr>
                              <w:t>申请单位按照专家组意见对安全条件审查进行修改完善</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32320" behindDoc="0" locked="0" layoutInCell="1" allowOverlap="1" wp14:anchorId="176C9C1F" wp14:editId="3CAE032A">
                      <wp:simplePos x="0" y="0"/>
                      <wp:positionH relativeFrom="column">
                        <wp:posOffset>1519555</wp:posOffset>
                      </wp:positionH>
                      <wp:positionV relativeFrom="paragraph">
                        <wp:posOffset>1496695</wp:posOffset>
                      </wp:positionV>
                      <wp:extent cx="0" cy="263525"/>
                      <wp:effectExtent l="57150" t="9525" r="57150" b="22225"/>
                      <wp:wrapNone/>
                      <wp:docPr id="552" name="直接箭头连接符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2" o:spid="_x0000_s1026" type="#_x0000_t32" style="position:absolute;left:0;text-align:left;margin-left:119.65pt;margin-top:117.85pt;width:0;height:20.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">
                      <v:stroke endarrow="block"/>
                    </v:shape>
                  </w:pict>
                </mc:Fallback>
              </mc:AlternateContent>
            </w:r>
            <w:r w:rsidRPr="009C6605">
              <w:rPr>
                <w:rFonts w:ascii="宋体" w:eastAsia="黑体" w:hAnsi="宋体" w:cs="Times New Roman"/>
                <w:noProof/>
                <w:sz w:val="13"/>
                <w:szCs w:val="13"/>
              </w:rPr>
              <mc:AlternateContent>
                <mc:Choice Requires="wps">
                  <w:drawing>
                    <wp:anchor distT="0" distB="0" distL="114300" distR="114300" simplePos="0" relativeHeight="251783168" behindDoc="0" locked="0" layoutInCell="1" allowOverlap="1" wp14:anchorId="7ABC3B0B" wp14:editId="22321E91">
                      <wp:simplePos x="0" y="0"/>
                      <wp:positionH relativeFrom="column">
                        <wp:posOffset>-137795</wp:posOffset>
                      </wp:positionH>
                      <wp:positionV relativeFrom="paragraph">
                        <wp:posOffset>730250</wp:posOffset>
                      </wp:positionV>
                      <wp:extent cx="1550670" cy="661670"/>
                      <wp:effectExtent l="9525" t="5080" r="11430" b="9525"/>
                      <wp:wrapNone/>
                      <wp:docPr id="550" name="流程图: 过程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661670"/>
                              </a:xfrm>
                              <a:prstGeom prst="flowChartProcess">
                                <a:avLst/>
                              </a:prstGeom>
                              <a:solidFill>
                                <a:srgbClr val="FFFFFF"/>
                              </a:solidFill>
                              <a:ln w="9525">
                                <a:solidFill>
                                  <a:srgbClr val="000000"/>
                                </a:solidFill>
                                <a:miter lim="800000"/>
                                <a:headEnd/>
                                <a:tailEnd/>
                              </a:ln>
                            </wps:spPr>
                            <wps:txbx>
                              <w:txbxContent>
                                <w:p w:rsidR="004D35FB" w:rsidRPr="000B6BBC" w:rsidRDefault="004D35FB" w:rsidP="009C6605">
                                  <w:pPr>
                                    <w:spacing w:line="240" w:lineRule="atLeast"/>
                                    <w:rPr>
                                      <w:sz w:val="24"/>
                                      <w:szCs w:val="24"/>
                                    </w:rPr>
                                  </w:pPr>
                                  <w:r w:rsidRPr="00F156D0">
                                    <w:rPr>
                                      <w:rFonts w:hint="eastAsia"/>
                                      <w:b/>
                                      <w:sz w:val="24"/>
                                      <w:szCs w:val="24"/>
                                    </w:rPr>
                                    <w:t>在线提交申请材料（</w:t>
                                  </w:r>
                                  <w:r w:rsidRPr="00F67B33">
                                    <w:rPr>
                                      <w:rFonts w:hint="eastAsia"/>
                                      <w:b/>
                                      <w:sz w:val="24"/>
                                      <w:szCs w:val="24"/>
                                    </w:rPr>
                                    <w:t>首次、延期、变更</w:t>
                                  </w:r>
                                  <w:r w:rsidRPr="000B6BBC">
                                    <w:rPr>
                                      <w:rFonts w:hint="eastAsi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50" o:spid="_x0000_s1464" type="#_x0000_t109" style="position:absolute;left:0;text-align:left;margin-left:-10.85pt;margin-top:57.5pt;width:122.1pt;height:5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">
                      <v:textbox>
                        <w:txbxContent>
                          <w:p w:rsidR="00620CAF" w:rsidRPr="000B6BBC" w:rsidRDefault="00620CAF" w:rsidP="009C6605">
                            <w:pPr>
                              <w:spacing w:line="240" w:lineRule="atLeast"/>
                              <w:rPr>
                                <w:sz w:val="24"/>
                                <w:szCs w:val="24"/>
                              </w:rPr>
                            </w:pPr>
                            <w:r w:rsidRPr="00F156D0">
                              <w:rPr>
                                <w:rFonts w:hint="eastAsia"/>
                                <w:b/>
                                <w:sz w:val="24"/>
                                <w:szCs w:val="24"/>
                              </w:rPr>
                              <w:t>在线提交申请材料（</w:t>
                            </w:r>
                            <w:r w:rsidRPr="00F67B33">
                              <w:rPr>
                                <w:rFonts w:hint="eastAsia"/>
                                <w:b/>
                                <w:sz w:val="24"/>
                                <w:szCs w:val="24"/>
                              </w:rPr>
                              <w:t>首次、延期、变更</w:t>
                            </w:r>
                            <w:r w:rsidRPr="000B6BBC">
                              <w:rPr>
                                <w:rFonts w:hint="eastAsia"/>
                                <w:sz w:val="24"/>
                                <w:szCs w:val="24"/>
                              </w:rPr>
                              <w:t>）</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21056" behindDoc="0" locked="0" layoutInCell="1" allowOverlap="1" wp14:anchorId="77CB6708" wp14:editId="513C8D40">
                      <wp:simplePos x="0" y="0"/>
                      <wp:positionH relativeFrom="column">
                        <wp:posOffset>5177155</wp:posOffset>
                      </wp:positionH>
                      <wp:positionV relativeFrom="paragraph">
                        <wp:posOffset>1249045</wp:posOffset>
                      </wp:positionV>
                      <wp:extent cx="771525" cy="314325"/>
                      <wp:effectExtent l="0" t="0" r="0" b="0"/>
                      <wp:wrapNone/>
                      <wp:docPr id="548" name="流程图: 过程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143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654039" w:rsidRDefault="004D35FB" w:rsidP="009C6605">
                                  <w:pPr>
                                    <w:rPr>
                                      <w:sz w:val="18"/>
                                      <w:szCs w:val="18"/>
                                    </w:rPr>
                                  </w:pPr>
                                  <w:r w:rsidRPr="00654039">
                                    <w:rPr>
                                      <w:rFonts w:hint="eastAsia"/>
                                      <w:sz w:val="18"/>
                                      <w:szCs w:val="18"/>
                                    </w:rPr>
                                    <w:t>不符合要求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48" o:spid="_x0000_s1465" type="#_x0000_t109" style="position:absolute;left:0;text-align:left;margin-left:407.65pt;margin-top:98.35pt;width:60.7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" stroked="f">
                      <v:textbox>
                        <w:txbxContent>
                          <w:p w:rsidR="00620CAF" w:rsidRPr="00654039" w:rsidRDefault="00620CAF" w:rsidP="009C6605">
                            <w:pPr>
                              <w:rPr>
                                <w:sz w:val="18"/>
                                <w:szCs w:val="18"/>
                              </w:rPr>
                            </w:pPr>
                            <w:r w:rsidRPr="00654039">
                              <w:rPr>
                                <w:rFonts w:hint="eastAsia"/>
                                <w:sz w:val="18"/>
                                <w:szCs w:val="18"/>
                              </w:rPr>
                              <w:t>不符合要求</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19008" behindDoc="0" locked="0" layoutInCell="1" allowOverlap="1" wp14:anchorId="1B03A718" wp14:editId="762E0B33">
                      <wp:simplePos x="0" y="0"/>
                      <wp:positionH relativeFrom="column">
                        <wp:posOffset>3215005</wp:posOffset>
                      </wp:positionH>
                      <wp:positionV relativeFrom="paragraph">
                        <wp:posOffset>481965</wp:posOffset>
                      </wp:positionV>
                      <wp:extent cx="466725" cy="338455"/>
                      <wp:effectExtent l="0" t="4445" r="0" b="0"/>
                      <wp:wrapNone/>
                      <wp:docPr id="543" name="流程图: 过程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845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616167" w:rsidRDefault="004D35FB" w:rsidP="009C6605">
                                  <w:pPr>
                                    <w:rPr>
                                      <w:sz w:val="18"/>
                                      <w:szCs w:val="18"/>
                                    </w:rPr>
                                  </w:pPr>
                                  <w:r w:rsidRPr="00616167">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43" o:spid="_x0000_s1466" type="#_x0000_t109" style="position:absolute;left:0;text-align:left;margin-left:253.15pt;margin-top:37.95pt;width:36.75pt;height:26.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" stroked="f">
                      <v:textbox>
                        <w:txbxContent>
                          <w:p w:rsidR="00620CAF" w:rsidRPr="00616167" w:rsidRDefault="00620CAF" w:rsidP="009C6605">
                            <w:pPr>
                              <w:rPr>
                                <w:sz w:val="18"/>
                                <w:szCs w:val="18"/>
                              </w:rPr>
                            </w:pPr>
                            <w:r w:rsidRPr="00616167">
                              <w:rPr>
                                <w:rFonts w:hint="eastAsia"/>
                                <w:sz w:val="18"/>
                                <w:szCs w:val="18"/>
                              </w:rPr>
                              <w:t>通过</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17984" behindDoc="0" locked="0" layoutInCell="1" allowOverlap="1" wp14:anchorId="5F70884E" wp14:editId="7B29FE03">
                      <wp:simplePos x="0" y="0"/>
                      <wp:positionH relativeFrom="column">
                        <wp:posOffset>1871980</wp:posOffset>
                      </wp:positionH>
                      <wp:positionV relativeFrom="paragraph">
                        <wp:posOffset>1125220</wp:posOffset>
                      </wp:positionV>
                      <wp:extent cx="676275" cy="323850"/>
                      <wp:effectExtent l="0" t="0" r="0" b="0"/>
                      <wp:wrapNone/>
                      <wp:docPr id="542" name="流程图: 过程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23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83562E" w:rsidRDefault="004D35FB" w:rsidP="009C6605">
                                  <w:pPr>
                                    <w:rPr>
                                      <w:sz w:val="18"/>
                                      <w:szCs w:val="18"/>
                                    </w:rPr>
                                  </w:pPr>
                                  <w:r w:rsidRPr="0083562E">
                                    <w:rPr>
                                      <w:rFonts w:hint="eastAsia"/>
                                      <w:sz w:val="18"/>
                                      <w:szCs w:val="18"/>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42" o:spid="_x0000_s1467" type="#_x0000_t109" style="position:absolute;left:0;text-align:left;margin-left:147.4pt;margin-top:88.6pt;width:53.25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" stroked="f">
                      <v:textbox>
                        <w:txbxContent>
                          <w:p w:rsidR="00620CAF" w:rsidRPr="0083562E" w:rsidRDefault="00620CAF" w:rsidP="009C6605">
                            <w:pPr>
                              <w:rPr>
                                <w:sz w:val="18"/>
                                <w:szCs w:val="18"/>
                              </w:rPr>
                            </w:pPr>
                            <w:r w:rsidRPr="0083562E">
                              <w:rPr>
                                <w:rFonts w:hint="eastAsia"/>
                                <w:sz w:val="18"/>
                                <w:szCs w:val="18"/>
                              </w:rPr>
                              <w:t>不予受理</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16960" behindDoc="0" locked="0" layoutInCell="1" allowOverlap="1" wp14:anchorId="1502A597" wp14:editId="219745EF">
                      <wp:simplePos x="0" y="0"/>
                      <wp:positionH relativeFrom="column">
                        <wp:posOffset>652780</wp:posOffset>
                      </wp:positionH>
                      <wp:positionV relativeFrom="paragraph">
                        <wp:posOffset>1391920</wp:posOffset>
                      </wp:positionV>
                      <wp:extent cx="0" cy="266700"/>
                      <wp:effectExtent l="57150" t="19050" r="57150" b="9525"/>
                      <wp:wrapNone/>
                      <wp:docPr id="540" name="直接箭头连接符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40" o:spid="_x0000_s1026" type="#_x0000_t32" style="position:absolute;left:0;text-align:left;margin-left:51.4pt;margin-top:109.6pt;width:0;height:21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">
                      <v:stroke endarrow="block"/>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11840" behindDoc="0" locked="0" layoutInCell="1" allowOverlap="1" wp14:anchorId="43629E84" wp14:editId="39680CBD">
                      <wp:simplePos x="0" y="0"/>
                      <wp:positionH relativeFrom="column">
                        <wp:posOffset>3338830</wp:posOffset>
                      </wp:positionH>
                      <wp:positionV relativeFrom="paragraph">
                        <wp:posOffset>3420745</wp:posOffset>
                      </wp:positionV>
                      <wp:extent cx="0" cy="104775"/>
                      <wp:effectExtent l="57150" t="9525" r="57150" b="19050"/>
                      <wp:wrapNone/>
                      <wp:docPr id="537" name="直接箭头连接符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7" o:spid="_x0000_s1026" type="#_x0000_t32" style="position:absolute;left:0;text-align:left;margin-left:262.9pt;margin-top:269.35pt;width:0;height:8.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">
                      <v:stroke endarrow="block"/>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9792" behindDoc="0" locked="0" layoutInCell="1" allowOverlap="1" wp14:anchorId="67BD7FE1" wp14:editId="6BDFD70B">
                      <wp:simplePos x="0" y="0"/>
                      <wp:positionH relativeFrom="column">
                        <wp:posOffset>3338830</wp:posOffset>
                      </wp:positionH>
                      <wp:positionV relativeFrom="paragraph">
                        <wp:posOffset>3420745</wp:posOffset>
                      </wp:positionV>
                      <wp:extent cx="1514475" cy="0"/>
                      <wp:effectExtent l="9525" t="9525" r="9525" b="9525"/>
                      <wp:wrapNone/>
                      <wp:docPr id="536" name="直接箭头连接符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6" o:spid="_x0000_s1026" type="#_x0000_t32" style="position:absolute;left:0;text-align:left;margin-left:262.9pt;margin-top:269.35pt;width:119.25pt;height:0;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"/>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794432" behindDoc="0" locked="0" layoutInCell="1" allowOverlap="1" wp14:anchorId="0549A7F4" wp14:editId="75BCDEEE">
                      <wp:simplePos x="0" y="0"/>
                      <wp:positionH relativeFrom="column">
                        <wp:posOffset>3110230</wp:posOffset>
                      </wp:positionH>
                      <wp:positionV relativeFrom="paragraph">
                        <wp:posOffset>3525520</wp:posOffset>
                      </wp:positionV>
                      <wp:extent cx="504825" cy="321310"/>
                      <wp:effectExtent l="9525" t="9525" r="9525" b="12065"/>
                      <wp:wrapNone/>
                      <wp:docPr id="535" name="流程图: 过程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1310"/>
                              </a:xfrm>
                              <a:prstGeom prst="flowChartProcess">
                                <a:avLst/>
                              </a:prstGeom>
                              <a:solidFill>
                                <a:srgbClr val="FFFFFF"/>
                              </a:solidFill>
                              <a:ln w="9525">
                                <a:solidFill>
                                  <a:srgbClr val="000000"/>
                                </a:solidFill>
                                <a:miter lim="800000"/>
                                <a:headEnd/>
                                <a:tailEnd/>
                              </a:ln>
                            </wps:spPr>
                            <wps:txbx>
                              <w:txbxContent>
                                <w:p w:rsidR="004D35FB" w:rsidRPr="00F156D0" w:rsidRDefault="004D35FB" w:rsidP="009C6605">
                                  <w:pPr>
                                    <w:rPr>
                                      <w:b/>
                                      <w:sz w:val="24"/>
                                      <w:szCs w:val="24"/>
                                    </w:rPr>
                                  </w:pPr>
                                  <w:r w:rsidRPr="00F156D0">
                                    <w:rPr>
                                      <w:rFonts w:hint="eastAsia"/>
                                      <w:b/>
                                      <w:sz w:val="24"/>
                                      <w:szCs w:val="24"/>
                                    </w:rPr>
                                    <w:t>送达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35" o:spid="_x0000_s1468" type="#_x0000_t109" style="position:absolute;left:0;text-align:left;margin-left:244.9pt;margin-top:277.6pt;width:39.75pt;height:25.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">
                      <v:textbox>
                        <w:txbxContent>
                          <w:p w:rsidR="00620CAF" w:rsidRPr="00F156D0" w:rsidRDefault="00620CAF" w:rsidP="009C6605">
                            <w:pPr>
                              <w:rPr>
                                <w:b/>
                                <w:sz w:val="24"/>
                                <w:szCs w:val="24"/>
                              </w:rPr>
                            </w:pPr>
                            <w:r w:rsidRPr="00F156D0">
                              <w:rPr>
                                <w:rFonts w:hint="eastAsia"/>
                                <w:b/>
                                <w:sz w:val="24"/>
                                <w:szCs w:val="24"/>
                              </w:rPr>
                              <w:t>送达</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5696" behindDoc="0" locked="0" layoutInCell="1" allowOverlap="1" wp14:anchorId="69C13F81" wp14:editId="35AE1932">
                      <wp:simplePos x="0" y="0"/>
                      <wp:positionH relativeFrom="column">
                        <wp:posOffset>4062730</wp:posOffset>
                      </wp:positionH>
                      <wp:positionV relativeFrom="paragraph">
                        <wp:posOffset>1287145</wp:posOffset>
                      </wp:positionV>
                      <wp:extent cx="0" cy="295910"/>
                      <wp:effectExtent l="57150" t="19050" r="57150" b="8890"/>
                      <wp:wrapNone/>
                      <wp:docPr id="534" name="直接箭头连接符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4" o:spid="_x0000_s1026" type="#_x0000_t32" style="position:absolute;left:0;text-align:left;margin-left:319.9pt;margin-top:101.35pt;width:0;height:23.3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">
                      <v:stroke endarrow="block"/>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4672" behindDoc="0" locked="0" layoutInCell="1" allowOverlap="1" wp14:anchorId="73096B21" wp14:editId="4B5FB445">
                      <wp:simplePos x="0" y="0"/>
                      <wp:positionH relativeFrom="column">
                        <wp:posOffset>4062730</wp:posOffset>
                      </wp:positionH>
                      <wp:positionV relativeFrom="paragraph">
                        <wp:posOffset>1582420</wp:posOffset>
                      </wp:positionV>
                      <wp:extent cx="2181225" cy="635"/>
                      <wp:effectExtent l="9525" t="9525" r="9525" b="8890"/>
                      <wp:wrapNone/>
                      <wp:docPr id="533" name="直接箭头连接符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3" o:spid="_x0000_s1026" type="#_x0000_t32" style="position:absolute;left:0;text-align:left;margin-left:319.9pt;margin-top:124.6pt;width:171.75pt;height:.0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"/>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803648" behindDoc="0" locked="0" layoutInCell="1" allowOverlap="1" wp14:anchorId="31938878" wp14:editId="03E72F6D">
                      <wp:simplePos x="0" y="0"/>
                      <wp:positionH relativeFrom="column">
                        <wp:posOffset>6234430</wp:posOffset>
                      </wp:positionH>
                      <wp:positionV relativeFrom="paragraph">
                        <wp:posOffset>639445</wp:posOffset>
                      </wp:positionV>
                      <wp:extent cx="9525" cy="942975"/>
                      <wp:effectExtent l="9525" t="9525" r="9525" b="9525"/>
                      <wp:wrapNone/>
                      <wp:docPr id="532" name="直接箭头连接符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2" o:spid="_x0000_s1026" type="#_x0000_t32" style="position:absolute;left:0;text-align:left;margin-left:490.9pt;margin-top:50.35pt;width:.75pt;height:7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"/>
                  </w:pict>
                </mc:Fallback>
              </mc:AlternateContent>
            </w:r>
            <w:r w:rsidRPr="009C6605">
              <w:rPr>
                <w:rFonts w:ascii="宋体" w:eastAsia="宋体" w:hAnsi="宋体" w:cs="Times New Roman"/>
                <w:noProof/>
                <w:sz w:val="13"/>
                <w:szCs w:val="13"/>
              </w:rPr>
              <mc:AlternateContent>
                <mc:Choice Requires="wps">
                  <w:drawing>
                    <wp:anchor distT="0" distB="0" distL="114300" distR="114300" simplePos="0" relativeHeight="251798528" behindDoc="0" locked="0" layoutInCell="1" allowOverlap="1" wp14:anchorId="5713152E" wp14:editId="1220627A">
                      <wp:simplePos x="0" y="0"/>
                      <wp:positionH relativeFrom="column">
                        <wp:posOffset>3272155</wp:posOffset>
                      </wp:positionH>
                      <wp:positionV relativeFrom="paragraph">
                        <wp:posOffset>953135</wp:posOffset>
                      </wp:positionV>
                      <wp:extent cx="342900" cy="635"/>
                      <wp:effectExtent l="9525" t="56515" r="19050" b="57150"/>
                      <wp:wrapNone/>
                      <wp:docPr id="530" name="直接箭头连接符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0" o:spid="_x0000_s1026" type="#_x0000_t32" style="position:absolute;left:0;text-align:left;margin-left:257.65pt;margin-top:75.05pt;width:27pt;height:.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">
                      <v:stroke endarrow="block"/>
                    </v:shape>
                  </w:pict>
                </mc:Fallback>
              </mc:AlternateContent>
            </w:r>
            <w:r w:rsidRPr="009C6605">
              <w:rPr>
                <w:rFonts w:ascii="宋体" w:eastAsia="宋体" w:hAnsi="宋体" w:cs="Times New Roman"/>
                <w:noProof/>
                <w:sz w:val="13"/>
                <w:szCs w:val="13"/>
              </w:rPr>
              <mc:AlternateContent>
                <mc:Choice Requires="wps">
                  <w:drawing>
                    <wp:anchor distT="0" distB="0" distL="114300" distR="114300" simplePos="0" relativeHeight="251799552" behindDoc="0" locked="0" layoutInCell="1" allowOverlap="1" wp14:anchorId="7F6E90D9" wp14:editId="4FB7CD51">
                      <wp:simplePos x="0" y="0"/>
                      <wp:positionH relativeFrom="column">
                        <wp:posOffset>1243330</wp:posOffset>
                      </wp:positionH>
                      <wp:positionV relativeFrom="paragraph">
                        <wp:posOffset>953770</wp:posOffset>
                      </wp:positionV>
                      <wp:extent cx="1114425" cy="0"/>
                      <wp:effectExtent l="9525" t="57150" r="19050" b="57150"/>
                      <wp:wrapNone/>
                      <wp:docPr id="529" name="直接箭头连接符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9" o:spid="_x0000_s1026" type="#_x0000_t32" style="position:absolute;left:0;text-align:left;margin-left:97.9pt;margin-top:75.1pt;width:87.7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">
                      <v:stroke endarrow="block"/>
                    </v:shape>
                  </w:pict>
                </mc:Fallback>
              </mc:AlternateContent>
            </w:r>
            <w:r w:rsidRPr="009C6605">
              <w:rPr>
                <w:rFonts w:ascii="宋体" w:eastAsia="黑体" w:hAnsi="宋体" w:cs="Times New Roman" w:hint="eastAsia"/>
                <w:noProof/>
                <w:sz w:val="13"/>
                <w:szCs w:val="13"/>
              </w:rPr>
              <mc:AlternateContent>
                <mc:Choice Requires="wps">
                  <w:drawing>
                    <wp:anchor distT="0" distB="0" distL="114300" distR="114300" simplePos="0" relativeHeight="251797504" behindDoc="0" locked="0" layoutInCell="1" allowOverlap="1" wp14:anchorId="594C7943" wp14:editId="65D4DB33">
                      <wp:simplePos x="0" y="0"/>
                      <wp:positionH relativeFrom="column">
                        <wp:posOffset>2786380</wp:posOffset>
                      </wp:positionH>
                      <wp:positionV relativeFrom="paragraph">
                        <wp:posOffset>258445</wp:posOffset>
                      </wp:positionV>
                      <wp:extent cx="0" cy="381000"/>
                      <wp:effectExtent l="9525" t="9525" r="9525" b="9525"/>
                      <wp:wrapNone/>
                      <wp:docPr id="527" name="直接箭头连接符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7" o:spid="_x0000_s1026" type="#_x0000_t32" style="position:absolute;left:0;text-align:left;margin-left:219.4pt;margin-top:20.35pt;width:0;height:3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"/>
                  </w:pict>
                </mc:Fallback>
              </mc:AlternateContent>
            </w:r>
            <w:r w:rsidRPr="009C6605">
              <w:rPr>
                <w:rFonts w:ascii="宋体" w:eastAsia="黑体" w:hAnsi="宋体" w:cs="Times New Roman" w:hint="eastAsia"/>
                <w:noProof/>
                <w:sz w:val="13"/>
                <w:szCs w:val="13"/>
              </w:rPr>
              <mc:AlternateContent>
                <mc:Choice Requires="wps">
                  <w:drawing>
                    <wp:anchor distT="0" distB="0" distL="114300" distR="114300" simplePos="0" relativeHeight="251796480" behindDoc="0" locked="0" layoutInCell="1" allowOverlap="1" wp14:anchorId="31EA27E4" wp14:editId="7F093309">
                      <wp:simplePos x="0" y="0"/>
                      <wp:positionH relativeFrom="column">
                        <wp:posOffset>566420</wp:posOffset>
                      </wp:positionH>
                      <wp:positionV relativeFrom="paragraph">
                        <wp:posOffset>267970</wp:posOffset>
                      </wp:positionV>
                      <wp:extent cx="635" cy="471170"/>
                      <wp:effectExtent l="56515" t="9525" r="57150" b="14605"/>
                      <wp:wrapNone/>
                      <wp:docPr id="526" name="直接箭头连接符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6" o:spid="_x0000_s1026" type="#_x0000_t32" style="position:absolute;left:0;text-align:left;margin-left:44.6pt;margin-top:21.1pt;width:.05pt;height:37.1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">
                      <v:stroke endarrow="block"/>
                    </v:shape>
                  </w:pict>
                </mc:Fallback>
              </mc:AlternateContent>
            </w:r>
            <w:r w:rsidRPr="009C6605">
              <w:rPr>
                <w:rFonts w:ascii="宋体" w:eastAsia="黑体" w:hAnsi="宋体" w:cs="Times New Roman" w:hint="eastAsia"/>
                <w:noProof/>
                <w:sz w:val="13"/>
                <w:szCs w:val="13"/>
              </w:rPr>
              <mc:AlternateContent>
                <mc:Choice Requires="wps">
                  <w:drawing>
                    <wp:anchor distT="0" distB="0" distL="114300" distR="114300" simplePos="0" relativeHeight="251795456" behindDoc="0" locked="0" layoutInCell="1" allowOverlap="1" wp14:anchorId="1EF7DEFA" wp14:editId="2631D64B">
                      <wp:simplePos x="0" y="0"/>
                      <wp:positionH relativeFrom="column">
                        <wp:posOffset>567055</wp:posOffset>
                      </wp:positionH>
                      <wp:positionV relativeFrom="paragraph">
                        <wp:posOffset>258445</wp:posOffset>
                      </wp:positionV>
                      <wp:extent cx="2219325" cy="9525"/>
                      <wp:effectExtent l="9525" t="9525" r="9525" b="9525"/>
                      <wp:wrapNone/>
                      <wp:docPr id="525" name="直接箭头连接符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5" o:spid="_x0000_s1026" type="#_x0000_t32" style="position:absolute;left:0;text-align:left;margin-left:44.65pt;margin-top:20.35pt;width:174.75pt;height:.75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"/>
                  </w:pict>
                </mc:Fallback>
              </mc:AlternateContent>
            </w:r>
            <w:r w:rsidRPr="009C6605">
              <w:rPr>
                <w:rFonts w:ascii="宋体" w:eastAsia="黑体" w:hAnsi="宋体" w:cs="Times New Roman" w:hint="eastAsia"/>
                <w:sz w:val="18"/>
                <w:szCs w:val="13"/>
              </w:rPr>
              <w:t>申请材料补正通知书</w:t>
            </w:r>
          </w:p>
          <w:p w:rsidR="009C6605" w:rsidRPr="009C6605" w:rsidRDefault="009C6605" w:rsidP="009C6605">
            <w:pPr>
              <w:rPr>
                <w:rFonts w:ascii="Times New Roman" w:eastAsia="仿宋_GB2312" w:hAnsi="Times New Roman" w:cs="Times New Roman"/>
                <w:sz w:val="32"/>
              </w:rPr>
            </w:pPr>
            <w:r w:rsidRPr="009C6605">
              <w:rPr>
                <w:rFonts w:ascii="宋体" w:eastAsia="宋体" w:hAnsi="宋体" w:cs="Times New Roman"/>
                <w:noProof/>
                <w:sz w:val="13"/>
                <w:szCs w:val="13"/>
              </w:rPr>
              <mc:AlternateContent>
                <mc:Choice Requires="wps">
                  <w:drawing>
                    <wp:anchor distT="0" distB="0" distL="114300" distR="114300" simplePos="0" relativeHeight="251787264" behindDoc="0" locked="0" layoutInCell="1" allowOverlap="1" wp14:anchorId="60F6BAEF" wp14:editId="746E4BCC">
                      <wp:simplePos x="0" y="0"/>
                      <wp:positionH relativeFrom="column">
                        <wp:posOffset>2357755</wp:posOffset>
                      </wp:positionH>
                      <wp:positionV relativeFrom="paragraph">
                        <wp:posOffset>165100</wp:posOffset>
                      </wp:positionV>
                      <wp:extent cx="981710" cy="609600"/>
                      <wp:effectExtent l="19050" t="19050" r="46990" b="38100"/>
                      <wp:wrapNone/>
                      <wp:docPr id="528" name="流程图: 决策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609600"/>
                              </a:xfrm>
                              <a:prstGeom prst="flowChartDecision">
                                <a:avLst/>
                              </a:prstGeom>
                              <a:solidFill>
                                <a:srgbClr val="FFFFFF"/>
                              </a:solidFill>
                              <a:ln w="9525">
                                <a:solidFill>
                                  <a:srgbClr val="000000"/>
                                </a:solidFill>
                                <a:miter lim="800000"/>
                                <a:headEnd/>
                                <a:tailEnd/>
                              </a:ln>
                            </wps:spPr>
                            <wps:txbx>
                              <w:txbxContent>
                                <w:p w:rsidR="004D35FB" w:rsidRPr="00B05E64" w:rsidRDefault="004D35FB" w:rsidP="009C6605">
                                  <w:pPr>
                                    <w:rPr>
                                      <w:b/>
                                      <w:szCs w:val="21"/>
                                    </w:rPr>
                                  </w:pPr>
                                  <w:r w:rsidRPr="00B05E64">
                                    <w:rPr>
                                      <w:rFonts w:hint="eastAsia"/>
                                      <w:b/>
                                      <w:szCs w:val="21"/>
                                    </w:rPr>
                                    <w:t>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28" o:spid="_x0000_s1469" type="#_x0000_t110" style="position:absolute;left:0;text-align:left;margin-left:185.65pt;margin-top:13pt;width:77.3pt;height: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">
                      <v:textbox>
                        <w:txbxContent>
                          <w:p w:rsidR="00620CAF" w:rsidRPr="00B05E64" w:rsidRDefault="00620CAF" w:rsidP="009C6605">
                            <w:pPr>
                              <w:rPr>
                                <w:b/>
                                <w:szCs w:val="21"/>
                              </w:rPr>
                            </w:pPr>
                            <w:r w:rsidRPr="00B05E64">
                              <w:rPr>
                                <w:rFonts w:hint="eastAsia"/>
                                <w:b/>
                                <w:szCs w:val="21"/>
                              </w:rPr>
                              <w:t>预审</w:t>
                            </w:r>
                          </w:p>
                        </w:txbxContent>
                      </v:textbox>
                    </v:shape>
                  </w:pict>
                </mc:Fallback>
              </mc:AlternateContent>
            </w:r>
            <w:r w:rsidRPr="009C6605">
              <w:rPr>
                <w:rFonts w:ascii="宋体" w:eastAsia="宋体" w:hAnsi="宋体" w:cs="Times New Roman"/>
                <w:noProof/>
                <w:sz w:val="13"/>
                <w:szCs w:val="13"/>
              </w:rPr>
              <mc:AlternateContent>
                <mc:Choice Requires="wps">
                  <w:drawing>
                    <wp:anchor distT="0" distB="0" distL="114300" distR="114300" simplePos="0" relativeHeight="251788288" behindDoc="0" locked="0" layoutInCell="1" allowOverlap="1" wp14:anchorId="465EBD4E" wp14:editId="3B913E44">
                      <wp:simplePos x="0" y="0"/>
                      <wp:positionH relativeFrom="column">
                        <wp:posOffset>3615055</wp:posOffset>
                      </wp:positionH>
                      <wp:positionV relativeFrom="paragraph">
                        <wp:posOffset>165100</wp:posOffset>
                      </wp:positionV>
                      <wp:extent cx="1104900" cy="609600"/>
                      <wp:effectExtent l="19050" t="19050" r="38100" b="38100"/>
                      <wp:wrapNone/>
                      <wp:docPr id="531" name="流程图: 决策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09600"/>
                              </a:xfrm>
                              <a:prstGeom prst="flowChartDecision">
                                <a:avLst/>
                              </a:prstGeom>
                              <a:solidFill>
                                <a:srgbClr val="FFFFFF"/>
                              </a:solidFill>
                              <a:ln w="9525">
                                <a:solidFill>
                                  <a:srgbClr val="000000"/>
                                </a:solidFill>
                                <a:miter lim="800000"/>
                                <a:headEnd/>
                                <a:tailEnd/>
                              </a:ln>
                            </wps:spPr>
                            <wps:txbx>
                              <w:txbxContent>
                                <w:p w:rsidR="004D35FB" w:rsidRPr="00B05E64" w:rsidRDefault="004D35FB" w:rsidP="009C6605">
                                  <w:pPr>
                                    <w:rPr>
                                      <w:b/>
                                      <w:szCs w:val="21"/>
                                    </w:rPr>
                                  </w:pPr>
                                  <w:r w:rsidRPr="00B05E64">
                                    <w:rPr>
                                      <w:rFonts w:hint="eastAsia"/>
                                      <w:b/>
                                      <w:szCs w:val="21"/>
                                    </w:rPr>
                                    <w:t>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31" o:spid="_x0000_s1470" type="#_x0000_t110" style="position:absolute;left:0;text-align:left;margin-left:284.65pt;margin-top:13pt;width:87pt;height: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">
                      <v:textbox>
                        <w:txbxContent>
                          <w:p w:rsidR="00620CAF" w:rsidRPr="00B05E64" w:rsidRDefault="00620CAF" w:rsidP="009C6605">
                            <w:pPr>
                              <w:rPr>
                                <w:b/>
                                <w:szCs w:val="21"/>
                              </w:rPr>
                            </w:pPr>
                            <w:r w:rsidRPr="00B05E64">
                              <w:rPr>
                                <w:rFonts w:hint="eastAsia"/>
                                <w:b/>
                                <w:szCs w:val="21"/>
                              </w:rPr>
                              <w:t>受理</w:t>
                            </w:r>
                          </w:p>
                        </w:txbxContent>
                      </v:textbox>
                    </v:shape>
                  </w:pict>
                </mc:Fallback>
              </mc:AlternateContent>
            </w:r>
          </w:p>
          <w:p w:rsidR="009C6605" w:rsidRPr="009C6605" w:rsidRDefault="009C6605" w:rsidP="009C6605">
            <w:pPr>
              <w:rPr>
                <w:rFonts w:ascii="Times New Roman" w:eastAsia="仿宋_GB2312" w:hAnsi="Times New Roman" w:cs="Times New Roman"/>
                <w:sz w:val="32"/>
              </w:rPr>
            </w:pPr>
            <w:r w:rsidRPr="009C6605">
              <w:rPr>
                <w:rFonts w:ascii="宋体" w:eastAsia="宋体" w:hAnsi="宋体" w:cs="Times New Roman" w:hint="eastAsia"/>
                <w:noProof/>
                <w:sz w:val="13"/>
                <w:szCs w:val="13"/>
              </w:rPr>
              <mc:AlternateContent>
                <mc:Choice Requires="wps">
                  <w:drawing>
                    <wp:anchor distT="0" distB="0" distL="114300" distR="114300" simplePos="0" relativeHeight="251800576" behindDoc="0" locked="0" layoutInCell="1" allowOverlap="1" wp14:anchorId="4E0E83E1" wp14:editId="1DE62C07">
                      <wp:simplePos x="0" y="0"/>
                      <wp:positionH relativeFrom="column">
                        <wp:posOffset>4719955</wp:posOffset>
                      </wp:positionH>
                      <wp:positionV relativeFrom="paragraph">
                        <wp:posOffset>203200</wp:posOffset>
                      </wp:positionV>
                      <wp:extent cx="200025" cy="635"/>
                      <wp:effectExtent l="0" t="0" r="28575" b="37465"/>
                      <wp:wrapNone/>
                      <wp:docPr id="546" name="直接箭头连接符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46" o:spid="_x0000_s1026" type="#_x0000_t32" style="position:absolute;left:0;text-align:left;margin-left:371.65pt;margin-top:16pt;width:15.75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790336" behindDoc="0" locked="0" layoutInCell="1" allowOverlap="1" wp14:anchorId="2233C17E" wp14:editId="3692B40C">
                      <wp:simplePos x="0" y="0"/>
                      <wp:positionH relativeFrom="column">
                        <wp:posOffset>7205980</wp:posOffset>
                      </wp:positionH>
                      <wp:positionV relativeFrom="paragraph">
                        <wp:posOffset>69850</wp:posOffset>
                      </wp:positionV>
                      <wp:extent cx="1543050" cy="704850"/>
                      <wp:effectExtent l="19050" t="19050" r="38100" b="38100"/>
                      <wp:wrapNone/>
                      <wp:docPr id="524" name="流程图: 决策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04850"/>
                              </a:xfrm>
                              <a:prstGeom prst="flowChartDecision">
                                <a:avLst/>
                              </a:prstGeom>
                              <a:solidFill>
                                <a:srgbClr val="FFFFFF"/>
                              </a:solidFill>
                              <a:ln w="9525">
                                <a:solidFill>
                                  <a:srgbClr val="000000"/>
                                </a:solidFill>
                                <a:miter lim="800000"/>
                                <a:headEnd/>
                                <a:tailEnd/>
                              </a:ln>
                            </wps:spPr>
                            <wps:txbx>
                              <w:txbxContent>
                                <w:p w:rsidR="004D35FB" w:rsidRPr="00D81AE5" w:rsidRDefault="004D35FB" w:rsidP="009C6605">
                                  <w:pPr>
                                    <w:rPr>
                                      <w:b/>
                                      <w:szCs w:val="21"/>
                                    </w:rPr>
                                  </w:pPr>
                                  <w:r w:rsidRPr="00D81AE5">
                                    <w:rPr>
                                      <w:rFonts w:hint="eastAsia"/>
                                      <w:b/>
                                      <w:szCs w:val="21"/>
                                    </w:rPr>
                                    <w:t>专家审查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24" o:spid="_x0000_s1471" type="#_x0000_t110" style="position:absolute;left:0;text-align:left;margin-left:567.4pt;margin-top:5.5pt;width:121.5pt;height:5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">
                      <v:textbox>
                        <w:txbxContent>
                          <w:p w:rsidR="00620CAF" w:rsidRPr="00D81AE5" w:rsidRDefault="00620CAF" w:rsidP="009C6605">
                            <w:pPr>
                              <w:rPr>
                                <w:b/>
                                <w:szCs w:val="21"/>
                              </w:rPr>
                            </w:pPr>
                            <w:r w:rsidRPr="00D81AE5">
                              <w:rPr>
                                <w:rFonts w:hint="eastAsia"/>
                                <w:b/>
                                <w:szCs w:val="21"/>
                              </w:rPr>
                              <w:t>专家审查</w:t>
                            </w:r>
                          </w:p>
                        </w:txbxContent>
                      </v:textbox>
                    </v:shape>
                  </w:pict>
                </mc:Fallback>
              </mc:AlternateContent>
            </w:r>
          </w:p>
          <w:p w:rsidR="009C6605" w:rsidRPr="009C6605" w:rsidRDefault="009C6605" w:rsidP="009C6605">
            <w:pPr>
              <w:rPr>
                <w:rFonts w:ascii="Times New Roman" w:eastAsia="仿宋_GB2312" w:hAnsi="Times New Roman" w:cs="Times New Roman"/>
                <w:sz w:val="32"/>
              </w:rPr>
            </w:pPr>
            <w:r w:rsidRPr="009C6605">
              <w:rPr>
                <w:rFonts w:ascii="宋体" w:eastAsia="宋体" w:hAnsi="宋体" w:cs="Times New Roman" w:hint="eastAsia"/>
                <w:noProof/>
                <w:sz w:val="13"/>
                <w:szCs w:val="13"/>
              </w:rPr>
              <mc:AlternateContent>
                <mc:Choice Requires="wps">
                  <w:drawing>
                    <wp:anchor distT="0" distB="0" distL="114300" distR="114300" simplePos="0" relativeHeight="251813888" behindDoc="0" locked="0" layoutInCell="1" allowOverlap="1" wp14:anchorId="35120FD2" wp14:editId="10F5AE81">
                      <wp:simplePos x="0" y="0"/>
                      <wp:positionH relativeFrom="column">
                        <wp:posOffset>2872105</wp:posOffset>
                      </wp:positionH>
                      <wp:positionV relativeFrom="paragraph">
                        <wp:posOffset>260350</wp:posOffset>
                      </wp:positionV>
                      <wp:extent cx="0" cy="209550"/>
                      <wp:effectExtent l="0" t="0" r="19050" b="19050"/>
                      <wp:wrapNone/>
                      <wp:docPr id="538" name="直接箭头连接符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38" o:spid="_x0000_s1026" type="#_x0000_t32" style="position:absolute;left:0;text-align:left;margin-left:226.15pt;margin-top:20.5pt;width:0;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39488" behindDoc="0" locked="0" layoutInCell="1" allowOverlap="1" wp14:anchorId="3C343BB8" wp14:editId="3AE3C5CE">
                      <wp:simplePos x="0" y="0"/>
                      <wp:positionH relativeFrom="column">
                        <wp:posOffset>7205980</wp:posOffset>
                      </wp:positionH>
                      <wp:positionV relativeFrom="paragraph">
                        <wp:posOffset>222250</wp:posOffset>
                      </wp:positionV>
                      <wp:extent cx="0" cy="753745"/>
                      <wp:effectExtent l="0" t="0" r="19050" b="27305"/>
                      <wp:wrapNone/>
                      <wp:docPr id="523" name="直接箭头连接符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3" o:spid="_x0000_s1026" type="#_x0000_t32" style="position:absolute;left:0;text-align:left;margin-left:567.4pt;margin-top:17.5pt;width:0;height:59.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41536" behindDoc="0" locked="0" layoutInCell="1" allowOverlap="1" wp14:anchorId="4F284002" wp14:editId="562C7434">
                      <wp:simplePos x="0" y="0"/>
                      <wp:positionH relativeFrom="column">
                        <wp:posOffset>8644255</wp:posOffset>
                      </wp:positionH>
                      <wp:positionV relativeFrom="paragraph">
                        <wp:posOffset>260350</wp:posOffset>
                      </wp:positionV>
                      <wp:extent cx="0" cy="2133600"/>
                      <wp:effectExtent l="76200" t="0" r="57150" b="57150"/>
                      <wp:wrapNone/>
                      <wp:docPr id="522" name="直接箭头连接符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2" o:spid="_x0000_s1026" type="#_x0000_t32" style="position:absolute;left:0;text-align:left;margin-left:680.65pt;margin-top:20.5pt;width:0;height:16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">
                      <v:stroke endarrow="block"/>
                    </v:shape>
                  </w:pict>
                </mc:Fallback>
              </mc:AlternateContent>
            </w:r>
          </w:p>
          <w:p w:rsidR="009C6605" w:rsidRPr="009C6605" w:rsidRDefault="009C6605" w:rsidP="009C6605">
            <w:pPr>
              <w:rPr>
                <w:rFonts w:ascii="Times New Roman" w:eastAsia="仿宋_GB2312" w:hAnsi="Times New Roman" w:cs="Times New Roman"/>
                <w:sz w:val="32"/>
              </w:rPr>
            </w:pPr>
            <w:r w:rsidRPr="009C6605">
              <w:rPr>
                <w:rFonts w:ascii="宋体" w:eastAsia="宋体" w:hAnsi="宋体" w:cs="Times New Roman" w:hint="eastAsia"/>
                <w:noProof/>
                <w:sz w:val="13"/>
                <w:szCs w:val="13"/>
              </w:rPr>
              <mc:AlternateContent>
                <mc:Choice Requires="wps">
                  <w:drawing>
                    <wp:anchor distT="0" distB="0" distL="114300" distR="114300" simplePos="0" relativeHeight="251831296" behindDoc="0" locked="0" layoutInCell="1" allowOverlap="1" wp14:anchorId="0272C2D0" wp14:editId="07A869D3">
                      <wp:simplePos x="0" y="0"/>
                      <wp:positionH relativeFrom="column">
                        <wp:posOffset>1519555</wp:posOffset>
                      </wp:positionH>
                      <wp:positionV relativeFrom="paragraph">
                        <wp:posOffset>184150</wp:posOffset>
                      </wp:positionV>
                      <wp:extent cx="1351915" cy="9525"/>
                      <wp:effectExtent l="0" t="0" r="19685" b="28575"/>
                      <wp:wrapNone/>
                      <wp:docPr id="551" name="直接箭头连接符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91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1" o:spid="_x0000_s1026" type="#_x0000_t32" style="position:absolute;left:0;text-align:left;margin-left:119.65pt;margin-top:14.5pt;width:106.45pt;height:.7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40512" behindDoc="0" locked="0" layoutInCell="1" allowOverlap="1" wp14:anchorId="62F08956" wp14:editId="40D1963A">
                      <wp:simplePos x="0" y="0"/>
                      <wp:positionH relativeFrom="column">
                        <wp:posOffset>7958455</wp:posOffset>
                      </wp:positionH>
                      <wp:positionV relativeFrom="paragraph">
                        <wp:posOffset>241300</wp:posOffset>
                      </wp:positionV>
                      <wp:extent cx="2540" cy="1876425"/>
                      <wp:effectExtent l="76200" t="0" r="73660" b="47625"/>
                      <wp:wrapNone/>
                      <wp:docPr id="519" name="直接箭头连接符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87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19" o:spid="_x0000_s1026" type="#_x0000_t32" style="position:absolute;left:0;text-align:left;margin-left:626.65pt;margin-top:19pt;width:.2pt;height:147.7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">
                      <v:stroke endarrow="block"/>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8224" behindDoc="0" locked="0" layoutInCell="1" allowOverlap="1" wp14:anchorId="437D1280" wp14:editId="303B93C4">
                      <wp:simplePos x="0" y="0"/>
                      <wp:positionH relativeFrom="column">
                        <wp:posOffset>7455535</wp:posOffset>
                      </wp:positionH>
                      <wp:positionV relativeFrom="paragraph">
                        <wp:posOffset>222885</wp:posOffset>
                      </wp:positionV>
                      <wp:extent cx="504825" cy="476885"/>
                      <wp:effectExtent l="1905" t="635" r="0" b="0"/>
                      <wp:wrapNone/>
                      <wp:docPr id="521" name="流程图: 过程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7688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B551A9" w:rsidRDefault="004D35FB" w:rsidP="009C6605">
                                  <w:pPr>
                                    <w:rPr>
                                      <w:sz w:val="18"/>
                                      <w:szCs w:val="18"/>
                                    </w:rPr>
                                  </w:pPr>
                                  <w:r>
                                    <w:rPr>
                                      <w:rFonts w:hint="eastAsia"/>
                                      <w:sz w:val="18"/>
                                      <w:szCs w:val="18"/>
                                    </w:rPr>
                                    <w:t>不</w:t>
                                  </w:r>
                                  <w:r w:rsidRPr="00B551A9">
                                    <w:rPr>
                                      <w:rFonts w:hint="eastAsia"/>
                                      <w:sz w:val="18"/>
                                      <w:szCs w:val="18"/>
                                    </w:rPr>
                                    <w:t>通过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21" o:spid="_x0000_s1472" type="#_x0000_t109" style="position:absolute;left:0;text-align:left;margin-left:587.05pt;margin-top:17.55pt;width:39.75pt;height:37.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" stroked="f">
                      <v:textbox style="layout-flow:vertical-ideographic">
                        <w:txbxContent>
                          <w:p w:rsidR="00620CAF" w:rsidRPr="00B551A9" w:rsidRDefault="00620CAF" w:rsidP="009C6605">
                            <w:pPr>
                              <w:rPr>
                                <w:sz w:val="18"/>
                                <w:szCs w:val="18"/>
                              </w:rPr>
                            </w:pPr>
                            <w:r>
                              <w:rPr>
                                <w:rFonts w:hint="eastAsia"/>
                                <w:sz w:val="18"/>
                                <w:szCs w:val="18"/>
                              </w:rPr>
                              <w:t>不</w:t>
                            </w:r>
                            <w:r w:rsidRPr="00B551A9">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9248" behindDoc="0" locked="0" layoutInCell="1" allowOverlap="1" wp14:anchorId="78A082D1" wp14:editId="40C78A1B">
                      <wp:simplePos x="0" y="0"/>
                      <wp:positionH relativeFrom="column">
                        <wp:posOffset>8216900</wp:posOffset>
                      </wp:positionH>
                      <wp:positionV relativeFrom="paragraph">
                        <wp:posOffset>174625</wp:posOffset>
                      </wp:positionV>
                      <wp:extent cx="427355" cy="678180"/>
                      <wp:effectExtent l="1270" t="0" r="0" b="0"/>
                      <wp:wrapNone/>
                      <wp:docPr id="520" name="流程图: 过程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67818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1B7263" w:rsidRDefault="004D35FB" w:rsidP="009C6605">
                                  <w:pPr>
                                    <w:rPr>
                                      <w:sz w:val="18"/>
                                      <w:szCs w:val="18"/>
                                    </w:rPr>
                                  </w:pPr>
                                  <w:r>
                                    <w:rPr>
                                      <w:rFonts w:hint="eastAsia"/>
                                      <w:sz w:val="18"/>
                                      <w:szCs w:val="18"/>
                                    </w:rPr>
                                    <w:t>直接</w:t>
                                  </w:r>
                                  <w:r w:rsidRPr="001B7263">
                                    <w:rPr>
                                      <w:rFonts w:hint="eastAsia"/>
                                      <w:sz w:val="18"/>
                                      <w:szCs w:val="18"/>
                                    </w:rPr>
                                    <w:t>通过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20" o:spid="_x0000_s1473" type="#_x0000_t109" style="position:absolute;left:0;text-align:left;margin-left:647pt;margin-top:13.75pt;width:33.65pt;height:53.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" stroked="f">
                      <v:textbox style="layout-flow:vertical-ideographic">
                        <w:txbxContent>
                          <w:p w:rsidR="00620CAF" w:rsidRPr="001B7263" w:rsidRDefault="00620CAF" w:rsidP="009C6605">
                            <w:pPr>
                              <w:rPr>
                                <w:sz w:val="18"/>
                                <w:szCs w:val="18"/>
                              </w:rPr>
                            </w:pPr>
                            <w:r>
                              <w:rPr>
                                <w:rFonts w:hint="eastAsia"/>
                                <w:sz w:val="18"/>
                                <w:szCs w:val="18"/>
                              </w:rPr>
                              <w:t>直接</w:t>
                            </w:r>
                            <w:r w:rsidRPr="001B7263">
                              <w:rPr>
                                <w:rFonts w:hint="eastAsia"/>
                                <w:sz w:val="18"/>
                                <w:szCs w:val="18"/>
                              </w:rPr>
                              <w:t>通过</w:t>
                            </w:r>
                          </w:p>
                        </w:txbxContent>
                      </v:textbox>
                    </v:shape>
                  </w:pict>
                </mc:Fallback>
              </mc:AlternateContent>
            </w:r>
          </w:p>
          <w:p w:rsidR="009C6605" w:rsidRPr="009C6605" w:rsidRDefault="009C6605" w:rsidP="009C6605">
            <w:pPr>
              <w:rPr>
                <w:rFonts w:ascii="Times New Roman" w:eastAsia="仿宋_GB2312" w:hAnsi="Times New Roman" w:cs="Times New Roman"/>
                <w:sz w:val="32"/>
              </w:rPr>
            </w:pPr>
            <w:r w:rsidRPr="009C6605">
              <w:rPr>
                <w:rFonts w:ascii="宋体" w:eastAsia="宋体" w:hAnsi="宋体" w:cs="Times New Roman" w:hint="eastAsia"/>
                <w:noProof/>
                <w:sz w:val="13"/>
                <w:szCs w:val="13"/>
              </w:rPr>
              <mc:AlternateContent>
                <mc:Choice Requires="wps">
                  <w:drawing>
                    <wp:anchor distT="0" distB="0" distL="114300" distR="114300" simplePos="0" relativeHeight="251784192" behindDoc="0" locked="0" layoutInCell="1" allowOverlap="1" wp14:anchorId="420A0327" wp14:editId="1527C4BD">
                      <wp:simplePos x="0" y="0"/>
                      <wp:positionH relativeFrom="column">
                        <wp:posOffset>357505</wp:posOffset>
                      </wp:positionH>
                      <wp:positionV relativeFrom="paragraph">
                        <wp:posOffset>78740</wp:posOffset>
                      </wp:positionV>
                      <wp:extent cx="571500" cy="440055"/>
                      <wp:effectExtent l="0" t="0" r="19050" b="17145"/>
                      <wp:wrapNone/>
                      <wp:docPr id="539" name="流程图: 终止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40055"/>
                              </a:xfrm>
                              <a:prstGeom prst="flowChartTerminator">
                                <a:avLst/>
                              </a:prstGeom>
                              <a:solidFill>
                                <a:srgbClr val="FFFFFF"/>
                              </a:solidFill>
                              <a:ln w="9525">
                                <a:solidFill>
                                  <a:srgbClr val="000000"/>
                                </a:solidFill>
                                <a:miter lim="800000"/>
                                <a:headEnd/>
                                <a:tailEnd/>
                              </a:ln>
                            </wps:spPr>
                            <wps:txbx>
                              <w:txbxContent>
                                <w:p w:rsidR="004D35FB" w:rsidRPr="00F156D0" w:rsidRDefault="004D35FB" w:rsidP="009C6605">
                                  <w:pPr>
                                    <w:rPr>
                                      <w:b/>
                                      <w:sz w:val="24"/>
                                      <w:szCs w:val="24"/>
                                    </w:rPr>
                                  </w:pPr>
                                  <w:r w:rsidRPr="00F156D0">
                                    <w:rPr>
                                      <w:rFonts w:hint="eastAsia"/>
                                      <w:b/>
                                      <w:sz w:val="24"/>
                                      <w:szCs w:val="24"/>
                                    </w:rPr>
                                    <w:t>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539" o:spid="_x0000_s1474" type="#_x0000_t116" style="position:absolute;left:0;text-align:left;margin-left:28.15pt;margin-top:6.2pt;width:45pt;height:34.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">
                      <v:textbox>
                        <w:txbxContent>
                          <w:p w:rsidR="00620CAF" w:rsidRPr="00F156D0" w:rsidRDefault="00620CAF" w:rsidP="009C6605">
                            <w:pPr>
                              <w:rPr>
                                <w:b/>
                                <w:sz w:val="24"/>
                                <w:szCs w:val="24"/>
                              </w:rPr>
                            </w:pPr>
                            <w:r w:rsidRPr="00F156D0">
                              <w:rPr>
                                <w:rFonts w:hint="eastAsia"/>
                                <w:b/>
                                <w:sz w:val="24"/>
                                <w:szCs w:val="24"/>
                              </w:rPr>
                              <w:t>开始</w:t>
                            </w:r>
                          </w:p>
                        </w:txbxContent>
                      </v:textbox>
                    </v:shape>
                  </w:pict>
                </mc:Fallback>
              </mc:AlternateContent>
            </w:r>
            <w:r w:rsidRPr="009C6605">
              <w:rPr>
                <w:rFonts w:ascii="宋体" w:eastAsia="宋体" w:hAnsi="宋体" w:cs="Times New Roman" w:hint="eastAsia"/>
                <w:noProof/>
                <w:sz w:val="13"/>
                <w:szCs w:val="13"/>
              </w:rPr>
              <mc:AlternateContent>
                <mc:Choice Requires="wps">
                  <w:drawing>
                    <wp:anchor distT="0" distB="0" distL="114300" distR="114300" simplePos="0" relativeHeight="251785216" behindDoc="0" locked="0" layoutInCell="1" allowOverlap="1" wp14:anchorId="31B34AC5" wp14:editId="464845AD">
                      <wp:simplePos x="0" y="0"/>
                      <wp:positionH relativeFrom="column">
                        <wp:posOffset>1233805</wp:posOffset>
                      </wp:positionH>
                      <wp:positionV relativeFrom="paragraph">
                        <wp:posOffset>184150</wp:posOffset>
                      </wp:positionV>
                      <wp:extent cx="638175" cy="447675"/>
                      <wp:effectExtent l="0" t="0" r="28575" b="28575"/>
                      <wp:wrapNone/>
                      <wp:docPr id="541" name="流程图: 终止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47675"/>
                              </a:xfrm>
                              <a:prstGeom prst="flowChartTerminator">
                                <a:avLst/>
                              </a:prstGeom>
                              <a:solidFill>
                                <a:srgbClr val="FFFFFF"/>
                              </a:solidFill>
                              <a:ln w="9525">
                                <a:solidFill>
                                  <a:srgbClr val="000000"/>
                                </a:solidFill>
                                <a:miter lim="800000"/>
                                <a:headEnd/>
                                <a:tailEnd/>
                              </a:ln>
                            </wps:spPr>
                            <wps:txbx>
                              <w:txbxContent>
                                <w:p w:rsidR="004D35FB" w:rsidRPr="00F156D0" w:rsidRDefault="004D35FB" w:rsidP="009C6605">
                                  <w:pPr>
                                    <w:rPr>
                                      <w:b/>
                                      <w:sz w:val="24"/>
                                      <w:szCs w:val="24"/>
                                    </w:rPr>
                                  </w:pPr>
                                  <w:r w:rsidRPr="00F156D0">
                                    <w:rPr>
                                      <w:rFonts w:hint="eastAsia"/>
                                      <w:b/>
                                      <w:sz w:val="24"/>
                                      <w:szCs w:val="24"/>
                                    </w:rPr>
                                    <w:t>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541" o:spid="_x0000_s1475" type="#_x0000_t116" style="position:absolute;left:0;text-align:left;margin-left:97.15pt;margin-top:14.5pt;width:50.25pt;height:3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">
                      <v:textbox>
                        <w:txbxContent>
                          <w:p w:rsidR="00620CAF" w:rsidRPr="00F156D0" w:rsidRDefault="00620CAF" w:rsidP="009C6605">
                            <w:pPr>
                              <w:rPr>
                                <w:b/>
                                <w:sz w:val="24"/>
                                <w:szCs w:val="24"/>
                              </w:rPr>
                            </w:pPr>
                            <w:r w:rsidRPr="00F156D0">
                              <w:rPr>
                                <w:rFonts w:hint="eastAsia"/>
                                <w:b/>
                                <w:sz w:val="24"/>
                                <w:szCs w:val="24"/>
                              </w:rPr>
                              <w:t>结束</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3104" behindDoc="0" locked="0" layoutInCell="1" allowOverlap="1" wp14:anchorId="5DA5DD14" wp14:editId="3F1F434C">
                      <wp:simplePos x="0" y="0"/>
                      <wp:positionH relativeFrom="column">
                        <wp:posOffset>5043805</wp:posOffset>
                      </wp:positionH>
                      <wp:positionV relativeFrom="paragraph">
                        <wp:posOffset>180975</wp:posOffset>
                      </wp:positionV>
                      <wp:extent cx="790575" cy="335280"/>
                      <wp:effectExtent l="0" t="0" r="0" b="1270"/>
                      <wp:wrapNone/>
                      <wp:docPr id="518" name="流程图: 过程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528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1B7263" w:rsidRDefault="004D35FB" w:rsidP="009C6605">
                                  <w:pPr>
                                    <w:rPr>
                                      <w:sz w:val="18"/>
                                      <w:szCs w:val="18"/>
                                    </w:rPr>
                                  </w:pPr>
                                  <w:r>
                                    <w:rPr>
                                      <w:rFonts w:hint="eastAsia"/>
                                      <w:sz w:val="18"/>
                                      <w:szCs w:val="18"/>
                                    </w:rPr>
                                    <w:t>修改后</w:t>
                                  </w:r>
                                  <w:r w:rsidRPr="001B7263">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18" o:spid="_x0000_s1476" type="#_x0000_t109" style="position:absolute;left:0;text-align:left;margin-left:397.15pt;margin-top:14.25pt;width:62.25pt;height:26.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" stroked="f">
                      <v:textbox>
                        <w:txbxContent>
                          <w:p w:rsidR="00620CAF" w:rsidRPr="001B7263" w:rsidRDefault="00620CAF" w:rsidP="009C6605">
                            <w:pPr>
                              <w:rPr>
                                <w:sz w:val="18"/>
                                <w:szCs w:val="18"/>
                              </w:rPr>
                            </w:pPr>
                            <w:r>
                              <w:rPr>
                                <w:rFonts w:hint="eastAsia"/>
                                <w:sz w:val="18"/>
                                <w:szCs w:val="18"/>
                              </w:rPr>
                              <w:t>修改后</w:t>
                            </w:r>
                            <w:r w:rsidRPr="001B7263">
                              <w:rPr>
                                <w:rFonts w:hint="eastAsia"/>
                                <w:sz w:val="18"/>
                                <w:szCs w:val="18"/>
                              </w:rPr>
                              <w:t>通过</w:t>
                            </w:r>
                          </w:p>
                        </w:txbxContent>
                      </v:textbox>
                    </v:shape>
                  </w:pict>
                </mc:Fallback>
              </mc:AlternateContent>
            </w:r>
          </w:p>
          <w:p w:rsidR="009C6605" w:rsidRPr="009C6605" w:rsidRDefault="009C6605" w:rsidP="009C6605">
            <w:pPr>
              <w:rPr>
                <w:rFonts w:ascii="Times New Roman" w:eastAsia="仿宋_GB2312" w:hAnsi="Times New Roman" w:cs="Times New Roman"/>
                <w:sz w:val="32"/>
              </w:rPr>
            </w:pP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08768" behindDoc="0" locked="0" layoutInCell="1" allowOverlap="1" wp14:anchorId="2D659E31" wp14:editId="2E7280A3">
                      <wp:simplePos x="0" y="0"/>
                      <wp:positionH relativeFrom="column">
                        <wp:posOffset>4062730</wp:posOffset>
                      </wp:positionH>
                      <wp:positionV relativeFrom="paragraph">
                        <wp:posOffset>147320</wp:posOffset>
                      </wp:positionV>
                      <wp:extent cx="3143250" cy="17780"/>
                      <wp:effectExtent l="19050" t="39370" r="9525" b="57150"/>
                      <wp:wrapNone/>
                      <wp:docPr id="517" name="直接箭头连接符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0"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17" o:spid="_x0000_s1026" type="#_x0000_t32" style="position:absolute;left:0;text-align:left;margin-left:319.9pt;margin-top:11.6pt;width:247.5pt;height:1.4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">
                      <v:stroke endarrow="block"/>
                    </v:shape>
                  </w:pict>
                </mc:Fallback>
              </mc:AlternateContent>
            </w:r>
          </w:p>
          <w:p w:rsidR="009C6605" w:rsidRPr="009C6605" w:rsidRDefault="009C6605" w:rsidP="009C6605">
            <w:pPr>
              <w:jc w:val="right"/>
              <w:rPr>
                <w:rFonts w:ascii="Times New Roman" w:eastAsia="仿宋_GB2312" w:hAnsi="Times New Roman" w:cs="Times New Roman"/>
                <w:sz w:val="32"/>
              </w:rPr>
            </w:pP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44608" behindDoc="0" locked="0" layoutInCell="1" allowOverlap="1" wp14:anchorId="79BDC7F3" wp14:editId="00ACB436">
                      <wp:simplePos x="0" y="0"/>
                      <wp:positionH relativeFrom="column">
                        <wp:posOffset>5729605</wp:posOffset>
                      </wp:positionH>
                      <wp:positionV relativeFrom="paragraph">
                        <wp:posOffset>1718310</wp:posOffset>
                      </wp:positionV>
                      <wp:extent cx="714375" cy="0"/>
                      <wp:effectExtent l="38100" t="76200" r="0" b="95250"/>
                      <wp:wrapNone/>
                      <wp:docPr id="516" name="直接箭头连接符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16" o:spid="_x0000_s1026" type="#_x0000_t32" style="position:absolute;left:0;text-align:left;margin-left:451.15pt;margin-top:135.3pt;width:56.25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">
                      <v:stroke endarrow="block"/>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45632" behindDoc="0" locked="0" layoutInCell="1" allowOverlap="1" wp14:anchorId="7C8A23B3" wp14:editId="5A88910C">
                      <wp:simplePos x="0" y="0"/>
                      <wp:positionH relativeFrom="column">
                        <wp:posOffset>5272405</wp:posOffset>
                      </wp:positionH>
                      <wp:positionV relativeFrom="paragraph">
                        <wp:posOffset>917575</wp:posOffset>
                      </wp:positionV>
                      <wp:extent cx="1466850" cy="0"/>
                      <wp:effectExtent l="0" t="0" r="19050" b="19050"/>
                      <wp:wrapNone/>
                      <wp:docPr id="514" name="直接箭头连接符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14" o:spid="_x0000_s1026" type="#_x0000_t32" style="position:absolute;left:0;text-align:left;margin-left:415.15pt;margin-top:72.25pt;width:115.5pt;height: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38464" behindDoc="0" locked="0" layoutInCell="1" allowOverlap="1" wp14:anchorId="44316AE0" wp14:editId="36DDF455">
                      <wp:simplePos x="0" y="0"/>
                      <wp:positionH relativeFrom="column">
                        <wp:posOffset>6129655</wp:posOffset>
                      </wp:positionH>
                      <wp:positionV relativeFrom="paragraph">
                        <wp:posOffset>831850</wp:posOffset>
                      </wp:positionV>
                      <wp:extent cx="1523365" cy="1202690"/>
                      <wp:effectExtent l="19050" t="19050" r="38735" b="35560"/>
                      <wp:wrapNone/>
                      <wp:docPr id="506" name="流程图: 决策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1202690"/>
                              </a:xfrm>
                              <a:prstGeom prst="flowChartDecision">
                                <a:avLst/>
                              </a:prstGeom>
                              <a:solidFill>
                                <a:srgbClr val="FFFFFF"/>
                              </a:solidFill>
                              <a:ln w="9525">
                                <a:solidFill>
                                  <a:srgbClr val="000000"/>
                                </a:solidFill>
                                <a:miter lim="800000"/>
                                <a:headEnd/>
                                <a:tailEnd/>
                              </a:ln>
                            </wps:spPr>
                            <wps:txbx>
                              <w:txbxContent>
                                <w:p w:rsidR="004D35FB" w:rsidRPr="006E717D" w:rsidRDefault="004D35FB" w:rsidP="009C6605">
                                  <w:pPr>
                                    <w:rPr>
                                      <w:b/>
                                      <w:szCs w:val="21"/>
                                    </w:rPr>
                                  </w:pPr>
                                  <w:r w:rsidRPr="006E717D">
                                    <w:rPr>
                                      <w:rFonts w:hint="eastAsia"/>
                                      <w:b/>
                                      <w:szCs w:val="21"/>
                                    </w:rPr>
                                    <w:t>省厅分管领导审批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06" o:spid="_x0000_s1477" type="#_x0000_t110" style="position:absolute;left:0;text-align:left;margin-left:482.65pt;margin-top:65.5pt;width:119.95pt;height:94.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">
                      <v:textbox>
                        <w:txbxContent>
                          <w:p w:rsidR="00620CAF" w:rsidRPr="006E717D" w:rsidRDefault="00620CAF" w:rsidP="009C6605">
                            <w:pPr>
                              <w:rPr>
                                <w:b/>
                                <w:szCs w:val="21"/>
                              </w:rPr>
                            </w:pPr>
                            <w:r w:rsidRPr="006E717D">
                              <w:rPr>
                                <w:rFonts w:hint="eastAsia"/>
                                <w:b/>
                                <w:szCs w:val="21"/>
                              </w:rPr>
                              <w:t>省厅分管领导审批</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7200" behindDoc="0" locked="0" layoutInCell="1" allowOverlap="1" wp14:anchorId="7BF33C5D" wp14:editId="3D5FB3AC">
                      <wp:simplePos x="0" y="0"/>
                      <wp:positionH relativeFrom="column">
                        <wp:posOffset>5824220</wp:posOffset>
                      </wp:positionH>
                      <wp:positionV relativeFrom="paragraph">
                        <wp:posOffset>828040</wp:posOffset>
                      </wp:positionV>
                      <wp:extent cx="619760" cy="310515"/>
                      <wp:effectExtent l="0" t="0" r="0" b="0"/>
                      <wp:wrapNone/>
                      <wp:docPr id="515" name="流程图: 过程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1051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D34990" w:rsidRDefault="004D35FB" w:rsidP="009C6605">
                                  <w:pPr>
                                    <w:rPr>
                                      <w:sz w:val="18"/>
                                      <w:szCs w:val="18"/>
                                    </w:rPr>
                                  </w:pPr>
                                  <w:r>
                                    <w:rPr>
                                      <w:rFonts w:hint="eastAsia"/>
                                      <w:sz w:val="18"/>
                                      <w:szCs w:val="18"/>
                                    </w:rPr>
                                    <w:t>不</w:t>
                                  </w:r>
                                  <w:r w:rsidRPr="00D34990">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15" o:spid="_x0000_s1478" type="#_x0000_t109" style="position:absolute;left:0;text-align:left;margin-left:458.6pt;margin-top:65.2pt;width:48.8pt;height:24.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" stroked="f">
                      <v:textbox>
                        <w:txbxContent>
                          <w:p w:rsidR="00620CAF" w:rsidRPr="00D34990" w:rsidRDefault="00620CAF" w:rsidP="009C6605">
                            <w:pPr>
                              <w:rPr>
                                <w:sz w:val="18"/>
                                <w:szCs w:val="18"/>
                              </w:rPr>
                            </w:pPr>
                            <w:r>
                              <w:rPr>
                                <w:rFonts w:hint="eastAsia"/>
                                <w:sz w:val="18"/>
                                <w:szCs w:val="18"/>
                              </w:rPr>
                              <w:t>不</w:t>
                            </w:r>
                            <w:r w:rsidRPr="00D34990">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6176" behindDoc="0" locked="0" layoutInCell="1" allowOverlap="1" wp14:anchorId="1B7C98F1" wp14:editId="160405A8">
                      <wp:simplePos x="0" y="0"/>
                      <wp:positionH relativeFrom="column">
                        <wp:posOffset>6795770</wp:posOffset>
                      </wp:positionH>
                      <wp:positionV relativeFrom="paragraph">
                        <wp:posOffset>79375</wp:posOffset>
                      </wp:positionV>
                      <wp:extent cx="800100" cy="333375"/>
                      <wp:effectExtent l="0" t="0" r="635" b="0"/>
                      <wp:wrapNone/>
                      <wp:docPr id="513" name="流程图: 过程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33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AD182A" w:rsidRDefault="004D35FB" w:rsidP="009C6605">
                                  <w:pPr>
                                    <w:rPr>
                                      <w:sz w:val="18"/>
                                      <w:szCs w:val="18"/>
                                    </w:rPr>
                                  </w:pPr>
                                  <w:r>
                                    <w:rPr>
                                      <w:rFonts w:hint="eastAsia"/>
                                      <w:sz w:val="18"/>
                                      <w:szCs w:val="18"/>
                                    </w:rPr>
                                    <w:t>不符合要求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13" o:spid="_x0000_s1479" type="#_x0000_t109" style="position:absolute;left:0;text-align:left;margin-left:535.1pt;margin-top:6.25pt;width:63pt;height:2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" stroked="f">
                      <v:textbox>
                        <w:txbxContent>
                          <w:p w:rsidR="00620CAF" w:rsidRPr="00AD182A" w:rsidRDefault="00620CAF" w:rsidP="009C6605">
                            <w:pPr>
                              <w:rPr>
                                <w:sz w:val="18"/>
                                <w:szCs w:val="18"/>
                              </w:rPr>
                            </w:pPr>
                            <w:r>
                              <w:rPr>
                                <w:rFonts w:hint="eastAsia"/>
                                <w:sz w:val="18"/>
                                <w:szCs w:val="18"/>
                              </w:rPr>
                              <w:t>不符合要求</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30272" behindDoc="0" locked="0" layoutInCell="1" allowOverlap="1" wp14:anchorId="3359C909" wp14:editId="1682314B">
                      <wp:simplePos x="0" y="0"/>
                      <wp:positionH relativeFrom="column">
                        <wp:posOffset>6795770</wp:posOffset>
                      </wp:positionH>
                      <wp:positionV relativeFrom="paragraph">
                        <wp:posOffset>412750</wp:posOffset>
                      </wp:positionV>
                      <wp:extent cx="1164590" cy="0"/>
                      <wp:effectExtent l="8890" t="9525" r="7620" b="9525"/>
                      <wp:wrapNone/>
                      <wp:docPr id="512" name="直接箭头连接符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12" o:spid="_x0000_s1026" type="#_x0000_t32" style="position:absolute;left:0;text-align:left;margin-left:535.1pt;margin-top:32.5pt;width:91.7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43584" behindDoc="0" locked="0" layoutInCell="1" allowOverlap="1" wp14:anchorId="1BA9C79D" wp14:editId="5B5BA2CE">
                      <wp:simplePos x="0" y="0"/>
                      <wp:positionH relativeFrom="column">
                        <wp:posOffset>6766560</wp:posOffset>
                      </wp:positionH>
                      <wp:positionV relativeFrom="paragraph">
                        <wp:posOffset>652780</wp:posOffset>
                      </wp:positionV>
                      <wp:extent cx="1174750" cy="0"/>
                      <wp:effectExtent l="8255" t="11430" r="7620" b="7620"/>
                      <wp:wrapNone/>
                      <wp:docPr id="511" name="直接箭头连接符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11" o:spid="_x0000_s1026" type="#_x0000_t32" style="position:absolute;left:0;text-align:left;margin-left:532.8pt;margin-top:51.4pt;width:92.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5152" behindDoc="0" locked="0" layoutInCell="1" allowOverlap="1" wp14:anchorId="6581B1B1" wp14:editId="3B8AD2FB">
                      <wp:simplePos x="0" y="0"/>
                      <wp:positionH relativeFrom="column">
                        <wp:posOffset>6823710</wp:posOffset>
                      </wp:positionH>
                      <wp:positionV relativeFrom="paragraph">
                        <wp:posOffset>357505</wp:posOffset>
                      </wp:positionV>
                      <wp:extent cx="713740" cy="295275"/>
                      <wp:effectExtent l="0" t="1905" r="1905" b="0"/>
                      <wp:wrapNone/>
                      <wp:docPr id="510" name="流程图: 过程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2952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027B75" w:rsidRDefault="004D35FB" w:rsidP="009C6605">
                                  <w:pPr>
                                    <w:rPr>
                                      <w:sz w:val="18"/>
                                      <w:szCs w:val="18"/>
                                    </w:rPr>
                                  </w:pPr>
                                  <w:r w:rsidRPr="00027B75">
                                    <w:rPr>
                                      <w:rFonts w:hint="eastAsia"/>
                                      <w:sz w:val="18"/>
                                      <w:szCs w:val="18"/>
                                    </w:rPr>
                                    <w:t>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10" o:spid="_x0000_s1480" type="#_x0000_t109" style="position:absolute;left:0;text-align:left;margin-left:537.3pt;margin-top:28.15pt;width:56.2pt;height:23.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" stroked="f">
                      <v:textbox>
                        <w:txbxContent>
                          <w:p w:rsidR="00620CAF" w:rsidRPr="00027B75" w:rsidRDefault="00620CAF" w:rsidP="009C6605">
                            <w:pPr>
                              <w:rPr>
                                <w:sz w:val="18"/>
                                <w:szCs w:val="18"/>
                              </w:rPr>
                            </w:pPr>
                            <w:r w:rsidRPr="00027B75">
                              <w:rPr>
                                <w:rFonts w:hint="eastAsia"/>
                                <w:sz w:val="18"/>
                                <w:szCs w:val="18"/>
                              </w:rPr>
                              <w:t>符合要求</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42560" behindDoc="0" locked="0" layoutInCell="1" allowOverlap="1" wp14:anchorId="57CCAE70" wp14:editId="624CF4EC">
                      <wp:simplePos x="0" y="0"/>
                      <wp:positionH relativeFrom="column">
                        <wp:posOffset>7623810</wp:posOffset>
                      </wp:positionH>
                      <wp:positionV relativeFrom="paragraph">
                        <wp:posOffset>1449070</wp:posOffset>
                      </wp:positionV>
                      <wp:extent cx="288290" cy="0"/>
                      <wp:effectExtent l="17780" t="55245" r="8255" b="59055"/>
                      <wp:wrapNone/>
                      <wp:docPr id="509" name="直接箭头连接符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09" o:spid="_x0000_s1026" type="#_x0000_t32" style="position:absolute;left:0;text-align:left;margin-left:600.3pt;margin-top:114.1pt;width:22.7pt;height: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">
                      <v:stroke endarrow="block"/>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37440" behindDoc="0" locked="0" layoutInCell="1" allowOverlap="1" wp14:anchorId="3D5CF3B3" wp14:editId="31FDFE6F">
                      <wp:simplePos x="0" y="0"/>
                      <wp:positionH relativeFrom="column">
                        <wp:posOffset>7912100</wp:posOffset>
                      </wp:positionH>
                      <wp:positionV relativeFrom="paragraph">
                        <wp:posOffset>1289050</wp:posOffset>
                      </wp:positionV>
                      <wp:extent cx="838200" cy="335280"/>
                      <wp:effectExtent l="10795" t="9525" r="8255" b="7620"/>
                      <wp:wrapNone/>
                      <wp:docPr id="508" name="流程图: 过程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5280"/>
                              </a:xfrm>
                              <a:prstGeom prst="flowChartProcess">
                                <a:avLst/>
                              </a:prstGeom>
                              <a:solidFill>
                                <a:srgbClr val="FFFFFF"/>
                              </a:solidFill>
                              <a:ln w="9525">
                                <a:solidFill>
                                  <a:srgbClr val="000000"/>
                                </a:solidFill>
                                <a:miter lim="800000"/>
                                <a:headEnd/>
                                <a:tailEnd/>
                              </a:ln>
                            </wps:spPr>
                            <wps:txbx>
                              <w:txbxContent>
                                <w:p w:rsidR="004D35FB" w:rsidRPr="009E2A8D" w:rsidRDefault="004D35FB" w:rsidP="009C6605">
                                  <w:pPr>
                                    <w:rPr>
                                      <w:b/>
                                      <w:szCs w:val="21"/>
                                    </w:rPr>
                                  </w:pPr>
                                  <w:r>
                                    <w:rPr>
                                      <w:rFonts w:hint="eastAsia"/>
                                      <w:b/>
                                      <w:szCs w:val="21"/>
                                    </w:rPr>
                                    <w:t>处长审核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08" o:spid="_x0000_s1481" type="#_x0000_t109" style="position:absolute;left:0;text-align:left;margin-left:623pt;margin-top:101.5pt;width:66pt;height:26.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">
                      <v:textbox>
                        <w:txbxContent>
                          <w:p w:rsidR="00620CAF" w:rsidRPr="009E2A8D" w:rsidRDefault="00620CAF" w:rsidP="009C6605">
                            <w:pPr>
                              <w:rPr>
                                <w:b/>
                                <w:szCs w:val="21"/>
                              </w:rPr>
                            </w:pPr>
                            <w:r>
                              <w:rPr>
                                <w:rFonts w:hint="eastAsia"/>
                                <w:b/>
                                <w:szCs w:val="21"/>
                              </w:rPr>
                              <w:t>处长审核</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36416" behindDoc="0" locked="0" layoutInCell="1" allowOverlap="1" wp14:anchorId="7816AB15" wp14:editId="18AE3EC4">
                      <wp:simplePos x="0" y="0"/>
                      <wp:positionH relativeFrom="column">
                        <wp:posOffset>5834380</wp:posOffset>
                      </wp:positionH>
                      <wp:positionV relativeFrom="paragraph">
                        <wp:posOffset>1570990</wp:posOffset>
                      </wp:positionV>
                      <wp:extent cx="561340" cy="287655"/>
                      <wp:effectExtent l="0" t="0" r="635" b="1905"/>
                      <wp:wrapNone/>
                      <wp:docPr id="507" name="流程图: 过程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28765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7472E4" w:rsidRDefault="004D35FB" w:rsidP="009C6605">
                                  <w:pPr>
                                    <w:rPr>
                                      <w:sz w:val="18"/>
                                      <w:szCs w:val="18"/>
                                    </w:rPr>
                                  </w:pPr>
                                  <w:r w:rsidRPr="007472E4">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07" o:spid="_x0000_s1482" type="#_x0000_t109" style="position:absolute;left:0;text-align:left;margin-left:459.4pt;margin-top:123.7pt;width:44.2pt;height:22.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" stroked="f">
                      <v:textbox>
                        <w:txbxContent>
                          <w:p w:rsidR="00620CAF" w:rsidRPr="007472E4" w:rsidRDefault="00620CAF" w:rsidP="009C6605">
                            <w:pPr>
                              <w:rPr>
                                <w:sz w:val="18"/>
                                <w:szCs w:val="18"/>
                              </w:rPr>
                            </w:pPr>
                            <w:r w:rsidRPr="007472E4">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15936" behindDoc="0" locked="0" layoutInCell="1" allowOverlap="1" wp14:anchorId="6FAA9BAC" wp14:editId="7F2317B5">
                      <wp:simplePos x="0" y="0"/>
                      <wp:positionH relativeFrom="column">
                        <wp:posOffset>5948680</wp:posOffset>
                      </wp:positionH>
                      <wp:positionV relativeFrom="paragraph">
                        <wp:posOffset>201295</wp:posOffset>
                      </wp:positionV>
                      <wp:extent cx="0" cy="137160"/>
                      <wp:effectExtent l="57150" t="7620" r="57150" b="17145"/>
                      <wp:wrapNone/>
                      <wp:docPr id="505" name="直接箭头连接符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05" o:spid="_x0000_s1026" type="#_x0000_t32" style="position:absolute;left:0;text-align:left;margin-left:468.4pt;margin-top:15.85pt;width:0;height:10.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">
                      <v:stroke endarrow="block"/>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14912" behindDoc="0" locked="0" layoutInCell="1" allowOverlap="1" wp14:anchorId="00516F46" wp14:editId="4F266EED">
                      <wp:simplePos x="0" y="0"/>
                      <wp:positionH relativeFrom="column">
                        <wp:posOffset>4062730</wp:posOffset>
                      </wp:positionH>
                      <wp:positionV relativeFrom="paragraph">
                        <wp:posOffset>184785</wp:posOffset>
                      </wp:positionV>
                      <wp:extent cx="1885950" cy="16510"/>
                      <wp:effectExtent l="9525" t="10160" r="9525" b="11430"/>
                      <wp:wrapNone/>
                      <wp:docPr id="504" name="直接箭头连接符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165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04" o:spid="_x0000_s1026" type="#_x0000_t32" style="position:absolute;left:0;text-align:left;margin-left:319.9pt;margin-top:14.55pt;width:148.5pt;height:1.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" strokeweight="1pt"/>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791360" behindDoc="0" locked="0" layoutInCell="1" allowOverlap="1" wp14:anchorId="107A512B" wp14:editId="3F88A308">
                      <wp:simplePos x="0" y="0"/>
                      <wp:positionH relativeFrom="column">
                        <wp:posOffset>5473065</wp:posOffset>
                      </wp:positionH>
                      <wp:positionV relativeFrom="paragraph">
                        <wp:posOffset>338455</wp:posOffset>
                      </wp:positionV>
                      <wp:extent cx="1266825" cy="335280"/>
                      <wp:effectExtent l="10160" t="11430" r="8890" b="5715"/>
                      <wp:wrapNone/>
                      <wp:docPr id="503" name="流程图: 过程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35280"/>
                              </a:xfrm>
                              <a:prstGeom prst="flowChartProcess">
                                <a:avLst/>
                              </a:prstGeom>
                              <a:solidFill>
                                <a:srgbClr val="FFFFFF"/>
                              </a:solidFill>
                              <a:ln w="9525">
                                <a:solidFill>
                                  <a:srgbClr val="000000"/>
                                </a:solidFill>
                                <a:miter lim="800000"/>
                                <a:headEnd/>
                                <a:tailEnd/>
                              </a:ln>
                            </wps:spPr>
                            <wps:txbx>
                              <w:txbxContent>
                                <w:p w:rsidR="004D35FB" w:rsidRPr="00F156D0" w:rsidRDefault="004D35FB" w:rsidP="009C6605">
                                  <w:pPr>
                                    <w:jc w:val="center"/>
                                    <w:rPr>
                                      <w:b/>
                                      <w:sz w:val="24"/>
                                      <w:szCs w:val="24"/>
                                    </w:rPr>
                                  </w:pPr>
                                  <w:r w:rsidRPr="00F156D0">
                                    <w:rPr>
                                      <w:rFonts w:hint="eastAsia"/>
                                      <w:b/>
                                      <w:sz w:val="24"/>
                                      <w:szCs w:val="24"/>
                                    </w:rPr>
                                    <w:t>复核或现场核查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03" o:spid="_x0000_s1483" type="#_x0000_t109" style="position:absolute;left:0;text-align:left;margin-left:430.95pt;margin-top:26.65pt;width:99.75pt;height:26.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">
                      <v:textbox>
                        <w:txbxContent>
                          <w:p w:rsidR="00620CAF" w:rsidRPr="00F156D0" w:rsidRDefault="00620CAF" w:rsidP="009C6605">
                            <w:pPr>
                              <w:jc w:val="center"/>
                              <w:rPr>
                                <w:b/>
                                <w:sz w:val="24"/>
                                <w:szCs w:val="24"/>
                              </w:rPr>
                            </w:pPr>
                            <w:r w:rsidRPr="00F156D0">
                              <w:rPr>
                                <w:rFonts w:hint="eastAsia"/>
                                <w:b/>
                                <w:sz w:val="24"/>
                                <w:szCs w:val="24"/>
                              </w:rPr>
                              <w:t>复核或现场核查</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24128" behindDoc="0" locked="0" layoutInCell="1" allowOverlap="1" wp14:anchorId="77E33D86" wp14:editId="63BC32CA">
                      <wp:simplePos x="0" y="0"/>
                      <wp:positionH relativeFrom="column">
                        <wp:posOffset>4157980</wp:posOffset>
                      </wp:positionH>
                      <wp:positionV relativeFrom="paragraph">
                        <wp:posOffset>24130</wp:posOffset>
                      </wp:positionV>
                      <wp:extent cx="447675" cy="314325"/>
                      <wp:effectExtent l="0" t="1905" r="0" b="0"/>
                      <wp:wrapNone/>
                      <wp:docPr id="502" name="流程图: 过程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BE64F2" w:rsidRDefault="004D35FB" w:rsidP="009C6605">
                                  <w:pPr>
                                    <w:rPr>
                                      <w:sz w:val="18"/>
                                      <w:szCs w:val="18"/>
                                    </w:rPr>
                                  </w:pPr>
                                  <w:r w:rsidRPr="00BE64F2">
                                    <w:rPr>
                                      <w:rFonts w:hint="eastAsia"/>
                                      <w:sz w:val="18"/>
                                      <w:szCs w:val="18"/>
                                    </w:rPr>
                                    <w:t>报送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02" o:spid="_x0000_s1484" type="#_x0000_t109" style="position:absolute;left:0;text-align:left;margin-left:327.4pt;margin-top:1.9pt;width:35.25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" stroked="f">
                      <v:textbox>
                        <w:txbxContent>
                          <w:p w:rsidR="00620CAF" w:rsidRPr="00BE64F2" w:rsidRDefault="00620CAF" w:rsidP="009C6605">
                            <w:pPr>
                              <w:rPr>
                                <w:sz w:val="18"/>
                                <w:szCs w:val="18"/>
                              </w:rPr>
                            </w:pPr>
                            <w:r w:rsidRPr="00BE64F2">
                              <w:rPr>
                                <w:rFonts w:hint="eastAsia"/>
                                <w:sz w:val="18"/>
                                <w:szCs w:val="18"/>
                              </w:rPr>
                              <w:t>报送</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793408" behindDoc="0" locked="0" layoutInCell="1" allowOverlap="1" wp14:anchorId="45F56BFD" wp14:editId="733CA55E">
                      <wp:simplePos x="0" y="0"/>
                      <wp:positionH relativeFrom="column">
                        <wp:posOffset>4853305</wp:posOffset>
                      </wp:positionH>
                      <wp:positionV relativeFrom="paragraph">
                        <wp:posOffset>1570990</wp:posOffset>
                      </wp:positionV>
                      <wp:extent cx="876300" cy="376555"/>
                      <wp:effectExtent l="9525" t="5715" r="9525" b="8255"/>
                      <wp:wrapNone/>
                      <wp:docPr id="501" name="流程图: 过程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76555"/>
                              </a:xfrm>
                              <a:prstGeom prst="flowChartProcess">
                                <a:avLst/>
                              </a:prstGeom>
                              <a:solidFill>
                                <a:srgbClr val="FFFFFF"/>
                              </a:solidFill>
                              <a:ln w="9525">
                                <a:solidFill>
                                  <a:srgbClr val="000000"/>
                                </a:solidFill>
                                <a:miter lim="800000"/>
                                <a:headEnd/>
                                <a:tailEnd/>
                              </a:ln>
                            </wps:spPr>
                            <wps:txbx>
                              <w:txbxContent>
                                <w:p w:rsidR="004D35FB" w:rsidRPr="00F156D0" w:rsidRDefault="004D35FB" w:rsidP="009C6605">
                                  <w:pPr>
                                    <w:ind w:firstLineChars="147" w:firstLine="354"/>
                                    <w:rPr>
                                      <w:b/>
                                      <w:sz w:val="24"/>
                                      <w:szCs w:val="24"/>
                                    </w:rPr>
                                  </w:pPr>
                                  <w:r w:rsidRPr="00F156D0">
                                    <w:rPr>
                                      <w:rFonts w:hint="eastAsia"/>
                                      <w:b/>
                                      <w:sz w:val="24"/>
                                      <w:szCs w:val="24"/>
                                    </w:rPr>
                                    <w:t>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01" o:spid="_x0000_s1485" type="#_x0000_t109" style="position:absolute;left:0;text-align:left;margin-left:382.15pt;margin-top:123.7pt;width:69pt;height:2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">
                      <v:textbox>
                        <w:txbxContent>
                          <w:p w:rsidR="00620CAF" w:rsidRPr="00F156D0" w:rsidRDefault="00620CAF" w:rsidP="009C6605">
                            <w:pPr>
                              <w:ind w:firstLineChars="147" w:firstLine="354"/>
                              <w:rPr>
                                <w:b/>
                                <w:sz w:val="24"/>
                                <w:szCs w:val="24"/>
                              </w:rPr>
                            </w:pPr>
                            <w:r w:rsidRPr="00F156D0">
                              <w:rPr>
                                <w:rFonts w:hint="eastAsia"/>
                                <w:b/>
                                <w:sz w:val="24"/>
                                <w:szCs w:val="24"/>
                              </w:rPr>
                              <w:t>许可</w:t>
                            </w:r>
                          </w:p>
                        </w:txbxContent>
                      </v:textbox>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12864" behindDoc="0" locked="0" layoutInCell="1" allowOverlap="1" wp14:anchorId="78A10CE4" wp14:editId="55788FDF">
                      <wp:simplePos x="0" y="0"/>
                      <wp:positionH relativeFrom="column">
                        <wp:posOffset>3338830</wp:posOffset>
                      </wp:positionH>
                      <wp:positionV relativeFrom="paragraph">
                        <wp:posOffset>1715135</wp:posOffset>
                      </wp:positionV>
                      <wp:extent cx="635" cy="126365"/>
                      <wp:effectExtent l="57150" t="16510" r="56515" b="9525"/>
                      <wp:wrapNone/>
                      <wp:docPr id="500" name="直接箭头连接符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00" o:spid="_x0000_s1026" type="#_x0000_t32" style="position:absolute;left:0;text-align:left;margin-left:262.9pt;margin-top:135.05pt;width:.05pt;height:9.9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">
                      <v:stroke endarrow="block"/>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10816" behindDoc="0" locked="0" layoutInCell="1" allowOverlap="1" wp14:anchorId="0D344065" wp14:editId="28972920">
                      <wp:simplePos x="0" y="0"/>
                      <wp:positionH relativeFrom="column">
                        <wp:posOffset>3338830</wp:posOffset>
                      </wp:positionH>
                      <wp:positionV relativeFrom="paragraph">
                        <wp:posOffset>1841500</wp:posOffset>
                      </wp:positionV>
                      <wp:extent cx="1514475" cy="0"/>
                      <wp:effectExtent l="9525" t="9525" r="9525" b="9525"/>
                      <wp:wrapNone/>
                      <wp:docPr id="499" name="直接箭头连接符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99" o:spid="_x0000_s1026" type="#_x0000_t32" style="position:absolute;left:0;text-align:left;margin-left:262.9pt;margin-top:145pt;width:119.25pt;height: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"/>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835392" behindDoc="0" locked="0" layoutInCell="1" allowOverlap="1" wp14:anchorId="4A118093" wp14:editId="1C7E59FA">
                      <wp:simplePos x="0" y="0"/>
                      <wp:positionH relativeFrom="column">
                        <wp:posOffset>5272405</wp:posOffset>
                      </wp:positionH>
                      <wp:positionV relativeFrom="paragraph">
                        <wp:posOffset>918845</wp:posOffset>
                      </wp:positionV>
                      <wp:extent cx="0" cy="219710"/>
                      <wp:effectExtent l="57150" t="10795" r="57150" b="17145"/>
                      <wp:wrapNone/>
                      <wp:docPr id="498" name="直接箭头连接符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98" o:spid="_x0000_s1026" type="#_x0000_t32" style="position:absolute;left:0;text-align:left;margin-left:415.15pt;margin-top:72.35pt;width:0;height:17.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">
                      <v:stroke endarrow="block"/>
                    </v:shape>
                  </w:pict>
                </mc:Fallback>
              </mc:AlternateContent>
            </w:r>
            <w:r w:rsidRPr="009C6605">
              <w:rPr>
                <w:rFonts w:ascii="Times New Roman" w:eastAsia="仿宋_GB2312" w:hAnsi="Times New Roman" w:cs="Times New Roman" w:hint="eastAsia"/>
                <w:noProof/>
                <w:sz w:val="13"/>
                <w:szCs w:val="13"/>
              </w:rPr>
              <mc:AlternateContent>
                <mc:Choice Requires="wps">
                  <w:drawing>
                    <wp:anchor distT="0" distB="0" distL="114300" distR="114300" simplePos="0" relativeHeight="251792384" behindDoc="0" locked="0" layoutInCell="1" allowOverlap="1" wp14:anchorId="364E85BE" wp14:editId="7D6D8D28">
                      <wp:simplePos x="0" y="0"/>
                      <wp:positionH relativeFrom="column">
                        <wp:posOffset>4900930</wp:posOffset>
                      </wp:positionH>
                      <wp:positionV relativeFrom="paragraph">
                        <wp:posOffset>1138555</wp:posOffset>
                      </wp:positionV>
                      <wp:extent cx="828675" cy="310515"/>
                      <wp:effectExtent l="9525" t="11430" r="9525" b="11430"/>
                      <wp:wrapNone/>
                      <wp:docPr id="497" name="流程图: 过程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10515"/>
                              </a:xfrm>
                              <a:prstGeom prst="flowChartProcess">
                                <a:avLst/>
                              </a:prstGeom>
                              <a:solidFill>
                                <a:srgbClr val="FFFFFF"/>
                              </a:solidFill>
                              <a:ln w="9525">
                                <a:solidFill>
                                  <a:srgbClr val="000000"/>
                                </a:solidFill>
                                <a:miter lim="800000"/>
                                <a:headEnd/>
                                <a:tailEnd/>
                              </a:ln>
                            </wps:spPr>
                            <wps:txbx>
                              <w:txbxContent>
                                <w:p w:rsidR="004D35FB" w:rsidRPr="00F156D0" w:rsidRDefault="004D35FB" w:rsidP="009C6605">
                                  <w:pPr>
                                    <w:rPr>
                                      <w:b/>
                                      <w:sz w:val="24"/>
                                      <w:szCs w:val="24"/>
                                    </w:rPr>
                                  </w:pPr>
                                  <w:r>
                                    <w:rPr>
                                      <w:rFonts w:hint="eastAsia"/>
                                      <w:b/>
                                      <w:sz w:val="24"/>
                                      <w:szCs w:val="24"/>
                                    </w:rPr>
                                    <w:t>不予</w:t>
                                  </w:r>
                                  <w:r w:rsidRPr="00F156D0">
                                    <w:rPr>
                                      <w:rFonts w:hint="eastAsia"/>
                                      <w:b/>
                                      <w:sz w:val="24"/>
                                      <w:szCs w:val="24"/>
                                    </w:rPr>
                                    <w:t>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497" o:spid="_x0000_s1486" type="#_x0000_t109" style="position:absolute;left:0;text-align:left;margin-left:385.9pt;margin-top:89.65pt;width:65.25pt;height:24.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">
                      <v:textbox>
                        <w:txbxContent>
                          <w:p w:rsidR="00620CAF" w:rsidRPr="00F156D0" w:rsidRDefault="00620CAF" w:rsidP="009C6605">
                            <w:pPr>
                              <w:rPr>
                                <w:b/>
                                <w:sz w:val="24"/>
                                <w:szCs w:val="24"/>
                              </w:rPr>
                            </w:pPr>
                            <w:r>
                              <w:rPr>
                                <w:rFonts w:hint="eastAsia"/>
                                <w:b/>
                                <w:sz w:val="24"/>
                                <w:szCs w:val="24"/>
                              </w:rPr>
                              <w:t>不予</w:t>
                            </w:r>
                            <w:r w:rsidRPr="00F156D0">
                              <w:rPr>
                                <w:rFonts w:hint="eastAsia"/>
                                <w:b/>
                                <w:sz w:val="24"/>
                                <w:szCs w:val="24"/>
                              </w:rPr>
                              <w:t>许可</w:t>
                            </w:r>
                          </w:p>
                        </w:txbxContent>
                      </v:textbox>
                    </v:shape>
                  </w:pict>
                </mc:Fallback>
              </mc:AlternateContent>
            </w:r>
          </w:p>
        </w:tc>
      </w:tr>
    </w:tbl>
    <w:p w:rsidR="009C6605" w:rsidRPr="009C6605" w:rsidRDefault="009C6605" w:rsidP="009C6605">
      <w:pPr>
        <w:widowControl/>
        <w:spacing w:before="156" w:after="156"/>
        <w:rPr>
          <w:rFonts w:ascii="Times New Roman" w:eastAsia="仿宋_GB2312" w:hAnsi="Times New Roman" w:cs="Times New Roman"/>
          <w:sz w:val="32"/>
          <w:szCs w:val="32"/>
        </w:rPr>
        <w:sectPr w:rsidR="009C6605" w:rsidRPr="009C6605">
          <w:pgSz w:w="16838" w:h="11906" w:orient="landscape"/>
          <w:pgMar w:top="1588" w:right="1701" w:bottom="1588" w:left="1474" w:header="0" w:footer="907" w:gutter="0"/>
          <w:cols w:space="720"/>
          <w:docGrid w:type="lines" w:linePitch="435"/>
        </w:sectPr>
      </w:pPr>
    </w:p>
    <w:p w:rsidR="009C6605" w:rsidRPr="009C6605" w:rsidRDefault="009C6605" w:rsidP="009C6605">
      <w:pPr>
        <w:rPr>
          <w:rFonts w:ascii="黑体" w:eastAsia="黑体" w:hAnsi="黑体" w:cs="Times New Roman"/>
          <w:sz w:val="32"/>
          <w:szCs w:val="24"/>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jc w:val="center"/>
        <w:rPr>
          <w:rFonts w:ascii="Times New Roman" w:eastAsia="仿宋_GB2312" w:hAnsi="Times New Roman" w:cs="Times New Roman"/>
          <w:sz w:val="32"/>
          <w:szCs w:val="24"/>
        </w:rPr>
      </w:pPr>
    </w:p>
    <w:p w:rsidR="009C6605" w:rsidRPr="009C6605" w:rsidRDefault="009C6605" w:rsidP="009C6605">
      <w:pPr>
        <w:jc w:val="center"/>
        <w:outlineLvl w:val="0"/>
        <w:rPr>
          <w:rFonts w:ascii="华文中宋" w:eastAsia="仿宋_GB2312" w:hAnsi="华文中宋" w:cs="Times New Roman"/>
          <w:b/>
          <w:bCs/>
          <w:w w:val="80"/>
          <w:sz w:val="72"/>
          <w:szCs w:val="72"/>
        </w:rPr>
      </w:pPr>
      <w:r w:rsidRPr="009C6605">
        <w:rPr>
          <w:rFonts w:ascii="华文中宋" w:eastAsia="华文中宋" w:hAnsi="华文中宋" w:cs="Times New Roman" w:hint="eastAsia"/>
          <w:b/>
          <w:bCs/>
          <w:w w:val="80"/>
          <w:sz w:val="52"/>
          <w:szCs w:val="52"/>
        </w:rPr>
        <w:t>危险化学品建设项目安全条件审查申请书</w:t>
      </w:r>
    </w:p>
    <w:p w:rsidR="009C6605" w:rsidRPr="009C6605" w:rsidRDefault="009C6605" w:rsidP="009C6605">
      <w:pPr>
        <w:jc w:val="center"/>
        <w:outlineLvl w:val="0"/>
        <w:rPr>
          <w:rFonts w:ascii="华文中宋" w:eastAsia="华文中宋" w:hAnsi="华文中宋" w:cs="Times New Roman"/>
          <w:b/>
          <w:bCs/>
          <w:w w:val="80"/>
          <w:sz w:val="52"/>
          <w:szCs w:val="52"/>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 xml:space="preserve">　　　　项目名称</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申请单位</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经</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办</w:t>
      </w:r>
      <w:r w:rsidRPr="009C6605">
        <w:rPr>
          <w:rFonts w:ascii="Times New Roman" w:eastAsia="仿宋_GB2312" w:hAnsi="Times New Roman" w:cs="Times New Roman" w:hint="eastAsia"/>
          <w:sz w:val="32"/>
          <w:szCs w:val="24"/>
        </w:rPr>
        <w:t xml:space="preserve"> </w:t>
      </w:r>
      <w:r w:rsidRPr="009C6605">
        <w:rPr>
          <w:rFonts w:ascii="Times New Roman" w:eastAsia="仿宋_GB2312" w:hAnsi="Times New Roman" w:cs="Times New Roman" w:hint="eastAsia"/>
          <w:sz w:val="32"/>
          <w:szCs w:val="24"/>
        </w:rPr>
        <w:t>人</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u w:val="single"/>
        </w:rPr>
      </w:pPr>
      <w:r w:rsidRPr="009C6605">
        <w:rPr>
          <w:rFonts w:ascii="Times New Roman" w:eastAsia="仿宋_GB2312" w:hAnsi="Times New Roman" w:cs="Times New Roman" w:hint="eastAsia"/>
          <w:sz w:val="32"/>
          <w:szCs w:val="24"/>
        </w:rPr>
        <w:t>联系电话</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填写日期</w:t>
      </w:r>
      <w:proofErr w:type="gramStart"/>
      <w:r w:rsidRPr="009C6605">
        <w:rPr>
          <w:rFonts w:ascii="Times New Roman" w:eastAsia="仿宋_GB2312" w:hAnsi="Times New Roman" w:cs="Times New Roman" w:hint="eastAsia"/>
          <w:sz w:val="32"/>
          <w:szCs w:val="24"/>
          <w:u w:val="single"/>
        </w:rPr>
        <w:t xml:space="preserve">　　　　　　　　　　　　　　　</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r w:rsidRPr="009C6605">
        <w:rPr>
          <w:rFonts w:ascii="Times New Roman" w:eastAsia="仿宋_GB2312" w:hAnsi="Times New Roman" w:cs="Times New Roman" w:hint="eastAsia"/>
          <w:sz w:val="32"/>
          <w:szCs w:val="24"/>
        </w:rPr>
        <w:t xml:space="preserve"> </w:t>
      </w: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jc w:val="center"/>
        <w:rPr>
          <w:rFonts w:ascii="黑体" w:eastAsia="黑体" w:hAnsi="黑体" w:cs="Times New Roman"/>
          <w:sz w:val="36"/>
          <w:szCs w:val="36"/>
        </w:rPr>
      </w:pPr>
      <w:r w:rsidRPr="009C6605">
        <w:rPr>
          <w:rFonts w:ascii="黑体" w:eastAsia="黑体" w:hAnsi="黑体" w:cs="Times New Roman" w:hint="eastAsia"/>
          <w:sz w:val="36"/>
          <w:szCs w:val="36"/>
        </w:rPr>
        <w:t>湖南省应急</w:t>
      </w:r>
      <w:proofErr w:type="gramStart"/>
      <w:r w:rsidRPr="009C6605">
        <w:rPr>
          <w:rFonts w:ascii="黑体" w:eastAsia="黑体" w:hAnsi="黑体" w:cs="Times New Roman" w:hint="eastAsia"/>
          <w:sz w:val="36"/>
          <w:szCs w:val="36"/>
        </w:rPr>
        <w:t>管理厅制样</w:t>
      </w:r>
      <w:proofErr w:type="gramEnd"/>
    </w:p>
    <w:p w:rsidR="009C6605" w:rsidRPr="009C6605" w:rsidRDefault="009C6605" w:rsidP="009C6605">
      <w:pPr>
        <w:ind w:firstLineChars="400" w:firstLine="1280"/>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p w:rsidR="009C6605" w:rsidRPr="009C6605" w:rsidRDefault="009C6605" w:rsidP="009C6605">
      <w:pPr>
        <w:rPr>
          <w:rFonts w:ascii="Times New Roman" w:eastAsia="仿宋_GB2312" w:hAnsi="Times New Roman" w:cs="Times New Roman"/>
          <w:sz w:val="32"/>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355"/>
        <w:gridCol w:w="385"/>
        <w:gridCol w:w="90"/>
        <w:gridCol w:w="2186"/>
        <w:gridCol w:w="1355"/>
        <w:gridCol w:w="973"/>
        <w:gridCol w:w="382"/>
        <w:gridCol w:w="1584"/>
      </w:tblGrid>
      <w:tr w:rsidR="009C6605" w:rsidRPr="009C6605" w:rsidTr="009C6605">
        <w:trPr>
          <w:cantSplit/>
        </w:trPr>
        <w:tc>
          <w:tcPr>
            <w:tcW w:w="510" w:type="dxa"/>
            <w:vMerge w:val="restart"/>
            <w:vAlign w:val="center"/>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黑体" w:hAnsi="Times New Roman" w:cs="Times New Roman"/>
                <w:sz w:val="32"/>
                <w:szCs w:val="24"/>
              </w:rPr>
              <w:br w:type="page"/>
            </w:r>
            <w:r w:rsidRPr="009C6605">
              <w:rPr>
                <w:rFonts w:ascii="楷体_GB2312" w:eastAsia="楷体_GB2312" w:hAnsi="Times New Roman" w:cs="Times New Roman" w:hint="eastAsia"/>
                <w:sz w:val="28"/>
                <w:szCs w:val="24"/>
              </w:rPr>
              <w:t>申请单位</w:t>
            </w: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名称</w:t>
            </w:r>
          </w:p>
        </w:tc>
        <w:tc>
          <w:tcPr>
            <w:tcW w:w="6955" w:type="dxa"/>
            <w:gridSpan w:val="7"/>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地址</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邮政编码</w:t>
            </w:r>
          </w:p>
        </w:tc>
        <w:tc>
          <w:tcPr>
            <w:tcW w:w="1584"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电子邮箱</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经济类型</w:t>
            </w:r>
          </w:p>
        </w:tc>
        <w:tc>
          <w:tcPr>
            <w:tcW w:w="1584"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联系电话</w:t>
            </w:r>
          </w:p>
        </w:tc>
        <w:tc>
          <w:tcPr>
            <w:tcW w:w="2661" w:type="dxa"/>
            <w:gridSpan w:val="3"/>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传真电话</w:t>
            </w:r>
          </w:p>
        </w:tc>
        <w:tc>
          <w:tcPr>
            <w:tcW w:w="2939" w:type="dxa"/>
            <w:gridSpan w:val="3"/>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740" w:type="dxa"/>
            <w:gridSpan w:val="2"/>
            <w:vAlign w:val="center"/>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法定代表人</w:t>
            </w:r>
          </w:p>
        </w:tc>
        <w:tc>
          <w:tcPr>
            <w:tcW w:w="2276" w:type="dxa"/>
            <w:gridSpan w:val="2"/>
          </w:tcPr>
          <w:p w:rsidR="009C6605" w:rsidRPr="009C6605" w:rsidRDefault="009C6605" w:rsidP="009C6605">
            <w:pPr>
              <w:jc w:val="center"/>
              <w:rPr>
                <w:rFonts w:ascii="楷体_GB2312" w:eastAsia="楷体_GB2312" w:hAnsi="Times New Roman" w:cs="Times New Roman"/>
                <w:sz w:val="28"/>
                <w:szCs w:val="24"/>
              </w:rPr>
            </w:pPr>
          </w:p>
        </w:tc>
        <w:tc>
          <w:tcPr>
            <w:tcW w:w="2328" w:type="dxa"/>
            <w:gridSpan w:val="2"/>
            <w:vAlign w:val="center"/>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安全生产负责人</w:t>
            </w:r>
          </w:p>
        </w:tc>
        <w:tc>
          <w:tcPr>
            <w:tcW w:w="1966" w:type="dxa"/>
            <w:gridSpan w:val="2"/>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8310" w:type="dxa"/>
            <w:gridSpan w:val="8"/>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申请单位意见：</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主要负责人：（签字）</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（加盖公章处）</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 xml:space="preserve">　　　　　　　　　　　　　　　　　　　年　　月　　日</w:t>
            </w:r>
          </w:p>
        </w:tc>
      </w:tr>
      <w:tr w:rsidR="009C6605" w:rsidRPr="009C6605" w:rsidTr="009C6605">
        <w:trPr>
          <w:cantSplit/>
        </w:trPr>
        <w:tc>
          <w:tcPr>
            <w:tcW w:w="510" w:type="dxa"/>
            <w:vMerge w:val="restart"/>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建设项目所在单</w:t>
            </w:r>
            <w:r w:rsidRPr="009C6605">
              <w:rPr>
                <w:rFonts w:ascii="Times New Roman" w:eastAsia="楷体_GB2312" w:hAnsi="Times New Roman" w:cs="Times New Roman" w:hint="eastAsia"/>
                <w:sz w:val="28"/>
                <w:szCs w:val="24"/>
              </w:rPr>
              <w:lastRenderedPageBreak/>
              <w:t>位</w:t>
            </w: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lastRenderedPageBreak/>
              <w:t>名称</w:t>
            </w:r>
          </w:p>
        </w:tc>
        <w:tc>
          <w:tcPr>
            <w:tcW w:w="6955" w:type="dxa"/>
            <w:gridSpan w:val="7"/>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地址</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邮政编码</w:t>
            </w:r>
          </w:p>
        </w:tc>
        <w:tc>
          <w:tcPr>
            <w:tcW w:w="1584"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电子邮箱</w:t>
            </w:r>
          </w:p>
        </w:tc>
        <w:tc>
          <w:tcPr>
            <w:tcW w:w="4016" w:type="dxa"/>
            <w:gridSpan w:val="4"/>
          </w:tcPr>
          <w:p w:rsidR="009C6605" w:rsidRPr="009C6605" w:rsidRDefault="009C6605" w:rsidP="009C6605">
            <w:pPr>
              <w:jc w:val="center"/>
              <w:rPr>
                <w:rFonts w:ascii="楷体_GB2312" w:eastAsia="楷体_GB2312" w:hAnsi="Times New Roman" w:cs="Times New Roman"/>
                <w:sz w:val="28"/>
                <w:szCs w:val="24"/>
              </w:rPr>
            </w:pPr>
          </w:p>
        </w:tc>
        <w:tc>
          <w:tcPr>
            <w:tcW w:w="1355" w:type="dxa"/>
            <w:gridSpan w:val="2"/>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经济类型</w:t>
            </w:r>
          </w:p>
        </w:tc>
        <w:tc>
          <w:tcPr>
            <w:tcW w:w="1584" w:type="dxa"/>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联系电话</w:t>
            </w:r>
          </w:p>
        </w:tc>
        <w:tc>
          <w:tcPr>
            <w:tcW w:w="2661" w:type="dxa"/>
            <w:gridSpan w:val="3"/>
          </w:tcPr>
          <w:p w:rsidR="009C6605" w:rsidRPr="009C6605" w:rsidRDefault="009C6605" w:rsidP="009C6605">
            <w:pPr>
              <w:jc w:val="center"/>
              <w:rPr>
                <w:rFonts w:ascii="楷体_GB2312" w:eastAsia="楷体_GB2312" w:hAnsi="Times New Roman" w:cs="Times New Roman"/>
                <w:sz w:val="28"/>
                <w:szCs w:val="24"/>
              </w:rPr>
            </w:pPr>
          </w:p>
        </w:tc>
        <w:tc>
          <w:tcPr>
            <w:tcW w:w="1355" w:type="dxa"/>
          </w:tcPr>
          <w:p w:rsidR="009C6605" w:rsidRPr="009C6605" w:rsidRDefault="009C6605" w:rsidP="009C6605">
            <w:pPr>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传真</w:t>
            </w:r>
          </w:p>
        </w:tc>
        <w:tc>
          <w:tcPr>
            <w:tcW w:w="2939" w:type="dxa"/>
            <w:gridSpan w:val="3"/>
          </w:tcPr>
          <w:p w:rsidR="009C6605" w:rsidRPr="009C6605" w:rsidRDefault="009C6605" w:rsidP="009C6605">
            <w:pPr>
              <w:jc w:val="center"/>
              <w:rPr>
                <w:rFonts w:ascii="楷体_GB2312" w:eastAsia="楷体_GB2312" w:hAnsi="Times New Roman" w:cs="Times New Roman"/>
                <w:sz w:val="28"/>
                <w:szCs w:val="24"/>
              </w:rPr>
            </w:pPr>
          </w:p>
        </w:tc>
      </w:tr>
      <w:tr w:rsidR="009C6605" w:rsidRPr="009C6605" w:rsidTr="009C6605">
        <w:trPr>
          <w:cantSplit/>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1830" w:type="dxa"/>
            <w:gridSpan w:val="3"/>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w:t>
            </w:r>
          </w:p>
        </w:tc>
        <w:tc>
          <w:tcPr>
            <w:tcW w:w="2186" w:type="dxa"/>
          </w:tcPr>
          <w:p w:rsidR="009C6605" w:rsidRPr="009C6605" w:rsidRDefault="009C6605" w:rsidP="009C6605">
            <w:pPr>
              <w:rPr>
                <w:rFonts w:ascii="楷体_GB2312" w:eastAsia="楷体_GB2312" w:hAnsi="Times New Roman" w:cs="Times New Roman"/>
                <w:sz w:val="28"/>
                <w:szCs w:val="24"/>
              </w:rPr>
            </w:pPr>
          </w:p>
        </w:tc>
        <w:tc>
          <w:tcPr>
            <w:tcW w:w="2328" w:type="dxa"/>
            <w:gridSpan w:val="2"/>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安全生产负责人</w:t>
            </w:r>
          </w:p>
        </w:tc>
        <w:tc>
          <w:tcPr>
            <w:tcW w:w="1966" w:type="dxa"/>
            <w:gridSpan w:val="2"/>
          </w:tcPr>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3814"/>
        </w:trPr>
        <w:tc>
          <w:tcPr>
            <w:tcW w:w="510" w:type="dxa"/>
            <w:vMerge/>
          </w:tcPr>
          <w:p w:rsidR="009C6605" w:rsidRPr="009C6605" w:rsidRDefault="009C6605" w:rsidP="009C6605">
            <w:pPr>
              <w:jc w:val="center"/>
              <w:rPr>
                <w:rFonts w:ascii="楷体_GB2312" w:eastAsia="楷体_GB2312" w:hAnsi="Times New Roman" w:cs="Times New Roman"/>
                <w:sz w:val="28"/>
                <w:szCs w:val="24"/>
              </w:rPr>
            </w:pPr>
          </w:p>
        </w:tc>
        <w:tc>
          <w:tcPr>
            <w:tcW w:w="8310" w:type="dxa"/>
            <w:gridSpan w:val="8"/>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建设单位意见：</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主要负责人：（签字）</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（加盖公章处）</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 xml:space="preserve">　　　　　　　　　　　　　　　　　　　年　　月　　</w:t>
            </w:r>
            <w:proofErr w:type="gramStart"/>
            <w:r w:rsidRPr="009C6605">
              <w:rPr>
                <w:rFonts w:ascii="楷体_GB2312" w:eastAsia="楷体_GB2312" w:hAnsi="Times New Roman" w:cs="Times New Roman" w:hint="eastAsia"/>
                <w:sz w:val="28"/>
                <w:szCs w:val="24"/>
              </w:rPr>
              <w:t xml:space="preserve">　</w:t>
            </w:r>
            <w:proofErr w:type="gramEnd"/>
            <w:r w:rsidRPr="009C6605">
              <w:rPr>
                <w:rFonts w:ascii="楷体_GB2312" w:eastAsia="楷体_GB2312" w:hAnsi="Times New Roman" w:cs="Times New Roman" w:hint="eastAsia"/>
                <w:sz w:val="28"/>
                <w:szCs w:val="24"/>
              </w:rPr>
              <w:t>日</w:t>
            </w:r>
          </w:p>
        </w:tc>
      </w:tr>
    </w:tbl>
    <w:p w:rsidR="009C6605" w:rsidRPr="009C6605" w:rsidRDefault="009C6605" w:rsidP="009C6605">
      <w:pPr>
        <w:spacing w:line="100" w:lineRule="exact"/>
        <w:rPr>
          <w:rFonts w:ascii="Times New Roman" w:eastAsia="黑体" w:hAnsi="Times New Roman" w:cs="Times New Roman"/>
          <w:sz w:val="10"/>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67"/>
        <w:gridCol w:w="1337"/>
        <w:gridCol w:w="1246"/>
        <w:gridCol w:w="890"/>
        <w:gridCol w:w="64"/>
        <w:gridCol w:w="1182"/>
        <w:gridCol w:w="456"/>
        <w:gridCol w:w="11"/>
        <w:gridCol w:w="1920"/>
      </w:tblGrid>
      <w:tr w:rsidR="009C6605" w:rsidRPr="009C6605" w:rsidTr="009C6605">
        <w:trPr>
          <w:cantSplit/>
          <w:trHeight w:hRule="exact" w:val="827"/>
        </w:trPr>
        <w:tc>
          <w:tcPr>
            <w:tcW w:w="1116" w:type="dxa"/>
            <w:vMerge w:val="restart"/>
            <w:vAlign w:val="center"/>
          </w:tcPr>
          <w:p w:rsidR="009C6605" w:rsidRPr="009C6605" w:rsidRDefault="009C6605" w:rsidP="009C6605">
            <w:pPr>
              <w:spacing w:line="500" w:lineRule="exact"/>
              <w:rPr>
                <w:rFonts w:ascii="仿宋_GB2312" w:eastAsia="楷体_GB2312" w:hAnsi="Times New Roman" w:cs="Times New Roman"/>
                <w:sz w:val="28"/>
                <w:szCs w:val="24"/>
              </w:rPr>
            </w:pPr>
            <w:r w:rsidRPr="009C6605">
              <w:rPr>
                <w:rFonts w:ascii="Times New Roman" w:eastAsia="楷体_GB2312" w:hAnsi="Times New Roman" w:cs="Times New Roman" w:hint="eastAsia"/>
                <w:sz w:val="28"/>
                <w:szCs w:val="24"/>
              </w:rPr>
              <w:t>建设项目可行性研究单位</w:t>
            </w:r>
          </w:p>
        </w:tc>
        <w:tc>
          <w:tcPr>
            <w:tcW w:w="1904"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单位名称</w:t>
            </w:r>
          </w:p>
        </w:tc>
        <w:tc>
          <w:tcPr>
            <w:tcW w:w="2136"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02"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联系电话</w:t>
            </w:r>
          </w:p>
        </w:tc>
        <w:tc>
          <w:tcPr>
            <w:tcW w:w="1931" w:type="dxa"/>
            <w:gridSpan w:val="2"/>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16" w:type="dxa"/>
            <w:vMerge/>
            <w:vAlign w:val="center"/>
          </w:tcPr>
          <w:p w:rsidR="009C6605" w:rsidRPr="009C6605" w:rsidRDefault="009C6605" w:rsidP="009C6605">
            <w:pPr>
              <w:spacing w:line="500" w:lineRule="exact"/>
              <w:rPr>
                <w:rFonts w:ascii="仿宋_GB2312" w:eastAsia="黑体" w:hAnsi="Times New Roman" w:cs="Times New Roman"/>
                <w:sz w:val="28"/>
                <w:szCs w:val="24"/>
              </w:rPr>
            </w:pPr>
          </w:p>
        </w:tc>
        <w:tc>
          <w:tcPr>
            <w:tcW w:w="1904"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通讯地址</w:t>
            </w:r>
          </w:p>
        </w:tc>
        <w:tc>
          <w:tcPr>
            <w:tcW w:w="2136"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02"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邮政编码</w:t>
            </w:r>
          </w:p>
        </w:tc>
        <w:tc>
          <w:tcPr>
            <w:tcW w:w="1931" w:type="dxa"/>
            <w:gridSpan w:val="2"/>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16" w:type="dxa"/>
            <w:vMerge/>
            <w:vAlign w:val="center"/>
          </w:tcPr>
          <w:p w:rsidR="009C6605" w:rsidRPr="009C6605" w:rsidRDefault="009C6605" w:rsidP="009C6605">
            <w:pPr>
              <w:spacing w:line="500" w:lineRule="exact"/>
              <w:rPr>
                <w:rFonts w:ascii="仿宋_GB2312" w:eastAsia="黑体" w:hAnsi="Times New Roman" w:cs="Times New Roman"/>
                <w:sz w:val="28"/>
                <w:szCs w:val="24"/>
              </w:rPr>
            </w:pPr>
          </w:p>
        </w:tc>
        <w:tc>
          <w:tcPr>
            <w:tcW w:w="1904" w:type="dxa"/>
            <w:gridSpan w:val="2"/>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法定代表人</w:t>
            </w:r>
          </w:p>
        </w:tc>
        <w:tc>
          <w:tcPr>
            <w:tcW w:w="2136"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02" w:type="dxa"/>
            <w:gridSpan w:val="3"/>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项目负责人</w:t>
            </w:r>
          </w:p>
        </w:tc>
        <w:tc>
          <w:tcPr>
            <w:tcW w:w="1931" w:type="dxa"/>
            <w:gridSpan w:val="2"/>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16" w:type="dxa"/>
            <w:vMerge w:val="restart"/>
            <w:vAlign w:val="center"/>
          </w:tcPr>
          <w:p w:rsidR="009C6605" w:rsidRPr="009C6605" w:rsidRDefault="009C6605" w:rsidP="009C6605">
            <w:pPr>
              <w:spacing w:line="500" w:lineRule="exact"/>
              <w:rPr>
                <w:rFonts w:ascii="仿宋_GB2312" w:eastAsia="楷体_GB2312" w:hAnsi="Times New Roman" w:cs="Times New Roman"/>
                <w:sz w:val="28"/>
                <w:szCs w:val="24"/>
              </w:rPr>
            </w:pPr>
            <w:r w:rsidRPr="009C6605">
              <w:rPr>
                <w:rFonts w:ascii="Times New Roman" w:eastAsia="楷体_GB2312" w:hAnsi="Times New Roman" w:cs="Times New Roman" w:hint="eastAsia"/>
                <w:sz w:val="28"/>
                <w:szCs w:val="24"/>
              </w:rPr>
              <w:t>建设项目安全评价单位</w:t>
            </w:r>
          </w:p>
        </w:tc>
        <w:tc>
          <w:tcPr>
            <w:tcW w:w="1904"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单位名称</w:t>
            </w:r>
          </w:p>
        </w:tc>
        <w:tc>
          <w:tcPr>
            <w:tcW w:w="2136"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3" w:type="dxa"/>
            <w:gridSpan w:val="4"/>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联系电话</w:t>
            </w:r>
          </w:p>
        </w:tc>
        <w:tc>
          <w:tcPr>
            <w:tcW w:w="192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16"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4"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通讯地址</w:t>
            </w:r>
          </w:p>
        </w:tc>
        <w:tc>
          <w:tcPr>
            <w:tcW w:w="2136"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3" w:type="dxa"/>
            <w:gridSpan w:val="4"/>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邮政编码</w:t>
            </w:r>
          </w:p>
        </w:tc>
        <w:tc>
          <w:tcPr>
            <w:tcW w:w="192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16"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4" w:type="dxa"/>
            <w:gridSpan w:val="2"/>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资质等级</w:t>
            </w:r>
          </w:p>
        </w:tc>
        <w:tc>
          <w:tcPr>
            <w:tcW w:w="1246" w:type="dxa"/>
            <w:vAlign w:val="center"/>
          </w:tcPr>
          <w:p w:rsidR="009C6605" w:rsidRPr="009C6605" w:rsidRDefault="009C6605" w:rsidP="009C6605">
            <w:pPr>
              <w:jc w:val="center"/>
              <w:rPr>
                <w:rFonts w:ascii="仿宋_GB2312" w:eastAsia="黑体" w:hAnsi="Times New Roman" w:cs="Times New Roman"/>
                <w:sz w:val="28"/>
                <w:szCs w:val="24"/>
              </w:rPr>
            </w:pPr>
          </w:p>
        </w:tc>
        <w:tc>
          <w:tcPr>
            <w:tcW w:w="2136" w:type="dxa"/>
            <w:gridSpan w:val="3"/>
            <w:vAlign w:val="center"/>
          </w:tcPr>
          <w:p w:rsidR="009C6605" w:rsidRPr="009C6605" w:rsidRDefault="009C6605" w:rsidP="009C6605">
            <w:pPr>
              <w:jc w:val="center"/>
              <w:rPr>
                <w:rFonts w:ascii="仿宋_GB2312" w:eastAsia="黑体" w:hAnsi="Times New Roman" w:cs="Times New Roman"/>
                <w:sz w:val="28"/>
                <w:szCs w:val="24"/>
              </w:rPr>
            </w:pPr>
            <w:r w:rsidRPr="009C6605">
              <w:rPr>
                <w:rFonts w:ascii="Times New Roman" w:eastAsia="楷体_GB2312" w:hAnsi="Times New Roman" w:cs="Times New Roman" w:hint="eastAsia"/>
                <w:sz w:val="28"/>
                <w:szCs w:val="24"/>
              </w:rPr>
              <w:t>资质证书编号</w:t>
            </w:r>
          </w:p>
        </w:tc>
        <w:tc>
          <w:tcPr>
            <w:tcW w:w="2387" w:type="dxa"/>
            <w:gridSpan w:val="3"/>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hRule="exact" w:val="827"/>
        </w:trPr>
        <w:tc>
          <w:tcPr>
            <w:tcW w:w="1116" w:type="dxa"/>
            <w:vMerge/>
            <w:vAlign w:val="center"/>
          </w:tcPr>
          <w:p w:rsidR="009C6605" w:rsidRPr="009C6605" w:rsidRDefault="009C6605" w:rsidP="009C6605">
            <w:pPr>
              <w:spacing w:line="500" w:lineRule="exact"/>
              <w:jc w:val="center"/>
              <w:rPr>
                <w:rFonts w:ascii="仿宋_GB2312" w:eastAsia="黑体" w:hAnsi="Times New Roman" w:cs="Times New Roman"/>
                <w:sz w:val="28"/>
                <w:szCs w:val="24"/>
              </w:rPr>
            </w:pPr>
          </w:p>
        </w:tc>
        <w:tc>
          <w:tcPr>
            <w:tcW w:w="1904" w:type="dxa"/>
            <w:gridSpan w:val="2"/>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法定代表人</w:t>
            </w:r>
          </w:p>
        </w:tc>
        <w:tc>
          <w:tcPr>
            <w:tcW w:w="2136" w:type="dxa"/>
            <w:gridSpan w:val="2"/>
            <w:vAlign w:val="center"/>
          </w:tcPr>
          <w:p w:rsidR="009C6605" w:rsidRPr="009C6605" w:rsidRDefault="009C6605" w:rsidP="009C6605">
            <w:pPr>
              <w:jc w:val="center"/>
              <w:rPr>
                <w:rFonts w:ascii="仿宋_GB2312" w:eastAsia="黑体" w:hAnsi="Times New Roman" w:cs="Times New Roman"/>
                <w:sz w:val="28"/>
                <w:szCs w:val="24"/>
              </w:rPr>
            </w:pPr>
          </w:p>
        </w:tc>
        <w:tc>
          <w:tcPr>
            <w:tcW w:w="1713" w:type="dxa"/>
            <w:gridSpan w:val="4"/>
            <w:vAlign w:val="center"/>
          </w:tcPr>
          <w:p w:rsidR="009C6605" w:rsidRPr="009C6605" w:rsidRDefault="009C6605" w:rsidP="009C6605">
            <w:pPr>
              <w:jc w:val="center"/>
              <w:rPr>
                <w:rFonts w:ascii="Times New Roman" w:eastAsia="楷体_GB2312" w:hAnsi="Times New Roman" w:cs="Times New Roman"/>
                <w:sz w:val="28"/>
                <w:szCs w:val="24"/>
              </w:rPr>
            </w:pPr>
            <w:r w:rsidRPr="009C6605">
              <w:rPr>
                <w:rFonts w:ascii="Times New Roman" w:eastAsia="楷体_GB2312" w:hAnsi="Times New Roman" w:cs="Times New Roman" w:hint="eastAsia"/>
                <w:sz w:val="28"/>
                <w:szCs w:val="24"/>
              </w:rPr>
              <w:t>项目负责人</w:t>
            </w:r>
          </w:p>
        </w:tc>
        <w:tc>
          <w:tcPr>
            <w:tcW w:w="1920" w:type="dxa"/>
            <w:vAlign w:val="center"/>
          </w:tcPr>
          <w:p w:rsidR="009C6605" w:rsidRPr="009C6605" w:rsidRDefault="009C6605" w:rsidP="009C6605">
            <w:pPr>
              <w:jc w:val="center"/>
              <w:rPr>
                <w:rFonts w:ascii="仿宋_GB2312" w:eastAsia="黑体" w:hAnsi="Times New Roman" w:cs="Times New Roman"/>
                <w:sz w:val="28"/>
                <w:szCs w:val="24"/>
              </w:rPr>
            </w:pPr>
          </w:p>
        </w:tc>
      </w:tr>
      <w:tr w:rsidR="009C6605" w:rsidRPr="009C6605" w:rsidTr="009C6605">
        <w:trPr>
          <w:cantSplit/>
          <w:trHeight w:val="5004"/>
        </w:trPr>
        <w:tc>
          <w:tcPr>
            <w:tcW w:w="8789" w:type="dxa"/>
            <w:gridSpan w:val="10"/>
          </w:tcPr>
          <w:p w:rsidR="009C6605" w:rsidRPr="009C6605" w:rsidRDefault="009C6605" w:rsidP="009C6605">
            <w:pP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lastRenderedPageBreak/>
              <w:t>建设项目基本概况（项目性质、规模等）：</w:t>
            </w:r>
          </w:p>
        </w:tc>
      </w:tr>
      <w:tr w:rsidR="009C6605" w:rsidRPr="009C6605" w:rsidTr="009C6605">
        <w:trPr>
          <w:cantSplit/>
          <w:trHeight w:val="616"/>
        </w:trPr>
        <w:tc>
          <w:tcPr>
            <w:tcW w:w="1683" w:type="dxa"/>
            <w:gridSpan w:val="2"/>
            <w:tcBorders>
              <w:bottom w:val="single" w:sz="4" w:space="0" w:color="auto"/>
            </w:tcBorders>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项目类型</w:t>
            </w:r>
          </w:p>
        </w:tc>
        <w:tc>
          <w:tcPr>
            <w:tcW w:w="7106" w:type="dxa"/>
            <w:gridSpan w:val="8"/>
            <w:tcBorders>
              <w:bottom w:val="single" w:sz="4" w:space="0" w:color="auto"/>
            </w:tcBorders>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616"/>
        </w:trPr>
        <w:tc>
          <w:tcPr>
            <w:tcW w:w="1683" w:type="dxa"/>
            <w:gridSpan w:val="2"/>
            <w:tcBorders>
              <w:bottom w:val="single" w:sz="4" w:space="0" w:color="auto"/>
            </w:tcBorders>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建设地址</w:t>
            </w:r>
          </w:p>
        </w:tc>
        <w:tc>
          <w:tcPr>
            <w:tcW w:w="7106" w:type="dxa"/>
            <w:gridSpan w:val="8"/>
            <w:tcBorders>
              <w:bottom w:val="single" w:sz="4" w:space="0" w:color="auto"/>
            </w:tcBorders>
          </w:tcPr>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616"/>
        </w:trPr>
        <w:tc>
          <w:tcPr>
            <w:tcW w:w="1683" w:type="dxa"/>
            <w:gridSpan w:val="2"/>
            <w:tcBorders>
              <w:bottom w:val="single" w:sz="4" w:space="0" w:color="auto"/>
            </w:tcBorders>
            <w:vAlign w:val="center"/>
          </w:tcPr>
          <w:p w:rsidR="009C6605" w:rsidRPr="009C6605" w:rsidRDefault="009C6605" w:rsidP="009C6605">
            <w:pPr>
              <w:spacing w:line="400" w:lineRule="exact"/>
              <w:jc w:val="cente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总投资</w:t>
            </w:r>
          </w:p>
        </w:tc>
        <w:tc>
          <w:tcPr>
            <w:tcW w:w="3537" w:type="dxa"/>
            <w:gridSpan w:val="4"/>
            <w:tcBorders>
              <w:bottom w:val="single" w:sz="4" w:space="0" w:color="auto"/>
            </w:tcBorders>
            <w:vAlign w:val="center"/>
          </w:tcPr>
          <w:p w:rsidR="009C6605" w:rsidRPr="009C6605" w:rsidRDefault="009C6605" w:rsidP="009C6605">
            <w:pPr>
              <w:rPr>
                <w:rFonts w:ascii="楷体_GB2312" w:eastAsia="楷体_GB2312" w:hAnsi="Times New Roman" w:cs="Times New Roman"/>
                <w:sz w:val="28"/>
                <w:szCs w:val="24"/>
              </w:rPr>
            </w:pPr>
            <w:r w:rsidRPr="009C6605">
              <w:rPr>
                <w:rFonts w:ascii="仿宋_GB2312" w:eastAsia="仿宋_GB2312" w:hAnsi="Times New Roman" w:cs="Times New Roman" w:hint="eastAsia"/>
                <w:sz w:val="28"/>
                <w:szCs w:val="24"/>
              </w:rPr>
              <w:t xml:space="preserve">                   </w:t>
            </w:r>
            <w:r w:rsidRPr="009C6605">
              <w:rPr>
                <w:rFonts w:ascii="楷体_GB2312" w:eastAsia="楷体_GB2312" w:hAnsi="Times New Roman" w:cs="Times New Roman" w:hint="eastAsia"/>
                <w:sz w:val="28"/>
                <w:szCs w:val="24"/>
              </w:rPr>
              <w:t>万元</w:t>
            </w:r>
          </w:p>
        </w:tc>
        <w:tc>
          <w:tcPr>
            <w:tcW w:w="1638" w:type="dxa"/>
            <w:gridSpan w:val="2"/>
            <w:tcBorders>
              <w:bottom w:val="single" w:sz="4" w:space="0" w:color="auto"/>
            </w:tcBorders>
            <w:vAlign w:val="center"/>
          </w:tcPr>
          <w:p w:rsidR="009C6605" w:rsidRPr="009C6605" w:rsidRDefault="009C6605" w:rsidP="009C6605">
            <w:pPr>
              <w:spacing w:line="400" w:lineRule="exact"/>
              <w:jc w:val="center"/>
              <w:rPr>
                <w:rFonts w:ascii="仿宋_GB2312" w:eastAsia="仿宋_GB2312" w:hAnsi="Times New Roman" w:cs="Times New Roman"/>
                <w:sz w:val="28"/>
                <w:szCs w:val="24"/>
              </w:rPr>
            </w:pPr>
            <w:r w:rsidRPr="009C6605">
              <w:rPr>
                <w:rFonts w:ascii="楷体_GB2312" w:eastAsia="楷体_GB2312" w:hAnsi="Times New Roman" w:cs="Times New Roman" w:hint="eastAsia"/>
                <w:sz w:val="28"/>
                <w:szCs w:val="24"/>
              </w:rPr>
              <w:t>安全投资</w:t>
            </w:r>
          </w:p>
        </w:tc>
        <w:tc>
          <w:tcPr>
            <w:tcW w:w="1931" w:type="dxa"/>
            <w:gridSpan w:val="2"/>
            <w:tcBorders>
              <w:bottom w:val="single" w:sz="4" w:space="0" w:color="auto"/>
            </w:tcBorders>
            <w:vAlign w:val="center"/>
          </w:tcPr>
          <w:p w:rsidR="009C6605" w:rsidRPr="009C6605" w:rsidRDefault="009C6605" w:rsidP="009C6605">
            <w:pPr>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 xml:space="preserve">        </w:t>
            </w:r>
            <w:r w:rsidRPr="009C6605">
              <w:rPr>
                <w:rFonts w:ascii="楷体_GB2312" w:eastAsia="楷体_GB2312" w:hAnsi="Times New Roman" w:cs="Times New Roman" w:hint="eastAsia"/>
                <w:sz w:val="28"/>
                <w:szCs w:val="24"/>
              </w:rPr>
              <w:t>万元</w:t>
            </w:r>
          </w:p>
        </w:tc>
      </w:tr>
      <w:tr w:rsidR="009C6605" w:rsidRPr="009C6605" w:rsidTr="009C6605">
        <w:trPr>
          <w:cantSplit/>
          <w:trHeight w:val="2288"/>
        </w:trPr>
        <w:tc>
          <w:tcPr>
            <w:tcW w:w="8789" w:type="dxa"/>
            <w:gridSpan w:val="10"/>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工艺流程简介（包括涉及重点监管危险化工工艺、重点监管危险化学品或者危险化学品重大危险源情况）：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ind w:left="280" w:hangingChars="100" w:hanging="280"/>
              <w:rPr>
                <w:rFonts w:ascii="楷体_GB2312" w:eastAsia="楷体_GB2312" w:hAnsi="Times New Roman" w:cs="Times New Roman"/>
                <w:sz w:val="28"/>
                <w:szCs w:val="24"/>
              </w:rPr>
            </w:pPr>
          </w:p>
        </w:tc>
      </w:tr>
      <w:tr w:rsidR="009C6605" w:rsidRPr="009C6605" w:rsidTr="009C6605">
        <w:trPr>
          <w:cantSplit/>
          <w:trHeight w:val="2288"/>
        </w:trPr>
        <w:tc>
          <w:tcPr>
            <w:tcW w:w="8789" w:type="dxa"/>
            <w:gridSpan w:val="10"/>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lastRenderedPageBreak/>
              <w:t>技术及来源简介（国内首次使用的化工工艺，其安全可靠性论证情况）：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2336"/>
        </w:trPr>
        <w:tc>
          <w:tcPr>
            <w:tcW w:w="8789" w:type="dxa"/>
            <w:gridSpan w:val="10"/>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建设项目主要装置、设施简介：</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仿宋_GB2312" w:eastAsia="仿宋_GB2312" w:hAnsi="Times New Roman" w:cs="Times New Roman"/>
                <w:sz w:val="28"/>
                <w:szCs w:val="24"/>
              </w:rPr>
            </w:pPr>
          </w:p>
        </w:tc>
      </w:tr>
      <w:tr w:rsidR="009C6605" w:rsidRPr="009C6605" w:rsidTr="009C6605">
        <w:trPr>
          <w:cantSplit/>
          <w:trHeight w:val="2794"/>
        </w:trPr>
        <w:tc>
          <w:tcPr>
            <w:tcW w:w="8789" w:type="dxa"/>
            <w:gridSpan w:val="10"/>
          </w:tcPr>
          <w:p w:rsidR="009C6605" w:rsidRPr="009C6605" w:rsidRDefault="009C6605" w:rsidP="009C6605">
            <w:pPr>
              <w:rPr>
                <w:rFonts w:ascii="楷体_GB2312" w:eastAsia="楷体_GB2312" w:hAnsi="Times New Roman" w:cs="Times New Roman"/>
                <w:sz w:val="28"/>
                <w:szCs w:val="24"/>
              </w:rPr>
            </w:pPr>
            <w:r w:rsidRPr="009C6605">
              <w:rPr>
                <w:rFonts w:ascii="Times New Roman" w:eastAsia="楷体_GB2312" w:hAnsi="Times New Roman" w:cs="Times New Roman" w:hint="eastAsia"/>
                <w:sz w:val="28"/>
                <w:szCs w:val="24"/>
              </w:rPr>
              <w:t>建设项目生产、储存区周边状况：</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r w:rsidR="009C6605" w:rsidRPr="009C6605" w:rsidTr="009C6605">
        <w:trPr>
          <w:cantSplit/>
          <w:trHeight w:val="995"/>
        </w:trPr>
        <w:tc>
          <w:tcPr>
            <w:tcW w:w="8789" w:type="dxa"/>
            <w:gridSpan w:val="10"/>
          </w:tcPr>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lastRenderedPageBreak/>
              <w:t>申请文件、材料清单（在“□”中用</w:t>
            </w:r>
            <w:proofErr w:type="gramStart"/>
            <w:r w:rsidRPr="009C6605">
              <w:rPr>
                <w:rFonts w:ascii="楷体_GB2312" w:eastAsia="楷体_GB2312" w:hAnsi="Times New Roman" w:cs="Times New Roman" w:hint="eastAsia"/>
                <w:sz w:val="28"/>
                <w:szCs w:val="24"/>
              </w:rPr>
              <w:t>“√”勾选</w:t>
            </w:r>
            <w:proofErr w:type="gramEnd"/>
            <w:r w:rsidRPr="009C6605">
              <w:rPr>
                <w:rFonts w:ascii="楷体_GB2312" w:eastAsia="楷体_GB2312" w:hAnsi="Times New Roman" w:cs="Times New Roman" w:hint="eastAsia"/>
                <w:sz w:val="28"/>
                <w:szCs w:val="24"/>
              </w:rPr>
              <w:t xml:space="preserve"> ）：</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□建设项目安全条件审查申请书及文件；</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□建设项目安全评价报告；</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□建设项目批准、核准或者备案文件和规划相关文件（复制件）；</w:t>
            </w:r>
          </w:p>
          <w:p w:rsidR="009C6605" w:rsidRPr="009C6605" w:rsidRDefault="009C6605" w:rsidP="009C6605">
            <w:pPr>
              <w:rPr>
                <w:rFonts w:ascii="楷体_GB2312" w:eastAsia="楷体_GB2312" w:hAnsi="Times New Roman" w:cs="Times New Roman"/>
                <w:sz w:val="28"/>
                <w:szCs w:val="24"/>
              </w:rPr>
            </w:pPr>
            <w:r w:rsidRPr="009C6605">
              <w:rPr>
                <w:rFonts w:ascii="楷体_GB2312" w:eastAsia="楷体_GB2312" w:hAnsi="Times New Roman" w:cs="Times New Roman" w:hint="eastAsia"/>
                <w:sz w:val="28"/>
                <w:szCs w:val="24"/>
              </w:rPr>
              <w:t>□工商行政管理部门颁发的企业营业执照或者企业名称预先核准通知书（复制件）。</w:t>
            </w: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p w:rsidR="009C6605" w:rsidRPr="009C6605" w:rsidRDefault="009C6605" w:rsidP="009C6605">
            <w:pPr>
              <w:rPr>
                <w:rFonts w:ascii="楷体_GB2312" w:eastAsia="楷体_GB2312" w:hAnsi="Times New Roman" w:cs="Times New Roman"/>
                <w:sz w:val="28"/>
                <w:szCs w:val="24"/>
              </w:rPr>
            </w:pPr>
          </w:p>
        </w:tc>
      </w:tr>
    </w:tbl>
    <w:p w:rsidR="009C6605" w:rsidRPr="009C6605" w:rsidRDefault="009C6605" w:rsidP="009C6605">
      <w:pPr>
        <w:jc w:val="center"/>
        <w:rPr>
          <w:rFonts w:ascii="Times New Roman" w:eastAsia="黑体" w:hAnsi="Times New Roman" w:cs="Times New Roman"/>
          <w:sz w:val="32"/>
          <w:szCs w:val="24"/>
        </w:rPr>
        <w:sectPr w:rsidR="009C6605" w:rsidRPr="009C6605">
          <w:footerReference w:type="even" r:id="rId35"/>
          <w:footerReference w:type="default" r:id="rId36"/>
          <w:pgSz w:w="11906" w:h="16838"/>
          <w:pgMar w:top="1440" w:right="1800" w:bottom="1440" w:left="1800" w:header="851" w:footer="992" w:gutter="0"/>
          <w:cols w:space="425"/>
          <w:docGrid w:type="lines" w:linePitch="312"/>
        </w:sectPr>
      </w:pPr>
    </w:p>
    <w:p w:rsidR="009C6605" w:rsidRPr="009C6605" w:rsidRDefault="009C6605" w:rsidP="009C6605">
      <w:pPr>
        <w:jc w:val="center"/>
        <w:rPr>
          <w:rFonts w:ascii="Times New Roman" w:eastAsia="黑体" w:hAnsi="Times New Roman" w:cs="Times New Roman"/>
          <w:sz w:val="32"/>
          <w:szCs w:val="24"/>
        </w:rPr>
      </w:pPr>
      <w:r w:rsidRPr="009C6605">
        <w:rPr>
          <w:rFonts w:ascii="Times New Roman" w:eastAsia="黑体" w:hAnsi="Times New Roman" w:cs="Times New Roman" w:hint="eastAsia"/>
          <w:sz w:val="32"/>
          <w:szCs w:val="24"/>
        </w:rPr>
        <w:lastRenderedPageBreak/>
        <w:t>危险化学品建设项目安全条件审查申请书填写说明</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p>
    <w:p w:rsidR="009C6605" w:rsidRPr="009C6605" w:rsidRDefault="009C6605" w:rsidP="009C6605">
      <w:pPr>
        <w:spacing w:line="560" w:lineRule="exact"/>
        <w:ind w:firstLineChars="200" w:firstLine="560"/>
        <w:rPr>
          <w:rFonts w:ascii="Times New Roman" w:eastAsia="宋体" w:hAnsi="Times New Roman" w:cs="Times New Roman"/>
          <w:sz w:val="28"/>
          <w:szCs w:val="24"/>
        </w:rPr>
      </w:pPr>
      <w:r w:rsidRPr="009C6605">
        <w:rPr>
          <w:rFonts w:ascii="仿宋_GB2312" w:eastAsia="仿宋_GB2312" w:hAnsi="Times New Roman" w:cs="Times New Roman" w:hint="eastAsia"/>
          <w:sz w:val="28"/>
          <w:szCs w:val="24"/>
        </w:rPr>
        <w:t>一、本申请书可以用钢笔、签字笔填写，字迹要清晰、工整；也可以用打印机打印四号字文本，但“负责人签字”必须由负责人本人用钢笔、签字笔签署姓名。</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二、本申请书“申请单位”是指《危险化学品建设项目安全监督管理办法》（国家安全监管总局令第45号）规定的建设单位，“建设项目所在单位”是指“申请单位”依法设立的分支机构。</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三、本申请书封面中，</w:t>
      </w:r>
      <w:r w:rsidRPr="009C6605">
        <w:rPr>
          <w:rFonts w:ascii="仿宋_GB2312" w:eastAsia="仿宋_GB2312" w:hAnsi="Times New Roman" w:cs="Times New Roman" w:hint="eastAsia"/>
          <w:sz w:val="28"/>
          <w:szCs w:val="20"/>
        </w:rPr>
        <w:t>“项目名称”栏，填写需要政府或者投资主管部门审批或者核准、备案的</w:t>
      </w:r>
      <w:r w:rsidRPr="009C6605">
        <w:rPr>
          <w:rFonts w:ascii="仿宋_GB2312" w:eastAsia="仿宋_GB2312" w:hAnsi="Times New Roman" w:cs="Times New Roman" w:hint="eastAsia"/>
          <w:sz w:val="28"/>
        </w:rPr>
        <w:t>建设项目名称；</w:t>
      </w:r>
      <w:r w:rsidRPr="009C6605">
        <w:rPr>
          <w:rFonts w:ascii="仿宋_GB2312" w:eastAsia="仿宋_GB2312" w:hAnsi="Times New Roman" w:cs="Times New Roman" w:hint="eastAsia"/>
          <w:sz w:val="28"/>
          <w:szCs w:val="24"/>
        </w:rPr>
        <w:t>“申请单位”栏，填写申请单位</w:t>
      </w:r>
      <w:r w:rsidRPr="009C6605">
        <w:rPr>
          <w:rFonts w:ascii="仿宋_GB2312" w:eastAsia="仿宋_GB2312" w:hAnsi="Times New Roman" w:cs="Times New Roman" w:hint="eastAsia"/>
          <w:sz w:val="28"/>
        </w:rPr>
        <w:t>“</w:t>
      </w:r>
      <w:r w:rsidRPr="009C6605">
        <w:rPr>
          <w:rFonts w:ascii="仿宋_GB2312" w:eastAsia="仿宋_GB2312" w:hAnsi="Times New Roman" w:cs="Times New Roman" w:hint="eastAsia"/>
          <w:sz w:val="28"/>
          <w:szCs w:val="24"/>
        </w:rPr>
        <w:t>企业法人营业执照”或者</w:t>
      </w:r>
      <w:r w:rsidRPr="009C6605">
        <w:rPr>
          <w:rFonts w:ascii="仿宋_GB2312" w:eastAsia="仿宋_GB2312" w:hAnsi="Times New Roman" w:cs="Times New Roman" w:hint="eastAsia"/>
          <w:sz w:val="28"/>
        </w:rPr>
        <w:t>“营业执照”、</w:t>
      </w:r>
      <w:r w:rsidRPr="009C6605">
        <w:rPr>
          <w:rFonts w:ascii="仿宋_GB2312" w:eastAsia="仿宋_GB2312" w:hAnsi="Times New Roman" w:cs="Times New Roman" w:hint="eastAsia"/>
          <w:sz w:val="28"/>
          <w:szCs w:val="24"/>
        </w:rPr>
        <w:t>“企业名称预先核准通知书”上的企业名称</w:t>
      </w:r>
      <w:r w:rsidRPr="009C6605">
        <w:rPr>
          <w:rFonts w:ascii="仿宋_GB2312" w:eastAsia="仿宋_GB2312" w:hAnsi="Times New Roman" w:cs="Times New Roman" w:hint="eastAsia"/>
          <w:sz w:val="28"/>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四、本申请书“申请单位”和“建设项目所在单位”栏目中的“名称”和“地址”，分别填写申请单位和建设项目所在单位</w:t>
      </w:r>
      <w:r w:rsidRPr="009C6605">
        <w:rPr>
          <w:rFonts w:ascii="仿宋_GB2312" w:eastAsia="仿宋_GB2312" w:hAnsi="Times New Roman" w:cs="Times New Roman" w:hint="eastAsia"/>
          <w:sz w:val="28"/>
        </w:rPr>
        <w:t>“</w:t>
      </w:r>
      <w:r w:rsidRPr="009C6605">
        <w:rPr>
          <w:rFonts w:ascii="仿宋_GB2312" w:eastAsia="仿宋_GB2312" w:hAnsi="Times New Roman" w:cs="Times New Roman" w:hint="eastAsia"/>
          <w:sz w:val="28"/>
          <w:szCs w:val="24"/>
        </w:rPr>
        <w:t>企业法人营业执照”或者</w:t>
      </w:r>
      <w:r w:rsidRPr="009C6605">
        <w:rPr>
          <w:rFonts w:ascii="仿宋_GB2312" w:eastAsia="仿宋_GB2312" w:hAnsi="Times New Roman" w:cs="Times New Roman" w:hint="eastAsia"/>
          <w:sz w:val="28"/>
        </w:rPr>
        <w:t>“营业执照”、</w:t>
      </w:r>
      <w:r w:rsidRPr="009C6605">
        <w:rPr>
          <w:rFonts w:ascii="仿宋_GB2312" w:eastAsia="仿宋_GB2312" w:hAnsi="Times New Roman" w:cs="Times New Roman" w:hint="eastAsia"/>
          <w:sz w:val="28"/>
          <w:szCs w:val="24"/>
        </w:rPr>
        <w:t>“企业名称预先核准通知书”上的企业名称和企业住所。未设立分支机构的申请单位，仅填写“申请单位”栏的内容。</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0"/>
        </w:rPr>
        <w:t>五、</w:t>
      </w:r>
      <w:r w:rsidRPr="009C6605">
        <w:rPr>
          <w:rFonts w:ascii="仿宋_GB2312" w:eastAsia="仿宋_GB2312" w:hAnsi="Times New Roman" w:cs="Times New Roman" w:hint="eastAsia"/>
          <w:sz w:val="28"/>
          <w:szCs w:val="24"/>
        </w:rPr>
        <w:t>本申请书“申请单位”和“建设项目所在单位”栏中的“经济类型”，依照</w:t>
      </w:r>
      <w:r w:rsidRPr="009C6605">
        <w:rPr>
          <w:rFonts w:ascii="仿宋_GB2312" w:eastAsia="仿宋_GB2312" w:hAnsi="Times New Roman" w:cs="Times New Roman"/>
          <w:sz w:val="28"/>
          <w:szCs w:val="24"/>
        </w:rPr>
        <w:t>国家统计局、国家工商总局《关于划分企业登记注册类型的规定》</w:t>
      </w:r>
      <w:r w:rsidRPr="009C6605">
        <w:rPr>
          <w:rFonts w:ascii="仿宋_GB2312" w:eastAsia="仿宋_GB2312" w:hAnsi="Times New Roman" w:cs="Times New Roman" w:hint="eastAsia"/>
          <w:sz w:val="28"/>
          <w:szCs w:val="24"/>
        </w:rPr>
        <w:t>（国统字</w:t>
      </w:r>
      <w:r w:rsidRPr="009C6605">
        <w:rPr>
          <w:rFonts w:ascii="仿宋_GB2312" w:eastAsia="仿宋_GB2312" w:hAnsi="Times New Roman" w:cs="Times New Roman"/>
          <w:sz w:val="28"/>
          <w:szCs w:val="24"/>
        </w:rPr>
        <w:t>〔2011〕86号</w:t>
      </w:r>
      <w:r w:rsidRPr="009C6605">
        <w:rPr>
          <w:rFonts w:ascii="仿宋_GB2312" w:eastAsia="仿宋_GB2312" w:hAnsi="Times New Roman" w:cs="Times New Roman" w:hint="eastAsia"/>
          <w:sz w:val="28"/>
          <w:szCs w:val="24"/>
        </w:rPr>
        <w:t>），填写企</w:t>
      </w:r>
      <w:r w:rsidRPr="009C6605">
        <w:rPr>
          <w:rFonts w:ascii="仿宋_GB2312" w:eastAsia="仿宋_GB2312" w:hAnsi="Times New Roman" w:cs="Times New Roman"/>
          <w:sz w:val="28"/>
          <w:szCs w:val="24"/>
        </w:rPr>
        <w:t>业</w:t>
      </w:r>
      <w:r w:rsidRPr="009C6605">
        <w:rPr>
          <w:rFonts w:ascii="仿宋_GB2312" w:eastAsia="仿宋_GB2312" w:hAnsi="Times New Roman" w:cs="Times New Roman"/>
          <w:sz w:val="28"/>
          <w:szCs w:val="20"/>
        </w:rPr>
        <w:t>登记注册</w:t>
      </w:r>
      <w:r w:rsidRPr="009C6605">
        <w:rPr>
          <w:rFonts w:ascii="仿宋_GB2312" w:eastAsia="仿宋_GB2312" w:hAnsi="Times New Roman" w:cs="Times New Roman" w:hint="eastAsia"/>
          <w:sz w:val="28"/>
          <w:szCs w:val="20"/>
        </w:rPr>
        <w:t>类</w:t>
      </w:r>
      <w:r w:rsidRPr="009C6605">
        <w:rPr>
          <w:rFonts w:ascii="仿宋_GB2312" w:eastAsia="仿宋_GB2312" w:hAnsi="Times New Roman" w:cs="Times New Roman"/>
          <w:sz w:val="28"/>
          <w:szCs w:val="20"/>
        </w:rPr>
        <w:t>型</w:t>
      </w:r>
      <w:r w:rsidRPr="009C6605">
        <w:rPr>
          <w:rFonts w:ascii="仿宋_GB2312" w:eastAsia="仿宋_GB2312" w:hAnsi="Times New Roman" w:cs="Times New Roman" w:hint="eastAsia"/>
          <w:sz w:val="28"/>
          <w:szCs w:val="20"/>
        </w:rPr>
        <w:t>。</w:t>
      </w:r>
    </w:p>
    <w:p w:rsidR="009C6605" w:rsidRPr="009C6605" w:rsidRDefault="009C6605" w:rsidP="009C6605">
      <w:pPr>
        <w:spacing w:line="560" w:lineRule="exact"/>
        <w:ind w:firstLineChars="200" w:firstLine="560"/>
        <w:rPr>
          <w:rFonts w:ascii="仿宋_GB2312" w:eastAsia="仿宋_GB2312" w:hAnsi="Times New Roman" w:cs="Times New Roman"/>
          <w:sz w:val="28"/>
        </w:rPr>
      </w:pPr>
      <w:r w:rsidRPr="009C6605">
        <w:rPr>
          <w:rFonts w:ascii="仿宋_GB2312" w:eastAsia="仿宋_GB2312" w:hAnsi="Times New Roman" w:cs="Times New Roman" w:hint="eastAsia"/>
          <w:sz w:val="28"/>
          <w:szCs w:val="24"/>
        </w:rPr>
        <w:t>六、</w:t>
      </w:r>
      <w:r w:rsidRPr="009C6605">
        <w:rPr>
          <w:rFonts w:ascii="Times New Roman" w:eastAsia="仿宋_GB2312" w:hAnsi="Times New Roman" w:cs="Times New Roman" w:hint="eastAsia"/>
          <w:sz w:val="28"/>
          <w:szCs w:val="24"/>
        </w:rPr>
        <w:t>本申请书“建设项目可行性研究单位”栏，“单位名称”和“通讯地址”栏，分别填写承担该建设项目可行性研究的单位</w:t>
      </w:r>
      <w:r w:rsidRPr="009C6605">
        <w:rPr>
          <w:rFonts w:ascii="Times New Roman" w:eastAsia="仿宋_GB2312" w:hAnsi="Times New Roman" w:cs="Times New Roman" w:hint="eastAsia"/>
          <w:sz w:val="28"/>
        </w:rPr>
        <w:t>“</w:t>
      </w:r>
      <w:r w:rsidRPr="009C6605">
        <w:rPr>
          <w:rFonts w:ascii="Times New Roman" w:eastAsia="仿宋_GB2312" w:hAnsi="Times New Roman" w:cs="Times New Roman" w:hint="eastAsia"/>
          <w:sz w:val="28"/>
          <w:szCs w:val="24"/>
        </w:rPr>
        <w:t>企业法人营业执照”上的企业名称和住所。</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仿宋_GB2312" w:eastAsia="仿宋_GB2312" w:hAnsi="Times New Roman" w:cs="Times New Roman" w:hint="eastAsia"/>
          <w:sz w:val="28"/>
          <w:szCs w:val="24"/>
        </w:rPr>
        <w:t>七、</w:t>
      </w:r>
      <w:r w:rsidRPr="009C6605">
        <w:rPr>
          <w:rFonts w:ascii="Times New Roman" w:eastAsia="仿宋_GB2312" w:hAnsi="Times New Roman" w:cs="Times New Roman" w:hint="eastAsia"/>
          <w:sz w:val="28"/>
          <w:szCs w:val="24"/>
        </w:rPr>
        <w:t>本申请书“建设项目安全评价单位”栏，“单位名称”和“通</w:t>
      </w:r>
      <w:r w:rsidRPr="009C6605">
        <w:rPr>
          <w:rFonts w:ascii="Times New Roman" w:eastAsia="仿宋_GB2312" w:hAnsi="Times New Roman" w:cs="Times New Roman" w:hint="eastAsia"/>
          <w:sz w:val="28"/>
          <w:szCs w:val="24"/>
        </w:rPr>
        <w:lastRenderedPageBreak/>
        <w:t>讯地址”栏，分别填写承担该建设项目安全评价的单位</w:t>
      </w:r>
      <w:r w:rsidRPr="009C6605">
        <w:rPr>
          <w:rFonts w:ascii="Times New Roman" w:eastAsia="仿宋_GB2312" w:hAnsi="Times New Roman" w:cs="Times New Roman" w:hint="eastAsia"/>
          <w:sz w:val="28"/>
        </w:rPr>
        <w:t>“</w:t>
      </w:r>
      <w:r w:rsidRPr="009C6605">
        <w:rPr>
          <w:rFonts w:ascii="Times New Roman" w:eastAsia="仿宋_GB2312" w:hAnsi="Times New Roman" w:cs="Times New Roman" w:hint="eastAsia"/>
          <w:sz w:val="28"/>
          <w:szCs w:val="24"/>
        </w:rPr>
        <w:t>企业法人营业执照”上的企业名称和住所；“资质等级”和“资质证书编号”栏，分别填写承担该建设项目安全评价的单位取得的“安全评价资质证书”上的级别和编号。</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八、本申请书“项目类型”栏，按照下列分类进行多项选择性填写：</w:t>
      </w:r>
    </w:p>
    <w:p w:rsidR="009C6605" w:rsidRPr="009C6605" w:rsidRDefault="009C6605" w:rsidP="009C6605">
      <w:pPr>
        <w:spacing w:line="560" w:lineRule="exact"/>
        <w:ind w:firstLineChars="200" w:firstLine="560"/>
        <w:rPr>
          <w:rFonts w:ascii="仿宋_GB2312" w:eastAsia="仿宋_GB2312" w:hAnsi="Times New Roman" w:cs="Times New Roman"/>
          <w:sz w:val="28"/>
          <w:szCs w:val="28"/>
        </w:rPr>
      </w:pPr>
      <w:r w:rsidRPr="009C6605">
        <w:rPr>
          <w:rFonts w:ascii="仿宋_GB2312" w:eastAsia="仿宋_GB2312" w:hAnsi="Times New Roman" w:cs="Times New Roman" w:hint="eastAsia"/>
          <w:sz w:val="28"/>
          <w:szCs w:val="28"/>
        </w:rPr>
        <w:t>（一）新建危险化学品生产项目；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（二）</w:t>
      </w:r>
      <w:r w:rsidRPr="009C6605">
        <w:rPr>
          <w:rFonts w:ascii="仿宋_GB2312" w:eastAsia="仿宋_GB2312" w:hAnsi="Times New Roman" w:cs="Times New Roman" w:hint="eastAsia"/>
          <w:sz w:val="28"/>
          <w:szCs w:val="24"/>
        </w:rPr>
        <w:t>新建危险化学品储存项目；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（三）</w:t>
      </w:r>
      <w:r w:rsidRPr="009C6605">
        <w:rPr>
          <w:rFonts w:ascii="仿宋_GB2312" w:eastAsia="仿宋_GB2312" w:hAnsi="Times New Roman" w:cs="Times New Roman" w:hint="eastAsia"/>
          <w:sz w:val="28"/>
          <w:szCs w:val="24"/>
        </w:rPr>
        <w:t>改建危险化学品生产项目；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（四）</w:t>
      </w:r>
      <w:r w:rsidRPr="009C6605">
        <w:rPr>
          <w:rFonts w:ascii="仿宋_GB2312" w:eastAsia="仿宋_GB2312" w:hAnsi="Times New Roman" w:cs="Times New Roman" w:hint="eastAsia"/>
          <w:sz w:val="28"/>
          <w:szCs w:val="24"/>
        </w:rPr>
        <w:t>改建危险化学品储存项目；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（五）</w:t>
      </w:r>
      <w:r w:rsidRPr="009C6605">
        <w:rPr>
          <w:rFonts w:ascii="仿宋_GB2312" w:eastAsia="仿宋_GB2312" w:hAnsi="Times New Roman" w:cs="Times New Roman" w:hint="eastAsia"/>
          <w:sz w:val="28"/>
          <w:szCs w:val="24"/>
        </w:rPr>
        <w:t>扩建危险化学品生产项目；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（六）</w:t>
      </w:r>
      <w:r w:rsidRPr="009C6605">
        <w:rPr>
          <w:rFonts w:ascii="仿宋_GB2312" w:eastAsia="仿宋_GB2312" w:hAnsi="Times New Roman" w:cs="Times New Roman" w:hint="eastAsia"/>
          <w:sz w:val="28"/>
          <w:szCs w:val="24"/>
        </w:rPr>
        <w:t>扩建危险化学品储存项目；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（七）</w:t>
      </w:r>
      <w:r w:rsidRPr="009C6605">
        <w:rPr>
          <w:rFonts w:ascii="仿宋_GB2312" w:eastAsia="仿宋_GB2312" w:hAnsi="Times New Roman" w:cs="Times New Roman" w:hint="eastAsia"/>
          <w:sz w:val="28"/>
          <w:szCs w:val="24"/>
        </w:rPr>
        <w:t>新建</w:t>
      </w:r>
      <w:r w:rsidRPr="009C6605">
        <w:rPr>
          <w:rFonts w:ascii="仿宋_GB2312" w:eastAsia="仿宋_GB2312" w:hAnsi="Times New Roman" w:cs="Times New Roman"/>
          <w:sz w:val="28"/>
          <w:szCs w:val="24"/>
        </w:rPr>
        <w:t>伴有危险化学品产生的化</w:t>
      </w:r>
      <w:r w:rsidRPr="009C6605">
        <w:rPr>
          <w:rFonts w:ascii="仿宋_GB2312" w:eastAsia="仿宋_GB2312" w:hAnsi="Times New Roman" w:cs="Times New Roman" w:hint="eastAsia"/>
          <w:sz w:val="28"/>
          <w:szCs w:val="24"/>
        </w:rPr>
        <w:t>工建设</w:t>
      </w:r>
      <w:r w:rsidRPr="009C6605">
        <w:rPr>
          <w:rFonts w:ascii="仿宋_GB2312" w:eastAsia="仿宋_GB2312" w:hAnsi="Times New Roman" w:cs="Times New Roman"/>
          <w:sz w:val="28"/>
          <w:szCs w:val="24"/>
        </w:rPr>
        <w:t>项目</w:t>
      </w:r>
      <w:r w:rsidRPr="009C6605">
        <w:rPr>
          <w:rFonts w:ascii="仿宋_GB2312" w:eastAsia="仿宋_GB2312" w:hAnsi="Times New Roman" w:cs="Times New Roman" w:hint="eastAsia"/>
          <w:sz w:val="28"/>
          <w:szCs w:val="24"/>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（八）</w:t>
      </w:r>
      <w:r w:rsidRPr="009C6605">
        <w:rPr>
          <w:rFonts w:ascii="仿宋_GB2312" w:eastAsia="仿宋_GB2312" w:hAnsi="Times New Roman" w:cs="Times New Roman" w:hint="eastAsia"/>
          <w:sz w:val="28"/>
          <w:szCs w:val="24"/>
        </w:rPr>
        <w:t>改建</w:t>
      </w:r>
      <w:r w:rsidRPr="009C6605">
        <w:rPr>
          <w:rFonts w:ascii="仿宋_GB2312" w:eastAsia="仿宋_GB2312" w:hAnsi="Times New Roman" w:cs="Times New Roman"/>
          <w:sz w:val="28"/>
          <w:szCs w:val="24"/>
        </w:rPr>
        <w:t>伴有危险化学品产生的化</w:t>
      </w:r>
      <w:r w:rsidRPr="009C6605">
        <w:rPr>
          <w:rFonts w:ascii="仿宋_GB2312" w:eastAsia="仿宋_GB2312" w:hAnsi="Times New Roman" w:cs="Times New Roman" w:hint="eastAsia"/>
          <w:sz w:val="28"/>
          <w:szCs w:val="24"/>
        </w:rPr>
        <w:t>工建设</w:t>
      </w:r>
      <w:r w:rsidRPr="009C6605">
        <w:rPr>
          <w:rFonts w:ascii="仿宋_GB2312" w:eastAsia="仿宋_GB2312" w:hAnsi="Times New Roman" w:cs="Times New Roman"/>
          <w:sz w:val="28"/>
          <w:szCs w:val="24"/>
        </w:rPr>
        <w:t>项目</w:t>
      </w:r>
      <w:r w:rsidRPr="009C6605">
        <w:rPr>
          <w:rFonts w:ascii="仿宋_GB2312" w:eastAsia="仿宋_GB2312" w:hAnsi="Times New Roman" w:cs="Times New Roman" w:hint="eastAsia"/>
          <w:sz w:val="28"/>
          <w:szCs w:val="24"/>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（九）</w:t>
      </w:r>
      <w:r w:rsidRPr="009C6605">
        <w:rPr>
          <w:rFonts w:ascii="仿宋_GB2312" w:eastAsia="仿宋_GB2312" w:hAnsi="Times New Roman" w:cs="Times New Roman" w:hint="eastAsia"/>
          <w:sz w:val="28"/>
          <w:szCs w:val="24"/>
        </w:rPr>
        <w:t>扩建</w:t>
      </w:r>
      <w:r w:rsidRPr="009C6605">
        <w:rPr>
          <w:rFonts w:ascii="仿宋_GB2312" w:eastAsia="仿宋_GB2312" w:hAnsi="Times New Roman" w:cs="Times New Roman"/>
          <w:sz w:val="28"/>
          <w:szCs w:val="24"/>
        </w:rPr>
        <w:t>伴有危险化学品产生的化</w:t>
      </w:r>
      <w:r w:rsidRPr="009C6605">
        <w:rPr>
          <w:rFonts w:ascii="仿宋_GB2312" w:eastAsia="仿宋_GB2312" w:hAnsi="Times New Roman" w:cs="Times New Roman" w:hint="eastAsia"/>
          <w:sz w:val="28"/>
          <w:szCs w:val="24"/>
        </w:rPr>
        <w:t>工建设</w:t>
      </w:r>
      <w:r w:rsidRPr="009C6605">
        <w:rPr>
          <w:rFonts w:ascii="仿宋_GB2312" w:eastAsia="仿宋_GB2312" w:hAnsi="Times New Roman" w:cs="Times New Roman"/>
          <w:sz w:val="28"/>
          <w:szCs w:val="24"/>
        </w:rPr>
        <w:t>项目</w:t>
      </w:r>
      <w:r w:rsidRPr="009C6605">
        <w:rPr>
          <w:rFonts w:ascii="仿宋_GB2312" w:eastAsia="仿宋_GB2312" w:hAnsi="Times New Roman" w:cs="Times New Roman" w:hint="eastAsia"/>
          <w:sz w:val="28"/>
          <w:szCs w:val="24"/>
        </w:rPr>
        <w:t>；</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（十）</w:t>
      </w:r>
      <w:r w:rsidRPr="009C6605">
        <w:rPr>
          <w:rFonts w:ascii="仿宋_GB2312" w:eastAsia="仿宋_GB2312" w:hAnsi="Times New Roman" w:cs="Times New Roman" w:hint="eastAsia"/>
          <w:sz w:val="28"/>
          <w:szCs w:val="24"/>
        </w:rPr>
        <w:t>危险化学品长输管道新建项目；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（十一）</w:t>
      </w:r>
      <w:r w:rsidRPr="009C6605">
        <w:rPr>
          <w:rFonts w:ascii="仿宋_GB2312" w:eastAsia="仿宋_GB2312" w:hAnsi="Times New Roman" w:cs="Times New Roman" w:hint="eastAsia"/>
          <w:sz w:val="28"/>
          <w:szCs w:val="24"/>
        </w:rPr>
        <w:t>危险化学品长输管道改建项目；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8"/>
        </w:rPr>
        <w:t>（十二）</w:t>
      </w:r>
      <w:r w:rsidRPr="009C6605">
        <w:rPr>
          <w:rFonts w:ascii="仿宋_GB2312" w:eastAsia="仿宋_GB2312" w:hAnsi="Times New Roman" w:cs="Times New Roman" w:hint="eastAsia"/>
          <w:sz w:val="28"/>
          <w:szCs w:val="24"/>
        </w:rPr>
        <w:t>危险化学品长输管道扩建项目。</w:t>
      </w:r>
    </w:p>
    <w:p w:rsidR="009C6605" w:rsidRPr="009C6605" w:rsidRDefault="009C6605" w:rsidP="009C6605">
      <w:pPr>
        <w:spacing w:line="560" w:lineRule="exact"/>
        <w:ind w:firstLineChars="200" w:firstLine="560"/>
        <w:rPr>
          <w:rFonts w:ascii="仿宋_GB2312" w:eastAsia="仿宋_GB2312" w:hAnsi="Times New Roman" w:cs="Times New Roman"/>
          <w:sz w:val="28"/>
          <w:szCs w:val="24"/>
        </w:rPr>
      </w:pPr>
      <w:r w:rsidRPr="009C6605">
        <w:rPr>
          <w:rFonts w:ascii="仿宋_GB2312" w:eastAsia="仿宋_GB2312" w:hAnsi="Times New Roman" w:cs="Times New Roman" w:hint="eastAsia"/>
          <w:sz w:val="28"/>
          <w:szCs w:val="24"/>
        </w:rPr>
        <w:t>九、本申请书“建设地址”栏，填写建设项目所在地行政区划中的详细地址。</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十、</w:t>
      </w:r>
      <w:r w:rsidRPr="009C6605">
        <w:rPr>
          <w:rFonts w:ascii="仿宋_GB2312" w:eastAsia="仿宋_GB2312" w:hAnsi="Times New Roman" w:cs="Times New Roman" w:hint="eastAsia"/>
          <w:sz w:val="28"/>
          <w:szCs w:val="24"/>
        </w:rPr>
        <w:t>本申请书“总投资”和“安全投资”栏，分别填写建设项目可行性研究中估算的总投资金额和安全设施投资金额。</w:t>
      </w:r>
    </w:p>
    <w:p w:rsidR="009C6605" w:rsidRPr="009C6605" w:rsidRDefault="009C6605" w:rsidP="009C6605">
      <w:pPr>
        <w:spacing w:line="560" w:lineRule="exact"/>
        <w:ind w:firstLineChars="200" w:firstLine="560"/>
        <w:rPr>
          <w:rFonts w:ascii="Times New Roman" w:eastAsia="仿宋_GB2312" w:hAnsi="Times New Roman" w:cs="Times New Roman"/>
          <w:sz w:val="28"/>
          <w:szCs w:val="24"/>
        </w:rPr>
      </w:pPr>
      <w:r w:rsidRPr="009C6605">
        <w:rPr>
          <w:rFonts w:ascii="Times New Roman" w:eastAsia="仿宋_GB2312" w:hAnsi="Times New Roman" w:cs="Times New Roman" w:hint="eastAsia"/>
          <w:sz w:val="28"/>
          <w:szCs w:val="24"/>
        </w:rPr>
        <w:t>十一、</w:t>
      </w:r>
      <w:r w:rsidRPr="009C6605">
        <w:rPr>
          <w:rFonts w:ascii="仿宋_GB2312" w:eastAsia="仿宋_GB2312" w:hAnsi="Times New Roman" w:cs="Times New Roman" w:hint="eastAsia"/>
          <w:sz w:val="28"/>
          <w:szCs w:val="24"/>
        </w:rPr>
        <w:t>本申请书“建设项目生产、储存区周边状况”栏，不在现有企业生产区或者储存区内的建设项目，仅填写外部情况；在现有企</w:t>
      </w:r>
      <w:r w:rsidRPr="009C6605">
        <w:rPr>
          <w:rFonts w:ascii="仿宋_GB2312" w:eastAsia="仿宋_GB2312" w:hAnsi="Times New Roman" w:cs="Times New Roman" w:hint="eastAsia"/>
          <w:sz w:val="28"/>
          <w:szCs w:val="24"/>
        </w:rPr>
        <w:lastRenderedPageBreak/>
        <w:t>业生产区或者储存区进行改、扩建的建设项目，还需填写建设项目周边现有生产、储存装置状况。</w:t>
      </w:r>
    </w:p>
    <w:p w:rsidR="009C6605" w:rsidRPr="009C6605" w:rsidRDefault="009C6605" w:rsidP="009C6605">
      <w:pPr>
        <w:widowControl/>
        <w:spacing w:before="156" w:after="156"/>
        <w:ind w:firstLineChars="200" w:firstLine="560"/>
        <w:rPr>
          <w:rFonts w:ascii="Times New Roman" w:eastAsia="仿宋_GB2312" w:hAnsi="Times New Roman" w:cs="Times New Roman"/>
          <w:sz w:val="32"/>
          <w:szCs w:val="32"/>
        </w:rPr>
      </w:pPr>
      <w:r w:rsidRPr="009C6605">
        <w:rPr>
          <w:rFonts w:ascii="Times New Roman" w:eastAsia="仿宋_GB2312" w:hAnsi="Times New Roman" w:cs="Times New Roman" w:hint="eastAsia"/>
          <w:sz w:val="28"/>
          <w:szCs w:val="24"/>
        </w:rPr>
        <w:t>十二、</w:t>
      </w:r>
      <w:r w:rsidRPr="009C6605">
        <w:rPr>
          <w:rFonts w:ascii="仿宋_GB2312" w:eastAsia="仿宋_GB2312" w:hAnsi="Times New Roman" w:cs="Times New Roman" w:hint="eastAsia"/>
          <w:sz w:val="28"/>
          <w:szCs w:val="24"/>
        </w:rPr>
        <w:t>本申请书设置的栏目尺寸，不能满足填写内容的需要时，可自行设置栏目尺寸，但不能改变表格外边距的尺寸；本申请书设置的栏目中表格数量不能满足填写内容的需要时，可自行设置续表，格式和内容要求应与本申请书的表格一致；申请单位在填写申请书时，申请书封面不编制页码，其他页编制申请书的自然页码。</w:t>
      </w: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Pr>
        <w:rPr>
          <w:rFonts w:ascii="宋体" w:eastAsia="宋体" w:hAnsi="宋体" w:cs="宋体"/>
          <w:color w:val="000000"/>
          <w:kern w:val="0"/>
          <w:sz w:val="32"/>
          <w:szCs w:val="32"/>
        </w:rPr>
      </w:pPr>
      <w:r w:rsidRPr="009C6605">
        <w:rPr>
          <w:rFonts w:ascii="仿宋_GB2312" w:eastAsia="仿宋_GB2312" w:hAnsi="黑体" w:cs="Times New Roman" w:hint="eastAsia"/>
          <w:sz w:val="32"/>
          <w:szCs w:val="32"/>
        </w:rPr>
        <w:lastRenderedPageBreak/>
        <w:t>编号：</w:t>
      </w:r>
      <w:r w:rsidRPr="009C6605">
        <w:rPr>
          <w:rFonts w:ascii="宋体" w:eastAsia="宋体" w:hAnsi="宋体" w:cs="宋体" w:hint="eastAsia"/>
          <w:color w:val="000000"/>
          <w:kern w:val="0"/>
          <w:sz w:val="32"/>
          <w:szCs w:val="32"/>
        </w:rPr>
        <w:t>11100000000013661B001</w:t>
      </w:r>
    </w:p>
    <w:p w:rsidR="009C6605" w:rsidRPr="009C6605" w:rsidRDefault="009C6605" w:rsidP="009C6605">
      <w:pPr>
        <w:rPr>
          <w:rFonts w:ascii="黑体" w:eastAsia="黑体" w:hAnsi="黑体" w:cs="Times New Roman"/>
          <w:sz w:val="32"/>
          <w:szCs w:val="32"/>
        </w:rPr>
      </w:pPr>
    </w:p>
    <w:p w:rsidR="009C6605" w:rsidRPr="009C6605" w:rsidRDefault="009C6605" w:rsidP="009C6605">
      <w:pPr>
        <w:rPr>
          <w:rFonts w:ascii="黑体" w:eastAsia="黑体" w:hAnsi="黑体" w:cs="Times New Roman"/>
          <w:sz w:val="32"/>
          <w:szCs w:val="3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r w:rsidRPr="009C6605">
        <w:rPr>
          <w:rFonts w:ascii="方正小标宋简体" w:eastAsia="方正小标宋简体" w:hAnsi="Times New Roman" w:cs="Times New Roman" w:hint="eastAsia"/>
          <w:sz w:val="44"/>
          <w:szCs w:val="44"/>
        </w:rPr>
        <w:t>特种作业操作</w:t>
      </w:r>
      <w:proofErr w:type="gramStart"/>
      <w:r w:rsidRPr="009C6605">
        <w:rPr>
          <w:rFonts w:ascii="方正小标宋简体" w:eastAsia="方正小标宋简体" w:hAnsi="Times New Roman" w:cs="Times New Roman" w:hint="eastAsia"/>
          <w:sz w:val="44"/>
          <w:szCs w:val="44"/>
        </w:rPr>
        <w:t>证资格</w:t>
      </w:r>
      <w:proofErr w:type="gramEnd"/>
      <w:r w:rsidRPr="009C6605">
        <w:rPr>
          <w:rFonts w:ascii="方正小标宋简体" w:eastAsia="方正小标宋简体" w:hAnsi="Times New Roman" w:cs="Times New Roman" w:hint="eastAsia"/>
          <w:sz w:val="44"/>
          <w:szCs w:val="44"/>
        </w:rPr>
        <w:t>认可</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rPr>
          <w:rFonts w:ascii="方正小标宋简体" w:eastAsia="方正小标宋简体" w:hAnsi="Times New Roman" w:cs="Times New Roman"/>
          <w:sz w:val="44"/>
          <w:szCs w:val="44"/>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服</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roofErr w:type="gramStart"/>
      <w:r w:rsidRPr="009C6605">
        <w:rPr>
          <w:rFonts w:ascii="方正小标宋简体" w:eastAsia="方正小标宋简体" w:hAnsi="Times New Roman" w:cs="Times New Roman" w:hint="eastAsia"/>
          <w:sz w:val="52"/>
          <w:szCs w:val="52"/>
        </w:rPr>
        <w:t>务</w:t>
      </w:r>
      <w:proofErr w:type="gramEnd"/>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指</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r w:rsidRPr="009C6605">
        <w:rPr>
          <w:rFonts w:ascii="方正小标宋简体" w:eastAsia="方正小标宋简体" w:hAnsi="Times New Roman" w:cs="Times New Roman" w:hint="eastAsia"/>
          <w:sz w:val="52"/>
          <w:szCs w:val="52"/>
        </w:rPr>
        <w:t>南</w:t>
      </w: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p>
    <w:p w:rsidR="009C6605" w:rsidRPr="009C6605" w:rsidRDefault="009C6605" w:rsidP="009C6605">
      <w:pPr>
        <w:adjustRightInd w:val="0"/>
        <w:snapToGrid w:val="0"/>
        <w:spacing w:line="560" w:lineRule="exact"/>
        <w:rPr>
          <w:rFonts w:ascii="方正小标宋简体" w:eastAsia="方正小标宋简体" w:hAnsi="Times New Roman" w:cs="Times New Roman"/>
          <w:sz w:val="52"/>
          <w:szCs w:val="52"/>
        </w:rPr>
      </w:pP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发布日期：2019年</w:t>
      </w:r>
      <w:r w:rsidR="00EC3198">
        <w:rPr>
          <w:rFonts w:ascii="仿宋_GB2312" w:eastAsia="仿宋_GB2312" w:hAnsi="Times New Roman" w:cs="Times New Roman" w:hint="eastAsia"/>
          <w:sz w:val="32"/>
          <w:szCs w:val="32"/>
        </w:rPr>
        <w:t>6月1</w:t>
      </w:r>
      <w:r w:rsidRPr="009C6605">
        <w:rPr>
          <w:rFonts w:ascii="仿宋_GB2312" w:eastAsia="仿宋_GB2312" w:hAnsi="Times New Roman" w:cs="Times New Roman" w:hint="eastAsia"/>
          <w:sz w:val="32"/>
          <w:szCs w:val="32"/>
        </w:rPr>
        <w:t>0日</w:t>
      </w:r>
    </w:p>
    <w:p w:rsidR="009C6605" w:rsidRPr="009C6605" w:rsidRDefault="009C6605" w:rsidP="009C6605">
      <w:pPr>
        <w:adjustRightInd w:val="0"/>
        <w:snapToGrid w:val="0"/>
        <w:spacing w:line="560" w:lineRule="exact"/>
        <w:jc w:val="center"/>
        <w:rPr>
          <w:rFonts w:ascii="仿宋_GB2312" w:eastAsia="仿宋_GB2312" w:hAnsi="Times New Roman" w:cs="Times New Roman"/>
          <w:sz w:val="32"/>
          <w:szCs w:val="32"/>
        </w:rPr>
      </w:pPr>
      <w:r w:rsidRPr="009C6605">
        <w:rPr>
          <w:rFonts w:ascii="仿宋_GB2312" w:eastAsia="仿宋_GB2312" w:hAnsi="Times New Roman" w:cs="Times New Roman" w:hint="eastAsia"/>
          <w:sz w:val="32"/>
          <w:szCs w:val="32"/>
        </w:rPr>
        <w:t>实施日期：2019年6月1</w:t>
      </w:r>
      <w:r w:rsidR="00EC3198">
        <w:rPr>
          <w:rFonts w:ascii="仿宋_GB2312" w:eastAsia="仿宋_GB2312" w:hAnsi="Times New Roman" w:cs="Times New Roman" w:hint="eastAsia"/>
          <w:sz w:val="32"/>
          <w:szCs w:val="32"/>
        </w:rPr>
        <w:t>5</w:t>
      </w:r>
      <w:r w:rsidRPr="009C6605">
        <w:rPr>
          <w:rFonts w:ascii="仿宋_GB2312" w:eastAsia="仿宋_GB2312" w:hAnsi="Times New Roman" w:cs="Times New Roman" w:hint="eastAsia"/>
          <w:sz w:val="32"/>
          <w:szCs w:val="32"/>
        </w:rPr>
        <w:t>日</w:t>
      </w:r>
    </w:p>
    <w:p w:rsidR="009C6605" w:rsidRPr="009C6605" w:rsidRDefault="009C6605" w:rsidP="009C6605">
      <w:pPr>
        <w:spacing w:line="480" w:lineRule="exact"/>
        <w:jc w:val="center"/>
        <w:rPr>
          <w:rFonts w:ascii="华文中宋" w:eastAsia="华文中宋" w:hAnsi="华文中宋" w:cs="Times New Roman"/>
          <w:b/>
          <w:sz w:val="44"/>
          <w:szCs w:val="44"/>
        </w:rPr>
      </w:pPr>
      <w:r w:rsidRPr="009C6605">
        <w:rPr>
          <w:rFonts w:ascii="仿宋_GB2312" w:eastAsia="仿宋_GB2312" w:hAnsi="Times New Roman" w:cs="Times New Roman" w:hint="eastAsia"/>
          <w:sz w:val="32"/>
          <w:szCs w:val="32"/>
        </w:rPr>
        <w:t>发布机构：湖南省应急管理</w:t>
      </w:r>
      <w:proofErr w:type="gramStart"/>
      <w:r w:rsidRPr="009C6605">
        <w:rPr>
          <w:rFonts w:ascii="仿宋_GB2312" w:eastAsia="仿宋_GB2312" w:hAnsi="Times New Roman" w:cs="Times New Roman" w:hint="eastAsia"/>
          <w:sz w:val="32"/>
          <w:szCs w:val="32"/>
        </w:rPr>
        <w:t>厅政策</w:t>
      </w:r>
      <w:proofErr w:type="gramEnd"/>
      <w:r w:rsidRPr="009C6605">
        <w:rPr>
          <w:rFonts w:ascii="仿宋_GB2312" w:eastAsia="仿宋_GB2312" w:hAnsi="Times New Roman" w:cs="Times New Roman" w:hint="eastAsia"/>
          <w:sz w:val="32"/>
          <w:szCs w:val="32"/>
        </w:rPr>
        <w:t>法规处</w:t>
      </w:r>
    </w:p>
    <w:p w:rsidR="009C6605" w:rsidRPr="009C6605" w:rsidRDefault="009C6605" w:rsidP="009C6605">
      <w:pPr>
        <w:adjustRightInd w:val="0"/>
        <w:snapToGrid w:val="0"/>
        <w:spacing w:line="360" w:lineRule="auto"/>
        <w:ind w:firstLineChars="200" w:firstLine="560"/>
        <w:rPr>
          <w:rFonts w:ascii="宋体" w:eastAsia="黑体" w:hAnsi="宋体" w:cs="Times New Roman"/>
          <w:sz w:val="28"/>
          <w:szCs w:val="28"/>
        </w:rPr>
      </w:pPr>
    </w:p>
    <w:p w:rsidR="009C6605" w:rsidRPr="009C6605" w:rsidRDefault="009C6605" w:rsidP="009C6605">
      <w:pPr>
        <w:adjustRightInd w:val="0"/>
        <w:snapToGrid w:val="0"/>
        <w:spacing w:line="360" w:lineRule="auto"/>
        <w:ind w:firstLineChars="200" w:firstLine="560"/>
        <w:rPr>
          <w:rFonts w:ascii="宋体" w:eastAsia="黑体" w:hAnsi="宋体" w:cs="Times New Roman"/>
          <w:sz w:val="28"/>
          <w:szCs w:val="28"/>
        </w:rPr>
      </w:pPr>
    </w:p>
    <w:p w:rsidR="009C6605" w:rsidRPr="009C6605" w:rsidRDefault="009C6605" w:rsidP="009C6605">
      <w:pPr>
        <w:adjustRightInd w:val="0"/>
        <w:snapToGrid w:val="0"/>
        <w:spacing w:line="360" w:lineRule="auto"/>
        <w:ind w:firstLineChars="200" w:firstLine="560"/>
        <w:rPr>
          <w:rFonts w:ascii="宋体" w:eastAsia="黑体" w:hAnsi="宋体" w:cs="Times New Roman"/>
          <w:sz w:val="28"/>
          <w:szCs w:val="28"/>
        </w:rPr>
      </w:pPr>
    </w:p>
    <w:p w:rsidR="009C6605" w:rsidRPr="009C6605" w:rsidRDefault="009C6605" w:rsidP="009C6605">
      <w:pPr>
        <w:adjustRightInd w:val="0"/>
        <w:snapToGrid w:val="0"/>
        <w:spacing w:line="360" w:lineRule="auto"/>
        <w:rPr>
          <w:rFonts w:ascii="宋体" w:eastAsia="黑体" w:hAnsi="宋体" w:cs="Times New Roman"/>
          <w:sz w:val="28"/>
          <w:szCs w:val="28"/>
        </w:rPr>
      </w:pP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一、事项名称</w:t>
      </w:r>
    </w:p>
    <w:p w:rsidR="009C6605" w:rsidRPr="009C6605" w:rsidRDefault="009C6605" w:rsidP="009C6605">
      <w:pPr>
        <w:adjustRightInd w:val="0"/>
        <w:snapToGrid w:val="0"/>
        <w:spacing w:line="360" w:lineRule="auto"/>
        <w:ind w:firstLineChars="200" w:firstLine="640"/>
        <w:rPr>
          <w:rFonts w:ascii="仿宋_GB2312" w:eastAsia="仿宋_GB2312" w:hAnsi="宋体" w:cs="宋体"/>
          <w:sz w:val="32"/>
          <w:szCs w:val="32"/>
        </w:rPr>
      </w:pPr>
      <w:r w:rsidRPr="009C6605">
        <w:rPr>
          <w:rFonts w:ascii="仿宋_GB2312" w:eastAsia="仿宋_GB2312" w:hAnsi="宋体" w:cs="宋体" w:hint="eastAsia"/>
          <w:sz w:val="32"/>
          <w:szCs w:val="32"/>
        </w:rPr>
        <w:t>特种作业操作</w:t>
      </w:r>
      <w:proofErr w:type="gramStart"/>
      <w:r w:rsidRPr="009C6605">
        <w:rPr>
          <w:rFonts w:ascii="仿宋_GB2312" w:eastAsia="仿宋_GB2312" w:hAnsi="宋体" w:cs="宋体" w:hint="eastAsia"/>
          <w:sz w:val="32"/>
          <w:szCs w:val="32"/>
        </w:rPr>
        <w:t>证资格</w:t>
      </w:r>
      <w:proofErr w:type="gramEnd"/>
      <w:r w:rsidRPr="009C6605">
        <w:rPr>
          <w:rFonts w:ascii="仿宋_GB2312" w:eastAsia="仿宋_GB2312" w:hAnsi="宋体" w:cs="宋体" w:hint="eastAsia"/>
          <w:sz w:val="32"/>
          <w:szCs w:val="32"/>
        </w:rPr>
        <w:t>认可。</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二、适用范围</w:t>
      </w:r>
    </w:p>
    <w:p w:rsidR="009C6605" w:rsidRPr="009C6605" w:rsidRDefault="009C6605" w:rsidP="009C6605">
      <w:pPr>
        <w:adjustRightInd w:val="0"/>
        <w:snapToGrid w:val="0"/>
        <w:spacing w:line="360" w:lineRule="auto"/>
        <w:ind w:firstLineChars="200" w:firstLine="640"/>
        <w:rPr>
          <w:rFonts w:ascii="仿宋_GB2312" w:eastAsia="仿宋_GB2312" w:hAnsi="宋体" w:cs="宋体"/>
          <w:sz w:val="32"/>
          <w:szCs w:val="32"/>
        </w:rPr>
      </w:pPr>
      <w:r w:rsidRPr="009C6605">
        <w:rPr>
          <w:rFonts w:ascii="仿宋_GB2312" w:eastAsia="仿宋_GB2312" w:hAnsi="宋体" w:cs="宋体" w:hint="eastAsia"/>
          <w:sz w:val="32"/>
          <w:szCs w:val="32"/>
        </w:rPr>
        <w:t>直接从事特种作业的从业人员。</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黑体" w:hAnsi="宋体" w:cs="黑体"/>
          <w:sz w:val="32"/>
          <w:szCs w:val="32"/>
        </w:rPr>
      </w:pPr>
      <w:r w:rsidRPr="009C6605">
        <w:rPr>
          <w:rFonts w:ascii="宋体" w:eastAsia="黑体" w:hAnsi="宋体" w:cs="黑体" w:hint="eastAsia"/>
          <w:sz w:val="32"/>
          <w:szCs w:val="32"/>
        </w:rPr>
        <w:t>三、事项审查类型</w:t>
      </w:r>
    </w:p>
    <w:p w:rsidR="009C6605" w:rsidRPr="009C6605" w:rsidRDefault="009C6605" w:rsidP="009C6605">
      <w:pPr>
        <w:adjustRightInd w:val="0"/>
        <w:snapToGrid w:val="0"/>
        <w:spacing w:line="360" w:lineRule="auto"/>
        <w:ind w:firstLineChars="200" w:firstLine="640"/>
        <w:rPr>
          <w:rFonts w:ascii="仿宋_GB2312" w:eastAsia="仿宋_GB2312" w:hAnsi="宋体" w:cs="Times New Roman"/>
          <w:bCs/>
          <w:sz w:val="32"/>
          <w:szCs w:val="32"/>
        </w:rPr>
      </w:pPr>
      <w:r w:rsidRPr="009C6605">
        <w:rPr>
          <w:rFonts w:ascii="仿宋_GB2312" w:eastAsia="仿宋_GB2312" w:hAnsi="宋体" w:cs="宋体" w:hint="eastAsia"/>
          <w:bCs/>
          <w:sz w:val="32"/>
          <w:szCs w:val="32"/>
        </w:rPr>
        <w:t>前审后批。</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宋体" w:hAnsi="宋体" w:cs="Times New Roman"/>
          <w:kern w:val="0"/>
          <w:sz w:val="32"/>
          <w:szCs w:val="32"/>
        </w:rPr>
      </w:pPr>
      <w:r w:rsidRPr="009C6605">
        <w:rPr>
          <w:rFonts w:ascii="宋体" w:eastAsia="黑体" w:hAnsi="宋体" w:cs="黑体" w:hint="eastAsia"/>
          <w:sz w:val="32"/>
          <w:szCs w:val="32"/>
        </w:rPr>
        <w:t>四、办理依据</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sz w:val="32"/>
          <w:szCs w:val="32"/>
        </w:rPr>
        <w:t>1.</w:t>
      </w:r>
      <w:r w:rsidRPr="009C6605">
        <w:rPr>
          <w:rFonts w:ascii="仿宋_GB2312" w:eastAsia="仿宋_GB2312" w:hAnsi="宋体" w:cs="宋体" w:hint="eastAsia"/>
          <w:sz w:val="32"/>
          <w:szCs w:val="32"/>
        </w:rPr>
        <w:t>《中华人民共和国安全生产法》（</w:t>
      </w:r>
      <w:r w:rsidRPr="009C6605">
        <w:rPr>
          <w:rFonts w:ascii="仿宋_GB2312" w:eastAsia="仿宋_GB2312" w:hAnsi="宋体" w:cs="宋体"/>
          <w:sz w:val="32"/>
          <w:szCs w:val="32"/>
        </w:rPr>
        <w:t>2014</w:t>
      </w:r>
      <w:r w:rsidRPr="009C6605">
        <w:rPr>
          <w:rFonts w:ascii="仿宋_GB2312" w:eastAsia="仿宋_GB2312" w:hAnsi="宋体" w:cs="宋体" w:hint="eastAsia"/>
          <w:sz w:val="32"/>
          <w:szCs w:val="32"/>
        </w:rPr>
        <w:t xml:space="preserve">）第二十七条第一款。 </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sz w:val="32"/>
          <w:szCs w:val="32"/>
        </w:rPr>
        <w:t>2.</w:t>
      </w:r>
      <w:r w:rsidRPr="009C6605">
        <w:rPr>
          <w:rFonts w:ascii="仿宋_GB2312" w:eastAsia="仿宋_GB2312" w:hAnsi="宋体" w:cs="宋体" w:hint="eastAsia"/>
          <w:sz w:val="32"/>
          <w:szCs w:val="32"/>
        </w:rPr>
        <w:t>《特种作业人员安全技术培训考核管理规定》（原国家安监总局令第30号）。</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hint="eastAsia"/>
          <w:sz w:val="32"/>
          <w:szCs w:val="32"/>
        </w:rPr>
        <w:t>3.《安全生产培训管理办法》（原国家安监总局令第44号）。</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宋体" w:cs="宋体" w:hint="eastAsia"/>
          <w:sz w:val="32"/>
          <w:szCs w:val="32"/>
        </w:rPr>
        <w:t>4、《煤矿安全培训规定》（原国家安监总局令第92号）。</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150" w:firstLine="480"/>
        <w:jc w:val="left"/>
        <w:rPr>
          <w:rFonts w:ascii="仿宋_GB2312" w:eastAsia="仿宋_GB2312" w:hAnsi="宋体" w:cs="宋体"/>
          <w:sz w:val="28"/>
          <w:szCs w:val="28"/>
        </w:rPr>
      </w:pPr>
      <w:r w:rsidRPr="009C6605">
        <w:rPr>
          <w:rFonts w:ascii="黑体" w:eastAsia="黑体" w:hAnsi="宋体" w:cs="黑体" w:hint="eastAsia"/>
          <w:sz w:val="32"/>
          <w:szCs w:val="32"/>
        </w:rPr>
        <w:t>五、受理机构</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仿宋_GB2312" w:eastAsia="仿宋_GB2312" w:hAnsi="宋体" w:cs="Times New Roman"/>
          <w:kern w:val="0"/>
          <w:sz w:val="32"/>
          <w:szCs w:val="32"/>
        </w:rPr>
      </w:pP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p>
    <w:p w:rsidR="009C6605" w:rsidRPr="009C6605" w:rsidRDefault="009C6605" w:rsidP="009C6605">
      <w:pPr>
        <w:widowControl/>
        <w:shd w:val="clear" w:color="auto" w:fill="FFFFFF"/>
        <w:spacing w:line="360" w:lineRule="auto"/>
        <w:ind w:firstLine="480"/>
        <w:jc w:val="left"/>
        <w:rPr>
          <w:rFonts w:ascii="仿宋_GB2312" w:eastAsia="仿宋_GB2312" w:hAnsi="宋体" w:cs="Times New Roman"/>
          <w:kern w:val="0"/>
          <w:sz w:val="32"/>
          <w:szCs w:val="32"/>
        </w:rPr>
      </w:pPr>
      <w:r w:rsidRPr="009C6605">
        <w:rPr>
          <w:rFonts w:ascii="宋体" w:eastAsia="黑体" w:hAnsi="宋体" w:cs="黑体" w:hint="eastAsia"/>
          <w:sz w:val="32"/>
          <w:szCs w:val="32"/>
        </w:rPr>
        <w:t>六、决定机构</w:t>
      </w:r>
    </w:p>
    <w:p w:rsidR="009C6605" w:rsidRPr="009C6605" w:rsidRDefault="009C6605" w:rsidP="009C6605">
      <w:pPr>
        <w:widowControl/>
        <w:shd w:val="clear" w:color="auto" w:fill="FFFFFF"/>
        <w:spacing w:line="360" w:lineRule="auto"/>
        <w:ind w:firstLine="480"/>
        <w:jc w:val="left"/>
        <w:rPr>
          <w:rFonts w:ascii="仿宋_GB2312" w:eastAsia="仿宋_GB2312" w:hAnsi="宋体" w:cs="Times New Roman"/>
          <w:kern w:val="0"/>
          <w:sz w:val="32"/>
          <w:szCs w:val="32"/>
        </w:rPr>
      </w:pPr>
      <w:r w:rsidRPr="009C6605">
        <w:rPr>
          <w:rFonts w:ascii="仿宋_GB2312" w:eastAsia="仿宋_GB2312" w:hAnsi="宋体" w:cs="宋体" w:hint="eastAsia"/>
          <w:sz w:val="32"/>
          <w:szCs w:val="32"/>
        </w:rPr>
        <w:t>湖南省应急管理厅。</w:t>
      </w:r>
    </w:p>
    <w:p w:rsidR="009C6605" w:rsidRPr="009C6605" w:rsidRDefault="009C6605" w:rsidP="009C6605">
      <w:pPr>
        <w:widowControl/>
        <w:shd w:val="clear" w:color="auto" w:fill="FFFFFF"/>
        <w:spacing w:line="360" w:lineRule="auto"/>
        <w:ind w:firstLine="480"/>
        <w:jc w:val="left"/>
        <w:rPr>
          <w:rFonts w:ascii="仿宋_GB2312" w:eastAsia="仿宋_GB2312" w:hAnsi="宋体" w:cs="Times New Roman"/>
          <w:kern w:val="0"/>
          <w:sz w:val="32"/>
          <w:szCs w:val="32"/>
        </w:rPr>
      </w:pPr>
      <w:r w:rsidRPr="009C6605">
        <w:rPr>
          <w:rFonts w:ascii="宋体" w:eastAsia="黑体" w:hAnsi="宋体" w:cs="黑体" w:hint="eastAsia"/>
          <w:sz w:val="32"/>
          <w:szCs w:val="32"/>
        </w:rPr>
        <w:t>七、审批数量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jc w:val="left"/>
        <w:rPr>
          <w:rFonts w:ascii="仿宋_GB2312" w:eastAsia="仿宋_GB2312" w:hAnsi="宋体" w:cs="宋体"/>
          <w:sz w:val="32"/>
          <w:szCs w:val="32"/>
        </w:rPr>
      </w:pPr>
      <w:r w:rsidRPr="009C6605">
        <w:rPr>
          <w:rFonts w:ascii="仿宋_GB2312" w:eastAsia="仿宋_GB2312" w:hAnsi="宋体" w:cs="宋体"/>
          <w:sz w:val="32"/>
          <w:szCs w:val="32"/>
        </w:rPr>
        <w:t xml:space="preserve">   </w:t>
      </w:r>
      <w:r w:rsidRPr="009C6605">
        <w:rPr>
          <w:rFonts w:ascii="仿宋_GB2312" w:eastAsia="仿宋_GB2312" w:hAnsi="宋体" w:cs="宋体" w:hint="eastAsia"/>
          <w:sz w:val="32"/>
          <w:szCs w:val="32"/>
        </w:rPr>
        <w:t xml:space="preserve"> 无限制。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150" w:firstLine="480"/>
        <w:jc w:val="left"/>
        <w:rPr>
          <w:rFonts w:ascii="宋体" w:eastAsia="黑体" w:hAnsi="宋体" w:cs="黑体"/>
          <w:bCs/>
          <w:sz w:val="32"/>
          <w:szCs w:val="32"/>
        </w:rPr>
      </w:pPr>
      <w:r w:rsidRPr="009C6605">
        <w:rPr>
          <w:rFonts w:ascii="宋体" w:eastAsia="黑体" w:hAnsi="宋体" w:cs="黑体" w:hint="eastAsia"/>
          <w:bCs/>
          <w:sz w:val="32"/>
          <w:szCs w:val="32"/>
        </w:rPr>
        <w:t>八、申请条件</w:t>
      </w:r>
    </w:p>
    <w:p w:rsidR="009C6605" w:rsidRPr="002408C3" w:rsidRDefault="009C6605" w:rsidP="002408C3">
      <w:pPr>
        <w:adjustRightInd w:val="0"/>
        <w:snapToGrid w:val="0"/>
        <w:spacing w:line="360" w:lineRule="auto"/>
        <w:ind w:firstLineChars="200" w:firstLine="640"/>
        <w:rPr>
          <w:rFonts w:ascii="仿宋_GB2312" w:eastAsia="仿宋_GB2312" w:hAnsi="宋体" w:cs="宋体"/>
          <w:sz w:val="32"/>
          <w:szCs w:val="32"/>
        </w:rPr>
      </w:pPr>
      <w:r w:rsidRPr="002408C3">
        <w:rPr>
          <w:rFonts w:ascii="仿宋_GB2312" w:eastAsia="仿宋_GB2312" w:hAnsi="宋体" w:cs="宋体" w:hint="eastAsia"/>
          <w:sz w:val="32"/>
          <w:szCs w:val="32"/>
        </w:rPr>
        <w:lastRenderedPageBreak/>
        <w:t>（一）年满18周岁，且不超过国家法定退休年龄；</w:t>
      </w:r>
      <w:r w:rsidRPr="002408C3">
        <w:rPr>
          <w:rFonts w:ascii="仿宋_GB2312" w:eastAsia="仿宋_GB2312" w:hAnsi="宋体" w:cs="宋体" w:hint="eastAsia"/>
          <w:sz w:val="32"/>
          <w:szCs w:val="32"/>
        </w:rPr>
        <w:br/>
        <w:t xml:space="preserve">　　（二）无妨碍从事相应特种作业的器质性心脏病、癫痫病、美尼尔氏症、眩晕症、癔病、震颤麻痹症、精神病、痴呆症以及其他疾病和生理缺陷；</w:t>
      </w:r>
      <w:r w:rsidRPr="002408C3">
        <w:rPr>
          <w:rFonts w:ascii="仿宋_GB2312" w:eastAsia="仿宋_GB2312" w:hAnsi="宋体" w:cs="宋体" w:hint="eastAsia"/>
          <w:sz w:val="32"/>
          <w:szCs w:val="32"/>
        </w:rPr>
        <w:br/>
        <w:t xml:space="preserve">　　（三）具有初中及以上文化程度；</w:t>
      </w:r>
      <w:r w:rsidRPr="002408C3">
        <w:rPr>
          <w:rFonts w:ascii="仿宋_GB2312" w:eastAsia="仿宋_GB2312" w:hAnsi="宋体" w:cs="宋体" w:hint="eastAsia"/>
          <w:sz w:val="32"/>
          <w:szCs w:val="32"/>
        </w:rPr>
        <w:br/>
        <w:t xml:space="preserve">　　（四）具备必要的安全技术知识与技能；</w:t>
      </w:r>
      <w:r w:rsidRPr="002408C3">
        <w:rPr>
          <w:rFonts w:ascii="仿宋_GB2312" w:eastAsia="仿宋_GB2312" w:hAnsi="宋体" w:cs="宋体" w:hint="eastAsia"/>
          <w:sz w:val="32"/>
          <w:szCs w:val="32"/>
        </w:rPr>
        <w:br/>
        <w:t xml:space="preserve">　　（五）相应特种作业规定的其他条件。</w:t>
      </w:r>
      <w:r w:rsidRPr="002408C3">
        <w:rPr>
          <w:rFonts w:ascii="仿宋_GB2312" w:eastAsia="仿宋_GB2312" w:hAnsi="宋体" w:cs="宋体" w:hint="eastAsia"/>
          <w:sz w:val="32"/>
          <w:szCs w:val="32"/>
        </w:rPr>
        <w:br/>
        <w:t xml:space="preserve">　　危险化学品特种作业人员2018年6月1日起除符合前款第（一）项、第（二）项、第（四）项和第（五）项规定的条件外，应当具备高中或者相当于高中及以上文化程度。</w:t>
      </w:r>
    </w:p>
    <w:p w:rsidR="003F262D" w:rsidRPr="002408C3" w:rsidRDefault="003F262D" w:rsidP="002408C3">
      <w:pPr>
        <w:adjustRightInd w:val="0"/>
        <w:snapToGrid w:val="0"/>
        <w:spacing w:line="360" w:lineRule="auto"/>
        <w:ind w:firstLineChars="200" w:firstLine="640"/>
        <w:rPr>
          <w:rFonts w:ascii="仿宋_GB2312" w:eastAsia="仿宋_GB2312" w:hAnsi="宋体" w:cs="宋体"/>
          <w:sz w:val="32"/>
          <w:szCs w:val="32"/>
        </w:rPr>
      </w:pPr>
      <w:r w:rsidRPr="002408C3">
        <w:rPr>
          <w:rFonts w:ascii="仿宋_GB2312" w:eastAsia="仿宋_GB2312" w:hAnsi="宋体" w:cs="宋体" w:hint="eastAsia"/>
          <w:sz w:val="32"/>
          <w:szCs w:val="32"/>
        </w:rPr>
        <w:t>煤矿特种作业人员应当具备初中及以上文化程度（自2018年6月1日起新上岗的煤矿特种作业人员应当具备高中及以上文化程度），具有煤矿相关工作经历，或者职业高中、技工学校及中专以上相关专业学历。</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宋体" w:eastAsia="黑体" w:hAnsi="宋体" w:cs="黑体"/>
          <w:sz w:val="32"/>
          <w:szCs w:val="32"/>
        </w:rPr>
      </w:pPr>
      <w:r w:rsidRPr="009C6605">
        <w:rPr>
          <w:rFonts w:ascii="宋体" w:eastAsia="黑体" w:hAnsi="宋体" w:cs="黑体" w:hint="eastAsia"/>
          <w:sz w:val="32"/>
          <w:szCs w:val="32"/>
        </w:rPr>
        <w:t>九、申请材料</w:t>
      </w:r>
    </w:p>
    <w:p w:rsidR="009C6605" w:rsidRPr="009C6605" w:rsidRDefault="009C6605" w:rsidP="009C6605">
      <w:pPr>
        <w:spacing w:line="480" w:lineRule="exact"/>
        <w:jc w:val="center"/>
        <w:rPr>
          <w:rFonts w:ascii="宋体" w:eastAsia="宋体" w:hAnsi="宋体" w:cs="Times New Roman"/>
          <w:b/>
          <w:sz w:val="32"/>
          <w:szCs w:val="32"/>
        </w:rPr>
      </w:pPr>
      <w:r w:rsidRPr="009C6605">
        <w:rPr>
          <w:rFonts w:ascii="宋体" w:eastAsia="宋体" w:hAnsi="宋体" w:cs="Times New Roman" w:hint="eastAsia"/>
          <w:b/>
          <w:sz w:val="32"/>
          <w:szCs w:val="32"/>
        </w:rPr>
        <w:t>（一）特种作业人员新办特种操作证</w:t>
      </w:r>
    </w:p>
    <w:p w:rsidR="009C6605" w:rsidRPr="009C6605" w:rsidRDefault="009C6605" w:rsidP="009C6605">
      <w:pPr>
        <w:spacing w:line="480" w:lineRule="exact"/>
        <w:jc w:val="center"/>
        <w:rPr>
          <w:rFonts w:ascii="宋体" w:eastAsia="宋体" w:hAnsi="宋体" w:cs="Times New Roman"/>
          <w:b/>
          <w:sz w:val="32"/>
          <w:szCs w:val="32"/>
        </w:rPr>
      </w:pPr>
    </w:p>
    <w:tbl>
      <w:tblPr>
        <w:tblW w:w="54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334"/>
        <w:gridCol w:w="2264"/>
        <w:gridCol w:w="1335"/>
        <w:gridCol w:w="1600"/>
      </w:tblGrid>
      <w:tr w:rsidR="009C6605" w:rsidRPr="009C6605" w:rsidTr="009C6605">
        <w:trPr>
          <w:trHeight w:val="284"/>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序号</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申请材料名称</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数量</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格式</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备注</w:t>
            </w:r>
          </w:p>
        </w:tc>
      </w:tr>
      <w:tr w:rsidR="009C6605" w:rsidRPr="009C6605" w:rsidTr="009C6605">
        <w:trPr>
          <w:trHeight w:val="284"/>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Times New Roman" w:hint="eastAsia"/>
                <w:kern w:val="0"/>
                <w:sz w:val="24"/>
                <w:szCs w:val="24"/>
              </w:rPr>
              <w:t>特种作业操作证申请表</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2</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2</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Times New Roman" w:hint="eastAsia"/>
                <w:kern w:val="0"/>
                <w:sz w:val="24"/>
                <w:szCs w:val="24"/>
              </w:rPr>
              <w:t>身份证复印件</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3</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个人健康书面承诺</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4</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学历证书或证明材料</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5</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本人近期2寸彩色免冠照片（电子版）</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bl>
    <w:p w:rsidR="009C6605" w:rsidRPr="00A90EDA" w:rsidRDefault="009C6605" w:rsidP="009C6605">
      <w:pPr>
        <w:widowControl/>
        <w:shd w:val="clear" w:color="auto" w:fill="FFFFFF"/>
        <w:spacing w:before="100" w:beforeAutospacing="1" w:after="100" w:afterAutospacing="1" w:line="480" w:lineRule="exact"/>
        <w:rPr>
          <w:rFonts w:ascii="Calibri" w:eastAsia="宋体" w:hAnsi="Calibri" w:cs="宋体"/>
          <w:b/>
          <w:bCs/>
          <w:color w:val="000000"/>
          <w:kern w:val="0"/>
          <w:sz w:val="30"/>
          <w:szCs w:val="30"/>
        </w:rPr>
      </w:pPr>
    </w:p>
    <w:p w:rsidR="009C6605" w:rsidRDefault="009C6605" w:rsidP="009C6605">
      <w:pPr>
        <w:spacing w:line="480" w:lineRule="exact"/>
        <w:rPr>
          <w:rFonts w:ascii="宋体" w:eastAsia="宋体" w:hAnsi="宋体" w:cs="Times New Roman"/>
          <w:b/>
          <w:sz w:val="32"/>
          <w:szCs w:val="32"/>
        </w:rPr>
      </w:pPr>
      <w:r w:rsidRPr="009C6605">
        <w:rPr>
          <w:rFonts w:ascii="宋体" w:eastAsia="宋体" w:hAnsi="宋体" w:cs="Times New Roman" w:hint="eastAsia"/>
          <w:sz w:val="30"/>
          <w:szCs w:val="30"/>
        </w:rPr>
        <w:lastRenderedPageBreak/>
        <w:t xml:space="preserve">             </w:t>
      </w:r>
      <w:r w:rsidRPr="009C6605">
        <w:rPr>
          <w:rFonts w:ascii="宋体" w:eastAsia="宋体" w:hAnsi="宋体" w:cs="Times New Roman" w:hint="eastAsia"/>
          <w:b/>
          <w:sz w:val="32"/>
          <w:szCs w:val="32"/>
        </w:rPr>
        <w:t>（二）特种作业人员特种操作证复审</w:t>
      </w:r>
    </w:p>
    <w:p w:rsidR="00A90EDA" w:rsidRPr="009C6605" w:rsidRDefault="00A90EDA" w:rsidP="009C6605">
      <w:pPr>
        <w:spacing w:line="480" w:lineRule="exact"/>
        <w:rPr>
          <w:rFonts w:ascii="宋体" w:eastAsia="宋体" w:hAnsi="宋体" w:cs="Times New Roman"/>
          <w:b/>
          <w:sz w:val="32"/>
          <w:szCs w:val="32"/>
        </w:rPr>
      </w:pPr>
    </w:p>
    <w:tbl>
      <w:tblPr>
        <w:tblW w:w="54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93"/>
        <w:gridCol w:w="2003"/>
        <w:gridCol w:w="1335"/>
        <w:gridCol w:w="1600"/>
      </w:tblGrid>
      <w:tr w:rsidR="009C6605" w:rsidRPr="009C6605" w:rsidTr="00A90EDA">
        <w:trPr>
          <w:trHeight w:val="284"/>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序号</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申请材料名称</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数量</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格式</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备注</w:t>
            </w:r>
          </w:p>
        </w:tc>
      </w:tr>
      <w:tr w:rsidR="009C6605" w:rsidRPr="009C6605" w:rsidTr="00A90EDA">
        <w:trPr>
          <w:trHeight w:val="284"/>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Times New Roman" w:hint="eastAsia"/>
                <w:kern w:val="0"/>
                <w:sz w:val="24"/>
                <w:szCs w:val="24"/>
              </w:rPr>
              <w:t>特种作业操作证复审申请表</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2</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A90EDA">
        <w:trPr>
          <w:trHeight w:val="284"/>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2</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Times New Roman" w:hint="eastAsia"/>
                <w:kern w:val="0"/>
                <w:sz w:val="24"/>
                <w:szCs w:val="24"/>
              </w:rPr>
              <w:t>个人健康书面承诺</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A90EDA">
        <w:trPr>
          <w:trHeight w:val="284"/>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3</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特种作业操作证原件</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A90EDA">
        <w:trPr>
          <w:trHeight w:val="284"/>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4</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换证人员提供本人近期2寸彩色免冠照片（电子版）</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bl>
    <w:p w:rsidR="009C6605" w:rsidRPr="009C6605" w:rsidRDefault="009C6605" w:rsidP="009C6605">
      <w:pPr>
        <w:widowControl/>
        <w:shd w:val="clear" w:color="auto" w:fill="FFFFFF"/>
        <w:spacing w:before="100" w:beforeAutospacing="1" w:after="100" w:afterAutospacing="1"/>
        <w:jc w:val="left"/>
        <w:rPr>
          <w:rFonts w:ascii="仿宋_GB2312" w:eastAsia="仿宋_GB2312" w:hAnsi="Calibri" w:cs="宋体"/>
          <w:color w:val="000000"/>
          <w:kern w:val="0"/>
          <w:sz w:val="24"/>
          <w:szCs w:val="24"/>
        </w:rPr>
      </w:pPr>
    </w:p>
    <w:p w:rsidR="009C6605" w:rsidRPr="009C6605" w:rsidRDefault="009C6605" w:rsidP="009C6605">
      <w:pPr>
        <w:spacing w:line="480" w:lineRule="exact"/>
        <w:ind w:leftChars="514" w:left="1079" w:firstLineChars="246" w:firstLine="790"/>
        <w:rPr>
          <w:rFonts w:ascii="宋体" w:eastAsia="宋体" w:hAnsi="宋体" w:cs="Times New Roman"/>
          <w:b/>
          <w:sz w:val="32"/>
          <w:szCs w:val="32"/>
        </w:rPr>
      </w:pPr>
      <w:r w:rsidRPr="009C6605">
        <w:rPr>
          <w:rFonts w:ascii="宋体" w:eastAsia="宋体" w:hAnsi="宋体" w:cs="Times New Roman" w:hint="eastAsia"/>
          <w:b/>
          <w:sz w:val="32"/>
          <w:szCs w:val="32"/>
        </w:rPr>
        <w:t>（三）特种作业人员特种操作证换证</w:t>
      </w:r>
    </w:p>
    <w:tbl>
      <w:tblPr>
        <w:tblW w:w="54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334"/>
        <w:gridCol w:w="2268"/>
        <w:gridCol w:w="1335"/>
        <w:gridCol w:w="1598"/>
      </w:tblGrid>
      <w:tr w:rsidR="009C6605" w:rsidRPr="009C6605" w:rsidTr="009C6605">
        <w:trPr>
          <w:trHeight w:val="284"/>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序号</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申请材料名称</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数量</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格式</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b/>
                <w:color w:val="000000"/>
                <w:kern w:val="0"/>
                <w:sz w:val="28"/>
                <w:szCs w:val="28"/>
              </w:rPr>
            </w:pPr>
            <w:r w:rsidRPr="009C6605">
              <w:rPr>
                <w:rFonts w:ascii="宋体" w:eastAsia="宋体" w:hAnsi="宋体" w:cs="宋体" w:hint="eastAsia"/>
                <w:b/>
                <w:color w:val="000000"/>
                <w:kern w:val="0"/>
                <w:sz w:val="28"/>
                <w:szCs w:val="28"/>
              </w:rPr>
              <w:t>备注</w:t>
            </w:r>
          </w:p>
        </w:tc>
      </w:tr>
      <w:tr w:rsidR="009C6605" w:rsidRPr="009C6605" w:rsidTr="009C6605">
        <w:trPr>
          <w:trHeight w:val="284"/>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Times New Roman" w:hint="eastAsia"/>
                <w:kern w:val="0"/>
                <w:sz w:val="24"/>
                <w:szCs w:val="24"/>
              </w:rPr>
              <w:t>特种作业操作证换证登记表</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2</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2</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Times New Roman" w:hint="eastAsia"/>
                <w:kern w:val="0"/>
                <w:sz w:val="24"/>
                <w:szCs w:val="24"/>
              </w:rPr>
              <w:t>个人健康书面承诺</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3</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特种作业操作证原件</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1</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纸质</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r w:rsidR="009C6605" w:rsidRPr="009C6605" w:rsidTr="009C6605">
        <w:trPr>
          <w:trHeight w:val="284"/>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r w:rsidRPr="003A2366">
              <w:rPr>
                <w:rFonts w:ascii="宋体" w:eastAsia="宋体" w:hAnsi="宋体" w:cs="宋体" w:hint="eastAsia"/>
                <w:color w:val="000000"/>
                <w:kern w:val="0"/>
                <w:sz w:val="24"/>
                <w:szCs w:val="24"/>
              </w:rPr>
              <w:t>4</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Times New Roman"/>
                <w:kern w:val="0"/>
                <w:sz w:val="24"/>
                <w:szCs w:val="24"/>
              </w:rPr>
            </w:pPr>
            <w:r w:rsidRPr="003A2366">
              <w:rPr>
                <w:rFonts w:ascii="宋体" w:eastAsia="宋体" w:hAnsi="宋体" w:cs="Times New Roman" w:hint="eastAsia"/>
                <w:kern w:val="0"/>
                <w:sz w:val="24"/>
                <w:szCs w:val="24"/>
              </w:rPr>
              <w:t>换证人员提供本人近期2寸彩色免冠照片（电子版）</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9C6605" w:rsidRPr="003A2366" w:rsidRDefault="009C6605" w:rsidP="009C6605">
            <w:pPr>
              <w:widowControl/>
              <w:spacing w:before="100" w:beforeAutospacing="1" w:after="100" w:afterAutospacing="1" w:line="360" w:lineRule="exact"/>
              <w:jc w:val="center"/>
              <w:rPr>
                <w:rFonts w:ascii="宋体" w:eastAsia="宋体" w:hAnsi="宋体" w:cs="宋体"/>
                <w:color w:val="000000"/>
                <w:kern w:val="0"/>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9C6605" w:rsidRPr="009C6605" w:rsidRDefault="009C6605" w:rsidP="009C6605">
            <w:pPr>
              <w:widowControl/>
              <w:spacing w:before="100" w:beforeAutospacing="1" w:after="100" w:afterAutospacing="1" w:line="360" w:lineRule="exact"/>
              <w:jc w:val="center"/>
              <w:rPr>
                <w:rFonts w:ascii="宋体" w:eastAsia="宋体" w:hAnsi="宋体" w:cs="宋体"/>
                <w:color w:val="000000"/>
                <w:kern w:val="0"/>
                <w:sz w:val="28"/>
                <w:szCs w:val="28"/>
              </w:rPr>
            </w:pPr>
          </w:p>
        </w:tc>
      </w:tr>
    </w:tbl>
    <w:p w:rsidR="009C6605" w:rsidRPr="009C6605" w:rsidRDefault="009C6605" w:rsidP="009C6605">
      <w:pPr>
        <w:spacing w:line="480" w:lineRule="exact"/>
        <w:ind w:left="1"/>
        <w:jc w:val="left"/>
        <w:rPr>
          <w:rFonts w:ascii="楷体" w:eastAsia="楷体" w:hAnsi="楷体" w:cs="Times New Roman"/>
          <w:b/>
          <w:sz w:val="28"/>
          <w:szCs w:val="28"/>
        </w:rPr>
      </w:pP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黑体"/>
          <w:sz w:val="32"/>
          <w:szCs w:val="32"/>
        </w:rPr>
      </w:pPr>
      <w:r w:rsidRPr="009C6605">
        <w:rPr>
          <w:rFonts w:ascii="黑体" w:eastAsia="黑体" w:hAnsi="宋体" w:cs="黑体" w:hint="eastAsia"/>
          <w:sz w:val="32"/>
          <w:szCs w:val="32"/>
        </w:rPr>
        <w:t>十、禁止性要求</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bCs/>
          <w:kern w:val="0"/>
          <w:sz w:val="32"/>
          <w:szCs w:val="32"/>
        </w:rPr>
      </w:pPr>
      <w:r w:rsidRPr="009C6605">
        <w:rPr>
          <w:rFonts w:ascii="仿宋_GB2312" w:eastAsia="仿宋_GB2312" w:hAnsi="宋体" w:cs="Times New Roman" w:hint="eastAsia"/>
          <w:bCs/>
          <w:kern w:val="0"/>
          <w:sz w:val="32"/>
          <w:szCs w:val="32"/>
        </w:rPr>
        <w:t>1.不满足基本条件，不予许可。</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b/>
          <w:kern w:val="0"/>
          <w:sz w:val="32"/>
          <w:szCs w:val="32"/>
        </w:rPr>
      </w:pPr>
      <w:r w:rsidRPr="009C6605">
        <w:rPr>
          <w:rFonts w:ascii="仿宋_GB2312" w:eastAsia="仿宋_GB2312" w:hAnsi="宋体" w:cs="Times New Roman" w:hint="eastAsia"/>
          <w:bCs/>
          <w:kern w:val="0"/>
          <w:sz w:val="32"/>
          <w:szCs w:val="32"/>
        </w:rPr>
        <w:t>2.申请资料与实际情况不符的，不予许可。</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sz w:val="32"/>
          <w:szCs w:val="32"/>
        </w:rPr>
      </w:pPr>
      <w:r w:rsidRPr="009C6605">
        <w:rPr>
          <w:rFonts w:ascii="黑体" w:eastAsia="黑体" w:hAnsi="宋体" w:cs="黑体" w:hint="eastAsia"/>
          <w:sz w:val="32"/>
          <w:szCs w:val="32"/>
        </w:rPr>
        <w:t>十一、申请接收</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仿宋_GB2312" w:hint="eastAsia"/>
          <w:b/>
          <w:kern w:val="0"/>
          <w:sz w:val="32"/>
          <w:szCs w:val="32"/>
        </w:rPr>
        <w:t>（一）接收方式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1</w:t>
      </w:r>
      <w:r w:rsidRPr="009C6605">
        <w:rPr>
          <w:rFonts w:ascii="仿宋_GB2312" w:eastAsia="仿宋_GB2312" w:hAnsi="宋体" w:cs="Times New Roman" w:hint="eastAsia"/>
          <w:kern w:val="0"/>
          <w:sz w:val="32"/>
          <w:szCs w:val="32"/>
        </w:rPr>
        <w:t>．窗口接收：</w:t>
      </w:r>
      <w:r w:rsidRPr="009C6605">
        <w:rPr>
          <w:rFonts w:ascii="仿宋_GB2312" w:eastAsia="仿宋_GB2312" w:hAnsi="宋体" w:cs="宋体" w:hint="eastAsia"/>
          <w:sz w:val="32"/>
          <w:szCs w:val="32"/>
        </w:rPr>
        <w:t>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地址：湖南省长沙市雨花区马王堆南路80</w:t>
      </w:r>
      <w:r w:rsidR="00A00C0A">
        <w:rPr>
          <w:rFonts w:ascii="仿宋_GB2312" w:eastAsia="仿宋_GB2312" w:hAnsi="宋体" w:cs="Times New Roman" w:hint="eastAsia"/>
          <w:kern w:val="0"/>
          <w:sz w:val="32"/>
          <w:szCs w:val="32"/>
        </w:rPr>
        <w:t>号湖南省应急管理厅附楼</w:t>
      </w:r>
      <w:r w:rsidRPr="009C6605">
        <w:rPr>
          <w:rFonts w:ascii="仿宋_GB2312" w:eastAsia="仿宋_GB2312" w:hAnsi="宋体" w:cs="Times New Roman" w:hint="eastAsia"/>
          <w:kern w:val="0"/>
          <w:sz w:val="32"/>
          <w:szCs w:val="32"/>
        </w:rPr>
        <w:t>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2.</w:t>
      </w:r>
      <w:r w:rsidRPr="009C6605">
        <w:rPr>
          <w:rFonts w:ascii="仿宋_GB2312" w:eastAsia="仿宋_GB2312" w:hAnsi="宋体" w:cs="Times New Roman" w:hint="eastAsia"/>
          <w:kern w:val="0"/>
          <w:sz w:val="32"/>
          <w:szCs w:val="32"/>
        </w:rPr>
        <w:t>信函接收：建议通过邮政特快专递方式寄送</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收件人：</w:t>
      </w:r>
      <w:r w:rsidRPr="009C6605">
        <w:rPr>
          <w:rFonts w:ascii="仿宋_GB2312" w:eastAsia="仿宋_GB2312" w:hAnsi="宋体" w:cs="宋体" w:hint="eastAsia"/>
          <w:sz w:val="32"/>
          <w:szCs w:val="32"/>
        </w:rPr>
        <w:t>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lastRenderedPageBreak/>
        <w:t>接收地址：湖南省长沙市雨花区马王堆南路80号湖南省应急管理厅附楼处政务服务大厅</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邮政编码：410016</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b/>
          <w:kern w:val="0"/>
          <w:sz w:val="32"/>
          <w:szCs w:val="32"/>
        </w:rPr>
      </w:pPr>
      <w:r w:rsidRPr="009C6605">
        <w:rPr>
          <w:rFonts w:ascii="仿宋_GB2312" w:eastAsia="仿宋_GB2312" w:hAnsi="宋体" w:cs="Times New Roman" w:hint="eastAsia"/>
          <w:b/>
          <w:kern w:val="0"/>
          <w:sz w:val="32"/>
          <w:szCs w:val="32"/>
        </w:rPr>
        <w:t>（二）办公时间</w:t>
      </w:r>
    </w:p>
    <w:p w:rsidR="009C6605" w:rsidRDefault="009C6605" w:rsidP="00DA0A90">
      <w:pPr>
        <w:widowControl/>
        <w:tabs>
          <w:tab w:val="center" w:pos="4201"/>
          <w:tab w:val="right" w:leader="dot" w:pos="9298"/>
        </w:tabs>
        <w:autoSpaceDE w:val="0"/>
        <w:autoSpaceDN w:val="0"/>
        <w:adjustRightInd w:val="0"/>
        <w:snapToGrid w:val="0"/>
        <w:spacing w:line="360" w:lineRule="auto"/>
        <w:ind w:firstLineChars="150" w:firstLine="48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工作日周一至周五上午</w:t>
      </w:r>
      <w:r w:rsidRPr="009C6605">
        <w:rPr>
          <w:rFonts w:ascii="仿宋_GB2312" w:eastAsia="仿宋_GB2312" w:hAnsi="宋体" w:cs="Times New Roman"/>
          <w:kern w:val="0"/>
          <w:sz w:val="32"/>
          <w:szCs w:val="32"/>
        </w:rPr>
        <w:t xml:space="preserve"> 8</w:t>
      </w:r>
      <w:r w:rsidRPr="009C6605">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r w:rsidRPr="009C6605">
        <w:rPr>
          <w:rFonts w:ascii="仿宋_GB2312" w:eastAsia="仿宋_GB2312" w:hAnsi="宋体" w:cs="Times New Roman"/>
          <w:kern w:val="0"/>
          <w:sz w:val="32"/>
          <w:szCs w:val="32"/>
        </w:rPr>
        <w:t>—</w:t>
      </w:r>
      <w:r w:rsidRPr="009C6605">
        <w:rPr>
          <w:rFonts w:ascii="仿宋_GB2312" w:eastAsia="仿宋_GB2312" w:hAnsi="宋体" w:cs="Times New Roman"/>
          <w:kern w:val="0"/>
          <w:sz w:val="32"/>
          <w:szCs w:val="32"/>
        </w:rPr>
        <w:t>1</w:t>
      </w:r>
      <w:r w:rsidRPr="009C6605">
        <w:rPr>
          <w:rFonts w:ascii="仿宋_GB2312" w:eastAsia="仿宋_GB2312" w:hAnsi="宋体" w:cs="Times New Roman" w:hint="eastAsia"/>
          <w:kern w:val="0"/>
          <w:sz w:val="32"/>
          <w:szCs w:val="32"/>
        </w:rPr>
        <w:t>2</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r w:rsidR="00DA0A90">
        <w:rPr>
          <w:rFonts w:ascii="仿宋_GB2312" w:eastAsia="仿宋_GB2312" w:hAnsi="宋体" w:cs="Times New Roman" w:hint="eastAsia"/>
          <w:kern w:val="0"/>
          <w:sz w:val="32"/>
          <w:szCs w:val="32"/>
        </w:rPr>
        <w:t>；</w:t>
      </w:r>
      <w:r w:rsidRPr="009C6605">
        <w:rPr>
          <w:rFonts w:ascii="仿宋_GB2312" w:eastAsia="仿宋_GB2312" w:hAnsi="宋体" w:cs="Times New Roman" w:hint="eastAsia"/>
          <w:kern w:val="0"/>
          <w:sz w:val="32"/>
          <w:szCs w:val="32"/>
        </w:rPr>
        <w:t>下午</w:t>
      </w:r>
      <w:r w:rsidRPr="009C6605">
        <w:rPr>
          <w:rFonts w:ascii="仿宋_GB2312" w:eastAsia="仿宋_GB2312" w:hAnsi="宋体" w:cs="Times New Roman"/>
          <w:kern w:val="0"/>
          <w:sz w:val="32"/>
          <w:szCs w:val="32"/>
        </w:rPr>
        <w:t xml:space="preserve"> </w:t>
      </w:r>
      <w:r w:rsidRPr="009C6605">
        <w:rPr>
          <w:rFonts w:ascii="仿宋_GB2312" w:eastAsia="仿宋_GB2312" w:hAnsi="宋体" w:cs="Times New Roman" w:hint="eastAsia"/>
          <w:kern w:val="0"/>
          <w:sz w:val="32"/>
          <w:szCs w:val="32"/>
        </w:rPr>
        <w:t>2</w:t>
      </w:r>
      <w:r w:rsidRPr="009C6605">
        <w:rPr>
          <w:rFonts w:ascii="仿宋_GB2312" w:eastAsia="仿宋_GB2312" w:hAnsi="宋体" w:cs="Times New Roman"/>
          <w:kern w:val="0"/>
          <w:sz w:val="32"/>
          <w:szCs w:val="32"/>
        </w:rPr>
        <w:t>:30</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5</w:t>
      </w:r>
      <w:r w:rsidRPr="009C6605">
        <w:rPr>
          <w:rFonts w:ascii="仿宋_GB2312" w:eastAsia="仿宋_GB2312" w:hAnsi="宋体" w:cs="Times New Roman"/>
          <w:kern w:val="0"/>
          <w:sz w:val="32"/>
          <w:szCs w:val="32"/>
        </w:rPr>
        <w:t>:</w:t>
      </w:r>
      <w:r w:rsidRPr="009C6605">
        <w:rPr>
          <w:rFonts w:ascii="仿宋_GB2312" w:eastAsia="仿宋_GB2312" w:hAnsi="宋体" w:cs="Times New Roman" w:hint="eastAsia"/>
          <w:kern w:val="0"/>
          <w:sz w:val="32"/>
          <w:szCs w:val="32"/>
        </w:rPr>
        <w:t>3</w:t>
      </w:r>
      <w:r w:rsidRPr="009C6605">
        <w:rPr>
          <w:rFonts w:ascii="仿宋_GB2312" w:eastAsia="仿宋_GB2312" w:hAnsi="宋体" w:cs="Times New Roman"/>
          <w:kern w:val="0"/>
          <w:sz w:val="32"/>
          <w:szCs w:val="32"/>
        </w:rPr>
        <w:t>0</w:t>
      </w:r>
    </w:p>
    <w:p w:rsidR="00DA0A90" w:rsidRPr="00DA0A90" w:rsidRDefault="00DA0A90" w:rsidP="00DA0A90">
      <w:pPr>
        <w:widowControl/>
        <w:tabs>
          <w:tab w:val="center" w:pos="4201"/>
          <w:tab w:val="right" w:leader="dot" w:pos="9298"/>
        </w:tabs>
        <w:autoSpaceDE w:val="0"/>
        <w:autoSpaceDN w:val="0"/>
        <w:adjustRightInd w:val="0"/>
        <w:snapToGrid w:val="0"/>
        <w:spacing w:line="360" w:lineRule="auto"/>
        <w:ind w:firstLineChars="650" w:firstLine="208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夏季：</w:t>
      </w:r>
      <w:r w:rsidRPr="009C6605">
        <w:rPr>
          <w:rFonts w:ascii="仿宋_GB2312" w:eastAsia="仿宋_GB2312" w:hAnsi="宋体" w:cs="Times New Roman" w:hint="eastAsia"/>
          <w:kern w:val="0"/>
          <w:sz w:val="32"/>
          <w:szCs w:val="32"/>
        </w:rPr>
        <w:t>下午</w:t>
      </w:r>
      <w:r w:rsidRPr="009C6605">
        <w:rPr>
          <w:rFonts w:ascii="仿宋_GB2312" w:eastAsia="仿宋_GB2312" w:hAnsi="宋体" w:cs="Times New Roman"/>
          <w:kern w:val="0"/>
          <w:sz w:val="32"/>
          <w:szCs w:val="32"/>
        </w:rPr>
        <w:t xml:space="preserve"> </w:t>
      </w: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w:t>
      </w:r>
      <w:r w:rsidRPr="009C6605">
        <w:rPr>
          <w:rFonts w:ascii="仿宋_GB2312" w:eastAsia="仿宋_GB2312" w:hAnsi="宋体" w:cs="Times New Roman"/>
          <w:kern w:val="0"/>
          <w:sz w:val="32"/>
          <w:szCs w:val="32"/>
        </w:rPr>
        <w:t>0</w:t>
      </w:r>
      <w:r>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6</w:t>
      </w:r>
      <w:r w:rsidRPr="009C6605">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0</w:t>
      </w:r>
      <w:r w:rsidRPr="009C6605">
        <w:rPr>
          <w:rFonts w:ascii="仿宋_GB2312" w:eastAsia="仿宋_GB2312" w:hAnsi="宋体" w:cs="Times New Roman"/>
          <w:kern w:val="0"/>
          <w:sz w:val="32"/>
          <w:szCs w:val="32"/>
        </w:rPr>
        <w:t>0</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3"/>
        <w:jc w:val="left"/>
        <w:rPr>
          <w:rFonts w:ascii="仿宋_GB2312" w:eastAsia="仿宋_GB2312" w:hAnsi="宋体" w:cs="Times New Roman"/>
          <w:kern w:val="0"/>
          <w:sz w:val="32"/>
          <w:szCs w:val="32"/>
        </w:rPr>
      </w:pPr>
      <w:r w:rsidRPr="009C6605">
        <w:rPr>
          <w:rFonts w:ascii="仿宋_GB2312" w:eastAsia="仿宋_GB2312" w:hAnsi="宋体" w:cs="Times New Roman" w:hint="eastAsia"/>
          <w:b/>
          <w:kern w:val="0"/>
          <w:sz w:val="32"/>
          <w:szCs w:val="32"/>
        </w:rPr>
        <w:t>（三）办公电话：</w:t>
      </w:r>
      <w:r w:rsidRPr="009C6605">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kern w:val="0"/>
          <w:sz w:val="32"/>
          <w:szCs w:val="32"/>
        </w:rPr>
      </w:pPr>
      <w:r w:rsidRPr="009C6605">
        <w:rPr>
          <w:rFonts w:ascii="黑体" w:eastAsia="黑体" w:hAnsi="宋体" w:cs="Times New Roman" w:hint="eastAsia"/>
          <w:kern w:val="0"/>
          <w:sz w:val="32"/>
          <w:szCs w:val="32"/>
        </w:rPr>
        <w:t>十二、办理程序</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1.</w:t>
      </w: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r w:rsidRPr="009C6605">
        <w:rPr>
          <w:rFonts w:ascii="仿宋_GB2312" w:eastAsia="仿宋_GB2312" w:hAnsi="宋体" w:cs="Times New Roman" w:hint="eastAsia"/>
          <w:kern w:val="0"/>
          <w:sz w:val="32"/>
          <w:szCs w:val="32"/>
        </w:rPr>
        <w:t>对申请人提交的材料进行初审，材料齐全符合法定形式的予以受理。</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2.</w:t>
      </w: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w:t>
      </w:r>
      <w:r w:rsidRPr="009C6605">
        <w:rPr>
          <w:rFonts w:ascii="仿宋_GB2312" w:eastAsia="仿宋_GB2312" w:hAnsi="宋体" w:cs="Times New Roman" w:hint="eastAsia"/>
          <w:kern w:val="0"/>
          <w:sz w:val="32"/>
          <w:szCs w:val="32"/>
        </w:rPr>
        <w:t>教育</w:t>
      </w:r>
      <w:proofErr w:type="gramEnd"/>
      <w:r w:rsidRPr="009C6605">
        <w:rPr>
          <w:rFonts w:ascii="仿宋_GB2312" w:eastAsia="仿宋_GB2312" w:hAnsi="宋体" w:cs="Times New Roman" w:hint="eastAsia"/>
          <w:kern w:val="0"/>
          <w:sz w:val="32"/>
          <w:szCs w:val="32"/>
        </w:rPr>
        <w:t>训练处进行审查。</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kern w:val="0"/>
          <w:sz w:val="32"/>
          <w:szCs w:val="32"/>
        </w:rPr>
        <w:t>3.</w:t>
      </w:r>
      <w:r w:rsidRPr="009C6605">
        <w:rPr>
          <w:rFonts w:ascii="仿宋_GB2312" w:eastAsia="仿宋_GB2312" w:hAnsi="宋体" w:cs="宋体" w:hint="eastAsia"/>
          <w:sz w:val="32"/>
          <w:szCs w:val="32"/>
        </w:rPr>
        <w:t xml:space="preserve"> 湖南省应急管理</w:t>
      </w:r>
      <w:proofErr w:type="gramStart"/>
      <w:r w:rsidRPr="009C6605">
        <w:rPr>
          <w:rFonts w:ascii="仿宋_GB2312" w:eastAsia="仿宋_GB2312" w:hAnsi="宋体" w:cs="宋体" w:hint="eastAsia"/>
          <w:sz w:val="32"/>
          <w:szCs w:val="32"/>
        </w:rPr>
        <w:t>厅政策</w:t>
      </w:r>
      <w:proofErr w:type="gramEnd"/>
      <w:r w:rsidRPr="009C6605">
        <w:rPr>
          <w:rFonts w:ascii="仿宋_GB2312" w:eastAsia="仿宋_GB2312" w:hAnsi="宋体" w:cs="宋体" w:hint="eastAsia"/>
          <w:sz w:val="32"/>
          <w:szCs w:val="32"/>
        </w:rPr>
        <w:t>法规处政务服务窗口</w:t>
      </w:r>
      <w:r w:rsidRPr="009C6605">
        <w:rPr>
          <w:rFonts w:ascii="仿宋_GB2312" w:eastAsia="仿宋_GB2312" w:hAnsi="宋体" w:cs="Times New Roman" w:hint="eastAsia"/>
          <w:kern w:val="0"/>
          <w:sz w:val="32"/>
          <w:szCs w:val="32"/>
        </w:rPr>
        <w:t>向申请人送达审批文书。</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黑体" w:eastAsia="黑体" w:hAnsi="宋体" w:cs="Times New Roman"/>
          <w:kern w:val="0"/>
          <w:sz w:val="32"/>
          <w:szCs w:val="32"/>
        </w:rPr>
      </w:pPr>
      <w:r w:rsidRPr="009C6605">
        <w:rPr>
          <w:rFonts w:ascii="黑体" w:eastAsia="黑体" w:hAnsi="宋体" w:cs="Times New Roman" w:hint="eastAsia"/>
          <w:kern w:val="0"/>
          <w:sz w:val="32"/>
          <w:szCs w:val="32"/>
        </w:rPr>
        <w:t>十三、办理时限</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Times New Roman"/>
          <w:kern w:val="0"/>
          <w:sz w:val="32"/>
          <w:szCs w:val="32"/>
        </w:rPr>
      </w:pPr>
      <w:r w:rsidRPr="009C6605">
        <w:rPr>
          <w:rFonts w:ascii="仿宋_GB2312" w:eastAsia="仿宋_GB2312" w:hAnsi="宋体" w:cs="Times New Roman" w:hint="eastAsia"/>
          <w:kern w:val="0"/>
          <w:sz w:val="32"/>
          <w:szCs w:val="32"/>
        </w:rPr>
        <w:t>在13个工作日内办结。</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十四、收费标准</w:t>
      </w:r>
      <w:r w:rsidRPr="009C6605">
        <w:rPr>
          <w:rFonts w:ascii="宋体" w:eastAsia="黑体" w:hAnsi="宋体" w:cs="黑体"/>
          <w:sz w:val="32"/>
          <w:szCs w:val="32"/>
        </w:rPr>
        <w:tab/>
      </w:r>
    </w:p>
    <w:p w:rsidR="009C6605" w:rsidRPr="009C6605" w:rsidRDefault="009C6605" w:rsidP="00DA0A90">
      <w:pPr>
        <w:autoSpaceDE w:val="0"/>
        <w:autoSpaceDN w:val="0"/>
        <w:adjustRightInd w:val="0"/>
        <w:snapToGrid w:val="0"/>
        <w:spacing w:line="360" w:lineRule="auto"/>
        <w:ind w:firstLineChars="200" w:firstLine="640"/>
        <w:rPr>
          <w:rFonts w:ascii="仿宋_GB2312" w:eastAsia="仿宋_GB2312" w:hAnsi="Courier New" w:cs="Times New Roman"/>
          <w:sz w:val="32"/>
          <w:szCs w:val="32"/>
        </w:rPr>
      </w:pPr>
      <w:r w:rsidRPr="009C6605">
        <w:rPr>
          <w:rFonts w:ascii="仿宋_GB2312" w:eastAsia="仿宋_GB2312" w:hAnsi="宋体" w:cs="宋体" w:hint="eastAsia"/>
          <w:sz w:val="32"/>
          <w:szCs w:val="32"/>
        </w:rPr>
        <w:t>不收费。</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十五、结果送达</w:t>
      </w:r>
    </w:p>
    <w:p w:rsidR="009C6605" w:rsidRPr="009C6605" w:rsidRDefault="009C6605" w:rsidP="009C6605">
      <w:pPr>
        <w:autoSpaceDE w:val="0"/>
        <w:autoSpaceDN w:val="0"/>
        <w:adjustRightInd w:val="0"/>
        <w:snapToGrid w:val="0"/>
        <w:spacing w:line="360" w:lineRule="auto"/>
        <w:ind w:firstLineChars="200" w:firstLine="640"/>
        <w:rPr>
          <w:rFonts w:ascii="仿宋_GB2312" w:eastAsia="仿宋_GB2312" w:hAnsi="宋体" w:cs="宋体"/>
          <w:sz w:val="32"/>
          <w:szCs w:val="32"/>
        </w:rPr>
      </w:pPr>
      <w:proofErr w:type="gramStart"/>
      <w:r w:rsidRPr="009C6605">
        <w:rPr>
          <w:rFonts w:ascii="仿宋_GB2312" w:eastAsia="仿宋_GB2312" w:hAnsi="宋体" w:cs="宋体" w:hint="eastAsia"/>
          <w:sz w:val="32"/>
          <w:szCs w:val="32"/>
        </w:rPr>
        <w:t>作出</w:t>
      </w:r>
      <w:proofErr w:type="gramEnd"/>
      <w:r w:rsidRPr="009C6605">
        <w:rPr>
          <w:rFonts w:ascii="仿宋_GB2312" w:eastAsia="仿宋_GB2312" w:hAnsi="宋体" w:cs="宋体" w:hint="eastAsia"/>
          <w:sz w:val="32"/>
          <w:szCs w:val="32"/>
        </w:rPr>
        <w:t>行政决定后，在5个工作日内，通过电话、短信、电子邮件等方式通知或告知服务对象，并通过现场领取或邮寄方式将许可结果送达。</w:t>
      </w:r>
    </w:p>
    <w:p w:rsidR="009C6605" w:rsidRPr="009C6605" w:rsidRDefault="009C6605" w:rsidP="009C6605">
      <w:pPr>
        <w:autoSpaceDE w:val="0"/>
        <w:autoSpaceDN w:val="0"/>
        <w:adjustRightInd w:val="0"/>
        <w:snapToGrid w:val="0"/>
        <w:spacing w:line="360" w:lineRule="auto"/>
        <w:ind w:left="640"/>
        <w:rPr>
          <w:rFonts w:ascii="黑体" w:eastAsia="黑体" w:hAnsi="黑体" w:cs="黑体"/>
          <w:bCs/>
          <w:sz w:val="32"/>
          <w:szCs w:val="32"/>
        </w:rPr>
      </w:pPr>
      <w:r w:rsidRPr="009C6605">
        <w:rPr>
          <w:rFonts w:ascii="黑体" w:eastAsia="黑体" w:hAnsi="黑体" w:cs="黑体" w:hint="eastAsia"/>
          <w:bCs/>
          <w:sz w:val="32"/>
          <w:szCs w:val="32"/>
        </w:rPr>
        <w:t>十六、行政相对人权利和义务</w:t>
      </w:r>
    </w:p>
    <w:p w:rsidR="009C6605" w:rsidRPr="009C6605" w:rsidRDefault="009C6605" w:rsidP="009C6605">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hAnsi="宋体" w:cs="宋体"/>
          <w:sz w:val="32"/>
          <w:szCs w:val="32"/>
        </w:rPr>
      </w:pPr>
      <w:r w:rsidRPr="009C6605">
        <w:rPr>
          <w:rFonts w:ascii="仿宋_GB2312" w:eastAsia="仿宋_GB2312" w:hAnsi="黑体" w:cs="黑体" w:hint="eastAsia"/>
          <w:bCs/>
          <w:sz w:val="32"/>
          <w:szCs w:val="32"/>
        </w:rPr>
        <w:lastRenderedPageBreak/>
        <w:t>详见《特种作业人员安全技术培训考核管理规定》</w:t>
      </w:r>
      <w:r w:rsidRPr="009C6605">
        <w:rPr>
          <w:rFonts w:ascii="仿宋_GB2312" w:eastAsia="仿宋_GB2312" w:hAnsi="宋体" w:cs="宋体" w:hint="eastAsia"/>
          <w:sz w:val="32"/>
          <w:szCs w:val="32"/>
        </w:rPr>
        <w:t>（原国家安监总局令第30号）、《煤矿安全培训规定》（原国家安监总局令第92号）。</w:t>
      </w:r>
    </w:p>
    <w:p w:rsidR="009C6605" w:rsidRPr="009C6605" w:rsidRDefault="009C6605" w:rsidP="009C6605">
      <w:pPr>
        <w:adjustRightInd w:val="0"/>
        <w:snapToGrid w:val="0"/>
        <w:spacing w:line="360" w:lineRule="auto"/>
        <w:ind w:firstLineChars="200" w:firstLine="640"/>
        <w:rPr>
          <w:rFonts w:ascii="宋体" w:eastAsia="黑体" w:hAnsi="宋体" w:cs="Times New Roman"/>
          <w:sz w:val="32"/>
          <w:szCs w:val="32"/>
        </w:rPr>
      </w:pPr>
      <w:r w:rsidRPr="009C6605">
        <w:rPr>
          <w:rFonts w:ascii="宋体" w:eastAsia="黑体" w:hAnsi="宋体" w:cs="黑体" w:hint="eastAsia"/>
          <w:sz w:val="32"/>
          <w:szCs w:val="32"/>
        </w:rPr>
        <w:t>十七、监督投诉</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省厅机关纪委</w:t>
      </w:r>
      <w:r w:rsidRPr="009C6605">
        <w:rPr>
          <w:rFonts w:ascii="仿宋_GB2312" w:eastAsia="仿宋_GB2312" w:hAnsi="宋体" w:cs="宋体"/>
          <w:kern w:val="0"/>
          <w:sz w:val="32"/>
          <w:szCs w:val="32"/>
        </w:rPr>
        <w:t xml:space="preserve"> </w:t>
      </w:r>
      <w:r w:rsidRPr="009C6605">
        <w:rPr>
          <w:rFonts w:ascii="仿宋_GB2312" w:eastAsia="仿宋_GB2312" w:hAnsi="宋体" w:cs="宋体" w:hint="eastAsia"/>
          <w:kern w:val="0"/>
          <w:sz w:val="32"/>
          <w:szCs w:val="32"/>
        </w:rPr>
        <w:t xml:space="preserve">    </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联系电话：</w:t>
      </w:r>
      <w:r w:rsidRPr="009C6605">
        <w:rPr>
          <w:rFonts w:ascii="仿宋_GB2312" w:eastAsia="仿宋_GB2312" w:hAnsi="宋体" w:cs="宋体"/>
          <w:kern w:val="0"/>
          <w:sz w:val="32"/>
          <w:szCs w:val="32"/>
        </w:rPr>
        <w:t>0</w:t>
      </w:r>
      <w:r w:rsidRPr="009C6605">
        <w:rPr>
          <w:rFonts w:ascii="仿宋_GB2312" w:eastAsia="仿宋_GB2312" w:hAnsi="宋体" w:cs="宋体" w:hint="eastAsia"/>
          <w:kern w:val="0"/>
          <w:sz w:val="32"/>
          <w:szCs w:val="32"/>
        </w:rPr>
        <w:t>731-89751280</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宋体" w:eastAsia="黑体" w:hAnsi="宋体" w:cs="黑体" w:hint="eastAsia"/>
          <w:sz w:val="32"/>
          <w:szCs w:val="32"/>
        </w:rPr>
        <w:t>十八、办理进程和结果公开查询</w:t>
      </w:r>
    </w:p>
    <w:p w:rsidR="009C6605" w:rsidRPr="009C6605" w:rsidRDefault="009C6605" w:rsidP="009C6605">
      <w:pPr>
        <w:adjustRightInd w:val="0"/>
        <w:snapToGrid w:val="0"/>
        <w:spacing w:line="360" w:lineRule="auto"/>
        <w:ind w:firstLineChars="200" w:firstLine="640"/>
        <w:rPr>
          <w:rFonts w:ascii="仿宋_GB2312" w:eastAsia="仿宋_GB2312" w:hAnsi="宋体" w:cs="宋体"/>
          <w:kern w:val="0"/>
          <w:sz w:val="32"/>
          <w:szCs w:val="32"/>
        </w:rPr>
      </w:pPr>
      <w:r w:rsidRPr="009C6605">
        <w:rPr>
          <w:rFonts w:ascii="仿宋_GB2312" w:eastAsia="仿宋_GB2312" w:hAnsi="宋体" w:cs="宋体" w:hint="eastAsia"/>
          <w:kern w:val="0"/>
          <w:sz w:val="32"/>
          <w:szCs w:val="32"/>
        </w:rPr>
        <w:t>可通过</w:t>
      </w:r>
      <w:r w:rsidRPr="009C6605">
        <w:rPr>
          <w:rFonts w:ascii="仿宋_GB2312" w:eastAsia="仿宋_GB2312" w:hAnsi="宋体" w:cs="宋体" w:hint="eastAsia"/>
          <w:sz w:val="32"/>
          <w:szCs w:val="32"/>
        </w:rPr>
        <w:t>湖南省应急管理厅</w:t>
      </w:r>
      <w:r w:rsidRPr="009C6605">
        <w:rPr>
          <w:rFonts w:ascii="仿宋_GB2312" w:eastAsia="仿宋_GB2312" w:hAnsi="宋体" w:cs="宋体" w:hint="eastAsia"/>
          <w:kern w:val="0"/>
          <w:sz w:val="32"/>
          <w:szCs w:val="32"/>
        </w:rPr>
        <w:t>网站行政许可栏目或者咨询电话进行查询。</w:t>
      </w:r>
    </w:p>
    <w:p w:rsidR="009C6605" w:rsidRPr="009C6605" w:rsidRDefault="009C6605" w:rsidP="009C6605">
      <w:pPr>
        <w:adjustRightInd w:val="0"/>
        <w:snapToGrid w:val="0"/>
        <w:spacing w:line="360" w:lineRule="auto"/>
        <w:ind w:firstLineChars="200" w:firstLine="640"/>
        <w:rPr>
          <w:rFonts w:ascii="宋体" w:eastAsia="黑体" w:hAnsi="宋体" w:cs="黑体"/>
          <w:sz w:val="32"/>
          <w:szCs w:val="32"/>
        </w:rPr>
        <w:sectPr w:rsidR="009C6605" w:rsidRPr="009C6605">
          <w:footerReference w:type="default" r:id="rId37"/>
          <w:pgSz w:w="11906" w:h="16838"/>
          <w:pgMar w:top="1440" w:right="1800" w:bottom="1440" w:left="1800" w:header="851" w:footer="992" w:gutter="0"/>
          <w:cols w:space="720"/>
          <w:docGrid w:type="lines" w:linePitch="312"/>
        </w:sectPr>
      </w:pPr>
      <w:r w:rsidRPr="009C6605">
        <w:rPr>
          <w:rFonts w:ascii="宋体" w:eastAsia="黑体" w:hAnsi="宋体" w:cs="黑体" w:hint="eastAsia"/>
          <w:sz w:val="32"/>
          <w:szCs w:val="32"/>
        </w:rPr>
        <w:t>十九、办理基本流程</w:t>
      </w:r>
    </w:p>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1200" w:firstLine="4320"/>
        <w:jc w:val="left"/>
        <w:rPr>
          <w:rFonts w:ascii="Times New Roman" w:eastAsia="仿宋_GB2312" w:hAnsi="Times New Roman" w:cs="Times New Roman"/>
          <w:kern w:val="0"/>
          <w:sz w:val="36"/>
          <w:szCs w:val="36"/>
        </w:rPr>
      </w:pPr>
      <w:r w:rsidRPr="009C6605">
        <w:rPr>
          <w:rFonts w:ascii="Times New Roman" w:eastAsia="仿宋_GB2312" w:hAnsi="Times New Roman" w:cs="Times New Roman" w:hint="eastAsia"/>
          <w:kern w:val="0"/>
          <w:sz w:val="36"/>
          <w:szCs w:val="36"/>
        </w:rPr>
        <w:lastRenderedPageBreak/>
        <w:t>特种作业操作</w:t>
      </w:r>
      <w:proofErr w:type="gramStart"/>
      <w:r w:rsidRPr="009C6605">
        <w:rPr>
          <w:rFonts w:ascii="Times New Roman" w:eastAsia="仿宋_GB2312" w:hAnsi="Times New Roman" w:cs="Times New Roman" w:hint="eastAsia"/>
          <w:kern w:val="0"/>
          <w:sz w:val="36"/>
          <w:szCs w:val="36"/>
        </w:rPr>
        <w:t>证资格</w:t>
      </w:r>
      <w:proofErr w:type="gramEnd"/>
      <w:r w:rsidRPr="009C6605">
        <w:rPr>
          <w:rFonts w:ascii="Times New Roman" w:eastAsia="仿宋_GB2312" w:hAnsi="Times New Roman" w:cs="Times New Roman" w:hint="eastAsia"/>
          <w:kern w:val="0"/>
          <w:sz w:val="36"/>
          <w:szCs w:val="36"/>
        </w:rPr>
        <w:t>认可流程图</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4111"/>
        <w:gridCol w:w="6946"/>
      </w:tblGrid>
      <w:tr w:rsidR="009C6605" w:rsidRPr="009C6605" w:rsidTr="009C6605">
        <w:trPr>
          <w:trHeight w:val="285"/>
        </w:trPr>
        <w:tc>
          <w:tcPr>
            <w:tcW w:w="56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p>
        </w:tc>
        <w:tc>
          <w:tcPr>
            <w:tcW w:w="311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28"/>
                <w:szCs w:val="28"/>
              </w:rPr>
            </w:pPr>
            <w:r w:rsidRPr="009C6605">
              <w:rPr>
                <w:rFonts w:ascii="Times New Roman" w:eastAsia="仿宋_GB2312" w:hAnsi="Times New Roman" w:cs="Times New Roman" w:hint="eastAsia"/>
                <w:kern w:val="0"/>
                <w:sz w:val="28"/>
                <w:szCs w:val="28"/>
              </w:rPr>
              <w:t>个人（培训机构）</w:t>
            </w:r>
          </w:p>
        </w:tc>
        <w:tc>
          <w:tcPr>
            <w:tcW w:w="4111"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100" w:firstLine="280"/>
              <w:jc w:val="left"/>
              <w:rPr>
                <w:rFonts w:ascii="Times New Roman" w:eastAsia="仿宋_GB2312" w:hAnsi="Times New Roman" w:cs="Times New Roman"/>
                <w:kern w:val="0"/>
                <w:sz w:val="28"/>
                <w:szCs w:val="28"/>
              </w:rPr>
            </w:pPr>
            <w:r w:rsidRPr="009C6605">
              <w:rPr>
                <w:rFonts w:ascii="Times New Roman" w:eastAsia="仿宋_GB2312" w:hAnsi="Times New Roman" w:cs="Times New Roman" w:hint="eastAsia"/>
                <w:kern w:val="0"/>
                <w:sz w:val="28"/>
                <w:szCs w:val="28"/>
              </w:rPr>
              <w:t>政策法规处政务窗口</w:t>
            </w:r>
          </w:p>
        </w:tc>
        <w:tc>
          <w:tcPr>
            <w:tcW w:w="6946"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ind w:firstLineChars="700" w:firstLine="1960"/>
              <w:jc w:val="left"/>
              <w:rPr>
                <w:rFonts w:ascii="Times New Roman" w:eastAsia="仿宋_GB2312" w:hAnsi="Times New Roman" w:cs="Times New Roman"/>
                <w:kern w:val="0"/>
                <w:sz w:val="28"/>
                <w:szCs w:val="28"/>
              </w:rPr>
            </w:pPr>
            <w:r w:rsidRPr="009C6605">
              <w:rPr>
                <w:rFonts w:ascii="Times New Roman" w:eastAsia="仿宋_GB2312" w:hAnsi="Times New Roman" w:cs="Times New Roman" w:hint="eastAsia"/>
                <w:kern w:val="0"/>
                <w:sz w:val="28"/>
                <w:szCs w:val="28"/>
              </w:rPr>
              <w:t>教育训练处</w:t>
            </w:r>
          </w:p>
        </w:tc>
      </w:tr>
      <w:tr w:rsidR="009C6605" w:rsidRPr="009C6605" w:rsidTr="009C6605">
        <w:trPr>
          <w:trHeight w:val="6658"/>
        </w:trPr>
        <w:tc>
          <w:tcPr>
            <w:tcW w:w="568" w:type="dxa"/>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p>
        </w:tc>
        <w:tc>
          <w:tcPr>
            <w:tcW w:w="14175" w:type="dxa"/>
            <w:gridSpan w:val="3"/>
            <w:shd w:val="clear" w:color="auto" w:fill="auto"/>
          </w:tcPr>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48704" behindDoc="0" locked="0" layoutInCell="1" allowOverlap="1" wp14:anchorId="0462CB60" wp14:editId="5D20CD08">
                      <wp:simplePos x="0" y="0"/>
                      <wp:positionH relativeFrom="column">
                        <wp:posOffset>308610</wp:posOffset>
                      </wp:positionH>
                      <wp:positionV relativeFrom="paragraph">
                        <wp:posOffset>106680</wp:posOffset>
                      </wp:positionV>
                      <wp:extent cx="537845" cy="350520"/>
                      <wp:effectExtent l="5080" t="11430" r="9525" b="9525"/>
                      <wp:wrapNone/>
                      <wp:docPr id="613" name="流程图: 过程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350520"/>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13" o:spid="_x0000_s1487" type="#_x0000_t109" style="position:absolute;margin-left:24.3pt;margin-top:8.4pt;width:42.35pt;height:27.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" strokeweight="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开始</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3040" behindDoc="0" locked="0" layoutInCell="1" allowOverlap="1" wp14:anchorId="4E669DB9" wp14:editId="51BD98AC">
                      <wp:simplePos x="0" y="0"/>
                      <wp:positionH relativeFrom="column">
                        <wp:posOffset>5199380</wp:posOffset>
                      </wp:positionH>
                      <wp:positionV relativeFrom="paragraph">
                        <wp:posOffset>257175</wp:posOffset>
                      </wp:positionV>
                      <wp:extent cx="635" cy="904875"/>
                      <wp:effectExtent l="9525" t="9525" r="8890" b="9525"/>
                      <wp:wrapNone/>
                      <wp:docPr id="612" name="直接箭头连接符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487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12" o:spid="_x0000_s1026" type="#_x0000_t32" style="position:absolute;left:0;text-align:left;margin-left:409.4pt;margin-top:20.25pt;width:.05pt;height:71.2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" strokeweight="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7136" behindDoc="0" locked="0" layoutInCell="1" allowOverlap="1" wp14:anchorId="7196EFD9" wp14:editId="467C5137">
                      <wp:simplePos x="0" y="0"/>
                      <wp:positionH relativeFrom="column">
                        <wp:posOffset>4542155</wp:posOffset>
                      </wp:positionH>
                      <wp:positionV relativeFrom="paragraph">
                        <wp:posOffset>0</wp:posOffset>
                      </wp:positionV>
                      <wp:extent cx="47625" cy="3971925"/>
                      <wp:effectExtent l="9525" t="9525" r="9525" b="9525"/>
                      <wp:wrapNone/>
                      <wp:docPr id="611" name="直接箭头连接符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3971925"/>
                              </a:xfrm>
                              <a:prstGeom prst="straightConnector1">
                                <a:avLst/>
                              </a:prstGeom>
                              <a:noFill/>
                              <a:ln w="15875" cap="rnd">
                                <a:solidFill>
                                  <a:srgbClr val="739CC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11" o:spid="_x0000_s1026" type="#_x0000_t32" style="position:absolute;left:0;text-align:left;margin-left:357.65pt;margin-top:0;width:3.75pt;height:31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" strokecolor="#739cc3" strokeweight="1.25pt">
                      <v:stroke dashstyle="1 1" endcap="round"/>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7376" behindDoc="0" locked="0" layoutInCell="1" allowOverlap="1" wp14:anchorId="2A448EB6" wp14:editId="2323ACE4">
                      <wp:simplePos x="0" y="0"/>
                      <wp:positionH relativeFrom="column">
                        <wp:posOffset>7133590</wp:posOffset>
                      </wp:positionH>
                      <wp:positionV relativeFrom="paragraph">
                        <wp:posOffset>274320</wp:posOffset>
                      </wp:positionV>
                      <wp:extent cx="635" cy="218440"/>
                      <wp:effectExtent l="57785" t="7620" r="55880" b="21590"/>
                      <wp:wrapNone/>
                      <wp:docPr id="610" name="直接箭头连接符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10" o:spid="_x0000_s1026" type="#_x0000_t32" style="position:absolute;left:0;text-align:left;margin-left:561.7pt;margin-top:21.6pt;width:.05pt;height:17.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6352" behindDoc="0" locked="0" layoutInCell="1" allowOverlap="1" wp14:anchorId="2AAC7953" wp14:editId="35B73E78">
                      <wp:simplePos x="0" y="0"/>
                      <wp:positionH relativeFrom="column">
                        <wp:posOffset>5210175</wp:posOffset>
                      </wp:positionH>
                      <wp:positionV relativeFrom="paragraph">
                        <wp:posOffset>257175</wp:posOffset>
                      </wp:positionV>
                      <wp:extent cx="1923415" cy="0"/>
                      <wp:effectExtent l="10795" t="9525" r="8890" b="9525"/>
                      <wp:wrapNone/>
                      <wp:docPr id="609" name="直接箭头连接符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09" o:spid="_x0000_s1026" type="#_x0000_t32" style="position:absolute;left:0;text-align:left;margin-left:410.25pt;margin-top:20.25pt;width:151.4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3280" behindDoc="0" locked="0" layoutInCell="1" allowOverlap="1" wp14:anchorId="51E448DA" wp14:editId="3DCBA312">
                      <wp:simplePos x="0" y="0"/>
                      <wp:positionH relativeFrom="column">
                        <wp:posOffset>5485130</wp:posOffset>
                      </wp:positionH>
                      <wp:positionV relativeFrom="paragraph">
                        <wp:posOffset>66675</wp:posOffset>
                      </wp:positionV>
                      <wp:extent cx="674370" cy="335280"/>
                      <wp:effectExtent l="0" t="0" r="1905" b="0"/>
                      <wp:wrapNone/>
                      <wp:docPr id="608" name="流程图: 过程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335280"/>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A352A5" w:rsidRDefault="004D35FB" w:rsidP="009C6605">
                                  <w:pPr>
                                    <w:rPr>
                                      <w:sz w:val="24"/>
                                      <w:szCs w:val="24"/>
                                    </w:rPr>
                                  </w:pPr>
                                  <w:r w:rsidRPr="00A352A5">
                                    <w:rPr>
                                      <w:rFonts w:hint="eastAsia"/>
                                      <w:sz w:val="24"/>
                                      <w:szCs w:val="24"/>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08" o:spid="_x0000_s1488" type="#_x0000_t109" style="position:absolute;margin-left:431.9pt;margin-top:5.25pt;width:53.1pt;height:26.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" stroked="f" strokecolor="#739cc3" strokeweight="1.25pt">
                      <v:fill angle="90" focus="100%" type="gradient">
                        <o:fill v:ext="view" type="gradientUnscaled"/>
                      </v:fill>
                      <v:stroke dashstyle="1 1" endcap="round"/>
                      <v:textbox>
                        <w:txbxContent>
                          <w:p w:rsidR="00620CAF" w:rsidRPr="00A352A5" w:rsidRDefault="00620CAF" w:rsidP="009C6605">
                            <w:pPr>
                              <w:rPr>
                                <w:sz w:val="24"/>
                                <w:szCs w:val="24"/>
                              </w:rPr>
                            </w:pPr>
                            <w:r w:rsidRPr="00A352A5">
                              <w:rPr>
                                <w:rFonts w:hint="eastAsia"/>
                                <w:sz w:val="24"/>
                                <w:szCs w:val="24"/>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6112" behindDoc="0" locked="0" layoutInCell="1" allowOverlap="1" wp14:anchorId="483BB524" wp14:editId="35A10A7C">
                      <wp:simplePos x="0" y="0"/>
                      <wp:positionH relativeFrom="column">
                        <wp:posOffset>1905635</wp:posOffset>
                      </wp:positionH>
                      <wp:positionV relativeFrom="paragraph">
                        <wp:posOffset>0</wp:posOffset>
                      </wp:positionV>
                      <wp:extent cx="0" cy="3971925"/>
                      <wp:effectExtent l="11430" t="9525" r="17145" b="9525"/>
                      <wp:wrapNone/>
                      <wp:docPr id="607" name="直接箭头连接符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1925"/>
                              </a:xfrm>
                              <a:prstGeom prst="straightConnector1">
                                <a:avLst/>
                              </a:prstGeom>
                              <a:noFill/>
                              <a:ln w="15875" cap="rnd">
                                <a:solidFill>
                                  <a:srgbClr val="739CC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07" o:spid="_x0000_s1026" type="#_x0000_t32" style="position:absolute;left:0;text-align:left;margin-left:150.05pt;margin-top:0;width:0;height:312.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" strokecolor="#739cc3" strokeweight="1.25pt">
                      <v:stroke dashstyle="1 1" endcap="round"/>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2800" behindDoc="0" locked="0" layoutInCell="1" allowOverlap="1" wp14:anchorId="7E1BF9CE" wp14:editId="124B4DF9">
                      <wp:simplePos x="0" y="0"/>
                      <wp:positionH relativeFrom="column">
                        <wp:posOffset>6266180</wp:posOffset>
                      </wp:positionH>
                      <wp:positionV relativeFrom="paragraph">
                        <wp:posOffset>160020</wp:posOffset>
                      </wp:positionV>
                      <wp:extent cx="1743075" cy="666750"/>
                      <wp:effectExtent l="19050" t="19050" r="28575" b="38100"/>
                      <wp:wrapNone/>
                      <wp:docPr id="605" name="流程图: 决策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66750"/>
                              </a:xfrm>
                              <a:prstGeom prst="flowChartDecision">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Pr>
                                      <w:rFonts w:hint="eastAsia"/>
                                      <w:b/>
                                      <w:sz w:val="24"/>
                                      <w:szCs w:val="24"/>
                                    </w:rPr>
                                    <w:t>材料审核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605" o:spid="_x0000_s1489" type="#_x0000_t110" style="position:absolute;margin-left:493.4pt;margin-top:12.6pt;width:137.25pt;height: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" strokeweight="0">
                      <v:fill angle="90" focus="100%" type="gradient">
                        <o:fill v:ext="view" type="gradientUnscaled"/>
                      </v:fill>
                      <v:textbox>
                        <w:txbxContent>
                          <w:p w:rsidR="00620CAF" w:rsidRPr="00115504" w:rsidRDefault="00620CAF" w:rsidP="009C6605">
                            <w:pPr>
                              <w:rPr>
                                <w:b/>
                                <w:sz w:val="24"/>
                                <w:szCs w:val="24"/>
                              </w:rPr>
                            </w:pPr>
                            <w:r>
                              <w:rPr>
                                <w:rFonts w:hint="eastAsia"/>
                                <w:b/>
                                <w:sz w:val="24"/>
                                <w:szCs w:val="24"/>
                              </w:rPr>
                              <w:t>材料审核</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4784" behindDoc="0" locked="0" layoutInCell="1" allowOverlap="1" wp14:anchorId="6DFAFFED" wp14:editId="51392953">
                      <wp:simplePos x="0" y="0"/>
                      <wp:positionH relativeFrom="column">
                        <wp:posOffset>655955</wp:posOffset>
                      </wp:positionH>
                      <wp:positionV relativeFrom="paragraph">
                        <wp:posOffset>101600</wp:posOffset>
                      </wp:positionV>
                      <wp:extent cx="0" cy="565150"/>
                      <wp:effectExtent l="57150" t="9525" r="57150" b="15875"/>
                      <wp:wrapNone/>
                      <wp:docPr id="606" name="直接箭头连接符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06" o:spid="_x0000_s1026" type="#_x0000_t32" style="position:absolute;left:0;text-align:left;margin-left:51.65pt;margin-top:8pt;width:0;height:4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1232" behindDoc="0" locked="0" layoutInCell="1" allowOverlap="1" wp14:anchorId="18F3234E" wp14:editId="429E2C1F">
                      <wp:simplePos x="0" y="0"/>
                      <wp:positionH relativeFrom="column">
                        <wp:posOffset>3867785</wp:posOffset>
                      </wp:positionH>
                      <wp:positionV relativeFrom="paragraph">
                        <wp:posOffset>178435</wp:posOffset>
                      </wp:positionV>
                      <wp:extent cx="560070" cy="254635"/>
                      <wp:effectExtent l="1905" t="635" r="0" b="1905"/>
                      <wp:wrapNone/>
                      <wp:docPr id="604" name="流程图: 过程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25463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065491" w:rsidRDefault="004D35FB" w:rsidP="009C6605">
                                  <w:pPr>
                                    <w:rPr>
                                      <w:sz w:val="18"/>
                                      <w:szCs w:val="18"/>
                                    </w:rPr>
                                  </w:pPr>
                                  <w:r w:rsidRPr="00065491">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04" o:spid="_x0000_s1490" type="#_x0000_t109" style="position:absolute;margin-left:304.55pt;margin-top:14.05pt;width:44.1pt;height:20.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" stroked="f" strokecolor="#739cc3" strokeweight="1.25pt">
                      <v:fill angle="90" focus="100%" type="gradient">
                        <o:fill v:ext="view" type="gradientUnscaled"/>
                      </v:fill>
                      <v:stroke dashstyle="1 1" endcap="round"/>
                      <v:textbox>
                        <w:txbxContent>
                          <w:p w:rsidR="00620CAF" w:rsidRPr="00065491" w:rsidRDefault="00620CAF" w:rsidP="009C6605">
                            <w:pPr>
                              <w:rPr>
                                <w:sz w:val="18"/>
                                <w:szCs w:val="18"/>
                              </w:rPr>
                            </w:pPr>
                            <w:r w:rsidRPr="00065491">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9184" behindDoc="0" locked="0" layoutInCell="1" allowOverlap="1" wp14:anchorId="490F715C" wp14:editId="707CB6ED">
                      <wp:simplePos x="0" y="0"/>
                      <wp:positionH relativeFrom="column">
                        <wp:posOffset>1429385</wp:posOffset>
                      </wp:positionH>
                      <wp:positionV relativeFrom="paragraph">
                        <wp:posOffset>46355</wp:posOffset>
                      </wp:positionV>
                      <wp:extent cx="1595755" cy="274955"/>
                      <wp:effectExtent l="1905" t="1905" r="2540" b="0"/>
                      <wp:wrapNone/>
                      <wp:docPr id="603" name="流程图: 过程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27495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730403" w:rsidRDefault="004D35FB" w:rsidP="009C6605">
                                  <w:pPr>
                                    <w:rPr>
                                      <w:sz w:val="24"/>
                                      <w:szCs w:val="24"/>
                                    </w:rPr>
                                  </w:pPr>
                                  <w:r w:rsidRPr="00730403">
                                    <w:rPr>
                                      <w:rFonts w:hint="eastAsia"/>
                                      <w:sz w:val="24"/>
                                      <w:szCs w:val="24"/>
                                    </w:rPr>
                                    <w:t>申请材料补证通知</w:t>
                                  </w:r>
                                  <w:r>
                                    <w:rPr>
                                      <w:rFonts w:hint="eastAsia"/>
                                      <w:sz w:val="24"/>
                                      <w:szCs w:val="24"/>
                                    </w:rPr>
                                    <w:t>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03" o:spid="_x0000_s1491" type="#_x0000_t109" style="position:absolute;margin-left:112.55pt;margin-top:3.65pt;width:125.65pt;height:2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" stroked="f" strokecolor="#739cc3" strokeweight="1.25pt">
                      <v:fill angle="90" focus="100%" type="gradient">
                        <o:fill v:ext="view" type="gradientUnscaled"/>
                      </v:fill>
                      <v:stroke dashstyle="1 1" endcap="round"/>
                      <v:textbox>
                        <w:txbxContent>
                          <w:p w:rsidR="00620CAF" w:rsidRPr="00730403" w:rsidRDefault="00620CAF" w:rsidP="009C6605">
                            <w:pPr>
                              <w:rPr>
                                <w:sz w:val="24"/>
                                <w:szCs w:val="24"/>
                              </w:rPr>
                            </w:pPr>
                            <w:r w:rsidRPr="00730403">
                              <w:rPr>
                                <w:rFonts w:hint="eastAsia"/>
                                <w:sz w:val="24"/>
                                <w:szCs w:val="24"/>
                              </w:rPr>
                              <w:t>申请材料补证通知</w:t>
                            </w:r>
                            <w:r>
                              <w:rPr>
                                <w:rFonts w:hint="eastAsia"/>
                                <w:sz w:val="24"/>
                                <w:szCs w:val="24"/>
                              </w:rPr>
                              <w:t>书</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9424" behindDoc="0" locked="0" layoutInCell="1" allowOverlap="1" wp14:anchorId="7B82A080" wp14:editId="5D5438D2">
                      <wp:simplePos x="0" y="0"/>
                      <wp:positionH relativeFrom="column">
                        <wp:posOffset>5637530</wp:posOffset>
                      </wp:positionH>
                      <wp:positionV relativeFrom="paragraph">
                        <wp:posOffset>165100</wp:posOffset>
                      </wp:positionV>
                      <wp:extent cx="704850" cy="0"/>
                      <wp:effectExtent l="0" t="0" r="19050" b="19050"/>
                      <wp:wrapNone/>
                      <wp:docPr id="598" name="直接箭头连接符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98" o:spid="_x0000_s1026" type="#_x0000_t32" style="position:absolute;left:0;text-align:left;margin-left:443.9pt;margin-top:13pt;width:55.5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qoQQIAAEo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0752" behindDoc="0" locked="0" layoutInCell="1" allowOverlap="1" wp14:anchorId="0314C6E8" wp14:editId="4F1F5400">
                      <wp:simplePos x="0" y="0"/>
                      <wp:positionH relativeFrom="column">
                        <wp:posOffset>3208655</wp:posOffset>
                      </wp:positionH>
                      <wp:positionV relativeFrom="paragraph">
                        <wp:posOffset>165100</wp:posOffset>
                      </wp:positionV>
                      <wp:extent cx="1036320" cy="521970"/>
                      <wp:effectExtent l="19050" t="19050" r="30480" b="30480"/>
                      <wp:wrapNone/>
                      <wp:docPr id="594" name="流程图: 决策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521970"/>
                              </a:xfrm>
                              <a:prstGeom prst="flowChartDecision">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94" o:spid="_x0000_s1492" type="#_x0000_t110" style="position:absolute;margin-left:252.65pt;margin-top:13pt;width:81.6pt;height:41.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" strokeweight="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受理</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0208" behindDoc="0" locked="0" layoutInCell="1" allowOverlap="1" wp14:anchorId="7FE653CC" wp14:editId="4229BB1C">
                      <wp:simplePos x="0" y="0"/>
                      <wp:positionH relativeFrom="column">
                        <wp:posOffset>2840990</wp:posOffset>
                      </wp:positionH>
                      <wp:positionV relativeFrom="paragraph">
                        <wp:posOffset>78740</wp:posOffset>
                      </wp:positionV>
                      <wp:extent cx="436245" cy="287655"/>
                      <wp:effectExtent l="0" t="0" r="1905" b="0"/>
                      <wp:wrapNone/>
                      <wp:docPr id="596" name="流程图: 过程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28765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AA3E3D" w:rsidRDefault="004D35FB" w:rsidP="009C6605">
                                  <w:pPr>
                                    <w:rPr>
                                      <w:sz w:val="18"/>
                                      <w:szCs w:val="18"/>
                                    </w:rPr>
                                  </w:pPr>
                                  <w:r w:rsidRPr="00AA3E3D">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96" o:spid="_x0000_s1493" type="#_x0000_t109" style="position:absolute;margin-left:223.7pt;margin-top:6.2pt;width:34.35pt;height:22.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" stroked="f" strokecolor="#739cc3" strokeweight="1.25pt">
                      <v:fill angle="90" focus="100%" type="gradient">
                        <o:fill v:ext="view" type="gradientUnscaled"/>
                      </v:fill>
                      <v:stroke dashstyle="1 1" endcap="round"/>
                      <v:textbox>
                        <w:txbxContent>
                          <w:p w:rsidR="00620CAF" w:rsidRPr="00AA3E3D" w:rsidRDefault="00620CAF" w:rsidP="009C6605">
                            <w:pPr>
                              <w:rPr>
                                <w:sz w:val="18"/>
                                <w:szCs w:val="18"/>
                              </w:rPr>
                            </w:pPr>
                            <w:r w:rsidRPr="00AA3E3D">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49728" behindDoc="0" locked="0" layoutInCell="1" allowOverlap="1" wp14:anchorId="55FC00B4" wp14:editId="3FB3E9EF">
                      <wp:simplePos x="0" y="0"/>
                      <wp:positionH relativeFrom="column">
                        <wp:posOffset>1903730</wp:posOffset>
                      </wp:positionH>
                      <wp:positionV relativeFrom="paragraph">
                        <wp:posOffset>184150</wp:posOffset>
                      </wp:positionV>
                      <wp:extent cx="1019175" cy="531495"/>
                      <wp:effectExtent l="19050" t="19050" r="47625" b="40005"/>
                      <wp:wrapNone/>
                      <wp:docPr id="597" name="流程图: 决策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31495"/>
                              </a:xfrm>
                              <a:prstGeom prst="flowChartDecision">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Pr>
                                      <w:rFonts w:hint="eastAsia"/>
                                      <w:b/>
                                      <w:sz w:val="24"/>
                                      <w:szCs w:val="24"/>
                                    </w:rPr>
                                    <w:t>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97" o:spid="_x0000_s1494" type="#_x0000_t110" style="position:absolute;margin-left:149.9pt;margin-top:14.5pt;width:80.25pt;height:41.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" strokeweight="0">
                      <v:fill angle="90" focus="100%" type="gradient">
                        <o:fill v:ext="view" type="gradientUnscaled"/>
                      </v:fill>
                      <v:textbox>
                        <w:txbxContent>
                          <w:p w:rsidR="00620CAF" w:rsidRPr="00BF2F39" w:rsidRDefault="00620CAF" w:rsidP="009C6605">
                            <w:pPr>
                              <w:rPr>
                                <w:b/>
                                <w:sz w:val="24"/>
                                <w:szCs w:val="24"/>
                              </w:rPr>
                            </w:pPr>
                            <w:r>
                              <w:rPr>
                                <w:rFonts w:hint="eastAsia"/>
                                <w:b/>
                                <w:sz w:val="24"/>
                                <w:szCs w:val="24"/>
                              </w:rPr>
                              <w:t>预审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8944" behindDoc="0" locked="0" layoutInCell="1" allowOverlap="1" wp14:anchorId="742248EB" wp14:editId="62544A11">
                      <wp:simplePos x="0" y="0"/>
                      <wp:positionH relativeFrom="column">
                        <wp:posOffset>3808730</wp:posOffset>
                      </wp:positionH>
                      <wp:positionV relativeFrom="paragraph">
                        <wp:posOffset>22225</wp:posOffset>
                      </wp:positionV>
                      <wp:extent cx="635" cy="161925"/>
                      <wp:effectExtent l="9525" t="9525" r="8890" b="9525"/>
                      <wp:wrapNone/>
                      <wp:docPr id="602" name="直接箭头连接符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02" o:spid="_x0000_s1026" type="#_x0000_t32" style="position:absolute;left:0;text-align:left;margin-left:299.9pt;margin-top:1.75pt;width:.05pt;height:12.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" strokeweight="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0992" behindDoc="0" locked="0" layoutInCell="1" allowOverlap="1" wp14:anchorId="56AA6131" wp14:editId="615F67AB">
                      <wp:simplePos x="0" y="0"/>
                      <wp:positionH relativeFrom="column">
                        <wp:posOffset>988060</wp:posOffset>
                      </wp:positionH>
                      <wp:positionV relativeFrom="paragraph">
                        <wp:posOffset>22225</wp:posOffset>
                      </wp:positionV>
                      <wp:extent cx="2540" cy="288925"/>
                      <wp:effectExtent l="55880" t="9525" r="55880" b="15875"/>
                      <wp:wrapNone/>
                      <wp:docPr id="601" name="直接箭头连接符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892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01" o:spid="_x0000_s1026" type="#_x0000_t32" style="position:absolute;left:0;text-align:left;margin-left:77.8pt;margin-top:1.75pt;width:.2pt;height:22.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46656" behindDoc="0" locked="0" layoutInCell="1" allowOverlap="1" wp14:anchorId="24190748" wp14:editId="6F3907CE">
                      <wp:simplePos x="0" y="0"/>
                      <wp:positionH relativeFrom="column">
                        <wp:posOffset>222885</wp:posOffset>
                      </wp:positionH>
                      <wp:positionV relativeFrom="paragraph">
                        <wp:posOffset>311150</wp:posOffset>
                      </wp:positionV>
                      <wp:extent cx="947420" cy="332105"/>
                      <wp:effectExtent l="5080" t="12700" r="9525" b="7620"/>
                      <wp:wrapNone/>
                      <wp:docPr id="600" name="流程图: 过程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32105"/>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提</w:t>
                                  </w:r>
                                  <w:r>
                                    <w:rPr>
                                      <w:rFonts w:hint="eastAsia"/>
                                      <w:b/>
                                      <w:sz w:val="24"/>
                                      <w:szCs w:val="24"/>
                                    </w:rPr>
                                    <w:t>交申请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00" o:spid="_x0000_s1495" type="#_x0000_t109" style="position:absolute;margin-left:17.55pt;margin-top:24.5pt;width:74.6pt;height:26.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" strokeweight="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提</w:t>
                            </w:r>
                            <w:r>
                              <w:rPr>
                                <w:rFonts w:hint="eastAsia"/>
                                <w:b/>
                                <w:sz w:val="24"/>
                                <w:szCs w:val="24"/>
                              </w:rPr>
                              <w:t>交申请</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8400" behindDoc="0" locked="0" layoutInCell="1" allowOverlap="1" wp14:anchorId="79ED61F1" wp14:editId="22D36159">
                      <wp:simplePos x="0" y="0"/>
                      <wp:positionH relativeFrom="column">
                        <wp:posOffset>5637530</wp:posOffset>
                      </wp:positionH>
                      <wp:positionV relativeFrom="paragraph">
                        <wp:posOffset>184150</wp:posOffset>
                      </wp:positionV>
                      <wp:extent cx="0" cy="1245870"/>
                      <wp:effectExtent l="9525" t="9525" r="9525" b="11430"/>
                      <wp:wrapNone/>
                      <wp:docPr id="599" name="直接箭头连接符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5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99" o:spid="_x0000_s1026" type="#_x0000_t32" style="position:absolute;left:0;text-align:left;margin-left:443.9pt;margin-top:14.5pt;width:0;height:98.1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9968" behindDoc="0" locked="0" layoutInCell="1" allowOverlap="1" wp14:anchorId="224A647B" wp14:editId="1AFD91A9">
                      <wp:simplePos x="0" y="0"/>
                      <wp:positionH relativeFrom="column">
                        <wp:posOffset>990600</wp:posOffset>
                      </wp:positionH>
                      <wp:positionV relativeFrom="paragraph">
                        <wp:posOffset>22225</wp:posOffset>
                      </wp:positionV>
                      <wp:extent cx="2819400" cy="635"/>
                      <wp:effectExtent l="10795" t="9525" r="8255" b="8890"/>
                      <wp:wrapNone/>
                      <wp:docPr id="595" name="直接箭头连接符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63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95" o:spid="_x0000_s1026" type="#_x0000_t32" style="position:absolute;left:0;text-align:left;margin-left:78pt;margin-top:1.75pt;width:222pt;height:.0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" strokeweight="0"/>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6896" behindDoc="0" locked="0" layoutInCell="1" allowOverlap="1" wp14:anchorId="0CC9C51B" wp14:editId="339B65F1">
                      <wp:simplePos x="0" y="0"/>
                      <wp:positionH relativeFrom="column">
                        <wp:posOffset>2919095</wp:posOffset>
                      </wp:positionH>
                      <wp:positionV relativeFrom="paragraph">
                        <wp:posOffset>87630</wp:posOffset>
                      </wp:positionV>
                      <wp:extent cx="285750" cy="1905"/>
                      <wp:effectExtent l="0" t="76200" r="19050" b="93345"/>
                      <wp:wrapNone/>
                      <wp:docPr id="590" name="直接箭头连接符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90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90" o:spid="_x0000_s1026" type="#_x0000_t32" style="position:absolute;left:0;text-align:left;margin-left:229.85pt;margin-top:6.9pt;width:22.5pt;height:.1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5328" behindDoc="0" locked="0" layoutInCell="1" allowOverlap="1" wp14:anchorId="6BA28CD0" wp14:editId="56010597">
                      <wp:simplePos x="0" y="0"/>
                      <wp:positionH relativeFrom="column">
                        <wp:posOffset>1170305</wp:posOffset>
                      </wp:positionH>
                      <wp:positionV relativeFrom="paragraph">
                        <wp:posOffset>95250</wp:posOffset>
                      </wp:positionV>
                      <wp:extent cx="733425" cy="0"/>
                      <wp:effectExtent l="0" t="76200" r="28575" b="95250"/>
                      <wp:wrapNone/>
                      <wp:docPr id="591" name="直接箭头连接符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91" o:spid="_x0000_s1026" type="#_x0000_t32" style="position:absolute;left:0;text-align:left;margin-left:92.15pt;margin-top:7.5pt;width:57.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7856" behindDoc="0" locked="0" layoutInCell="1" allowOverlap="1" wp14:anchorId="00405FC8" wp14:editId="40A71AAD">
                      <wp:simplePos x="0" y="0"/>
                      <wp:positionH relativeFrom="column">
                        <wp:posOffset>3665855</wp:posOffset>
                      </wp:positionH>
                      <wp:positionV relativeFrom="paragraph">
                        <wp:posOffset>284480</wp:posOffset>
                      </wp:positionV>
                      <wp:extent cx="635" cy="909955"/>
                      <wp:effectExtent l="9525" t="8255" r="8890" b="5715"/>
                      <wp:wrapNone/>
                      <wp:docPr id="593" name="直接箭头连接符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9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93" o:spid="_x0000_s1026" type="#_x0000_t32" style="position:absolute;left:0;text-align:left;margin-left:288.65pt;margin-top:22.4pt;width:.05pt;height:7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5088" behindDoc="0" locked="0" layoutInCell="1" allowOverlap="1" wp14:anchorId="65B74054" wp14:editId="422BCACE">
                      <wp:simplePos x="0" y="0"/>
                      <wp:positionH relativeFrom="column">
                        <wp:posOffset>4017645</wp:posOffset>
                      </wp:positionH>
                      <wp:positionV relativeFrom="paragraph">
                        <wp:posOffset>284480</wp:posOffset>
                      </wp:positionV>
                      <wp:extent cx="635" cy="789940"/>
                      <wp:effectExtent l="56515" t="17780" r="57150" b="11430"/>
                      <wp:wrapNone/>
                      <wp:docPr id="592" name="直接箭头连接符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89940"/>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92" o:spid="_x0000_s1026" type="#_x0000_t32" style="position:absolute;left:0;text-align:left;margin-left:316.35pt;margin-top:22.4pt;width:.05pt;height:62.2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" strokeweight="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2496" behindDoc="0" locked="0" layoutInCell="1" allowOverlap="1" wp14:anchorId="25101715" wp14:editId="755236B9">
                      <wp:simplePos x="0" y="0"/>
                      <wp:positionH relativeFrom="column">
                        <wp:posOffset>6959600</wp:posOffset>
                      </wp:positionH>
                      <wp:positionV relativeFrom="paragraph">
                        <wp:posOffset>287655</wp:posOffset>
                      </wp:positionV>
                      <wp:extent cx="497205" cy="247650"/>
                      <wp:effectExtent l="0" t="1905" r="0" b="0"/>
                      <wp:wrapNone/>
                      <wp:docPr id="589" name="流程图: 过程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2476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554226" w:rsidRDefault="004D35FB" w:rsidP="009C6605">
                                  <w:pPr>
                                    <w:rPr>
                                      <w:sz w:val="18"/>
                                      <w:szCs w:val="18"/>
                                    </w:rPr>
                                  </w:pPr>
                                  <w:r w:rsidRPr="00554226">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89" o:spid="_x0000_s1496" type="#_x0000_t109" style="position:absolute;margin-left:548pt;margin-top:22.65pt;width:39.15pt;height:1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" stroked="f">
                      <v:textbox>
                        <w:txbxContent>
                          <w:p w:rsidR="00620CAF" w:rsidRPr="00554226" w:rsidRDefault="00620CAF" w:rsidP="009C6605">
                            <w:pPr>
                              <w:rPr>
                                <w:sz w:val="18"/>
                                <w:szCs w:val="18"/>
                              </w:rPr>
                            </w:pPr>
                            <w:r w:rsidRPr="00554226">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1472" behindDoc="0" locked="0" layoutInCell="1" allowOverlap="1" wp14:anchorId="6E0A5CF4" wp14:editId="1E9CDF53">
                      <wp:simplePos x="0" y="0"/>
                      <wp:positionH relativeFrom="column">
                        <wp:posOffset>7136130</wp:posOffset>
                      </wp:positionH>
                      <wp:positionV relativeFrom="paragraph">
                        <wp:posOffset>196850</wp:posOffset>
                      </wp:positionV>
                      <wp:extent cx="0" cy="467995"/>
                      <wp:effectExtent l="60325" t="6350" r="53975" b="20955"/>
                      <wp:wrapNone/>
                      <wp:docPr id="588" name="直接箭头连接符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88" o:spid="_x0000_s1026" type="#_x0000_t32" style="position:absolute;left:0;text-align:left;margin-left:561.9pt;margin-top:15.5pt;width:0;height:36.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2256" behindDoc="0" locked="0" layoutInCell="1" allowOverlap="1" wp14:anchorId="03302F2D" wp14:editId="6A8E716A">
                      <wp:simplePos x="0" y="0"/>
                      <wp:positionH relativeFrom="column">
                        <wp:posOffset>1781810</wp:posOffset>
                      </wp:positionH>
                      <wp:positionV relativeFrom="paragraph">
                        <wp:posOffset>331470</wp:posOffset>
                      </wp:positionV>
                      <wp:extent cx="581025" cy="333375"/>
                      <wp:effectExtent l="1905" t="0" r="0" b="1905"/>
                      <wp:wrapNone/>
                      <wp:docPr id="587" name="流程图: 过程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3337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203BA0" w:rsidRDefault="004D35FB" w:rsidP="009C6605">
                                  <w:pPr>
                                    <w:rPr>
                                      <w:sz w:val="18"/>
                                      <w:szCs w:val="18"/>
                                    </w:rPr>
                                  </w:pPr>
                                  <w:r w:rsidRPr="00203BA0">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87" o:spid="_x0000_s1497" type="#_x0000_t109" style="position:absolute;margin-left:140.3pt;margin-top:26.1pt;width:45.75pt;height:26.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" stroked="f" strokecolor="#739cc3" strokeweight="1.25pt">
                      <v:fill angle="90" focus="100%" type="gradient">
                        <o:fill v:ext="view" type="gradientUnscaled"/>
                      </v:fill>
                      <v:stroke dashstyle="1 1" endcap="round"/>
                      <v:textbox>
                        <w:txbxContent>
                          <w:p w:rsidR="00620CAF" w:rsidRPr="00203BA0" w:rsidRDefault="00620CAF" w:rsidP="009C6605">
                            <w:pPr>
                              <w:rPr>
                                <w:sz w:val="18"/>
                                <w:szCs w:val="18"/>
                              </w:rPr>
                            </w:pPr>
                            <w:r w:rsidRPr="00203BA0">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2016" behindDoc="0" locked="0" layoutInCell="1" allowOverlap="1" wp14:anchorId="75A1E5D2" wp14:editId="5EFA92DD">
                      <wp:simplePos x="0" y="0"/>
                      <wp:positionH relativeFrom="column">
                        <wp:posOffset>4244975</wp:posOffset>
                      </wp:positionH>
                      <wp:positionV relativeFrom="paragraph">
                        <wp:posOffset>91440</wp:posOffset>
                      </wp:positionV>
                      <wp:extent cx="955040" cy="3810"/>
                      <wp:effectExtent l="7620" t="5715" r="8890" b="9525"/>
                      <wp:wrapNone/>
                      <wp:docPr id="586" name="直接箭头连接符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381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86" o:spid="_x0000_s1026" type="#_x0000_t32" style="position:absolute;left:0;text-align:left;margin-left:334.25pt;margin-top:7.2pt;width:75.2pt;height:.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" strokeweight="0"/>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0448" behindDoc="0" locked="0" layoutInCell="1" allowOverlap="1" wp14:anchorId="4DE0FF93" wp14:editId="4BB99BB2">
                      <wp:simplePos x="0" y="0"/>
                      <wp:positionH relativeFrom="column">
                        <wp:posOffset>6439535</wp:posOffset>
                      </wp:positionH>
                      <wp:positionV relativeFrom="paragraph">
                        <wp:posOffset>329565</wp:posOffset>
                      </wp:positionV>
                      <wp:extent cx="1504950" cy="533400"/>
                      <wp:effectExtent l="19050" t="19050" r="19050" b="38100"/>
                      <wp:wrapNone/>
                      <wp:docPr id="585" name="流程图: 决策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33400"/>
                              </a:xfrm>
                              <a:prstGeom prst="flowChartDecision">
                                <a:avLst/>
                              </a:prstGeom>
                              <a:solidFill>
                                <a:srgbClr val="FFFFFF"/>
                              </a:solidFill>
                              <a:ln w="9525">
                                <a:solidFill>
                                  <a:srgbClr val="000000"/>
                                </a:solidFill>
                                <a:miter lim="800000"/>
                                <a:headEnd/>
                                <a:tailEnd/>
                              </a:ln>
                            </wps:spPr>
                            <wps:txbx>
                              <w:txbxContent>
                                <w:p w:rsidR="004D35FB" w:rsidRPr="00115504" w:rsidRDefault="004D35FB" w:rsidP="009C6605">
                                  <w:pPr>
                                    <w:ind w:firstLineChars="49" w:firstLine="118"/>
                                    <w:rPr>
                                      <w:b/>
                                      <w:sz w:val="24"/>
                                      <w:szCs w:val="24"/>
                                    </w:rPr>
                                  </w:pPr>
                                  <w:r w:rsidRPr="00115504">
                                    <w:rPr>
                                      <w:rFonts w:hint="eastAsia"/>
                                      <w:b/>
                                      <w:sz w:val="24"/>
                                      <w:szCs w:val="24"/>
                                    </w:rPr>
                                    <w:t>复</w:t>
                                  </w:r>
                                  <w:r>
                                    <w:rPr>
                                      <w:rFonts w:hint="eastAsia"/>
                                      <w:b/>
                                      <w:sz w:val="24"/>
                                      <w:szCs w:val="24"/>
                                    </w:rPr>
                                    <w:t>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585" o:spid="_x0000_s1498" type="#_x0000_t110" style="position:absolute;margin-left:507.05pt;margin-top:25.95pt;width:118.5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">
                      <v:textbox>
                        <w:txbxContent>
                          <w:p w:rsidR="00620CAF" w:rsidRPr="00115504" w:rsidRDefault="00620CAF" w:rsidP="009C6605">
                            <w:pPr>
                              <w:ind w:firstLineChars="49" w:firstLine="118"/>
                              <w:rPr>
                                <w:b/>
                                <w:sz w:val="24"/>
                                <w:szCs w:val="24"/>
                              </w:rPr>
                            </w:pPr>
                            <w:r w:rsidRPr="00115504">
                              <w:rPr>
                                <w:rFonts w:hint="eastAsia"/>
                                <w:b/>
                                <w:sz w:val="24"/>
                                <w:szCs w:val="24"/>
                              </w:rPr>
                              <w:t>复</w:t>
                            </w:r>
                            <w:r>
                              <w:rPr>
                                <w:rFonts w:hint="eastAsia"/>
                                <w:b/>
                                <w:sz w:val="24"/>
                                <w:szCs w:val="24"/>
                              </w:rPr>
                              <w:t>审</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7920" behindDoc="0" locked="0" layoutInCell="1" allowOverlap="1" wp14:anchorId="2A96C7B8" wp14:editId="75789F54">
                      <wp:simplePos x="0" y="0"/>
                      <wp:positionH relativeFrom="column">
                        <wp:posOffset>2627630</wp:posOffset>
                      </wp:positionH>
                      <wp:positionV relativeFrom="paragraph">
                        <wp:posOffset>-14605</wp:posOffset>
                      </wp:positionV>
                      <wp:extent cx="635" cy="382905"/>
                      <wp:effectExtent l="9525" t="7620" r="8890" b="9525"/>
                      <wp:wrapNone/>
                      <wp:docPr id="584" name="直接箭头连接符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290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84" o:spid="_x0000_s1026" type="#_x0000_t32" style="position:absolute;left:0;text-align:left;margin-left:206.9pt;margin-top:-1.15pt;width:.05pt;height:30.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" strokeweight="0"/>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8160" behindDoc="0" locked="0" layoutInCell="1" allowOverlap="1" wp14:anchorId="2F855047" wp14:editId="286589E3">
                      <wp:simplePos x="0" y="0"/>
                      <wp:positionH relativeFrom="column">
                        <wp:posOffset>2195195</wp:posOffset>
                      </wp:positionH>
                      <wp:positionV relativeFrom="paragraph">
                        <wp:posOffset>147320</wp:posOffset>
                      </wp:positionV>
                      <wp:extent cx="1375410" cy="247650"/>
                      <wp:effectExtent l="0" t="1270" r="0" b="0"/>
                      <wp:wrapNone/>
                      <wp:docPr id="583" name="流程图: 过程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247650"/>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730403" w:rsidRDefault="004D35FB" w:rsidP="009C6605">
                                  <w:pPr>
                                    <w:rPr>
                                      <w:sz w:val="24"/>
                                      <w:szCs w:val="24"/>
                                    </w:rPr>
                                  </w:pPr>
                                  <w:r w:rsidRPr="00730403">
                                    <w:rPr>
                                      <w:rFonts w:hint="eastAsia"/>
                                      <w:sz w:val="24"/>
                                      <w:szCs w:val="24"/>
                                    </w:rPr>
                                    <w:t>不予受理通知书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83" o:spid="_x0000_s1499" type="#_x0000_t109" style="position:absolute;margin-left:172.85pt;margin-top:11.6pt;width:108.3pt;height:1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" stroked="f" strokecolor="#739cc3" strokeweight="1.25pt">
                      <v:fill angle="90" focus="100%" type="gradient">
                        <o:fill v:ext="view" type="gradientUnscaled"/>
                      </v:fill>
                      <v:stroke dashstyle="1 1" endcap="round"/>
                      <v:textbox>
                        <w:txbxContent>
                          <w:p w:rsidR="00620CAF" w:rsidRPr="00730403" w:rsidRDefault="00620CAF" w:rsidP="009C6605">
                            <w:pPr>
                              <w:rPr>
                                <w:sz w:val="24"/>
                                <w:szCs w:val="24"/>
                              </w:rPr>
                            </w:pPr>
                            <w:r w:rsidRPr="00730403">
                              <w:rPr>
                                <w:rFonts w:hint="eastAsia"/>
                                <w:sz w:val="24"/>
                                <w:szCs w:val="24"/>
                              </w:rPr>
                              <w:t>不予受理通知书</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6832" behindDoc="0" locked="0" layoutInCell="1" allowOverlap="1" wp14:anchorId="5A6797FD" wp14:editId="533EAC89">
                      <wp:simplePos x="0" y="0"/>
                      <wp:positionH relativeFrom="column">
                        <wp:posOffset>1286510</wp:posOffset>
                      </wp:positionH>
                      <wp:positionV relativeFrom="paragraph">
                        <wp:posOffset>12700</wp:posOffset>
                      </wp:positionV>
                      <wp:extent cx="0" cy="293370"/>
                      <wp:effectExtent l="59055" t="9525" r="55245" b="20955"/>
                      <wp:wrapNone/>
                      <wp:docPr id="582" name="直接箭头连接符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82" o:spid="_x0000_s1026" type="#_x0000_t32" style="position:absolute;left:0;text-align:left;margin-left:101.3pt;margin-top:1pt;width:0;height:23.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5808" behindDoc="0" locked="0" layoutInCell="1" allowOverlap="1" wp14:anchorId="266DE5A1" wp14:editId="610F0D81">
                      <wp:simplePos x="0" y="0"/>
                      <wp:positionH relativeFrom="column">
                        <wp:posOffset>1286510</wp:posOffset>
                      </wp:positionH>
                      <wp:positionV relativeFrom="paragraph">
                        <wp:posOffset>3175</wp:posOffset>
                      </wp:positionV>
                      <wp:extent cx="1341120" cy="0"/>
                      <wp:effectExtent l="11430" t="9525" r="9525" b="9525"/>
                      <wp:wrapNone/>
                      <wp:docPr id="581" name="直接箭头连接符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81" o:spid="_x0000_s1026" type="#_x0000_t32" style="position:absolute;left:0;text-align:left;margin-left:101.3pt;margin-top:.25pt;width:105.6pt;height:0;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47680" behindDoc="0" locked="0" layoutInCell="1" allowOverlap="1" wp14:anchorId="1985FAA9" wp14:editId="43EDF558">
                      <wp:simplePos x="0" y="0"/>
                      <wp:positionH relativeFrom="column">
                        <wp:posOffset>1042035</wp:posOffset>
                      </wp:positionH>
                      <wp:positionV relativeFrom="paragraph">
                        <wp:posOffset>306070</wp:posOffset>
                      </wp:positionV>
                      <wp:extent cx="495300" cy="360045"/>
                      <wp:effectExtent l="5080" t="7620" r="13970" b="13335"/>
                      <wp:wrapNone/>
                      <wp:docPr id="580" name="流程图: 过程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0045"/>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BF2F39" w:rsidRDefault="004D35FB" w:rsidP="009C6605">
                                  <w:pPr>
                                    <w:rPr>
                                      <w:b/>
                                      <w:sz w:val="24"/>
                                      <w:szCs w:val="24"/>
                                    </w:rPr>
                                  </w:pPr>
                                  <w:r w:rsidRPr="00BF2F39">
                                    <w:rPr>
                                      <w:rFonts w:hint="eastAsia"/>
                                      <w:b/>
                                      <w:sz w:val="24"/>
                                      <w:szCs w:val="24"/>
                                    </w:rPr>
                                    <w:t>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80" o:spid="_x0000_s1500" type="#_x0000_t109" style="position:absolute;margin-left:82.05pt;margin-top:24.1pt;width:39pt;height:28.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" strokeweight="0">
                      <v:fill angle="90" focus="100%" type="gradient">
                        <o:fill v:ext="view" type="gradientUnscaled"/>
                      </v:fill>
                      <v:textbox>
                        <w:txbxContent>
                          <w:p w:rsidR="00620CAF" w:rsidRPr="00BF2F39" w:rsidRDefault="00620CAF" w:rsidP="009C6605">
                            <w:pPr>
                              <w:rPr>
                                <w:b/>
                                <w:sz w:val="24"/>
                                <w:szCs w:val="24"/>
                              </w:rPr>
                            </w:pPr>
                            <w:r w:rsidRPr="00BF2F39">
                              <w:rPr>
                                <w:rFonts w:hint="eastAsia"/>
                                <w:b/>
                                <w:sz w:val="24"/>
                                <w:szCs w:val="24"/>
                              </w:rPr>
                              <w:t>结束</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74304" behindDoc="0" locked="0" layoutInCell="1" allowOverlap="1" wp14:anchorId="1AEA038B" wp14:editId="1E96A56B">
                      <wp:simplePos x="0" y="0"/>
                      <wp:positionH relativeFrom="column">
                        <wp:posOffset>4923155</wp:posOffset>
                      </wp:positionH>
                      <wp:positionV relativeFrom="paragraph">
                        <wp:posOffset>3175</wp:posOffset>
                      </wp:positionV>
                      <wp:extent cx="561975" cy="302895"/>
                      <wp:effectExtent l="0" t="0" r="0" b="1905"/>
                      <wp:wrapNone/>
                      <wp:docPr id="579" name="流程图: 过程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289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6B1539" w:rsidRDefault="004D35FB" w:rsidP="009C6605">
                                  <w:pPr>
                                    <w:rPr>
                                      <w:sz w:val="18"/>
                                      <w:szCs w:val="18"/>
                                    </w:rPr>
                                  </w:pPr>
                                  <w:r>
                                    <w:rPr>
                                      <w:rFonts w:hint="eastAsia"/>
                                      <w:sz w:val="18"/>
                                      <w:szCs w:val="18"/>
                                    </w:rPr>
                                    <w:t>不</w:t>
                                  </w:r>
                                  <w:r w:rsidRPr="006B1539">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79" o:spid="_x0000_s1501" type="#_x0000_t109" style="position:absolute;margin-left:387.65pt;margin-top:.25pt;width:44.25pt;height:23.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" stroked="f" strokecolor="#739cc3" strokeweight="1.25pt">
                      <v:fill angle="90" focus="100%" type="gradient">
                        <o:fill v:ext="view" type="gradientUnscaled"/>
                      </v:fill>
                      <v:stroke dashstyle="1 1" endcap="round"/>
                      <v:textbox>
                        <w:txbxContent>
                          <w:p w:rsidR="00620CAF" w:rsidRPr="006B1539" w:rsidRDefault="00620CAF" w:rsidP="009C6605">
                            <w:pPr>
                              <w:rPr>
                                <w:sz w:val="18"/>
                                <w:szCs w:val="18"/>
                              </w:rPr>
                            </w:pPr>
                            <w:r>
                              <w:rPr>
                                <w:rFonts w:hint="eastAsia"/>
                                <w:sz w:val="18"/>
                                <w:szCs w:val="18"/>
                              </w:rPr>
                              <w:t>不</w:t>
                            </w:r>
                            <w:r w:rsidRPr="006B1539">
                              <w:rPr>
                                <w:rFonts w:hint="eastAsia"/>
                                <w:sz w:val="18"/>
                                <w:szCs w:val="18"/>
                              </w:rPr>
                              <w:t>通过</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6592" behindDoc="0" locked="0" layoutInCell="1" allowOverlap="1" wp14:anchorId="1454BD03" wp14:editId="11E3C5FA">
                      <wp:simplePos x="0" y="0"/>
                      <wp:positionH relativeFrom="column">
                        <wp:posOffset>7222490</wp:posOffset>
                      </wp:positionH>
                      <wp:positionV relativeFrom="paragraph">
                        <wp:posOffset>182880</wp:posOffset>
                      </wp:positionV>
                      <wp:extent cx="0" cy="384810"/>
                      <wp:effectExtent l="76200" t="0" r="95250" b="53340"/>
                      <wp:wrapNone/>
                      <wp:docPr id="575" name="直接箭头连接符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5" o:spid="_x0000_s1026" type="#_x0000_t32" style="position:absolute;left:0;text-align:left;margin-left:568.7pt;margin-top:14.4pt;width:0;height:30.3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3520" behindDoc="0" locked="0" layoutInCell="1" allowOverlap="1" wp14:anchorId="6A2ECFE6" wp14:editId="20EAA0B8">
                      <wp:simplePos x="0" y="0"/>
                      <wp:positionH relativeFrom="column">
                        <wp:posOffset>7222490</wp:posOffset>
                      </wp:positionH>
                      <wp:positionV relativeFrom="paragraph">
                        <wp:posOffset>215265</wp:posOffset>
                      </wp:positionV>
                      <wp:extent cx="472440" cy="348615"/>
                      <wp:effectExtent l="0" t="0" r="3810" b="0"/>
                      <wp:wrapNone/>
                      <wp:docPr id="574" name="流程图: 过程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34861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7C2E7C" w:rsidRDefault="004D35FB" w:rsidP="009C6605">
                                  <w:pPr>
                                    <w:rPr>
                                      <w:sz w:val="18"/>
                                      <w:szCs w:val="18"/>
                                    </w:rPr>
                                  </w:pPr>
                                  <w:r w:rsidRPr="007C2E7C">
                                    <w:rPr>
                                      <w:rFonts w:hint="eastAsia"/>
                                      <w:sz w:val="18"/>
                                      <w:szCs w:val="18"/>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74" o:spid="_x0000_s1502" type="#_x0000_t109" style="position:absolute;margin-left:568.7pt;margin-top:16.95pt;width:37.2pt;height:27.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" stroked="f">
                      <v:textbox>
                        <w:txbxContent>
                          <w:p w:rsidR="00620CAF" w:rsidRPr="007C2E7C" w:rsidRDefault="00620CAF" w:rsidP="009C6605">
                            <w:pPr>
                              <w:rPr>
                                <w:sz w:val="18"/>
                                <w:szCs w:val="18"/>
                              </w:rPr>
                            </w:pPr>
                            <w:r w:rsidRPr="007C2E7C">
                              <w:rPr>
                                <w:rFonts w:hint="eastAsia"/>
                                <w:sz w:val="18"/>
                                <w:szCs w:val="18"/>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900928" behindDoc="0" locked="0" layoutInCell="1" allowOverlap="1" wp14:anchorId="6424777A" wp14:editId="66086BD8">
                      <wp:simplePos x="0" y="0"/>
                      <wp:positionH relativeFrom="column">
                        <wp:posOffset>1286510</wp:posOffset>
                      </wp:positionH>
                      <wp:positionV relativeFrom="paragraph">
                        <wp:posOffset>310515</wp:posOffset>
                      </wp:positionV>
                      <wp:extent cx="635" cy="1054735"/>
                      <wp:effectExtent l="59055" t="15240" r="54610" b="6350"/>
                      <wp:wrapNone/>
                      <wp:docPr id="578" name="直接箭头连接符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54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8" o:spid="_x0000_s1026" type="#_x0000_t32" style="position:absolute;left:0;text-align:left;margin-left:101.3pt;margin-top:24.45pt;width:.05pt;height:83.0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8880" behindDoc="0" locked="0" layoutInCell="1" allowOverlap="1" wp14:anchorId="6C1E2637" wp14:editId="5BAD09A2">
                      <wp:simplePos x="0" y="0"/>
                      <wp:positionH relativeFrom="column">
                        <wp:posOffset>1537335</wp:posOffset>
                      </wp:positionH>
                      <wp:positionV relativeFrom="paragraph">
                        <wp:posOffset>127635</wp:posOffset>
                      </wp:positionV>
                      <wp:extent cx="2128520" cy="0"/>
                      <wp:effectExtent l="14605" t="60960" r="9525" b="53340"/>
                      <wp:wrapNone/>
                      <wp:docPr id="577" name="直接箭头连接符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8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7" o:spid="_x0000_s1026" type="#_x0000_t32" style="position:absolute;left:0;text-align:left;margin-left:121.05pt;margin-top:10.05pt;width:167.6pt;height:0;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64064" behindDoc="0" locked="0" layoutInCell="1" allowOverlap="1" wp14:anchorId="18577D39" wp14:editId="6F6BA05D">
                      <wp:simplePos x="0" y="0"/>
                      <wp:positionH relativeFrom="column">
                        <wp:posOffset>4018280</wp:posOffset>
                      </wp:positionH>
                      <wp:positionV relativeFrom="paragraph">
                        <wp:posOffset>7620</wp:posOffset>
                      </wp:positionV>
                      <wp:extent cx="1619250" cy="3175"/>
                      <wp:effectExtent l="9525" t="7620" r="9525" b="8255"/>
                      <wp:wrapNone/>
                      <wp:docPr id="576" name="直接箭头连接符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0" cy="317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76" o:spid="_x0000_s1026" type="#_x0000_t32" style="position:absolute;left:0;text-align:left;margin-left:316.4pt;margin-top:.6pt;width:127.5pt;height:.2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" strokeweight="0"/>
                  </w:pict>
                </mc:Fallback>
              </mc:AlternateContent>
            </w:r>
          </w:p>
          <w:p w:rsidR="009C6605" w:rsidRPr="009C6605" w:rsidRDefault="009C6605" w:rsidP="009C6605">
            <w:pPr>
              <w:tabs>
                <w:tab w:val="left" w:pos="420"/>
                <w:tab w:val="left" w:pos="840"/>
                <w:tab w:val="left" w:pos="1260"/>
                <w:tab w:val="left" w:pos="1680"/>
                <w:tab w:val="left" w:pos="2100"/>
                <w:tab w:val="left" w:pos="2520"/>
                <w:tab w:val="left" w:pos="2940"/>
                <w:tab w:val="left" w:pos="3360"/>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1712" behindDoc="0" locked="0" layoutInCell="1" allowOverlap="1" wp14:anchorId="0EF3F385" wp14:editId="3FD1DFCD">
                      <wp:simplePos x="0" y="0"/>
                      <wp:positionH relativeFrom="column">
                        <wp:posOffset>3570605</wp:posOffset>
                      </wp:positionH>
                      <wp:positionV relativeFrom="paragraph">
                        <wp:posOffset>339725</wp:posOffset>
                      </wp:positionV>
                      <wp:extent cx="0" cy="500380"/>
                      <wp:effectExtent l="57150" t="9525" r="57150" b="23495"/>
                      <wp:wrapNone/>
                      <wp:docPr id="573" name="直接箭头连接符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3" o:spid="_x0000_s1026" type="#_x0000_t32" style="position:absolute;left:0;text-align:left;margin-left:281.15pt;margin-top:26.75pt;width:0;height:39.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0688" behindDoc="0" locked="0" layoutInCell="1" allowOverlap="1" wp14:anchorId="718394EF" wp14:editId="5FF59061">
                      <wp:simplePos x="0" y="0"/>
                      <wp:positionH relativeFrom="column">
                        <wp:posOffset>3570605</wp:posOffset>
                      </wp:positionH>
                      <wp:positionV relativeFrom="paragraph">
                        <wp:posOffset>339725</wp:posOffset>
                      </wp:positionV>
                      <wp:extent cx="1476375" cy="0"/>
                      <wp:effectExtent l="9525" t="9525" r="9525" b="9525"/>
                      <wp:wrapNone/>
                      <wp:docPr id="572" name="直接箭头连接符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2" o:spid="_x0000_s1026" type="#_x0000_t32" style="position:absolute;left:0;text-align:left;margin-left:281.15pt;margin-top:26.75pt;width:116.25pt;height:0;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4848" behindDoc="0" locked="0" layoutInCell="1" allowOverlap="1" wp14:anchorId="6AB0C74E" wp14:editId="1ADAF506">
                      <wp:simplePos x="0" y="0"/>
                      <wp:positionH relativeFrom="column">
                        <wp:posOffset>5046980</wp:posOffset>
                      </wp:positionH>
                      <wp:positionV relativeFrom="paragraph">
                        <wp:posOffset>122555</wp:posOffset>
                      </wp:positionV>
                      <wp:extent cx="590550" cy="361950"/>
                      <wp:effectExtent l="9525" t="11430" r="9525" b="7620"/>
                      <wp:wrapNone/>
                      <wp:docPr id="571" name="流程图: 过程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61950"/>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71" o:spid="_x0000_s1503" type="#_x0000_t109" style="position:absolute;margin-left:397.4pt;margin-top:9.65pt;width:46.5pt;height:2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" strokeweight="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许可</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4544" behindDoc="0" locked="0" layoutInCell="1" allowOverlap="1" wp14:anchorId="5CF69A0E" wp14:editId="7B80F1BC">
                      <wp:simplePos x="0" y="0"/>
                      <wp:positionH relativeFrom="column">
                        <wp:posOffset>5685155</wp:posOffset>
                      </wp:positionH>
                      <wp:positionV relativeFrom="paragraph">
                        <wp:posOffset>292100</wp:posOffset>
                      </wp:positionV>
                      <wp:extent cx="581025" cy="304800"/>
                      <wp:effectExtent l="0" t="0" r="0" b="0"/>
                      <wp:wrapNone/>
                      <wp:docPr id="570" name="流程图: 过程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4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Pr="00932AB8" w:rsidRDefault="004D35FB" w:rsidP="009C6605">
                                  <w:pPr>
                                    <w:rPr>
                                      <w:sz w:val="24"/>
                                      <w:szCs w:val="24"/>
                                    </w:rPr>
                                  </w:pPr>
                                  <w:r w:rsidRPr="00932AB8">
                                    <w:rPr>
                                      <w:rFonts w:hint="eastAsia"/>
                                      <w:sz w:val="24"/>
                                      <w:szCs w:val="24"/>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70" o:spid="_x0000_s1504" type="#_x0000_t109" style="position:absolute;margin-left:447.65pt;margin-top:23pt;width:45.75pt;height:2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" stroked="f">
                      <v:textbox>
                        <w:txbxContent>
                          <w:p w:rsidR="00620CAF" w:rsidRPr="00932AB8" w:rsidRDefault="00620CAF" w:rsidP="009C6605">
                            <w:pPr>
                              <w:rPr>
                                <w:sz w:val="24"/>
                                <w:szCs w:val="24"/>
                              </w:rPr>
                            </w:pPr>
                            <w:r w:rsidRPr="00932AB8">
                              <w:rPr>
                                <w:rFonts w:hint="eastAsia"/>
                                <w:sz w:val="24"/>
                                <w:szCs w:val="24"/>
                              </w:rPr>
                              <w:t>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5872" behindDoc="0" locked="0" layoutInCell="1" allowOverlap="1" wp14:anchorId="1CC6B3A8" wp14:editId="0DE6FF56">
                      <wp:simplePos x="0" y="0"/>
                      <wp:positionH relativeFrom="column">
                        <wp:posOffset>6721475</wp:posOffset>
                      </wp:positionH>
                      <wp:positionV relativeFrom="paragraph">
                        <wp:posOffset>292100</wp:posOffset>
                      </wp:positionV>
                      <wp:extent cx="973455" cy="466725"/>
                      <wp:effectExtent l="7620" t="9525" r="9525" b="9525"/>
                      <wp:wrapNone/>
                      <wp:docPr id="569" name="流程图: 过程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466725"/>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ind w:left="118" w:hangingChars="49" w:hanging="118"/>
                                    <w:rPr>
                                      <w:b/>
                                      <w:sz w:val="24"/>
                                      <w:szCs w:val="24"/>
                                    </w:rPr>
                                  </w:pPr>
                                  <w:r>
                                    <w:rPr>
                                      <w:rFonts w:hint="eastAsia"/>
                                      <w:b/>
                                      <w:sz w:val="24"/>
                                      <w:szCs w:val="24"/>
                                    </w:rPr>
                                    <w:t>教育训练处处长</w:t>
                                  </w:r>
                                  <w:r w:rsidRPr="00115504">
                                    <w:rPr>
                                      <w:rFonts w:hint="eastAsia"/>
                                      <w:b/>
                                      <w:sz w:val="24"/>
                                      <w:szCs w:val="24"/>
                                    </w:rPr>
                                    <w:t>核</w:t>
                                  </w:r>
                                  <w:r>
                                    <w:rPr>
                                      <w:rFonts w:hint="eastAsia"/>
                                      <w:b/>
                                      <w:sz w:val="24"/>
                                      <w:szCs w:val="24"/>
                                    </w:rPr>
                                    <w:t>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69" o:spid="_x0000_s1505" type="#_x0000_t109" style="position:absolute;margin-left:529.25pt;margin-top:23pt;width:76.65pt;height:3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" strokeweight="0">
                      <v:fill angle="90" focus="100%" type="gradient">
                        <o:fill v:ext="view" type="gradientUnscaled"/>
                      </v:fill>
                      <v:textbox>
                        <w:txbxContent>
                          <w:p w:rsidR="00620CAF" w:rsidRPr="00115504" w:rsidRDefault="00620CAF" w:rsidP="009C6605">
                            <w:pPr>
                              <w:ind w:left="118" w:hangingChars="49" w:hanging="118"/>
                              <w:rPr>
                                <w:b/>
                                <w:sz w:val="24"/>
                                <w:szCs w:val="24"/>
                              </w:rPr>
                            </w:pPr>
                            <w:r>
                              <w:rPr>
                                <w:rFonts w:hint="eastAsia"/>
                                <w:b/>
                                <w:sz w:val="24"/>
                                <w:szCs w:val="24"/>
                              </w:rPr>
                              <w:t>教育训练处处长</w:t>
                            </w:r>
                            <w:r w:rsidRPr="00115504">
                              <w:rPr>
                                <w:rFonts w:hint="eastAsia"/>
                                <w:b/>
                                <w:sz w:val="24"/>
                                <w:szCs w:val="24"/>
                              </w:rPr>
                              <w:t>核</w:t>
                            </w:r>
                            <w:r>
                              <w:rPr>
                                <w:rFonts w:hint="eastAsia"/>
                                <w:b/>
                                <w:sz w:val="24"/>
                                <w:szCs w:val="24"/>
                              </w:rPr>
                              <w:t>准</w:t>
                            </w:r>
                          </w:p>
                        </w:txbxContent>
                      </v:textbox>
                    </v:shape>
                  </w:pict>
                </mc:Fallback>
              </mc:AlternateContent>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r w:rsidRPr="009C6605">
              <w:rPr>
                <w:rFonts w:ascii="Times New Roman" w:eastAsia="仿宋_GB2312" w:hAnsi="Times New Roman" w:cs="Times New Roman"/>
                <w:kern w:val="0"/>
                <w:sz w:val="32"/>
              </w:rPr>
              <w:tab/>
            </w:r>
          </w:p>
          <w:p w:rsidR="009C6605" w:rsidRPr="009C6605" w:rsidRDefault="009C6605" w:rsidP="009C6605">
            <w:pPr>
              <w:tabs>
                <w:tab w:val="left" w:pos="420"/>
                <w:tab w:val="left" w:pos="840"/>
                <w:tab w:val="left" w:pos="1260"/>
                <w:tab w:val="left" w:pos="1680"/>
                <w:tab w:val="left" w:pos="2100"/>
                <w:tab w:val="left" w:pos="2520"/>
                <w:tab w:val="left" w:pos="2940"/>
                <w:tab w:val="left" w:pos="3360"/>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901952" behindDoc="0" locked="0" layoutInCell="1" allowOverlap="1" wp14:anchorId="71DE4EC5" wp14:editId="7880D52C">
                      <wp:simplePos x="0" y="0"/>
                      <wp:positionH relativeFrom="column">
                        <wp:posOffset>5332730</wp:posOffset>
                      </wp:positionH>
                      <wp:positionV relativeFrom="paragraph">
                        <wp:posOffset>298450</wp:posOffset>
                      </wp:positionV>
                      <wp:extent cx="1388745" cy="0"/>
                      <wp:effectExtent l="9525" t="9525" r="11430" b="9525"/>
                      <wp:wrapNone/>
                      <wp:docPr id="568" name="直接箭头连接符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8" o:spid="_x0000_s1026" type="#_x0000_t32" style="position:absolute;left:0;text-align:left;margin-left:419.9pt;margin-top:23.5pt;width:109.3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9664" behindDoc="0" locked="0" layoutInCell="1" allowOverlap="1" wp14:anchorId="017EF1B3" wp14:editId="7E0B051D">
                      <wp:simplePos x="0" y="0"/>
                      <wp:positionH relativeFrom="column">
                        <wp:posOffset>5332730</wp:posOffset>
                      </wp:positionH>
                      <wp:positionV relativeFrom="paragraph">
                        <wp:posOffset>128905</wp:posOffset>
                      </wp:positionV>
                      <wp:extent cx="0" cy="169545"/>
                      <wp:effectExtent l="57150" t="20955" r="57150" b="9525"/>
                      <wp:wrapNone/>
                      <wp:docPr id="567" name="直接箭头连接符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7" o:spid="_x0000_s1026" type="#_x0000_t32" style="position:absolute;left:0;text-align:left;margin-left:419.9pt;margin-top:10.15pt;width:0;height:13.3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">
                      <v:stroke endarrow="block"/>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7616" behindDoc="0" locked="0" layoutInCell="1" allowOverlap="1" wp14:anchorId="07D0265F" wp14:editId="575CBAB1">
                      <wp:simplePos x="0" y="0"/>
                      <wp:positionH relativeFrom="column">
                        <wp:posOffset>7222490</wp:posOffset>
                      </wp:positionH>
                      <wp:positionV relativeFrom="paragraph">
                        <wp:posOffset>47625</wp:posOffset>
                      </wp:positionV>
                      <wp:extent cx="635" cy="746125"/>
                      <wp:effectExtent l="13335" t="9525" r="5080" b="6350"/>
                      <wp:wrapNone/>
                      <wp:docPr id="566" name="直接箭头连接符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6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6" o:spid="_x0000_s1026" type="#_x0000_t32" style="position:absolute;left:0;text-align:left;margin-left:568.7pt;margin-top:3.75pt;width:.05pt;height:5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9904" behindDoc="0" locked="0" layoutInCell="1" allowOverlap="1" wp14:anchorId="1B72EA46" wp14:editId="22924E55">
                      <wp:simplePos x="0" y="0"/>
                      <wp:positionH relativeFrom="column">
                        <wp:posOffset>1286510</wp:posOffset>
                      </wp:positionH>
                      <wp:positionV relativeFrom="paragraph">
                        <wp:posOffset>317500</wp:posOffset>
                      </wp:positionV>
                      <wp:extent cx="2017395" cy="0"/>
                      <wp:effectExtent l="11430" t="12700" r="9525" b="6350"/>
                      <wp:wrapNone/>
                      <wp:docPr id="565" name="直接箭头连接符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5" o:spid="_x0000_s1026" type="#_x0000_t32" style="position:absolute;left:0;text-align:left;margin-left:101.3pt;margin-top:25pt;width:158.85pt;height:0;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1776" behindDoc="0" locked="0" layoutInCell="1" allowOverlap="1" wp14:anchorId="61D3D09E" wp14:editId="15F73104">
                      <wp:simplePos x="0" y="0"/>
                      <wp:positionH relativeFrom="column">
                        <wp:posOffset>3303905</wp:posOffset>
                      </wp:positionH>
                      <wp:positionV relativeFrom="paragraph">
                        <wp:posOffset>128905</wp:posOffset>
                      </wp:positionV>
                      <wp:extent cx="504825" cy="371475"/>
                      <wp:effectExtent l="9525" t="5080" r="9525" b="13970"/>
                      <wp:wrapNone/>
                      <wp:docPr id="564" name="流程图: 过程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71475"/>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送达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64" o:spid="_x0000_s1506" type="#_x0000_t109" style="position:absolute;margin-left:260.15pt;margin-top:10.15pt;width:39.75pt;height:2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" strokeweight="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送达</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3760" behindDoc="0" locked="0" layoutInCell="1" allowOverlap="1" wp14:anchorId="47202458" wp14:editId="371F1F28">
                      <wp:simplePos x="0" y="0"/>
                      <wp:positionH relativeFrom="column">
                        <wp:posOffset>3618230</wp:posOffset>
                      </wp:positionH>
                      <wp:positionV relativeFrom="paragraph">
                        <wp:posOffset>144780</wp:posOffset>
                      </wp:positionV>
                      <wp:extent cx="0" cy="293370"/>
                      <wp:effectExtent l="57150" t="14605" r="57150" b="6350"/>
                      <wp:wrapNone/>
                      <wp:docPr id="563" name="直接箭头连接符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3" o:spid="_x0000_s1026" type="#_x0000_t32" style="position:absolute;left:0;text-align:left;margin-left:284.9pt;margin-top:11.4pt;width:0;height:23.1pt;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">
                      <v:stroke endarrow="block"/>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5568" behindDoc="0" locked="0" layoutInCell="1" allowOverlap="1" wp14:anchorId="3FFB1D8B" wp14:editId="1FA9396F">
                      <wp:simplePos x="0" y="0"/>
                      <wp:positionH relativeFrom="column">
                        <wp:posOffset>6085205</wp:posOffset>
                      </wp:positionH>
                      <wp:positionV relativeFrom="paragraph">
                        <wp:posOffset>47625</wp:posOffset>
                      </wp:positionV>
                      <wp:extent cx="561975" cy="321945"/>
                      <wp:effectExtent l="0" t="3175" r="0" b="0"/>
                      <wp:wrapNone/>
                      <wp:docPr id="562" name="流程图: 过程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1945"/>
                              </a:xfrm>
                              <a:prstGeom prst="flowChartProcess">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cap="rnd" algn="ctr">
                                    <a:solidFill>
                                      <a:srgbClr val="739CC3"/>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EB73C7" w:rsidRDefault="004D35FB" w:rsidP="009C6605">
                                  <w:pPr>
                                    <w:rPr>
                                      <w:sz w:val="18"/>
                                      <w:szCs w:val="18"/>
                                    </w:rPr>
                                  </w:pPr>
                                  <w:r w:rsidRPr="00EB73C7">
                                    <w:rPr>
                                      <w:rFonts w:hint="eastAsia"/>
                                      <w:sz w:val="18"/>
                                      <w:szCs w:val="18"/>
                                    </w:rPr>
                                    <w:t>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62" o:spid="_x0000_s1507" type="#_x0000_t109" style="position:absolute;margin-left:479.15pt;margin-top:3.75pt;width:44.25pt;height:25.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" stroked="f" strokecolor="#739cc3" strokeweight="1.25pt">
                      <v:fill angle="90" focus="100%" type="gradient">
                        <o:fill v:ext="view" type="gradientUnscaled"/>
                      </v:fill>
                      <v:stroke dashstyle="1 1" endcap="round"/>
                      <v:textbox>
                        <w:txbxContent>
                          <w:p w:rsidR="00620CAF" w:rsidRPr="00EB73C7" w:rsidRDefault="00620CAF" w:rsidP="009C6605">
                            <w:pPr>
                              <w:rPr>
                                <w:sz w:val="18"/>
                                <w:szCs w:val="18"/>
                              </w:rPr>
                            </w:pPr>
                            <w:r w:rsidRPr="00EB73C7">
                              <w:rPr>
                                <w:rFonts w:hint="eastAsia"/>
                                <w:sz w:val="18"/>
                                <w:szCs w:val="18"/>
                              </w:rPr>
                              <w:t>不通过</w:t>
                            </w:r>
                          </w:p>
                        </w:txbxContent>
                      </v:textbox>
                    </v:shape>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53824" behindDoc="0" locked="0" layoutInCell="1" allowOverlap="1" wp14:anchorId="3A0D2C4B" wp14:editId="26691256">
                      <wp:simplePos x="0" y="0"/>
                      <wp:positionH relativeFrom="column">
                        <wp:posOffset>4923155</wp:posOffset>
                      </wp:positionH>
                      <wp:positionV relativeFrom="paragraph">
                        <wp:posOffset>257175</wp:posOffset>
                      </wp:positionV>
                      <wp:extent cx="819150" cy="361950"/>
                      <wp:effectExtent l="9525" t="12700" r="9525" b="6350"/>
                      <wp:wrapNone/>
                      <wp:docPr id="561" name="流程图: 过程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1950"/>
                              </a:xfrm>
                              <a:prstGeom prst="flowChartProcess">
                                <a:avLst/>
                              </a:prstGeom>
                              <a:gradFill rotWithShape="0">
                                <a:gsLst>
                                  <a:gs pos="0">
                                    <a:srgbClr val="FFFFFF"/>
                                  </a:gs>
                                  <a:gs pos="100000">
                                    <a:srgbClr val="FFFFFF"/>
                                  </a:gs>
                                </a:gsLst>
                                <a:lin ang="0"/>
                              </a:gra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FB" w:rsidRPr="00115504" w:rsidRDefault="004D35FB" w:rsidP="009C6605">
                                  <w:pPr>
                                    <w:rPr>
                                      <w:b/>
                                      <w:sz w:val="24"/>
                                      <w:szCs w:val="24"/>
                                    </w:rPr>
                                  </w:pPr>
                                  <w:r w:rsidRPr="00115504">
                                    <w:rPr>
                                      <w:rFonts w:hint="eastAsia"/>
                                      <w:b/>
                                      <w:sz w:val="24"/>
                                      <w:szCs w:val="24"/>
                                    </w:rPr>
                                    <w:t>不予许可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61" o:spid="_x0000_s1508" type="#_x0000_t109" style="position:absolute;margin-left:387.65pt;margin-top:20.25pt;width:64.5pt;height:2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" strokeweight="0">
                      <v:fill angle="90" focus="100%" type="gradient">
                        <o:fill v:ext="view" type="gradientUnscaled"/>
                      </v:fill>
                      <v:textbox>
                        <w:txbxContent>
                          <w:p w:rsidR="00620CAF" w:rsidRPr="00115504" w:rsidRDefault="00620CAF" w:rsidP="009C6605">
                            <w:pPr>
                              <w:rPr>
                                <w:b/>
                                <w:sz w:val="24"/>
                                <w:szCs w:val="24"/>
                              </w:rPr>
                            </w:pPr>
                            <w:r w:rsidRPr="00115504">
                              <w:rPr>
                                <w:rFonts w:hint="eastAsia"/>
                                <w:b/>
                                <w:sz w:val="24"/>
                                <w:szCs w:val="24"/>
                              </w:rPr>
                              <w:t>不予许可</w:t>
                            </w:r>
                          </w:p>
                        </w:txbxContent>
                      </v:textbox>
                    </v:shape>
                  </w:pict>
                </mc:Fallback>
              </mc:AlternateContent>
            </w:r>
          </w:p>
          <w:p w:rsidR="009C6605" w:rsidRPr="009C6605" w:rsidRDefault="009C6605" w:rsidP="009C6605">
            <w:pPr>
              <w:tabs>
                <w:tab w:val="center" w:pos="4201"/>
                <w:tab w:val="right" w:leader="dot" w:pos="9298"/>
              </w:tabs>
              <w:autoSpaceDE w:val="0"/>
              <w:autoSpaceDN w:val="0"/>
              <w:adjustRightInd w:val="0"/>
              <w:snapToGrid w:val="0"/>
              <w:spacing w:line="560" w:lineRule="exact"/>
              <w:jc w:val="left"/>
              <w:rPr>
                <w:rFonts w:ascii="Times New Roman" w:eastAsia="仿宋_GB2312" w:hAnsi="Times New Roman" w:cs="Times New Roman"/>
                <w:kern w:val="0"/>
                <w:sz w:val="32"/>
              </w:rPr>
            </w:pP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92736" behindDoc="0" locked="0" layoutInCell="1" allowOverlap="1" wp14:anchorId="27F145F6" wp14:editId="6E15A43D">
                      <wp:simplePos x="0" y="0"/>
                      <wp:positionH relativeFrom="column">
                        <wp:posOffset>3618230</wp:posOffset>
                      </wp:positionH>
                      <wp:positionV relativeFrom="paragraph">
                        <wp:posOffset>82550</wp:posOffset>
                      </wp:positionV>
                      <wp:extent cx="1304925" cy="0"/>
                      <wp:effectExtent l="9525" t="12700" r="9525" b="6350"/>
                      <wp:wrapNone/>
                      <wp:docPr id="560" name="直接箭头连接符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0" o:spid="_x0000_s1026" type="#_x0000_t32" style="position:absolute;left:0;text-align:left;margin-left:284.9pt;margin-top:6.5pt;width:102.75pt;height:0;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"/>
                  </w:pict>
                </mc:Fallback>
              </mc:AlternateContent>
            </w:r>
            <w:r w:rsidRPr="009C6605">
              <w:rPr>
                <w:rFonts w:ascii="Times New Roman" w:eastAsia="仿宋_GB2312" w:hAnsi="Times New Roman" w:cs="Times New Roman" w:hint="eastAsia"/>
                <w:noProof/>
                <w:kern w:val="0"/>
                <w:sz w:val="32"/>
              </w:rPr>
              <mc:AlternateContent>
                <mc:Choice Requires="wps">
                  <w:drawing>
                    <wp:anchor distT="0" distB="0" distL="114300" distR="114300" simplePos="0" relativeHeight="251888640" behindDoc="0" locked="0" layoutInCell="1" allowOverlap="1" wp14:anchorId="4F4AA900" wp14:editId="7E42541D">
                      <wp:simplePos x="0" y="0"/>
                      <wp:positionH relativeFrom="column">
                        <wp:posOffset>5742305</wp:posOffset>
                      </wp:positionH>
                      <wp:positionV relativeFrom="paragraph">
                        <wp:posOffset>82550</wp:posOffset>
                      </wp:positionV>
                      <wp:extent cx="1480185" cy="0"/>
                      <wp:effectExtent l="19050" t="60325" r="5715" b="53975"/>
                      <wp:wrapNone/>
                      <wp:docPr id="559" name="直接箭头连接符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9" o:spid="_x0000_s1026" type="#_x0000_t32" style="position:absolute;left:0;text-align:left;margin-left:452.15pt;margin-top:6.5pt;width:116.55pt;height: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">
                      <v:stroke endarrow="block"/>
                    </v:shape>
                  </w:pict>
                </mc:Fallback>
              </mc:AlternateContent>
            </w:r>
          </w:p>
        </w:tc>
      </w:tr>
    </w:tbl>
    <w:p w:rsidR="009C6605" w:rsidRPr="009C6605" w:rsidRDefault="009C6605" w:rsidP="009C6605">
      <w:pPr>
        <w:adjustRightInd w:val="0"/>
        <w:snapToGrid w:val="0"/>
        <w:spacing w:line="360" w:lineRule="auto"/>
        <w:rPr>
          <w:rFonts w:ascii="宋体" w:eastAsia="黑体" w:hAnsi="宋体" w:cs="黑体"/>
          <w:sz w:val="32"/>
          <w:szCs w:val="32"/>
        </w:rPr>
        <w:sectPr w:rsidR="009C6605" w:rsidRPr="009C6605">
          <w:pgSz w:w="16838" w:h="11906" w:orient="landscape"/>
          <w:pgMar w:top="1800" w:right="1440" w:bottom="1800" w:left="1440" w:header="851" w:footer="992" w:gutter="0"/>
          <w:cols w:space="720"/>
          <w:docGrid w:type="lines" w:linePitch="312"/>
        </w:sectPr>
      </w:pPr>
    </w:p>
    <w:p w:rsidR="009C6605" w:rsidRPr="009C6605" w:rsidRDefault="009C6605" w:rsidP="009C6605">
      <w:pPr>
        <w:widowControl/>
        <w:ind w:firstLineChars="695" w:firstLine="2512"/>
        <w:jc w:val="left"/>
        <w:rPr>
          <w:rFonts w:ascii="宋体" w:eastAsia="宋体" w:hAnsi="宋体" w:cs="Times New Roman"/>
          <w:b/>
          <w:bCs/>
          <w:sz w:val="36"/>
          <w:szCs w:val="36"/>
        </w:rPr>
      </w:pPr>
      <w:r w:rsidRPr="009C6605">
        <w:rPr>
          <w:rFonts w:ascii="宋体" w:eastAsia="宋体" w:hAnsi="宋体" w:cs="Times New Roman" w:hint="eastAsia"/>
          <w:b/>
          <w:bCs/>
          <w:sz w:val="36"/>
          <w:szCs w:val="36"/>
        </w:rPr>
        <w:lastRenderedPageBreak/>
        <w:t>特种作业操作证登记表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8"/>
        <w:gridCol w:w="1118"/>
        <w:gridCol w:w="1118"/>
        <w:gridCol w:w="1118"/>
        <w:gridCol w:w="755"/>
        <w:gridCol w:w="1276"/>
        <w:gridCol w:w="1559"/>
      </w:tblGrid>
      <w:tr w:rsidR="009C6605" w:rsidRPr="009C6605" w:rsidTr="009C6605">
        <w:tc>
          <w:tcPr>
            <w:tcW w:w="1118" w:type="dxa"/>
            <w:vMerge w:val="restart"/>
            <w:shd w:val="clear" w:color="auto" w:fill="auto"/>
            <w:textDirection w:val="tbRlV"/>
            <w:vAlign w:val="center"/>
          </w:tcPr>
          <w:p w:rsidR="009C6605" w:rsidRPr="009C6605" w:rsidRDefault="009C6605" w:rsidP="009C6605">
            <w:pPr>
              <w:widowControl/>
              <w:ind w:left="113" w:right="113"/>
              <w:jc w:val="center"/>
              <w:rPr>
                <w:rFonts w:ascii="仿宋_GB2312" w:eastAsia="仿宋_GB2312" w:hAnsi="宋体" w:cs="Calibri"/>
                <w:bCs/>
                <w:sz w:val="28"/>
                <w:szCs w:val="28"/>
              </w:rPr>
            </w:pPr>
            <w:r w:rsidRPr="009C6605">
              <w:rPr>
                <w:rFonts w:ascii="仿宋_GB2312" w:eastAsia="仿宋_GB2312" w:hAnsi="宋体" w:cs="Calibri" w:hint="eastAsia"/>
                <w:bCs/>
                <w:sz w:val="28"/>
                <w:szCs w:val="28"/>
              </w:rPr>
              <w:t>由申请人填写</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姓名</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性别</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shd w:val="clear" w:color="auto" w:fill="auto"/>
          </w:tcPr>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文化</w:t>
            </w: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程度</w:t>
            </w:r>
          </w:p>
        </w:tc>
        <w:tc>
          <w:tcPr>
            <w:tcW w:w="1276"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val="restart"/>
            <w:shd w:val="clear" w:color="auto" w:fill="auto"/>
            <w:textDirection w:val="tbRlV"/>
            <w:vAlign w:val="center"/>
          </w:tcPr>
          <w:p w:rsidR="009C6605" w:rsidRPr="009C6605" w:rsidRDefault="009C6605" w:rsidP="009C6605">
            <w:pPr>
              <w:widowControl/>
              <w:ind w:left="113" w:right="113"/>
              <w:jc w:val="center"/>
              <w:rPr>
                <w:rFonts w:ascii="仿宋_GB2312" w:eastAsia="仿宋_GB2312" w:hAnsi="宋体" w:cs="Calibri"/>
                <w:bCs/>
                <w:sz w:val="28"/>
                <w:szCs w:val="28"/>
              </w:rPr>
            </w:pPr>
            <w:r w:rsidRPr="009C6605">
              <w:rPr>
                <w:rFonts w:ascii="仿宋_GB2312" w:eastAsia="仿宋_GB2312" w:hAnsi="宋体" w:cs="Calibri" w:hint="eastAsia"/>
                <w:bCs/>
                <w:sz w:val="28"/>
                <w:szCs w:val="28"/>
              </w:rPr>
              <w:t>照   片</w:t>
            </w: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3354" w:type="dxa"/>
            <w:gridSpan w:val="3"/>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工作单位或住址</w:t>
            </w:r>
          </w:p>
        </w:tc>
        <w:tc>
          <w:tcPr>
            <w:tcW w:w="3149" w:type="dxa"/>
            <w:gridSpan w:val="3"/>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2236" w:type="dxa"/>
            <w:gridSpan w:val="2"/>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邮政编码</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873" w:type="dxa"/>
            <w:gridSpan w:val="2"/>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联系电话</w:t>
            </w:r>
          </w:p>
        </w:tc>
        <w:tc>
          <w:tcPr>
            <w:tcW w:w="1276"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2236" w:type="dxa"/>
            <w:gridSpan w:val="2"/>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申请作业类别</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873" w:type="dxa"/>
            <w:gridSpan w:val="2"/>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操作项目</w:t>
            </w:r>
          </w:p>
        </w:tc>
        <w:tc>
          <w:tcPr>
            <w:tcW w:w="1276"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2236" w:type="dxa"/>
            <w:gridSpan w:val="2"/>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身份证号码</w:t>
            </w:r>
          </w:p>
        </w:tc>
        <w:tc>
          <w:tcPr>
            <w:tcW w:w="4267" w:type="dxa"/>
            <w:gridSpan w:val="4"/>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val="restart"/>
            <w:shd w:val="clear" w:color="auto" w:fill="auto"/>
            <w:textDirection w:val="tbRlV"/>
          </w:tcPr>
          <w:p w:rsidR="009C6605" w:rsidRPr="009C6605" w:rsidRDefault="009C6605" w:rsidP="009C6605">
            <w:pPr>
              <w:widowControl/>
              <w:ind w:left="113" w:right="113"/>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 xml:space="preserve">   身体条件</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身高</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vMerge w:val="restart"/>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val="restart"/>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val="restart"/>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辨色力</w:t>
            </w: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2236" w:type="dxa"/>
            <w:gridSpan w:val="2"/>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身体运动能力</w:t>
            </w:r>
          </w:p>
        </w:tc>
        <w:tc>
          <w:tcPr>
            <w:tcW w:w="4267" w:type="dxa"/>
            <w:gridSpan w:val="4"/>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5227" w:type="dxa"/>
            <w:gridSpan w:val="5"/>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bCs/>
                <w:sz w:val="28"/>
                <w:szCs w:val="28"/>
              </w:rPr>
              <w:tab/>
            </w:r>
            <w:r w:rsidRPr="009C6605">
              <w:rPr>
                <w:rFonts w:ascii="仿宋_GB2312" w:eastAsia="仿宋_GB2312" w:hAnsi="宋体" w:cs="Calibri" w:hint="eastAsia"/>
                <w:bCs/>
                <w:sz w:val="28"/>
                <w:szCs w:val="28"/>
              </w:rPr>
              <w:t>有无妨碍本作业的疾病和生理缺陷</w:t>
            </w:r>
          </w:p>
        </w:tc>
        <w:tc>
          <w:tcPr>
            <w:tcW w:w="1276"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559"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rPr>
          <w:trHeight w:val="1255"/>
        </w:trPr>
        <w:tc>
          <w:tcPr>
            <w:tcW w:w="1118" w:type="dxa"/>
            <w:vMerge w:val="restart"/>
            <w:tcBorders>
              <w:bottom w:val="single" w:sz="4" w:space="0" w:color="auto"/>
            </w:tcBorders>
            <w:shd w:val="clear" w:color="auto" w:fill="auto"/>
            <w:textDirection w:val="tbRlV"/>
          </w:tcPr>
          <w:p w:rsidR="009C6605" w:rsidRPr="009C6605" w:rsidRDefault="009C6605" w:rsidP="009C6605">
            <w:pPr>
              <w:widowControl/>
              <w:ind w:left="113" w:right="113"/>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 xml:space="preserve">  考核情况</w:t>
            </w:r>
          </w:p>
        </w:tc>
        <w:tc>
          <w:tcPr>
            <w:tcW w:w="1118" w:type="dxa"/>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理论 知识</w:t>
            </w:r>
          </w:p>
        </w:tc>
        <w:tc>
          <w:tcPr>
            <w:tcW w:w="3354" w:type="dxa"/>
            <w:gridSpan w:val="3"/>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考核成绩：</w:t>
            </w: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主考人签字：</w:t>
            </w: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 xml:space="preserve">           年  月  日</w:t>
            </w:r>
          </w:p>
        </w:tc>
        <w:tc>
          <w:tcPr>
            <w:tcW w:w="755" w:type="dxa"/>
            <w:vMerge w:val="restart"/>
            <w:tcBorders>
              <w:bottom w:val="single" w:sz="4" w:space="0" w:color="auto"/>
            </w:tcBorders>
            <w:shd w:val="clear" w:color="auto" w:fill="auto"/>
            <w:textDirection w:val="tbRlV"/>
          </w:tcPr>
          <w:p w:rsidR="009C6605" w:rsidRPr="009C6605" w:rsidRDefault="009C6605" w:rsidP="009C6605">
            <w:pPr>
              <w:widowControl/>
              <w:ind w:left="113" w:right="113"/>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培训机构意见</w:t>
            </w:r>
          </w:p>
        </w:tc>
        <w:tc>
          <w:tcPr>
            <w:tcW w:w="2835" w:type="dxa"/>
            <w:gridSpan w:val="2"/>
            <w:vMerge w:val="restart"/>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负责人签字：</w:t>
            </w: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 xml:space="preserve">        年  月 日</w:t>
            </w:r>
          </w:p>
        </w:tc>
      </w:tr>
      <w:tr w:rsidR="009C6605" w:rsidRPr="009C6605" w:rsidTr="009C6605">
        <w:trPr>
          <w:trHeight w:val="1255"/>
        </w:trPr>
        <w:tc>
          <w:tcPr>
            <w:tcW w:w="1118" w:type="dxa"/>
            <w:vMerge/>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118" w:type="dxa"/>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实际 操作</w:t>
            </w:r>
          </w:p>
        </w:tc>
        <w:tc>
          <w:tcPr>
            <w:tcW w:w="3354" w:type="dxa"/>
            <w:gridSpan w:val="3"/>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考核成绩：</w:t>
            </w: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主考人签字：</w:t>
            </w: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 xml:space="preserve">           年  月  日</w:t>
            </w:r>
          </w:p>
        </w:tc>
        <w:tc>
          <w:tcPr>
            <w:tcW w:w="755" w:type="dxa"/>
            <w:vMerge/>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2835" w:type="dxa"/>
            <w:gridSpan w:val="2"/>
            <w:vMerge/>
            <w:tcBorders>
              <w:bottom w:val="single" w:sz="4" w:space="0" w:color="auto"/>
            </w:tcBorders>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val="restart"/>
            <w:shd w:val="clear" w:color="auto" w:fill="auto"/>
            <w:textDirection w:val="tbRlV"/>
          </w:tcPr>
          <w:p w:rsidR="009C6605" w:rsidRPr="009C6605" w:rsidRDefault="009C6605" w:rsidP="009C6605">
            <w:pPr>
              <w:widowControl/>
              <w:ind w:left="113" w:right="113"/>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 xml:space="preserve">    发证部门意见</w:t>
            </w:r>
          </w:p>
        </w:tc>
        <w:tc>
          <w:tcPr>
            <w:tcW w:w="4472" w:type="dxa"/>
            <w:gridSpan w:val="4"/>
            <w:vMerge w:val="restart"/>
            <w:shd w:val="clear" w:color="auto" w:fill="auto"/>
          </w:tcPr>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p>
          <w:p w:rsidR="009C6605" w:rsidRPr="009C6605" w:rsidRDefault="009C6605" w:rsidP="009C6605">
            <w:pPr>
              <w:widowControl/>
              <w:jc w:val="left"/>
              <w:rPr>
                <w:rFonts w:ascii="仿宋_GB2312" w:eastAsia="仿宋_GB2312" w:hAnsi="宋体" w:cs="Calibri"/>
                <w:bCs/>
                <w:sz w:val="24"/>
                <w:szCs w:val="24"/>
              </w:rPr>
            </w:pPr>
            <w:r w:rsidRPr="009C6605">
              <w:rPr>
                <w:rFonts w:ascii="仿宋_GB2312" w:eastAsia="仿宋_GB2312" w:hAnsi="宋体" w:cs="Calibri" w:hint="eastAsia"/>
                <w:bCs/>
                <w:sz w:val="24"/>
                <w:szCs w:val="24"/>
              </w:rPr>
              <w:t xml:space="preserve">                   年  月  日</w:t>
            </w:r>
          </w:p>
        </w:tc>
        <w:tc>
          <w:tcPr>
            <w:tcW w:w="755" w:type="dxa"/>
            <w:vMerge w:val="restart"/>
            <w:shd w:val="clear" w:color="auto" w:fill="auto"/>
            <w:textDirection w:val="tbRlV"/>
          </w:tcPr>
          <w:p w:rsidR="009C6605" w:rsidRPr="009C6605" w:rsidRDefault="009C6605" w:rsidP="009C6605">
            <w:pPr>
              <w:widowControl/>
              <w:ind w:left="113" w:right="113"/>
              <w:jc w:val="left"/>
              <w:rPr>
                <w:rFonts w:ascii="仿宋_GB2312" w:eastAsia="仿宋_GB2312" w:hAnsi="宋体" w:cs="Calibri"/>
                <w:bCs/>
                <w:sz w:val="28"/>
                <w:szCs w:val="28"/>
              </w:rPr>
            </w:pPr>
            <w:r w:rsidRPr="009C6605">
              <w:rPr>
                <w:rFonts w:ascii="仿宋_GB2312" w:eastAsia="仿宋_GB2312" w:hAnsi="宋体" w:cs="Calibri" w:hint="eastAsia"/>
                <w:bCs/>
                <w:sz w:val="28"/>
                <w:szCs w:val="28"/>
              </w:rPr>
              <w:t xml:space="preserve">      发证登记</w:t>
            </w:r>
          </w:p>
        </w:tc>
        <w:tc>
          <w:tcPr>
            <w:tcW w:w="1276" w:type="dxa"/>
            <w:shd w:val="clear" w:color="auto" w:fill="auto"/>
            <w:vAlign w:val="center"/>
          </w:tcPr>
          <w:p w:rsidR="009C6605" w:rsidRPr="009C6605" w:rsidRDefault="009C6605" w:rsidP="009C6605">
            <w:pPr>
              <w:widowControl/>
              <w:jc w:val="center"/>
              <w:rPr>
                <w:rFonts w:ascii="仿宋_GB2312" w:eastAsia="仿宋_GB2312" w:hAnsi="宋体" w:cs="Calibri"/>
                <w:bCs/>
                <w:sz w:val="24"/>
                <w:szCs w:val="24"/>
              </w:rPr>
            </w:pPr>
            <w:r w:rsidRPr="009C6605">
              <w:rPr>
                <w:rFonts w:ascii="仿宋_GB2312" w:eastAsia="仿宋_GB2312" w:hAnsi="宋体" w:cs="Calibri" w:hint="eastAsia"/>
                <w:bCs/>
                <w:sz w:val="24"/>
                <w:szCs w:val="24"/>
              </w:rPr>
              <w:t>作业类别</w:t>
            </w:r>
          </w:p>
        </w:tc>
        <w:tc>
          <w:tcPr>
            <w:tcW w:w="1559"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4472" w:type="dxa"/>
            <w:gridSpan w:val="4"/>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vAlign w:val="center"/>
          </w:tcPr>
          <w:p w:rsidR="009C6605" w:rsidRPr="009C6605" w:rsidRDefault="009C6605" w:rsidP="009C6605">
            <w:pPr>
              <w:widowControl/>
              <w:jc w:val="center"/>
              <w:rPr>
                <w:rFonts w:ascii="仿宋_GB2312" w:eastAsia="仿宋_GB2312" w:hAnsi="宋体" w:cs="Calibri"/>
                <w:bCs/>
                <w:sz w:val="24"/>
                <w:szCs w:val="24"/>
              </w:rPr>
            </w:pPr>
            <w:r w:rsidRPr="009C6605">
              <w:rPr>
                <w:rFonts w:ascii="仿宋_GB2312" w:eastAsia="仿宋_GB2312" w:hAnsi="宋体" w:cs="Calibri" w:hint="eastAsia"/>
                <w:bCs/>
                <w:sz w:val="24"/>
                <w:szCs w:val="24"/>
              </w:rPr>
              <w:t>操作项目</w:t>
            </w:r>
          </w:p>
        </w:tc>
        <w:tc>
          <w:tcPr>
            <w:tcW w:w="1559"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4472" w:type="dxa"/>
            <w:gridSpan w:val="4"/>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vAlign w:val="center"/>
          </w:tcPr>
          <w:p w:rsidR="009C6605" w:rsidRPr="009C6605" w:rsidRDefault="009C6605" w:rsidP="009C6605">
            <w:pPr>
              <w:widowControl/>
              <w:jc w:val="center"/>
              <w:rPr>
                <w:rFonts w:ascii="仿宋_GB2312" w:eastAsia="仿宋_GB2312" w:hAnsi="宋体" w:cs="Calibri"/>
                <w:bCs/>
                <w:sz w:val="24"/>
                <w:szCs w:val="24"/>
              </w:rPr>
            </w:pPr>
            <w:r w:rsidRPr="009C6605">
              <w:rPr>
                <w:rFonts w:ascii="仿宋_GB2312" w:eastAsia="仿宋_GB2312" w:hAnsi="宋体" w:cs="Calibri" w:hint="eastAsia"/>
                <w:bCs/>
                <w:sz w:val="24"/>
                <w:szCs w:val="24"/>
              </w:rPr>
              <w:t>操作证号</w:t>
            </w:r>
          </w:p>
        </w:tc>
        <w:tc>
          <w:tcPr>
            <w:tcW w:w="1559"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4472" w:type="dxa"/>
            <w:gridSpan w:val="4"/>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vAlign w:val="center"/>
          </w:tcPr>
          <w:p w:rsidR="009C6605" w:rsidRPr="009C6605" w:rsidRDefault="009C6605" w:rsidP="009C6605">
            <w:pPr>
              <w:widowControl/>
              <w:jc w:val="center"/>
              <w:rPr>
                <w:rFonts w:ascii="仿宋_GB2312" w:eastAsia="仿宋_GB2312" w:hAnsi="宋体" w:cs="Calibri"/>
                <w:bCs/>
                <w:sz w:val="24"/>
                <w:szCs w:val="24"/>
              </w:rPr>
            </w:pPr>
            <w:r w:rsidRPr="009C6605">
              <w:rPr>
                <w:rFonts w:ascii="仿宋_GB2312" w:eastAsia="仿宋_GB2312" w:hAnsi="宋体" w:cs="Calibri" w:hint="eastAsia"/>
                <w:bCs/>
                <w:sz w:val="24"/>
                <w:szCs w:val="24"/>
              </w:rPr>
              <w:t>有效期限</w:t>
            </w:r>
          </w:p>
        </w:tc>
        <w:tc>
          <w:tcPr>
            <w:tcW w:w="1559"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4472" w:type="dxa"/>
            <w:gridSpan w:val="4"/>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vAlign w:val="center"/>
          </w:tcPr>
          <w:p w:rsidR="009C6605" w:rsidRPr="009C6605" w:rsidRDefault="009C6605" w:rsidP="009C6605">
            <w:pPr>
              <w:widowControl/>
              <w:jc w:val="center"/>
              <w:rPr>
                <w:rFonts w:ascii="仿宋_GB2312" w:eastAsia="仿宋_GB2312" w:hAnsi="宋体" w:cs="Calibri"/>
                <w:bCs/>
                <w:sz w:val="24"/>
                <w:szCs w:val="24"/>
              </w:rPr>
            </w:pPr>
            <w:r w:rsidRPr="009C6605">
              <w:rPr>
                <w:rFonts w:ascii="仿宋_GB2312" w:eastAsia="仿宋_GB2312" w:hAnsi="宋体" w:cs="Calibri" w:hint="eastAsia"/>
                <w:bCs/>
                <w:sz w:val="24"/>
                <w:szCs w:val="24"/>
              </w:rPr>
              <w:t>发证日期</w:t>
            </w:r>
          </w:p>
        </w:tc>
        <w:tc>
          <w:tcPr>
            <w:tcW w:w="1559"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r>
      <w:tr w:rsidR="009C6605" w:rsidRPr="009C6605" w:rsidTr="009C6605">
        <w:tc>
          <w:tcPr>
            <w:tcW w:w="1118"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4472" w:type="dxa"/>
            <w:gridSpan w:val="4"/>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755" w:type="dxa"/>
            <w:vMerge/>
            <w:shd w:val="clear" w:color="auto" w:fill="auto"/>
          </w:tcPr>
          <w:p w:rsidR="009C6605" w:rsidRPr="009C6605" w:rsidRDefault="009C6605" w:rsidP="009C6605">
            <w:pPr>
              <w:widowControl/>
              <w:jc w:val="left"/>
              <w:rPr>
                <w:rFonts w:ascii="仿宋_GB2312" w:eastAsia="仿宋_GB2312" w:hAnsi="宋体" w:cs="Calibri"/>
                <w:bCs/>
                <w:sz w:val="28"/>
                <w:szCs w:val="28"/>
              </w:rPr>
            </w:pPr>
          </w:p>
        </w:tc>
        <w:tc>
          <w:tcPr>
            <w:tcW w:w="1276" w:type="dxa"/>
            <w:shd w:val="clear" w:color="auto" w:fill="auto"/>
            <w:vAlign w:val="center"/>
          </w:tcPr>
          <w:p w:rsidR="009C6605" w:rsidRPr="009C6605" w:rsidRDefault="009C6605" w:rsidP="009C6605">
            <w:pPr>
              <w:widowControl/>
              <w:jc w:val="center"/>
              <w:rPr>
                <w:rFonts w:ascii="仿宋_GB2312" w:eastAsia="仿宋_GB2312" w:hAnsi="宋体" w:cs="Calibri"/>
                <w:bCs/>
                <w:sz w:val="24"/>
                <w:szCs w:val="24"/>
              </w:rPr>
            </w:pPr>
            <w:r w:rsidRPr="009C6605">
              <w:rPr>
                <w:rFonts w:ascii="仿宋_GB2312" w:eastAsia="仿宋_GB2312" w:hAnsi="宋体" w:cs="Calibri" w:hint="eastAsia"/>
                <w:bCs/>
                <w:sz w:val="24"/>
                <w:szCs w:val="24"/>
              </w:rPr>
              <w:t>经办人</w:t>
            </w:r>
          </w:p>
        </w:tc>
        <w:tc>
          <w:tcPr>
            <w:tcW w:w="1559" w:type="dxa"/>
            <w:shd w:val="clear" w:color="auto" w:fill="auto"/>
          </w:tcPr>
          <w:p w:rsidR="009C6605" w:rsidRPr="009C6605" w:rsidRDefault="009C6605" w:rsidP="009C6605">
            <w:pPr>
              <w:widowControl/>
              <w:jc w:val="left"/>
              <w:rPr>
                <w:rFonts w:ascii="仿宋_GB2312" w:eastAsia="仿宋_GB2312" w:hAnsi="宋体" w:cs="Calibri"/>
                <w:bCs/>
                <w:sz w:val="28"/>
                <w:szCs w:val="28"/>
              </w:rPr>
            </w:pPr>
          </w:p>
        </w:tc>
      </w:tr>
    </w:tbl>
    <w:p w:rsidR="009C6605" w:rsidRPr="009C6605" w:rsidRDefault="009C6605" w:rsidP="009C6605">
      <w:pPr>
        <w:widowControl/>
        <w:jc w:val="left"/>
        <w:rPr>
          <w:rFonts w:ascii="宋体" w:eastAsia="宋体" w:hAnsi="宋体" w:cs="Times New Roman"/>
          <w:b/>
          <w:bCs/>
          <w:sz w:val="36"/>
          <w:szCs w:val="36"/>
        </w:rPr>
        <w:sectPr w:rsidR="009C6605" w:rsidRPr="009C6605" w:rsidSect="00620CAF">
          <w:footerReference w:type="default" r:id="rId38"/>
          <w:pgSz w:w="11906" w:h="16838"/>
          <w:pgMar w:top="1531" w:right="1588" w:bottom="1531" w:left="1588" w:header="851" w:footer="992" w:gutter="0"/>
          <w:cols w:space="720"/>
          <w:docGrid w:type="lines" w:linePitch="312"/>
        </w:sectPr>
      </w:pPr>
    </w:p>
    <w:p w:rsidR="009C6605" w:rsidRPr="009C6605" w:rsidRDefault="009C6605" w:rsidP="009C6605">
      <w:pPr>
        <w:jc w:val="center"/>
        <w:outlineLvl w:val="0"/>
        <w:rPr>
          <w:rFonts w:ascii="方正小标宋简体" w:eastAsia="方正小标宋简体" w:hAnsi="华文中宋" w:cs="Times New Roman"/>
          <w:sz w:val="36"/>
          <w:szCs w:val="36"/>
        </w:rPr>
      </w:pPr>
      <w:r w:rsidRPr="009C6605">
        <w:rPr>
          <w:rFonts w:ascii="方正小标宋简体" w:eastAsia="方正小标宋简体" w:hAnsi="华文中宋" w:cs="Times New Roman" w:hint="eastAsia"/>
          <w:sz w:val="36"/>
          <w:szCs w:val="36"/>
        </w:rPr>
        <w:lastRenderedPageBreak/>
        <w:t>培训机构代办特种作业操作证申请汇总表</w:t>
      </w:r>
    </w:p>
    <w:p w:rsidR="009C6605" w:rsidRPr="009C6605" w:rsidRDefault="009C6605" w:rsidP="009C6605">
      <w:pPr>
        <w:ind w:firstLineChars="1500" w:firstLine="4500"/>
        <w:outlineLvl w:val="0"/>
        <w:rPr>
          <w:rFonts w:ascii="方正小标宋简体" w:eastAsia="方正小标宋简体" w:hAnsi="华文中宋" w:cs="Times New Roman"/>
          <w:sz w:val="36"/>
          <w:szCs w:val="36"/>
        </w:rPr>
      </w:pPr>
      <w:r w:rsidRPr="009C6605">
        <w:rPr>
          <w:rFonts w:ascii="宋体" w:eastAsia="宋体" w:hAnsi="宋体" w:cs="Times New Roman" w:hint="eastAsia"/>
          <w:bCs/>
          <w:sz w:val="30"/>
          <w:szCs w:val="30"/>
        </w:rPr>
        <w:t>申请日期：    年  月  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
        <w:gridCol w:w="850"/>
        <w:gridCol w:w="755"/>
        <w:gridCol w:w="96"/>
        <w:gridCol w:w="850"/>
        <w:gridCol w:w="851"/>
        <w:gridCol w:w="850"/>
        <w:gridCol w:w="593"/>
        <w:gridCol w:w="258"/>
        <w:gridCol w:w="850"/>
        <w:gridCol w:w="851"/>
        <w:gridCol w:w="992"/>
      </w:tblGrid>
      <w:tr w:rsidR="009C6605" w:rsidRPr="009C6605" w:rsidTr="009C6605">
        <w:tc>
          <w:tcPr>
            <w:tcW w:w="846" w:type="dxa"/>
            <w:vMerge w:val="restart"/>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申请单位情况</w:t>
            </w:r>
          </w:p>
        </w:tc>
        <w:tc>
          <w:tcPr>
            <w:tcW w:w="2427" w:type="dxa"/>
            <w:gridSpan w:val="3"/>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培训机构名称</w:t>
            </w:r>
          </w:p>
        </w:tc>
        <w:tc>
          <w:tcPr>
            <w:tcW w:w="6191" w:type="dxa"/>
            <w:gridSpan w:val="9"/>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2427" w:type="dxa"/>
            <w:gridSpan w:val="3"/>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机构住址</w:t>
            </w:r>
          </w:p>
        </w:tc>
        <w:tc>
          <w:tcPr>
            <w:tcW w:w="6191" w:type="dxa"/>
            <w:gridSpan w:val="9"/>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2427" w:type="dxa"/>
            <w:gridSpan w:val="3"/>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主要负责人</w:t>
            </w:r>
          </w:p>
        </w:tc>
        <w:tc>
          <w:tcPr>
            <w:tcW w:w="1797" w:type="dxa"/>
            <w:gridSpan w:val="3"/>
            <w:shd w:val="clear" w:color="auto" w:fill="auto"/>
          </w:tcPr>
          <w:p w:rsidR="009C6605" w:rsidRPr="009C6605" w:rsidRDefault="009C6605" w:rsidP="009C6605">
            <w:pPr>
              <w:outlineLvl w:val="0"/>
              <w:rPr>
                <w:rFonts w:ascii="Calibri" w:eastAsia="宋体" w:hAnsi="Calibri" w:cs="Calibri"/>
                <w:sz w:val="28"/>
                <w:szCs w:val="28"/>
              </w:rPr>
            </w:pPr>
          </w:p>
        </w:tc>
        <w:tc>
          <w:tcPr>
            <w:tcW w:w="1443" w:type="dxa"/>
            <w:gridSpan w:val="2"/>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联系电话</w:t>
            </w:r>
          </w:p>
        </w:tc>
        <w:tc>
          <w:tcPr>
            <w:tcW w:w="2951" w:type="dxa"/>
            <w:gridSpan w:val="4"/>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val="restart"/>
            <w:shd w:val="clear" w:color="auto" w:fill="auto"/>
            <w:textDirection w:val="tbRlV"/>
          </w:tcPr>
          <w:p w:rsidR="009C6605" w:rsidRPr="009C6605" w:rsidRDefault="009C6605" w:rsidP="009C6605">
            <w:pPr>
              <w:ind w:left="113" w:right="113"/>
              <w:outlineLvl w:val="0"/>
              <w:rPr>
                <w:rFonts w:ascii="Calibri" w:eastAsia="宋体" w:hAnsi="Calibri" w:cs="Calibri"/>
                <w:sz w:val="28"/>
                <w:szCs w:val="28"/>
              </w:rPr>
            </w:pPr>
            <w:r w:rsidRPr="009C6605">
              <w:rPr>
                <w:rFonts w:ascii="Calibri" w:eastAsia="宋体" w:hAnsi="Calibri" w:cs="Calibri" w:hint="eastAsia"/>
                <w:sz w:val="28"/>
                <w:szCs w:val="28"/>
              </w:rPr>
              <w:t xml:space="preserve">     </w:t>
            </w:r>
            <w:r w:rsidRPr="009C6605">
              <w:rPr>
                <w:rFonts w:ascii="Calibri" w:eastAsia="宋体" w:hAnsi="Calibri" w:cs="Calibri" w:hint="eastAsia"/>
                <w:sz w:val="28"/>
                <w:szCs w:val="28"/>
              </w:rPr>
              <w:t>申请办理特种作业人员类别及人数</w:t>
            </w:r>
          </w:p>
        </w:tc>
        <w:tc>
          <w:tcPr>
            <w:tcW w:w="822" w:type="dxa"/>
            <w:vMerge w:val="restart"/>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作业类别</w:t>
            </w:r>
          </w:p>
        </w:tc>
        <w:tc>
          <w:tcPr>
            <w:tcW w:w="3402" w:type="dxa"/>
            <w:gridSpan w:val="5"/>
            <w:shd w:val="clear" w:color="auto" w:fill="auto"/>
          </w:tcPr>
          <w:p w:rsidR="009C6605" w:rsidRPr="009C6605" w:rsidRDefault="009C6605" w:rsidP="009C6605">
            <w:pPr>
              <w:ind w:firstLineChars="200" w:firstLine="560"/>
              <w:outlineLvl w:val="0"/>
              <w:rPr>
                <w:rFonts w:ascii="Calibri" w:eastAsia="宋体" w:hAnsi="Calibri" w:cs="Calibri"/>
                <w:sz w:val="28"/>
                <w:szCs w:val="28"/>
              </w:rPr>
            </w:pPr>
            <w:r w:rsidRPr="009C6605">
              <w:rPr>
                <w:rFonts w:ascii="Calibri" w:eastAsia="宋体" w:hAnsi="Calibri" w:cs="Calibri" w:hint="eastAsia"/>
                <w:sz w:val="28"/>
                <w:szCs w:val="28"/>
              </w:rPr>
              <w:t>申请办证人数</w:t>
            </w:r>
          </w:p>
        </w:tc>
        <w:tc>
          <w:tcPr>
            <w:tcW w:w="3402" w:type="dxa"/>
            <w:gridSpan w:val="5"/>
            <w:shd w:val="clear" w:color="auto" w:fill="auto"/>
          </w:tcPr>
          <w:p w:rsidR="009C6605" w:rsidRPr="009C6605" w:rsidRDefault="009C6605" w:rsidP="009C6605">
            <w:pPr>
              <w:ind w:firstLineChars="200" w:firstLine="560"/>
              <w:outlineLvl w:val="0"/>
              <w:rPr>
                <w:rFonts w:ascii="Calibri" w:eastAsia="宋体" w:hAnsi="Calibri" w:cs="Calibri"/>
                <w:sz w:val="28"/>
                <w:szCs w:val="28"/>
              </w:rPr>
            </w:pPr>
            <w:r w:rsidRPr="009C6605">
              <w:rPr>
                <w:rFonts w:ascii="Calibri" w:eastAsia="宋体" w:hAnsi="Calibri" w:cs="Calibri" w:hint="eastAsia"/>
                <w:sz w:val="28"/>
                <w:szCs w:val="28"/>
              </w:rPr>
              <w:t>审查合格人数</w:t>
            </w:r>
          </w:p>
        </w:tc>
        <w:tc>
          <w:tcPr>
            <w:tcW w:w="992" w:type="dxa"/>
            <w:vMerge w:val="restart"/>
            <w:shd w:val="clear" w:color="auto" w:fill="auto"/>
            <w:vAlign w:val="center"/>
          </w:tcPr>
          <w:p w:rsidR="009C6605" w:rsidRPr="009C6605" w:rsidRDefault="009C6605" w:rsidP="009C6605">
            <w:pPr>
              <w:jc w:val="center"/>
              <w:outlineLvl w:val="0"/>
              <w:rPr>
                <w:rFonts w:ascii="Calibri" w:eastAsia="宋体" w:hAnsi="Calibri" w:cs="Calibri"/>
                <w:sz w:val="28"/>
                <w:szCs w:val="28"/>
              </w:rPr>
            </w:pPr>
            <w:r w:rsidRPr="009C6605">
              <w:rPr>
                <w:rFonts w:ascii="Calibri" w:eastAsia="宋体" w:hAnsi="Calibri" w:cs="Calibri" w:hint="eastAsia"/>
                <w:sz w:val="28"/>
                <w:szCs w:val="28"/>
              </w:rPr>
              <w:t>备注</w:t>
            </w: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新办</w:t>
            </w: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复审</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换证</w:t>
            </w:r>
          </w:p>
        </w:tc>
        <w:tc>
          <w:tcPr>
            <w:tcW w:w="851"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补证</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新办</w:t>
            </w: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复审</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换证</w:t>
            </w:r>
          </w:p>
        </w:tc>
        <w:tc>
          <w:tcPr>
            <w:tcW w:w="851"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补证</w:t>
            </w:r>
          </w:p>
        </w:tc>
        <w:tc>
          <w:tcPr>
            <w:tcW w:w="992" w:type="dxa"/>
            <w:vMerge/>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低压</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高压</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焊工</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制冷</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高处</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其他</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c>
          <w:tcPr>
            <w:tcW w:w="846"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22" w:type="dxa"/>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合计</w:t>
            </w: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gridSpan w:val="2"/>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cPr>
          <w:p w:rsidR="009C6605" w:rsidRPr="009C6605" w:rsidRDefault="009C6605" w:rsidP="009C6605">
            <w:pPr>
              <w:outlineLvl w:val="0"/>
              <w:rPr>
                <w:rFonts w:ascii="Calibri" w:eastAsia="宋体" w:hAnsi="Calibri" w:cs="Calibri"/>
                <w:sz w:val="28"/>
                <w:szCs w:val="28"/>
              </w:rPr>
            </w:pPr>
          </w:p>
        </w:tc>
        <w:tc>
          <w:tcPr>
            <w:tcW w:w="851" w:type="dxa"/>
            <w:shd w:val="clear" w:color="auto" w:fill="auto"/>
          </w:tcPr>
          <w:p w:rsidR="009C6605" w:rsidRPr="009C6605" w:rsidRDefault="009C6605" w:rsidP="009C6605">
            <w:pPr>
              <w:outlineLvl w:val="0"/>
              <w:rPr>
                <w:rFonts w:ascii="Calibri" w:eastAsia="宋体" w:hAnsi="Calibri" w:cs="Calibri"/>
                <w:sz w:val="28"/>
                <w:szCs w:val="28"/>
              </w:rPr>
            </w:pPr>
          </w:p>
        </w:tc>
        <w:tc>
          <w:tcPr>
            <w:tcW w:w="992" w:type="dxa"/>
            <w:shd w:val="clear" w:color="auto" w:fill="auto"/>
          </w:tcPr>
          <w:p w:rsidR="009C6605" w:rsidRPr="009C6605" w:rsidRDefault="009C6605" w:rsidP="009C6605">
            <w:pPr>
              <w:outlineLvl w:val="0"/>
              <w:rPr>
                <w:rFonts w:ascii="Calibri" w:eastAsia="宋体" w:hAnsi="Calibri" w:cs="Calibri"/>
                <w:sz w:val="28"/>
                <w:szCs w:val="28"/>
              </w:rPr>
            </w:pPr>
          </w:p>
        </w:tc>
      </w:tr>
      <w:tr w:rsidR="009C6605" w:rsidRPr="009C6605" w:rsidTr="009C6605">
        <w:trPr>
          <w:trHeight w:val="1892"/>
        </w:trPr>
        <w:tc>
          <w:tcPr>
            <w:tcW w:w="846" w:type="dxa"/>
            <w:shd w:val="clear" w:color="auto" w:fill="auto"/>
            <w:textDirection w:val="tbRlV"/>
          </w:tcPr>
          <w:p w:rsidR="009C6605" w:rsidRPr="009C6605" w:rsidRDefault="009C6605" w:rsidP="009C6605">
            <w:pPr>
              <w:ind w:left="113" w:right="113"/>
              <w:outlineLvl w:val="0"/>
              <w:rPr>
                <w:rFonts w:ascii="Calibri" w:eastAsia="宋体" w:hAnsi="Calibri" w:cs="Calibri"/>
                <w:sz w:val="28"/>
                <w:szCs w:val="28"/>
              </w:rPr>
            </w:pPr>
            <w:r w:rsidRPr="009C6605">
              <w:rPr>
                <w:rFonts w:ascii="Calibri" w:eastAsia="宋体" w:hAnsi="Calibri" w:cs="Calibri" w:hint="eastAsia"/>
                <w:sz w:val="24"/>
                <w:szCs w:val="24"/>
              </w:rPr>
              <w:t>培训机构意</w:t>
            </w:r>
            <w:r w:rsidRPr="009C6605">
              <w:rPr>
                <w:rFonts w:ascii="Calibri" w:eastAsia="宋体" w:hAnsi="Calibri" w:cs="Calibri" w:hint="eastAsia"/>
                <w:sz w:val="28"/>
                <w:szCs w:val="28"/>
              </w:rPr>
              <w:t>见</w:t>
            </w:r>
          </w:p>
        </w:tc>
        <w:tc>
          <w:tcPr>
            <w:tcW w:w="3373" w:type="dxa"/>
            <w:gridSpan w:val="5"/>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负责人签字</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ind w:firstLineChars="850" w:firstLine="2040"/>
              <w:outlineLvl w:val="0"/>
              <w:rPr>
                <w:rFonts w:ascii="Calibri" w:eastAsia="宋体" w:hAnsi="Calibri" w:cs="Calibri"/>
                <w:sz w:val="24"/>
                <w:szCs w:val="24"/>
              </w:rPr>
            </w:pPr>
            <w:r w:rsidRPr="009C6605">
              <w:rPr>
                <w:rFonts w:ascii="Calibri" w:eastAsia="宋体" w:hAnsi="Calibri" w:cs="Calibri" w:hint="eastAsia"/>
                <w:sz w:val="24"/>
                <w:szCs w:val="24"/>
              </w:rPr>
              <w:t>公章</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outlineLvl w:val="0"/>
              <w:rPr>
                <w:rFonts w:ascii="Calibri" w:eastAsia="宋体" w:hAnsi="Calibri" w:cs="Calibri"/>
                <w:sz w:val="24"/>
                <w:szCs w:val="24"/>
              </w:rPr>
            </w:pPr>
            <w:r w:rsidRPr="009C6605">
              <w:rPr>
                <w:rFonts w:ascii="Calibri" w:eastAsia="宋体" w:hAnsi="Calibri" w:cs="Calibri" w:hint="eastAsia"/>
                <w:sz w:val="28"/>
                <w:szCs w:val="28"/>
              </w:rPr>
              <w:t xml:space="preserve">            </w:t>
            </w:r>
            <w:r w:rsidRPr="009C6605">
              <w:rPr>
                <w:rFonts w:ascii="Calibri" w:eastAsia="宋体" w:hAnsi="Calibri" w:cs="Calibri" w:hint="eastAsia"/>
                <w:sz w:val="24"/>
                <w:szCs w:val="24"/>
              </w:rPr>
              <w:t>年</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月</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日</w:t>
            </w:r>
          </w:p>
        </w:tc>
        <w:tc>
          <w:tcPr>
            <w:tcW w:w="851" w:type="dxa"/>
            <w:vMerge w:val="restart"/>
            <w:shd w:val="clear" w:color="auto" w:fill="auto"/>
          </w:tcPr>
          <w:p w:rsidR="009C6605" w:rsidRPr="009C6605" w:rsidRDefault="009C6605" w:rsidP="009C6605">
            <w:pPr>
              <w:jc w:val="center"/>
              <w:outlineLvl w:val="0"/>
              <w:rPr>
                <w:rFonts w:ascii="Calibri" w:eastAsia="宋体" w:hAnsi="Calibri" w:cs="Calibri"/>
                <w:sz w:val="28"/>
                <w:szCs w:val="28"/>
              </w:rPr>
            </w:pPr>
            <w:r w:rsidRPr="009C6605">
              <w:rPr>
                <w:rFonts w:ascii="Calibri" w:eastAsia="宋体" w:hAnsi="Calibri" w:cs="Calibri" w:hint="eastAsia"/>
                <w:sz w:val="28"/>
                <w:szCs w:val="28"/>
              </w:rPr>
              <w:t>发</w:t>
            </w:r>
          </w:p>
          <w:p w:rsidR="009C6605" w:rsidRPr="009C6605" w:rsidRDefault="009C6605" w:rsidP="009C6605">
            <w:pPr>
              <w:jc w:val="center"/>
              <w:outlineLvl w:val="0"/>
              <w:rPr>
                <w:rFonts w:ascii="Calibri" w:eastAsia="宋体" w:hAnsi="Calibri" w:cs="Calibri"/>
                <w:sz w:val="28"/>
                <w:szCs w:val="28"/>
              </w:rPr>
            </w:pPr>
            <w:r w:rsidRPr="009C6605">
              <w:rPr>
                <w:rFonts w:ascii="Calibri" w:eastAsia="宋体" w:hAnsi="Calibri" w:cs="Calibri" w:hint="eastAsia"/>
                <w:sz w:val="28"/>
                <w:szCs w:val="28"/>
              </w:rPr>
              <w:t>证</w:t>
            </w:r>
          </w:p>
          <w:p w:rsidR="00A00C0A" w:rsidRDefault="00A00C0A" w:rsidP="00A00C0A">
            <w:pPr>
              <w:jc w:val="center"/>
              <w:outlineLvl w:val="0"/>
              <w:rPr>
                <w:rFonts w:ascii="Calibri" w:eastAsia="宋体" w:hAnsi="Calibri" w:cs="Calibri"/>
                <w:sz w:val="28"/>
                <w:szCs w:val="28"/>
              </w:rPr>
            </w:pPr>
            <w:r>
              <w:rPr>
                <w:rFonts w:ascii="Calibri" w:eastAsia="宋体" w:hAnsi="Calibri" w:cs="Calibri" w:hint="eastAsia"/>
                <w:sz w:val="28"/>
                <w:szCs w:val="28"/>
              </w:rPr>
              <w:t>部</w:t>
            </w:r>
          </w:p>
          <w:p w:rsidR="009C6605" w:rsidRPr="009C6605" w:rsidRDefault="00A00C0A" w:rsidP="00A00C0A">
            <w:pPr>
              <w:jc w:val="center"/>
              <w:outlineLvl w:val="0"/>
              <w:rPr>
                <w:rFonts w:ascii="Calibri" w:eastAsia="宋体" w:hAnsi="Calibri" w:cs="Calibri"/>
                <w:sz w:val="28"/>
                <w:szCs w:val="28"/>
              </w:rPr>
            </w:pPr>
            <w:r>
              <w:rPr>
                <w:rFonts w:ascii="Calibri" w:eastAsia="宋体" w:hAnsi="Calibri" w:cs="Calibri" w:hint="eastAsia"/>
                <w:sz w:val="28"/>
                <w:szCs w:val="28"/>
              </w:rPr>
              <w:t>门</w:t>
            </w:r>
          </w:p>
          <w:p w:rsidR="009C6605" w:rsidRPr="009C6605" w:rsidRDefault="009C6605" w:rsidP="009C6605">
            <w:pPr>
              <w:jc w:val="center"/>
              <w:outlineLvl w:val="0"/>
              <w:rPr>
                <w:rFonts w:ascii="Calibri" w:eastAsia="宋体" w:hAnsi="Calibri" w:cs="Calibri"/>
                <w:sz w:val="28"/>
                <w:szCs w:val="28"/>
              </w:rPr>
            </w:pPr>
            <w:r w:rsidRPr="009C6605">
              <w:rPr>
                <w:rFonts w:ascii="Calibri" w:eastAsia="宋体" w:hAnsi="Calibri" w:cs="Calibri" w:hint="eastAsia"/>
                <w:sz w:val="28"/>
                <w:szCs w:val="28"/>
              </w:rPr>
              <w:t>意</w:t>
            </w:r>
          </w:p>
          <w:p w:rsidR="009C6605" w:rsidRPr="009C6605" w:rsidRDefault="009C6605" w:rsidP="009C6605">
            <w:pPr>
              <w:jc w:val="center"/>
              <w:outlineLvl w:val="0"/>
              <w:rPr>
                <w:rFonts w:ascii="Calibri" w:eastAsia="宋体" w:hAnsi="Calibri" w:cs="Calibri"/>
                <w:sz w:val="28"/>
                <w:szCs w:val="28"/>
              </w:rPr>
            </w:pPr>
            <w:r w:rsidRPr="009C6605">
              <w:rPr>
                <w:rFonts w:ascii="Calibri" w:eastAsia="宋体" w:hAnsi="Calibri" w:cs="Calibri" w:hint="eastAsia"/>
                <w:sz w:val="28"/>
                <w:szCs w:val="28"/>
              </w:rPr>
              <w:t>见</w:t>
            </w:r>
          </w:p>
        </w:tc>
        <w:tc>
          <w:tcPr>
            <w:tcW w:w="850" w:type="dxa"/>
            <w:shd w:val="clear" w:color="auto" w:fill="auto"/>
            <w:textDirection w:val="tbRlV"/>
          </w:tcPr>
          <w:p w:rsidR="009C6605" w:rsidRPr="009C6605" w:rsidRDefault="009C6605" w:rsidP="009C6605">
            <w:pPr>
              <w:ind w:left="113" w:right="113"/>
              <w:outlineLvl w:val="0"/>
              <w:rPr>
                <w:rFonts w:ascii="Calibri" w:eastAsia="宋体" w:hAnsi="Calibri" w:cs="Calibri"/>
                <w:sz w:val="28"/>
                <w:szCs w:val="28"/>
              </w:rPr>
            </w:pPr>
            <w:r w:rsidRPr="009C6605">
              <w:rPr>
                <w:rFonts w:ascii="Calibri" w:eastAsia="宋体" w:hAnsi="Calibri" w:cs="Calibri" w:hint="eastAsia"/>
                <w:sz w:val="24"/>
                <w:szCs w:val="24"/>
              </w:rPr>
              <w:t>经办人意</w:t>
            </w:r>
            <w:r w:rsidRPr="009C6605">
              <w:rPr>
                <w:rFonts w:ascii="Calibri" w:eastAsia="宋体" w:hAnsi="Calibri" w:cs="Calibri" w:hint="eastAsia"/>
                <w:sz w:val="28"/>
                <w:szCs w:val="28"/>
              </w:rPr>
              <w:t>见</w:t>
            </w:r>
          </w:p>
        </w:tc>
        <w:tc>
          <w:tcPr>
            <w:tcW w:w="3544" w:type="dxa"/>
            <w:gridSpan w:val="5"/>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负责人签字</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ind w:firstLineChars="850" w:firstLine="2040"/>
              <w:outlineLvl w:val="0"/>
              <w:rPr>
                <w:rFonts w:ascii="Calibri" w:eastAsia="宋体" w:hAnsi="Calibri" w:cs="Calibri"/>
                <w:sz w:val="24"/>
                <w:szCs w:val="24"/>
              </w:rPr>
            </w:pPr>
            <w:r w:rsidRPr="009C6605">
              <w:rPr>
                <w:rFonts w:ascii="Calibri" w:eastAsia="宋体" w:hAnsi="Calibri" w:cs="Calibri" w:hint="eastAsia"/>
                <w:sz w:val="24"/>
                <w:szCs w:val="24"/>
              </w:rPr>
              <w:t>公章</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 xml:space="preserve">            </w:t>
            </w:r>
            <w:r w:rsidRPr="009C6605">
              <w:rPr>
                <w:rFonts w:ascii="Calibri" w:eastAsia="宋体" w:hAnsi="Calibri" w:cs="Calibri" w:hint="eastAsia"/>
                <w:sz w:val="24"/>
                <w:szCs w:val="24"/>
              </w:rPr>
              <w:t>年</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月</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日</w:t>
            </w:r>
          </w:p>
        </w:tc>
      </w:tr>
      <w:tr w:rsidR="009C6605" w:rsidRPr="009C6605" w:rsidTr="009C6605">
        <w:trPr>
          <w:trHeight w:val="1892"/>
        </w:trPr>
        <w:tc>
          <w:tcPr>
            <w:tcW w:w="846" w:type="dxa"/>
            <w:shd w:val="clear" w:color="auto" w:fill="auto"/>
            <w:textDirection w:val="tbRlV"/>
          </w:tcPr>
          <w:p w:rsidR="009C6605" w:rsidRPr="009C6605" w:rsidRDefault="009C6605" w:rsidP="009C6605">
            <w:pPr>
              <w:ind w:left="113" w:right="113"/>
              <w:outlineLvl w:val="0"/>
              <w:rPr>
                <w:rFonts w:ascii="Calibri" w:eastAsia="宋体" w:hAnsi="Calibri" w:cs="Calibri"/>
                <w:sz w:val="28"/>
                <w:szCs w:val="28"/>
              </w:rPr>
            </w:pPr>
            <w:r w:rsidRPr="009C6605">
              <w:rPr>
                <w:rFonts w:ascii="Calibri" w:eastAsia="宋体" w:hAnsi="Calibri" w:cs="Calibri" w:hint="eastAsia"/>
                <w:sz w:val="24"/>
                <w:szCs w:val="24"/>
              </w:rPr>
              <w:t>考核机构意</w:t>
            </w:r>
            <w:r w:rsidRPr="009C6605">
              <w:rPr>
                <w:rFonts w:ascii="Calibri" w:eastAsia="宋体" w:hAnsi="Calibri" w:cs="Calibri" w:hint="eastAsia"/>
                <w:sz w:val="28"/>
                <w:szCs w:val="28"/>
              </w:rPr>
              <w:t>见</w:t>
            </w:r>
          </w:p>
        </w:tc>
        <w:tc>
          <w:tcPr>
            <w:tcW w:w="3373" w:type="dxa"/>
            <w:gridSpan w:val="5"/>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负责人签字</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ind w:firstLineChars="850" w:firstLine="2040"/>
              <w:outlineLvl w:val="0"/>
              <w:rPr>
                <w:rFonts w:ascii="Calibri" w:eastAsia="宋体" w:hAnsi="Calibri" w:cs="Calibri"/>
                <w:sz w:val="24"/>
                <w:szCs w:val="24"/>
              </w:rPr>
            </w:pPr>
            <w:r w:rsidRPr="009C6605">
              <w:rPr>
                <w:rFonts w:ascii="Calibri" w:eastAsia="宋体" w:hAnsi="Calibri" w:cs="Calibri" w:hint="eastAsia"/>
                <w:sz w:val="24"/>
                <w:szCs w:val="24"/>
              </w:rPr>
              <w:t>公章</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 xml:space="preserve">            </w:t>
            </w:r>
            <w:r w:rsidRPr="009C6605">
              <w:rPr>
                <w:rFonts w:ascii="Calibri" w:eastAsia="宋体" w:hAnsi="Calibri" w:cs="Calibri" w:hint="eastAsia"/>
                <w:sz w:val="24"/>
                <w:szCs w:val="24"/>
              </w:rPr>
              <w:t>年</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月</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日</w:t>
            </w:r>
          </w:p>
        </w:tc>
        <w:tc>
          <w:tcPr>
            <w:tcW w:w="851" w:type="dxa"/>
            <w:vMerge/>
            <w:shd w:val="clear" w:color="auto" w:fill="auto"/>
          </w:tcPr>
          <w:p w:rsidR="009C6605" w:rsidRPr="009C6605" w:rsidRDefault="009C6605" w:rsidP="009C6605">
            <w:pPr>
              <w:outlineLvl w:val="0"/>
              <w:rPr>
                <w:rFonts w:ascii="Calibri" w:eastAsia="宋体" w:hAnsi="Calibri" w:cs="Calibri"/>
                <w:sz w:val="28"/>
                <w:szCs w:val="28"/>
              </w:rPr>
            </w:pPr>
          </w:p>
        </w:tc>
        <w:tc>
          <w:tcPr>
            <w:tcW w:w="850" w:type="dxa"/>
            <w:shd w:val="clear" w:color="auto" w:fill="auto"/>
            <w:textDirection w:val="tbRlV"/>
          </w:tcPr>
          <w:p w:rsidR="009C6605" w:rsidRPr="009C6605" w:rsidRDefault="009C6605" w:rsidP="009C6605">
            <w:pPr>
              <w:ind w:left="113" w:right="113"/>
              <w:outlineLvl w:val="0"/>
              <w:rPr>
                <w:rFonts w:ascii="Calibri" w:eastAsia="宋体" w:hAnsi="Calibri" w:cs="Calibri"/>
                <w:sz w:val="28"/>
                <w:szCs w:val="28"/>
              </w:rPr>
            </w:pPr>
            <w:r w:rsidRPr="009C6605">
              <w:rPr>
                <w:rFonts w:ascii="Calibri" w:eastAsia="宋体" w:hAnsi="Calibri" w:cs="Calibri" w:hint="eastAsia"/>
                <w:sz w:val="24"/>
                <w:szCs w:val="24"/>
              </w:rPr>
              <w:t>负责人意</w:t>
            </w:r>
            <w:r w:rsidRPr="009C6605">
              <w:rPr>
                <w:rFonts w:ascii="Calibri" w:eastAsia="宋体" w:hAnsi="Calibri" w:cs="Calibri" w:hint="eastAsia"/>
                <w:sz w:val="28"/>
                <w:szCs w:val="28"/>
              </w:rPr>
              <w:t>见</w:t>
            </w:r>
          </w:p>
        </w:tc>
        <w:tc>
          <w:tcPr>
            <w:tcW w:w="3544" w:type="dxa"/>
            <w:gridSpan w:val="5"/>
            <w:shd w:val="clear" w:color="auto" w:fill="auto"/>
          </w:tcPr>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负责人签字</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ind w:firstLineChars="850" w:firstLine="2040"/>
              <w:outlineLvl w:val="0"/>
              <w:rPr>
                <w:rFonts w:ascii="Calibri" w:eastAsia="宋体" w:hAnsi="Calibri" w:cs="Calibri"/>
                <w:sz w:val="24"/>
                <w:szCs w:val="24"/>
              </w:rPr>
            </w:pPr>
            <w:r w:rsidRPr="009C6605">
              <w:rPr>
                <w:rFonts w:ascii="Calibri" w:eastAsia="宋体" w:hAnsi="Calibri" w:cs="Calibri" w:hint="eastAsia"/>
                <w:sz w:val="24"/>
                <w:szCs w:val="24"/>
              </w:rPr>
              <w:t>公章</w:t>
            </w:r>
          </w:p>
          <w:p w:rsidR="009C6605" w:rsidRPr="009C6605" w:rsidRDefault="009C6605" w:rsidP="009C6605">
            <w:pPr>
              <w:ind w:firstLineChars="650" w:firstLine="1560"/>
              <w:outlineLvl w:val="0"/>
              <w:rPr>
                <w:rFonts w:ascii="Calibri" w:eastAsia="宋体" w:hAnsi="Calibri" w:cs="Calibri"/>
                <w:sz w:val="24"/>
                <w:szCs w:val="24"/>
              </w:rPr>
            </w:pPr>
          </w:p>
          <w:p w:rsidR="009C6605" w:rsidRPr="009C6605" w:rsidRDefault="009C6605" w:rsidP="009C6605">
            <w:pPr>
              <w:outlineLvl w:val="0"/>
              <w:rPr>
                <w:rFonts w:ascii="Calibri" w:eastAsia="宋体" w:hAnsi="Calibri" w:cs="Calibri"/>
                <w:sz w:val="28"/>
                <w:szCs w:val="28"/>
              </w:rPr>
            </w:pPr>
            <w:r w:rsidRPr="009C6605">
              <w:rPr>
                <w:rFonts w:ascii="Calibri" w:eastAsia="宋体" w:hAnsi="Calibri" w:cs="Calibri" w:hint="eastAsia"/>
                <w:sz w:val="28"/>
                <w:szCs w:val="28"/>
              </w:rPr>
              <w:t xml:space="preserve">            </w:t>
            </w:r>
            <w:r w:rsidRPr="009C6605">
              <w:rPr>
                <w:rFonts w:ascii="Calibri" w:eastAsia="宋体" w:hAnsi="Calibri" w:cs="Calibri" w:hint="eastAsia"/>
                <w:sz w:val="24"/>
                <w:szCs w:val="24"/>
              </w:rPr>
              <w:t>年</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月</w:t>
            </w:r>
            <w:r w:rsidRPr="009C6605">
              <w:rPr>
                <w:rFonts w:ascii="Calibri" w:eastAsia="宋体" w:hAnsi="Calibri" w:cs="Calibri" w:hint="eastAsia"/>
                <w:sz w:val="24"/>
                <w:szCs w:val="24"/>
              </w:rPr>
              <w:t xml:space="preserve">  </w:t>
            </w:r>
            <w:r w:rsidRPr="009C6605">
              <w:rPr>
                <w:rFonts w:ascii="Calibri" w:eastAsia="宋体" w:hAnsi="Calibri" w:cs="Calibri" w:hint="eastAsia"/>
                <w:sz w:val="24"/>
                <w:szCs w:val="24"/>
              </w:rPr>
              <w:t>日</w:t>
            </w:r>
          </w:p>
        </w:tc>
      </w:tr>
    </w:tbl>
    <w:p w:rsidR="009C6605" w:rsidRPr="009C6605" w:rsidRDefault="009C6605" w:rsidP="009C6605">
      <w:pPr>
        <w:outlineLvl w:val="0"/>
        <w:rPr>
          <w:rFonts w:ascii="Calibri" w:eastAsia="宋体" w:hAnsi="Calibri" w:cs="Times New Roman"/>
          <w:b/>
          <w:sz w:val="36"/>
          <w:szCs w:val="36"/>
        </w:rPr>
      </w:pPr>
    </w:p>
    <w:p w:rsidR="009C6605" w:rsidRPr="009C6605" w:rsidRDefault="009C6605" w:rsidP="009C6605">
      <w:pPr>
        <w:jc w:val="center"/>
        <w:outlineLvl w:val="0"/>
        <w:rPr>
          <w:rFonts w:ascii="方正小标宋简体" w:eastAsia="方正小标宋简体" w:hAnsi="华文中宋" w:cs="Times New Roman"/>
          <w:sz w:val="36"/>
          <w:szCs w:val="36"/>
        </w:rPr>
      </w:pPr>
    </w:p>
    <w:p w:rsidR="009C6605" w:rsidRPr="009C6605" w:rsidRDefault="009C6605" w:rsidP="009C6605">
      <w:pPr>
        <w:jc w:val="center"/>
        <w:outlineLvl w:val="0"/>
        <w:rPr>
          <w:rFonts w:ascii="方正小标宋简体" w:eastAsia="方正小标宋简体" w:hAnsi="华文中宋" w:cs="Times New Roman"/>
          <w:sz w:val="36"/>
          <w:szCs w:val="36"/>
        </w:rPr>
      </w:pPr>
    </w:p>
    <w:p w:rsidR="009C6605" w:rsidRPr="009C6605" w:rsidRDefault="009C6605" w:rsidP="009C6605">
      <w:pPr>
        <w:jc w:val="center"/>
        <w:outlineLvl w:val="0"/>
        <w:rPr>
          <w:rFonts w:ascii="方正小标宋简体" w:eastAsia="方正小标宋简体" w:hAnsi="华文中宋" w:cs="Times New Roman"/>
          <w:bCs/>
          <w:sz w:val="36"/>
          <w:szCs w:val="36"/>
        </w:rPr>
      </w:pPr>
      <w:r w:rsidRPr="009C6605">
        <w:rPr>
          <w:rFonts w:ascii="方正小标宋简体" w:eastAsia="方正小标宋简体" w:hAnsi="华文中宋" w:cs="Times New Roman" w:hint="eastAsia"/>
          <w:sz w:val="36"/>
          <w:szCs w:val="36"/>
        </w:rPr>
        <w:t>申请人健康证明承诺</w:t>
      </w:r>
      <w:r w:rsidRPr="009C6605">
        <w:rPr>
          <w:rFonts w:ascii="方正小标宋简体" w:eastAsia="方正小标宋简体" w:hAnsi="华文中宋" w:cs="Times New Roman" w:hint="eastAsia"/>
          <w:bCs/>
          <w:sz w:val="36"/>
          <w:szCs w:val="36"/>
        </w:rPr>
        <w:t>书</w:t>
      </w:r>
    </w:p>
    <w:p w:rsidR="009C6605" w:rsidRPr="009C6605" w:rsidRDefault="009C6605" w:rsidP="009C6605">
      <w:pPr>
        <w:jc w:val="center"/>
        <w:outlineLvl w:val="0"/>
        <w:rPr>
          <w:rFonts w:ascii="宋体" w:eastAsia="宋体" w:hAnsi="宋体" w:cs="Times New Roman"/>
          <w:b/>
          <w:bCs/>
          <w:sz w:val="36"/>
          <w:szCs w:val="36"/>
        </w:rPr>
      </w:pPr>
    </w:p>
    <w:p w:rsidR="009C6605" w:rsidRPr="009C6605" w:rsidRDefault="009C6605" w:rsidP="009C6605">
      <w:pPr>
        <w:outlineLvl w:val="0"/>
        <w:rPr>
          <w:rFonts w:ascii="仿宋_GB2312" w:eastAsia="仿宋_GB2312" w:hAnsi="宋体" w:cs="Times New Roman"/>
          <w:b/>
          <w:bCs/>
          <w:sz w:val="32"/>
          <w:szCs w:val="32"/>
        </w:rPr>
      </w:pPr>
      <w:r w:rsidRPr="009C6605">
        <w:rPr>
          <w:rFonts w:ascii="宋体" w:eastAsia="宋体" w:hAnsi="宋体" w:cs="Times New Roman" w:hint="eastAsia"/>
          <w:b/>
          <w:bCs/>
          <w:sz w:val="36"/>
          <w:szCs w:val="36"/>
        </w:rPr>
        <w:t xml:space="preserve">    </w:t>
      </w:r>
      <w:r w:rsidRPr="009C6605">
        <w:rPr>
          <w:rFonts w:ascii="仿宋_GB2312" w:eastAsia="仿宋_GB2312" w:hAnsi="宋体" w:cs="Times New Roman" w:hint="eastAsia"/>
          <w:bCs/>
          <w:sz w:val="32"/>
          <w:szCs w:val="32"/>
        </w:rPr>
        <w:t>我叫</w:t>
      </w:r>
      <w:r w:rsidRPr="009C6605">
        <w:rPr>
          <w:rFonts w:ascii="仿宋_GB2312" w:eastAsia="仿宋_GB2312" w:hAnsi="宋体" w:cs="Times New Roman" w:hint="eastAsia"/>
          <w:b/>
          <w:bCs/>
          <w:sz w:val="32"/>
          <w:szCs w:val="32"/>
        </w:rPr>
        <w:t xml:space="preserve">           ，</w:t>
      </w:r>
      <w:proofErr w:type="gramStart"/>
      <w:r w:rsidRPr="009C6605">
        <w:rPr>
          <w:rFonts w:ascii="仿宋_GB2312" w:eastAsia="仿宋_GB2312" w:hAnsi="仿宋" w:cs="Times New Roman" w:hint="eastAsia"/>
          <w:bCs/>
          <w:sz w:val="32"/>
          <w:szCs w:val="32"/>
        </w:rPr>
        <w:t>现承诺</w:t>
      </w:r>
      <w:proofErr w:type="gramEnd"/>
      <w:r w:rsidRPr="009C6605">
        <w:rPr>
          <w:rFonts w:ascii="仿宋_GB2312" w:eastAsia="仿宋_GB2312" w:hAnsi="仿宋" w:cs="Times New Roman" w:hint="eastAsia"/>
          <w:bCs/>
          <w:sz w:val="32"/>
          <w:szCs w:val="32"/>
        </w:rPr>
        <w:t>如下：</w:t>
      </w:r>
    </w:p>
    <w:p w:rsidR="009C6605" w:rsidRPr="009C6605" w:rsidRDefault="009C6605" w:rsidP="009C6605">
      <w:pPr>
        <w:ind w:firstLineChars="198" w:firstLine="634"/>
        <w:jc w:val="left"/>
        <w:rPr>
          <w:rFonts w:ascii="仿宋_GB2312" w:eastAsia="仿宋_GB2312" w:hAnsi="仿宋" w:cs="Times New Roman"/>
          <w:bCs/>
          <w:sz w:val="32"/>
          <w:szCs w:val="32"/>
        </w:rPr>
      </w:pPr>
      <w:r w:rsidRPr="009C6605">
        <w:rPr>
          <w:rFonts w:ascii="仿宋_GB2312" w:eastAsia="仿宋_GB2312" w:hAnsi="仿宋" w:cs="Times New Roman" w:hint="eastAsia"/>
          <w:bCs/>
          <w:sz w:val="32"/>
          <w:szCs w:val="32"/>
        </w:rPr>
        <w:t>本人身体健康、符合</w:t>
      </w:r>
      <w:r w:rsidRPr="009C6605">
        <w:rPr>
          <w:rFonts w:ascii="仿宋_GB2312" w:eastAsia="仿宋_GB2312" w:hAnsi="仿宋" w:cs="Times New Roman"/>
          <w:bCs/>
          <w:sz w:val="32"/>
          <w:szCs w:val="32"/>
        </w:rPr>
        <w:t>法律法规的相关规定，</w:t>
      </w:r>
      <w:r w:rsidRPr="009C6605">
        <w:rPr>
          <w:rFonts w:ascii="仿宋_GB2312" w:eastAsia="仿宋_GB2312" w:hAnsi="仿宋" w:cs="Times New Roman" w:hint="eastAsia"/>
          <w:bCs/>
          <w:sz w:val="32"/>
          <w:szCs w:val="32"/>
        </w:rPr>
        <w:t xml:space="preserve"> 知晓从事特种作业操作</w:t>
      </w:r>
      <w:r w:rsidRPr="009C6605">
        <w:rPr>
          <w:rFonts w:ascii="仿宋_GB2312" w:eastAsia="仿宋_GB2312" w:hAnsi="仿宋" w:cs="Times New Roman"/>
          <w:bCs/>
          <w:sz w:val="32"/>
          <w:szCs w:val="32"/>
        </w:rPr>
        <w:t>工作的法律责任和风险</w:t>
      </w:r>
      <w:r w:rsidRPr="009C6605">
        <w:rPr>
          <w:rFonts w:ascii="仿宋_GB2312" w:eastAsia="仿宋_GB2312" w:hAnsi="仿宋" w:cs="Times New Roman" w:hint="eastAsia"/>
          <w:bCs/>
          <w:sz w:val="32"/>
          <w:szCs w:val="32"/>
        </w:rPr>
        <w:t>，</w:t>
      </w:r>
      <w:r w:rsidR="00E1450D">
        <w:rPr>
          <w:rFonts w:ascii="仿宋_GB2312" w:eastAsia="仿宋_GB2312" w:hAnsi="仿宋" w:cs="Times New Roman" w:hint="eastAsia"/>
          <w:bCs/>
          <w:sz w:val="32"/>
          <w:szCs w:val="32"/>
        </w:rPr>
        <w:t>自觉接受</w:t>
      </w:r>
      <w:r w:rsidRPr="009C6605">
        <w:rPr>
          <w:rFonts w:ascii="仿宋_GB2312" w:eastAsia="仿宋_GB2312" w:hAnsi="仿宋" w:cs="Times New Roman" w:hint="eastAsia"/>
          <w:bCs/>
          <w:sz w:val="32"/>
          <w:szCs w:val="32"/>
        </w:rPr>
        <w:t>行政执法部门的监督检查。</w:t>
      </w:r>
    </w:p>
    <w:p w:rsidR="009C6605" w:rsidRPr="009C6605" w:rsidRDefault="009C6605" w:rsidP="009C6605">
      <w:pPr>
        <w:ind w:firstLineChars="198" w:firstLine="634"/>
        <w:jc w:val="left"/>
        <w:rPr>
          <w:rFonts w:ascii="仿宋_GB2312" w:eastAsia="仿宋_GB2312" w:hAnsi="仿宋" w:cs="Times New Roman"/>
          <w:bCs/>
          <w:sz w:val="32"/>
          <w:szCs w:val="32"/>
        </w:rPr>
      </w:pPr>
    </w:p>
    <w:p w:rsidR="009C6605" w:rsidRPr="009C6605" w:rsidRDefault="009C6605" w:rsidP="009C6605">
      <w:pPr>
        <w:ind w:firstLineChars="198" w:firstLine="634"/>
        <w:jc w:val="left"/>
        <w:rPr>
          <w:rFonts w:ascii="仿宋_GB2312" w:eastAsia="仿宋_GB2312" w:hAnsi="仿宋" w:cs="Times New Roman"/>
          <w:bCs/>
          <w:sz w:val="32"/>
          <w:szCs w:val="32"/>
        </w:rPr>
      </w:pPr>
    </w:p>
    <w:p w:rsidR="009C6605" w:rsidRPr="009C6605" w:rsidRDefault="009C6605" w:rsidP="009C6605">
      <w:pPr>
        <w:ind w:firstLineChars="1450" w:firstLine="4640"/>
        <w:jc w:val="left"/>
        <w:rPr>
          <w:rFonts w:ascii="仿宋_GB2312" w:eastAsia="仿宋_GB2312" w:hAnsi="仿宋" w:cs="Times New Roman"/>
          <w:bCs/>
          <w:sz w:val="32"/>
          <w:szCs w:val="32"/>
        </w:rPr>
      </w:pPr>
      <w:r w:rsidRPr="009C6605">
        <w:rPr>
          <w:rFonts w:ascii="仿宋_GB2312" w:eastAsia="仿宋_GB2312" w:hAnsi="仿宋" w:cs="Times New Roman" w:hint="eastAsia"/>
          <w:bCs/>
          <w:sz w:val="32"/>
          <w:szCs w:val="32"/>
        </w:rPr>
        <w:t>（申请）承诺人：</w:t>
      </w:r>
    </w:p>
    <w:p w:rsidR="009C6605" w:rsidRPr="009C6605" w:rsidRDefault="009C6605" w:rsidP="009C6605">
      <w:pPr>
        <w:ind w:firstLineChars="198" w:firstLine="634"/>
        <w:jc w:val="left"/>
        <w:rPr>
          <w:rFonts w:ascii="仿宋_GB2312" w:eastAsia="仿宋_GB2312" w:hAnsi="仿宋" w:cs="Times New Roman"/>
          <w:bCs/>
          <w:sz w:val="32"/>
          <w:szCs w:val="32"/>
        </w:rPr>
      </w:pPr>
      <w:r w:rsidRPr="009C6605">
        <w:rPr>
          <w:rFonts w:ascii="仿宋_GB2312" w:eastAsia="仿宋_GB2312" w:hAnsi="仿宋" w:cs="Times New Roman"/>
          <w:bCs/>
          <w:sz w:val="32"/>
          <w:szCs w:val="32"/>
        </w:rPr>
        <w:t xml:space="preserve">                             年 </w:t>
      </w:r>
      <w:r w:rsidRPr="009C6605">
        <w:rPr>
          <w:rFonts w:ascii="仿宋_GB2312" w:eastAsia="仿宋_GB2312" w:hAnsi="仿宋" w:cs="Times New Roman" w:hint="eastAsia"/>
          <w:bCs/>
          <w:sz w:val="32"/>
          <w:szCs w:val="32"/>
        </w:rPr>
        <w:t xml:space="preserve">  </w:t>
      </w:r>
      <w:r w:rsidRPr="009C6605">
        <w:rPr>
          <w:rFonts w:ascii="仿宋_GB2312" w:eastAsia="仿宋_GB2312" w:hAnsi="仿宋" w:cs="Times New Roman"/>
          <w:bCs/>
          <w:sz w:val="32"/>
          <w:szCs w:val="32"/>
        </w:rPr>
        <w:t>月</w:t>
      </w:r>
      <w:r w:rsidRPr="009C6605">
        <w:rPr>
          <w:rFonts w:ascii="仿宋_GB2312" w:eastAsia="仿宋_GB2312" w:hAnsi="仿宋" w:cs="Times New Roman" w:hint="eastAsia"/>
          <w:bCs/>
          <w:sz w:val="32"/>
          <w:szCs w:val="32"/>
        </w:rPr>
        <w:t xml:space="preserve"> </w:t>
      </w:r>
      <w:r w:rsidRPr="009C6605">
        <w:rPr>
          <w:rFonts w:ascii="仿宋_GB2312" w:eastAsia="仿宋_GB2312" w:hAnsi="仿宋" w:cs="Times New Roman"/>
          <w:bCs/>
          <w:sz w:val="32"/>
          <w:szCs w:val="32"/>
        </w:rPr>
        <w:t xml:space="preserve">  日</w:t>
      </w:r>
    </w:p>
    <w:p w:rsidR="009C6605" w:rsidRPr="009C6605" w:rsidRDefault="009C6605" w:rsidP="009C6605">
      <w:pPr>
        <w:jc w:val="left"/>
        <w:rPr>
          <w:rFonts w:ascii="Calibri" w:eastAsia="宋体" w:hAnsi="Calibri" w:cs="Times New Roman"/>
        </w:rPr>
      </w:pPr>
    </w:p>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9C6605" w:rsidRPr="009C6605" w:rsidRDefault="009C6605" w:rsidP="009C6605"/>
    <w:p w:rsidR="00216EDF" w:rsidRPr="00F802CB" w:rsidRDefault="00216EDF" w:rsidP="00216EDF">
      <w:pPr>
        <w:rPr>
          <w:rFonts w:ascii="宋体" w:eastAsia="宋体" w:hAnsi="宋体" w:cs="宋体"/>
          <w:color w:val="000000"/>
          <w:kern w:val="0"/>
          <w:sz w:val="32"/>
          <w:szCs w:val="32"/>
        </w:rPr>
      </w:pPr>
      <w:r w:rsidRPr="00F802CB">
        <w:rPr>
          <w:rFonts w:ascii="仿宋_GB2312" w:eastAsia="仿宋_GB2312" w:hAnsi="黑体" w:cs="Times New Roman" w:hint="eastAsia"/>
          <w:sz w:val="32"/>
          <w:szCs w:val="32"/>
        </w:rPr>
        <w:t>编号：</w:t>
      </w:r>
      <w:r w:rsidRPr="00F802CB">
        <w:rPr>
          <w:rFonts w:ascii="宋体" w:eastAsia="宋体" w:hAnsi="宋体" w:cs="宋体" w:hint="eastAsia"/>
          <w:color w:val="000000"/>
          <w:kern w:val="0"/>
          <w:sz w:val="32"/>
          <w:szCs w:val="32"/>
        </w:rPr>
        <w:t>11100000000013661B004</w:t>
      </w:r>
    </w:p>
    <w:p w:rsidR="00216EDF" w:rsidRPr="00F802CB" w:rsidRDefault="00216EDF" w:rsidP="00216EDF">
      <w:pPr>
        <w:jc w:val="right"/>
        <w:rPr>
          <w:rFonts w:ascii="仿宋_GB2312" w:eastAsia="仿宋_GB2312" w:hAnsi="黑体" w:cs="Times New Roman"/>
          <w:sz w:val="32"/>
          <w:szCs w:val="32"/>
        </w:rPr>
      </w:pPr>
    </w:p>
    <w:p w:rsidR="00216EDF" w:rsidRPr="00F802CB" w:rsidRDefault="00216EDF" w:rsidP="00216EDF">
      <w:pPr>
        <w:rPr>
          <w:rFonts w:ascii="黑体" w:eastAsia="黑体" w:hAnsi="黑体" w:cs="Times New Roman"/>
          <w:szCs w:val="21"/>
        </w:rPr>
      </w:pPr>
    </w:p>
    <w:p w:rsidR="00216EDF" w:rsidRPr="00F802CB" w:rsidRDefault="00216EDF" w:rsidP="00216EDF">
      <w:pPr>
        <w:rPr>
          <w:rFonts w:ascii="黑体" w:eastAsia="黑体" w:hAnsi="黑体" w:cs="Times New Roman"/>
          <w:szCs w:val="21"/>
        </w:rPr>
      </w:pPr>
    </w:p>
    <w:p w:rsidR="00216EDF" w:rsidRPr="00F802CB" w:rsidRDefault="00216EDF" w:rsidP="00216EDF">
      <w:pPr>
        <w:rPr>
          <w:rFonts w:ascii="黑体" w:eastAsia="黑体" w:hAnsi="黑体" w:cs="Times New Roman"/>
          <w:szCs w:val="21"/>
        </w:rPr>
      </w:pPr>
    </w:p>
    <w:p w:rsidR="00216EDF" w:rsidRPr="00F802CB" w:rsidRDefault="00216EDF" w:rsidP="00216EDF">
      <w:pPr>
        <w:rPr>
          <w:rFonts w:ascii="黑体" w:eastAsia="黑体" w:hAnsi="黑体" w:cs="Times New Roman"/>
          <w:szCs w:val="21"/>
        </w:rPr>
      </w:pPr>
    </w:p>
    <w:p w:rsidR="00216EDF" w:rsidRPr="00F802CB" w:rsidRDefault="00216EDF" w:rsidP="00216EDF">
      <w:pPr>
        <w:rPr>
          <w:rFonts w:ascii="黑体" w:eastAsia="黑体" w:hAnsi="黑体" w:cs="Times New Roman"/>
          <w:szCs w:val="21"/>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r w:rsidRPr="00F802CB">
        <w:rPr>
          <w:rFonts w:ascii="方正小标宋简体" w:eastAsia="方正小标宋简体" w:hAnsi="新宋体" w:cs="Times New Roman" w:hint="eastAsia"/>
          <w:sz w:val="44"/>
          <w:szCs w:val="44"/>
        </w:rPr>
        <w:t>第一类非药品类易制毒化学品生产许可</w:t>
      </w: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r w:rsidRPr="00F802CB">
        <w:rPr>
          <w:rFonts w:ascii="方正小标宋简体" w:eastAsia="方正小标宋简体" w:hAnsi="新宋体" w:cs="Times New Roman" w:hint="eastAsia"/>
          <w:sz w:val="52"/>
          <w:szCs w:val="52"/>
        </w:rPr>
        <w:t>服</w:t>
      </w: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roofErr w:type="gramStart"/>
      <w:r w:rsidRPr="00F802CB">
        <w:rPr>
          <w:rFonts w:ascii="方正小标宋简体" w:eastAsia="方正小标宋简体" w:hAnsi="新宋体" w:cs="Times New Roman" w:hint="eastAsia"/>
          <w:sz w:val="52"/>
          <w:szCs w:val="52"/>
        </w:rPr>
        <w:t>务</w:t>
      </w:r>
      <w:proofErr w:type="gramEnd"/>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r w:rsidRPr="00F802CB">
        <w:rPr>
          <w:rFonts w:ascii="方正小标宋简体" w:eastAsia="方正小标宋简体" w:hAnsi="新宋体" w:cs="Times New Roman" w:hint="eastAsia"/>
          <w:sz w:val="52"/>
          <w:szCs w:val="52"/>
        </w:rPr>
        <w:t>指</w:t>
      </w: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r w:rsidRPr="00F802CB">
        <w:rPr>
          <w:rFonts w:ascii="方正小标宋简体" w:eastAsia="方正小标宋简体" w:hAnsi="新宋体" w:cs="Times New Roman" w:hint="eastAsia"/>
          <w:sz w:val="52"/>
          <w:szCs w:val="52"/>
        </w:rPr>
        <w:t>南</w:t>
      </w: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jc w:val="center"/>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发布日期：2019年</w:t>
      </w:r>
      <w:r w:rsidR="00EC3198">
        <w:rPr>
          <w:rFonts w:ascii="仿宋_GB2312" w:eastAsia="仿宋_GB2312" w:hAnsi="新宋体" w:cs="Times New Roman" w:hint="eastAsia"/>
          <w:sz w:val="32"/>
          <w:szCs w:val="32"/>
        </w:rPr>
        <w:t>6</w:t>
      </w:r>
      <w:r w:rsidRPr="00F802CB">
        <w:rPr>
          <w:rFonts w:ascii="仿宋_GB2312" w:eastAsia="仿宋_GB2312" w:hAnsi="新宋体" w:cs="Times New Roman" w:hint="eastAsia"/>
          <w:sz w:val="32"/>
          <w:szCs w:val="32"/>
        </w:rPr>
        <w:t>月</w:t>
      </w:r>
      <w:r w:rsidR="00EC3198">
        <w:rPr>
          <w:rFonts w:ascii="仿宋_GB2312" w:eastAsia="仿宋_GB2312" w:hAnsi="新宋体" w:cs="Times New Roman" w:hint="eastAsia"/>
          <w:sz w:val="32"/>
          <w:szCs w:val="32"/>
        </w:rPr>
        <w:t>1</w:t>
      </w:r>
      <w:r w:rsidRPr="00F802CB">
        <w:rPr>
          <w:rFonts w:ascii="仿宋_GB2312" w:eastAsia="仿宋_GB2312" w:hAnsi="新宋体" w:cs="Times New Roman" w:hint="eastAsia"/>
          <w:sz w:val="32"/>
          <w:szCs w:val="32"/>
        </w:rPr>
        <w:t>0日</w:t>
      </w:r>
    </w:p>
    <w:p w:rsidR="00216EDF" w:rsidRPr="00F802CB" w:rsidRDefault="00216EDF" w:rsidP="00216EDF">
      <w:pPr>
        <w:adjustRightInd w:val="0"/>
        <w:snapToGrid w:val="0"/>
        <w:spacing w:line="560" w:lineRule="exact"/>
        <w:jc w:val="center"/>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lastRenderedPageBreak/>
        <w:t>实施日期：2019年6月1</w:t>
      </w:r>
      <w:r w:rsidR="00EC3198">
        <w:rPr>
          <w:rFonts w:ascii="仿宋_GB2312" w:eastAsia="仿宋_GB2312" w:hAnsi="新宋体" w:cs="Times New Roman" w:hint="eastAsia"/>
          <w:sz w:val="32"/>
          <w:szCs w:val="32"/>
        </w:rPr>
        <w:t>5</w:t>
      </w:r>
      <w:r w:rsidRPr="00F802CB">
        <w:rPr>
          <w:rFonts w:ascii="仿宋_GB2312" w:eastAsia="仿宋_GB2312" w:hAnsi="新宋体" w:cs="Times New Roman" w:hint="eastAsia"/>
          <w:sz w:val="32"/>
          <w:szCs w:val="32"/>
        </w:rPr>
        <w:t>日</w:t>
      </w:r>
    </w:p>
    <w:p w:rsidR="00216EDF" w:rsidRPr="00F802CB" w:rsidRDefault="00216EDF" w:rsidP="00216EDF">
      <w:pPr>
        <w:adjustRightInd w:val="0"/>
        <w:snapToGrid w:val="0"/>
        <w:spacing w:line="560" w:lineRule="exact"/>
        <w:ind w:firstLineChars="200" w:firstLine="640"/>
        <w:jc w:val="center"/>
        <w:rPr>
          <w:rFonts w:ascii="仿宋_GB2312" w:eastAsia="仿宋_GB2312" w:hAnsi="宋体" w:cs="Times New Roman"/>
          <w:sz w:val="32"/>
          <w:szCs w:val="32"/>
        </w:rPr>
      </w:pPr>
      <w:r w:rsidRPr="00F802CB">
        <w:rPr>
          <w:rFonts w:ascii="仿宋_GB2312" w:eastAsia="仿宋_GB2312" w:hAnsi="新宋体" w:cs="Times New Roman" w:hint="eastAsia"/>
          <w:sz w:val="32"/>
          <w:szCs w:val="32"/>
        </w:rPr>
        <w:t>发布机构：湖南省应急管理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法规处</w:t>
      </w:r>
    </w:p>
    <w:p w:rsidR="00216EDF" w:rsidRPr="00F802CB" w:rsidRDefault="00216EDF" w:rsidP="00216EDF">
      <w:pPr>
        <w:spacing w:line="540" w:lineRule="exact"/>
        <w:rPr>
          <w:rFonts w:ascii="Times New Roman" w:eastAsia="黑体" w:hAnsi="Times New Roman" w:cs="Times New Roman"/>
          <w:sz w:val="32"/>
          <w:szCs w:val="32"/>
        </w:rPr>
      </w:pP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sz w:val="32"/>
          <w:szCs w:val="32"/>
        </w:rPr>
        <w:t>一、事项名称</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仿宋_GB2312" w:hAnsi="Times New Roman" w:cs="Times New Roman" w:hint="eastAsia"/>
          <w:sz w:val="32"/>
          <w:szCs w:val="32"/>
        </w:rPr>
        <w:t>第一类非药品类易制毒化学品生产许可</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二</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适用范围</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第一类中的非药品类易制毒化学品：</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1</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1</w:t>
      </w:r>
      <w:r w:rsidRPr="00F802CB">
        <w:rPr>
          <w:rFonts w:ascii="Times New Roman" w:eastAsia="仿宋_GB2312" w:hAnsi="Times New Roman" w:cs="Times New Roman" w:hint="eastAsia"/>
          <w:sz w:val="32"/>
          <w:szCs w:val="32"/>
        </w:rPr>
        <w:t>—苯基—</w:t>
      </w:r>
      <w:r w:rsidRPr="00F802CB">
        <w:rPr>
          <w:rFonts w:ascii="Times New Roman" w:eastAsia="仿宋_GB2312" w:hAnsi="Times New Roman" w:cs="Times New Roman" w:hint="eastAsia"/>
          <w:sz w:val="32"/>
          <w:szCs w:val="32"/>
        </w:rPr>
        <w:t>2</w:t>
      </w:r>
      <w:r w:rsidRPr="00F802CB">
        <w:rPr>
          <w:rFonts w:ascii="Times New Roman" w:eastAsia="仿宋_GB2312" w:hAnsi="Times New Roman" w:cs="Times New Roman" w:hint="eastAsia"/>
          <w:sz w:val="32"/>
          <w:szCs w:val="32"/>
        </w:rPr>
        <w:t>—丙酮</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2</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3,4</w:t>
      </w:r>
      <w:r w:rsidRPr="00F802CB">
        <w:rPr>
          <w:rFonts w:ascii="Times New Roman" w:eastAsia="仿宋_GB2312" w:hAnsi="Times New Roman" w:cs="Times New Roman" w:hint="eastAsia"/>
          <w:sz w:val="32"/>
          <w:szCs w:val="32"/>
        </w:rPr>
        <w:t>—亚甲基二氧苯基—</w:t>
      </w:r>
      <w:r w:rsidRPr="00F802CB">
        <w:rPr>
          <w:rFonts w:ascii="Times New Roman" w:eastAsia="仿宋_GB2312" w:hAnsi="Times New Roman" w:cs="Times New Roman" w:hint="eastAsia"/>
          <w:sz w:val="32"/>
          <w:szCs w:val="32"/>
        </w:rPr>
        <w:t>2</w:t>
      </w:r>
      <w:r w:rsidRPr="00F802CB">
        <w:rPr>
          <w:rFonts w:ascii="Times New Roman" w:eastAsia="仿宋_GB2312" w:hAnsi="Times New Roman" w:cs="Times New Roman" w:hint="eastAsia"/>
          <w:sz w:val="32"/>
          <w:szCs w:val="32"/>
        </w:rPr>
        <w:t>—丙酮</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3</w:t>
      </w:r>
      <w:r w:rsidRPr="00F802CB">
        <w:rPr>
          <w:rFonts w:ascii="Times New Roman" w:eastAsia="仿宋_GB2312" w:hAnsi="Times New Roman" w:cs="Times New Roman" w:hint="eastAsia"/>
          <w:sz w:val="32"/>
          <w:szCs w:val="32"/>
        </w:rPr>
        <w:t>、胡椒</w:t>
      </w:r>
      <w:proofErr w:type="gramStart"/>
      <w:r w:rsidRPr="00F802CB">
        <w:rPr>
          <w:rFonts w:ascii="Times New Roman" w:eastAsia="仿宋_GB2312" w:hAnsi="Times New Roman" w:cs="Times New Roman" w:hint="eastAsia"/>
          <w:sz w:val="32"/>
          <w:szCs w:val="32"/>
        </w:rPr>
        <w:t>醛</w:t>
      </w:r>
      <w:proofErr w:type="gramEnd"/>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4</w:t>
      </w:r>
      <w:r w:rsidRPr="00F802CB">
        <w:rPr>
          <w:rFonts w:ascii="Times New Roman" w:eastAsia="仿宋_GB2312" w:hAnsi="Times New Roman" w:cs="Times New Roman" w:hint="eastAsia"/>
          <w:sz w:val="32"/>
          <w:szCs w:val="32"/>
        </w:rPr>
        <w:t>、黄樟素</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5</w:t>
      </w:r>
      <w:r w:rsidRPr="00F802CB">
        <w:rPr>
          <w:rFonts w:ascii="Times New Roman" w:eastAsia="仿宋_GB2312" w:hAnsi="Times New Roman" w:cs="Times New Roman" w:hint="eastAsia"/>
          <w:sz w:val="32"/>
          <w:szCs w:val="32"/>
        </w:rPr>
        <w:t>、黄樟油</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6</w:t>
      </w:r>
      <w:r w:rsidRPr="00F802CB">
        <w:rPr>
          <w:rFonts w:ascii="Times New Roman" w:eastAsia="仿宋_GB2312" w:hAnsi="Times New Roman" w:cs="Times New Roman" w:hint="eastAsia"/>
          <w:sz w:val="32"/>
          <w:szCs w:val="32"/>
        </w:rPr>
        <w:t>、异黄樟素</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7</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N</w:t>
      </w:r>
      <w:r w:rsidRPr="00F802CB">
        <w:rPr>
          <w:rFonts w:ascii="Times New Roman" w:eastAsia="仿宋_GB2312" w:hAnsi="Times New Roman" w:cs="Times New Roman" w:hint="eastAsia"/>
          <w:sz w:val="32"/>
          <w:szCs w:val="32"/>
        </w:rPr>
        <w:t>—乙酰</w:t>
      </w:r>
      <w:proofErr w:type="gramStart"/>
      <w:r w:rsidRPr="00F802CB">
        <w:rPr>
          <w:rFonts w:ascii="Times New Roman" w:eastAsia="仿宋_GB2312" w:hAnsi="Times New Roman" w:cs="Times New Roman" w:hint="eastAsia"/>
          <w:sz w:val="32"/>
          <w:szCs w:val="32"/>
        </w:rPr>
        <w:t>邻</w:t>
      </w:r>
      <w:proofErr w:type="gramEnd"/>
      <w:r w:rsidRPr="00F802CB">
        <w:rPr>
          <w:rFonts w:ascii="Times New Roman" w:eastAsia="仿宋_GB2312" w:hAnsi="Times New Roman" w:cs="Times New Roman" w:hint="eastAsia"/>
          <w:sz w:val="32"/>
          <w:szCs w:val="32"/>
        </w:rPr>
        <w:t>氨基苯酸</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8</w:t>
      </w:r>
      <w:r w:rsidRPr="00F802CB">
        <w:rPr>
          <w:rFonts w:ascii="Times New Roman" w:eastAsia="仿宋_GB2312" w:hAnsi="Times New Roman" w:cs="Times New Roman" w:hint="eastAsia"/>
          <w:sz w:val="32"/>
          <w:szCs w:val="32"/>
        </w:rPr>
        <w:t>、邻氨基苯甲酸</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三</w:t>
      </w:r>
      <w:r w:rsidRPr="00F802CB">
        <w:rPr>
          <w:rFonts w:ascii="Times New Roman" w:eastAsia="黑体" w:hAnsi="Times New Roman" w:cs="Times New Roman"/>
          <w:sz w:val="32"/>
          <w:szCs w:val="32"/>
        </w:rPr>
        <w:t>、事项</w:t>
      </w:r>
      <w:r w:rsidRPr="00F802CB">
        <w:rPr>
          <w:rFonts w:ascii="Times New Roman" w:eastAsia="黑体" w:hAnsi="Times New Roman" w:cs="Times New Roman" w:hint="eastAsia"/>
          <w:sz w:val="32"/>
          <w:szCs w:val="32"/>
        </w:rPr>
        <w:t>审查类型</w:t>
      </w:r>
    </w:p>
    <w:p w:rsidR="00216EDF" w:rsidRPr="00F802CB" w:rsidRDefault="00216EDF" w:rsidP="00216EDF">
      <w:pPr>
        <w:spacing w:line="540" w:lineRule="exact"/>
        <w:ind w:firstLineChars="200" w:firstLine="640"/>
        <w:rPr>
          <w:rFonts w:ascii="仿宋_GB2312" w:eastAsia="仿宋_GB2312" w:hAnsi="Times New Roman" w:cs="Times New Roman"/>
          <w:sz w:val="32"/>
          <w:szCs w:val="32"/>
        </w:rPr>
      </w:pPr>
      <w:r w:rsidRPr="00F802CB">
        <w:rPr>
          <w:rFonts w:ascii="仿宋_GB2312" w:eastAsia="仿宋_GB2312" w:hAnsi="Times New Roman" w:cs="Times New Roman" w:hint="eastAsia"/>
          <w:sz w:val="32"/>
          <w:szCs w:val="32"/>
        </w:rPr>
        <w:t>前审后批。</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四、审批</w:t>
      </w:r>
      <w:r w:rsidRPr="00F802CB">
        <w:rPr>
          <w:rFonts w:ascii="Times New Roman" w:eastAsia="黑体" w:hAnsi="Times New Roman" w:cs="Times New Roman"/>
          <w:sz w:val="32"/>
          <w:szCs w:val="32"/>
        </w:rPr>
        <w:t>依据</w:t>
      </w:r>
    </w:p>
    <w:p w:rsidR="00216EDF" w:rsidRPr="00F802CB" w:rsidRDefault="00216EDF" w:rsidP="00216EDF">
      <w:pPr>
        <w:spacing w:line="540" w:lineRule="exact"/>
        <w:ind w:firstLineChars="200" w:firstLine="640"/>
        <w:rPr>
          <w:rFonts w:ascii="仿宋" w:eastAsia="仿宋" w:hAnsi="仿宋" w:cs="Times New Roman"/>
          <w:bCs/>
          <w:sz w:val="32"/>
          <w:szCs w:val="32"/>
        </w:rPr>
      </w:pPr>
      <w:r w:rsidRPr="00F802CB">
        <w:rPr>
          <w:rFonts w:ascii="仿宋" w:eastAsia="仿宋" w:hAnsi="仿宋" w:cs="Times New Roman" w:hint="eastAsia"/>
          <w:sz w:val="32"/>
          <w:szCs w:val="32"/>
        </w:rPr>
        <w:t>1.《易制毒化学品管理条例》（国务院令第445号）</w:t>
      </w:r>
      <w:r w:rsidRPr="00F802CB">
        <w:rPr>
          <w:rFonts w:ascii="仿宋" w:eastAsia="仿宋" w:hAnsi="仿宋" w:cs="Times New Roman" w:hint="eastAsia"/>
          <w:bCs/>
          <w:sz w:val="32"/>
          <w:szCs w:val="32"/>
        </w:rPr>
        <w:t>第二条；</w:t>
      </w:r>
    </w:p>
    <w:p w:rsidR="00216EDF" w:rsidRPr="00F802CB" w:rsidRDefault="00216EDF" w:rsidP="00216EDF">
      <w:pPr>
        <w:spacing w:line="540" w:lineRule="exact"/>
        <w:ind w:firstLineChars="200" w:firstLine="640"/>
        <w:rPr>
          <w:rFonts w:ascii="仿宋" w:eastAsia="仿宋" w:hAnsi="仿宋" w:cs="Times New Roman"/>
          <w:sz w:val="32"/>
          <w:szCs w:val="32"/>
        </w:rPr>
      </w:pPr>
      <w:r w:rsidRPr="00F802CB">
        <w:rPr>
          <w:rFonts w:ascii="仿宋" w:eastAsia="仿宋" w:hAnsi="仿宋" w:cs="Times New Roman" w:hint="eastAsia"/>
          <w:bCs/>
          <w:sz w:val="32"/>
          <w:szCs w:val="32"/>
        </w:rPr>
        <w:t>2</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5号）第二、三</w:t>
      </w:r>
      <w:r w:rsidRPr="00F802CB">
        <w:rPr>
          <w:rFonts w:ascii="仿宋" w:eastAsia="仿宋" w:hAnsi="仿宋" w:cs="Times New Roman" w:hint="eastAsia"/>
          <w:sz w:val="32"/>
          <w:szCs w:val="32"/>
        </w:rPr>
        <w:t>、</w:t>
      </w:r>
      <w:r w:rsidRPr="00F802CB">
        <w:rPr>
          <w:rFonts w:ascii="仿宋" w:eastAsia="仿宋" w:hAnsi="仿宋" w:cs="Times New Roman"/>
          <w:sz w:val="32"/>
          <w:szCs w:val="32"/>
        </w:rPr>
        <w:t>四</w:t>
      </w:r>
      <w:r w:rsidRPr="00F802CB">
        <w:rPr>
          <w:rFonts w:ascii="仿宋" w:eastAsia="仿宋" w:hAnsi="仿宋" w:cs="Times New Roman" w:hint="eastAsia"/>
          <w:sz w:val="32"/>
          <w:szCs w:val="32"/>
        </w:rPr>
        <w:t>、五条。</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五</w:t>
      </w:r>
      <w:r w:rsidRPr="00F802CB">
        <w:rPr>
          <w:rFonts w:ascii="Times New Roman" w:eastAsia="黑体" w:hAnsi="Times New Roman" w:cs="Times New Roman"/>
          <w:sz w:val="32"/>
          <w:szCs w:val="32"/>
        </w:rPr>
        <w:t>、受理机构</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仿宋_GB2312" w:eastAsia="仿宋_GB2312" w:hAnsi="新宋体" w:cs="Times New Roman" w:hint="eastAsia"/>
          <w:sz w:val="32"/>
          <w:szCs w:val="32"/>
        </w:rPr>
        <w:t>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w:t>
      </w:r>
      <w:r w:rsidRPr="00F802CB">
        <w:rPr>
          <w:rFonts w:ascii="Times New Roman" w:eastAsia="仿宋_GB2312" w:hAnsi="Times New Roman" w:cs="Times New Roman" w:hint="eastAsia"/>
          <w:sz w:val="32"/>
          <w:szCs w:val="32"/>
        </w:rPr>
        <w:t>处</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六</w:t>
      </w:r>
      <w:r w:rsidRPr="00F802CB">
        <w:rPr>
          <w:rFonts w:ascii="Times New Roman" w:eastAsia="黑体" w:hAnsi="Times New Roman" w:cs="Times New Roman"/>
          <w:sz w:val="32"/>
          <w:szCs w:val="32"/>
        </w:rPr>
        <w:t>、决定机构</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仿宋_GB2312" w:eastAsia="仿宋_GB2312" w:hAnsi="新宋体" w:cs="Times New Roman" w:hint="eastAsia"/>
          <w:sz w:val="32"/>
          <w:szCs w:val="32"/>
        </w:rPr>
        <w:t>湖南省应急管理厅</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七</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审批数量</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proofErr w:type="gramStart"/>
      <w:r w:rsidRPr="00F802CB">
        <w:rPr>
          <w:rFonts w:ascii="仿宋_GB2312" w:eastAsia="仿宋_GB2312" w:hAnsi="新宋体" w:cs="Times New Roman" w:hint="eastAsia"/>
          <w:sz w:val="32"/>
          <w:szCs w:val="32"/>
        </w:rPr>
        <w:lastRenderedPageBreak/>
        <w:t>无数量</w:t>
      </w:r>
      <w:proofErr w:type="gramEnd"/>
      <w:r w:rsidRPr="00F802CB">
        <w:rPr>
          <w:rFonts w:ascii="仿宋_GB2312" w:eastAsia="仿宋_GB2312" w:hAnsi="新宋体" w:cs="Times New Roman" w:hint="eastAsia"/>
          <w:sz w:val="32"/>
          <w:szCs w:val="32"/>
        </w:rPr>
        <w:t>限制</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八</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申请条件</w:t>
      </w:r>
    </w:p>
    <w:p w:rsidR="00216EDF" w:rsidRPr="00F802CB" w:rsidRDefault="00216EDF" w:rsidP="00216EDF">
      <w:pPr>
        <w:spacing w:line="540" w:lineRule="exact"/>
        <w:ind w:leftChars="200" w:left="420" w:firstLineChars="100" w:firstLine="320"/>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（一）</w:t>
      </w:r>
      <w:proofErr w:type="gramStart"/>
      <w:r w:rsidRPr="00F802CB">
        <w:rPr>
          <w:rFonts w:ascii="仿宋_GB2312" w:eastAsia="仿宋_GB2312" w:hAnsi="新宋体" w:cs="Times New Roman" w:hint="eastAsia"/>
          <w:sz w:val="32"/>
          <w:szCs w:val="32"/>
        </w:rPr>
        <w:t>属依法</w:t>
      </w:r>
      <w:proofErr w:type="gramEnd"/>
      <w:r w:rsidRPr="00F802CB">
        <w:rPr>
          <w:rFonts w:ascii="仿宋_GB2312" w:eastAsia="仿宋_GB2312" w:hAnsi="新宋体" w:cs="Times New Roman" w:hint="eastAsia"/>
          <w:sz w:val="32"/>
          <w:szCs w:val="32"/>
        </w:rPr>
        <w:t>登记的化工产品生产企业；</w:t>
      </w:r>
    </w:p>
    <w:p w:rsidR="00216EDF" w:rsidRPr="00F802CB" w:rsidRDefault="00216EDF" w:rsidP="00216EDF">
      <w:pPr>
        <w:spacing w:line="540" w:lineRule="exact"/>
        <w:ind w:leftChars="200" w:left="420" w:firstLineChars="100" w:firstLine="320"/>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（二）有符合国家标准的生产设备、仓储设施和污染物处理设施；</w:t>
      </w:r>
    </w:p>
    <w:p w:rsidR="00216EDF" w:rsidRPr="00F802CB" w:rsidRDefault="00216EDF" w:rsidP="00216EDF">
      <w:pPr>
        <w:spacing w:line="540" w:lineRule="exact"/>
        <w:ind w:leftChars="200" w:left="420" w:firstLineChars="100" w:firstLine="320"/>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（三）有严格的安全生产管理制度和环境突发事件应急预案；</w:t>
      </w:r>
    </w:p>
    <w:p w:rsidR="00216EDF" w:rsidRPr="00F802CB" w:rsidRDefault="00216EDF" w:rsidP="00216EDF">
      <w:pPr>
        <w:spacing w:line="540" w:lineRule="exact"/>
        <w:ind w:leftChars="200" w:left="420" w:firstLineChars="100" w:firstLine="320"/>
        <w:rPr>
          <w:rFonts w:ascii="仿宋_GB2312" w:eastAsia="仿宋_GB2312" w:hAnsi="新宋体" w:cs="Times New Roman"/>
          <w:bCs/>
          <w:color w:val="000000"/>
          <w:sz w:val="32"/>
          <w:szCs w:val="32"/>
        </w:rPr>
      </w:pPr>
      <w:r w:rsidRPr="00F802CB">
        <w:rPr>
          <w:rFonts w:ascii="仿宋_GB2312" w:eastAsia="仿宋_GB2312" w:hAnsi="新宋体" w:cs="Times New Roman" w:hint="eastAsia"/>
          <w:sz w:val="32"/>
          <w:szCs w:val="32"/>
        </w:rPr>
        <w:t>（四）企业法定代表人和技术、管理人员具有安全生产和易制毒化学品的有关知识，无毒品犯罪记录；</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九、禁止性要求</w:t>
      </w:r>
    </w:p>
    <w:p w:rsidR="00216EDF" w:rsidRPr="00F802CB" w:rsidRDefault="00216EDF" w:rsidP="00216EDF">
      <w:pPr>
        <w:spacing w:line="540" w:lineRule="exact"/>
        <w:ind w:firstLineChars="200" w:firstLine="640"/>
        <w:rPr>
          <w:rFonts w:ascii="仿宋_GB2312" w:eastAsia="仿宋_GB2312" w:hAnsi="新宋体" w:cs="Times New Roman"/>
          <w:bCs/>
          <w:color w:val="000000"/>
          <w:sz w:val="32"/>
          <w:szCs w:val="32"/>
        </w:rPr>
      </w:pPr>
      <w:r w:rsidRPr="00F802CB">
        <w:rPr>
          <w:rFonts w:ascii="仿宋_GB2312" w:eastAsia="仿宋_GB2312" w:hAnsi="新宋体" w:cs="Times New Roman" w:hint="eastAsia"/>
          <w:bCs/>
          <w:color w:val="000000"/>
          <w:sz w:val="32"/>
          <w:szCs w:val="32"/>
        </w:rPr>
        <w:t>未取得生产许可证，不得进行生产。</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十、行政相对人权利和义务</w:t>
      </w:r>
    </w:p>
    <w:p w:rsidR="00216EDF" w:rsidRPr="00F802CB" w:rsidRDefault="00216EDF" w:rsidP="00216EDF">
      <w:pPr>
        <w:spacing w:line="540" w:lineRule="exact"/>
        <w:ind w:firstLineChars="200" w:firstLine="640"/>
        <w:rPr>
          <w:rFonts w:ascii="仿宋_GB2312" w:eastAsia="仿宋_GB2312" w:hAnsi="新宋体" w:cs="Times New Roman"/>
          <w:bCs/>
          <w:sz w:val="32"/>
          <w:szCs w:val="32"/>
        </w:rPr>
      </w:pPr>
      <w:r w:rsidRPr="00F802CB">
        <w:rPr>
          <w:rFonts w:ascii="Times New Roman" w:eastAsia="仿宋_GB2312" w:hAnsi="Times New Roman" w:cs="Times New Roman" w:hint="eastAsia"/>
          <w:sz w:val="32"/>
          <w:szCs w:val="32"/>
        </w:rPr>
        <w:t>详细见</w:t>
      </w:r>
      <w:r w:rsidRPr="00F802CB">
        <w:rPr>
          <w:rFonts w:ascii="仿宋_GB2312" w:eastAsia="仿宋_GB2312" w:hAnsi="新宋体" w:cs="Times New Roman" w:hint="eastAsia"/>
          <w:sz w:val="32"/>
          <w:szCs w:val="32"/>
        </w:rPr>
        <w:t>《易制毒化学品管理条例》（国务院令第445号）和</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仿宋" w:eastAsia="仿宋" w:hAnsi="仿宋" w:cs="Times New Roman" w:hint="eastAsia"/>
          <w:sz w:val="32"/>
          <w:szCs w:val="32"/>
        </w:rPr>
        <w:t>。</w:t>
      </w:r>
    </w:p>
    <w:p w:rsidR="00216EDF" w:rsidRPr="00F802CB" w:rsidRDefault="00216EDF" w:rsidP="00216EDF">
      <w:pPr>
        <w:spacing w:line="56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十一</w:t>
      </w:r>
      <w:r w:rsidRPr="00F802CB">
        <w:rPr>
          <w:rFonts w:ascii="Times New Roman" w:eastAsia="黑体" w:hAnsi="Times New Roman" w:cs="Times New Roman"/>
          <w:sz w:val="32"/>
          <w:szCs w:val="32"/>
        </w:rPr>
        <w:t>、申请材料</w:t>
      </w:r>
      <w:r w:rsidRPr="00F802CB">
        <w:rPr>
          <w:rFonts w:ascii="Times New Roman" w:eastAsia="黑体" w:hAnsi="Times New Roman" w:cs="Times New Roman" w:hint="eastAsia"/>
          <w:sz w:val="32"/>
          <w:szCs w:val="32"/>
        </w:rPr>
        <w:t>目录</w:t>
      </w:r>
    </w:p>
    <w:p w:rsidR="00216EDF" w:rsidRPr="00F802CB" w:rsidRDefault="00216EDF" w:rsidP="00216EDF">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1.</w:t>
      </w:r>
      <w:r w:rsidRPr="00F802CB">
        <w:rPr>
          <w:rFonts w:ascii="Times New Roman" w:eastAsia="仿宋_GB2312" w:hAnsi="Times New Roman" w:cs="Times New Roman" w:hint="eastAsia"/>
          <w:sz w:val="32"/>
          <w:szCs w:val="32"/>
        </w:rPr>
        <w:t>初次办理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216EDF" w:rsidRPr="00F802CB" w:rsidTr="00216EDF">
        <w:trPr>
          <w:trHeight w:hRule="exact" w:val="577"/>
          <w:jc w:val="center"/>
        </w:trPr>
        <w:tc>
          <w:tcPr>
            <w:tcW w:w="662"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序号</w:t>
            </w:r>
          </w:p>
        </w:tc>
        <w:tc>
          <w:tcPr>
            <w:tcW w:w="293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提交材料名称</w:t>
            </w:r>
          </w:p>
        </w:tc>
        <w:tc>
          <w:tcPr>
            <w:tcW w:w="141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原件</w:t>
            </w:r>
            <w:r w:rsidRPr="00F802CB">
              <w:rPr>
                <w:rFonts w:ascii="宋体" w:eastAsia="宋体" w:hAnsi="宋体" w:cs="Times New Roman"/>
                <w:b/>
                <w:szCs w:val="24"/>
              </w:rPr>
              <w:t>/</w:t>
            </w:r>
            <w:r w:rsidRPr="00F802CB">
              <w:rPr>
                <w:rFonts w:ascii="宋体" w:eastAsia="宋体" w:hAnsi="宋体" w:cs="Times New Roman" w:hint="eastAsia"/>
                <w:b/>
                <w:szCs w:val="24"/>
              </w:rPr>
              <w:t>复印件</w:t>
            </w:r>
          </w:p>
        </w:tc>
        <w:tc>
          <w:tcPr>
            <w:tcW w:w="70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份数</w:t>
            </w:r>
          </w:p>
        </w:tc>
        <w:tc>
          <w:tcPr>
            <w:tcW w:w="127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纸质</w:t>
            </w:r>
            <w:r w:rsidRPr="00F802CB">
              <w:rPr>
                <w:rFonts w:ascii="宋体" w:eastAsia="宋体" w:hAnsi="宋体" w:cs="Times New Roman"/>
                <w:b/>
                <w:szCs w:val="24"/>
              </w:rPr>
              <w:t>/</w:t>
            </w:r>
            <w:r w:rsidRPr="00F802CB">
              <w:rPr>
                <w:rFonts w:ascii="宋体" w:eastAsia="宋体" w:hAnsi="宋体" w:cs="Times New Roman" w:hint="eastAsia"/>
                <w:b/>
                <w:szCs w:val="24"/>
              </w:rPr>
              <w:t>电子</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要求</w:t>
            </w: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备注</w:t>
            </w:r>
          </w:p>
        </w:tc>
      </w:tr>
      <w:tr w:rsidR="00216EDF" w:rsidRPr="00F802CB" w:rsidTr="00216EDF">
        <w:trPr>
          <w:trHeight w:hRule="exact" w:val="686"/>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szCs w:val="24"/>
              </w:rPr>
              <w:t>1</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第一类非药品类易制毒化学品生产许可证申请书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2</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807"/>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2</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生产设备、仓储设施和污染物处理设施情况说明材料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705"/>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3</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易制毒化学品管理制度和环境突发事件应急预案</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99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4</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安全生产管理制度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1710"/>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lastRenderedPageBreak/>
              <w:t>5</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单位法定代表人或者主要负责人和技术、管理人员具有相应易制毒化学品知识的证明材料及无毒品犯罪记录证明材料；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1"/>
              </w:rPr>
            </w:pPr>
          </w:p>
        </w:tc>
        <w:tc>
          <w:tcPr>
            <w:tcW w:w="705" w:type="dxa"/>
          </w:tcPr>
          <w:p w:rsidR="00216EDF" w:rsidRPr="00F802CB" w:rsidRDefault="00216EDF" w:rsidP="00216EDF">
            <w:pPr>
              <w:spacing w:line="300" w:lineRule="exact"/>
              <w:rPr>
                <w:rFonts w:ascii="新宋体" w:eastAsia="宋体" w:hAnsi="新宋体" w:cs="Times New Roman"/>
                <w:szCs w:val="21"/>
              </w:rPr>
            </w:pPr>
          </w:p>
        </w:tc>
      </w:tr>
      <w:tr w:rsidR="00216EDF" w:rsidRPr="00F802CB" w:rsidTr="00216EDF">
        <w:trPr>
          <w:trHeight w:hRule="exact" w:val="709"/>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6</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产品包装说明和使用说明书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1"/>
              </w:rPr>
            </w:pPr>
          </w:p>
        </w:tc>
        <w:tc>
          <w:tcPr>
            <w:tcW w:w="705" w:type="dxa"/>
          </w:tcPr>
          <w:p w:rsidR="00216EDF" w:rsidRPr="00F802CB" w:rsidRDefault="00216EDF" w:rsidP="00216EDF">
            <w:pPr>
              <w:spacing w:line="300" w:lineRule="exact"/>
              <w:rPr>
                <w:rFonts w:ascii="新宋体" w:eastAsia="宋体" w:hAnsi="新宋体" w:cs="Times New Roman"/>
                <w:szCs w:val="21"/>
              </w:rPr>
            </w:pPr>
          </w:p>
        </w:tc>
      </w:tr>
    </w:tbl>
    <w:p w:rsidR="00216EDF" w:rsidRPr="00F802CB" w:rsidRDefault="00216EDF" w:rsidP="00216EDF">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属于危险化学品生产单位的，还应当提交危险化学品生产企业安全生产许可证和危险化学品登记证（复印件），免于提交4、5文件、资料。</w:t>
      </w:r>
    </w:p>
    <w:p w:rsidR="00216EDF" w:rsidRPr="00F802CB" w:rsidRDefault="00216EDF" w:rsidP="00216EDF">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2.</w:t>
      </w:r>
      <w:r w:rsidRPr="00F802CB">
        <w:rPr>
          <w:rFonts w:ascii="Times New Roman" w:eastAsia="仿宋_GB2312" w:hAnsi="Times New Roman" w:cs="Times New Roman" w:hint="eastAsia"/>
          <w:sz w:val="32"/>
          <w:szCs w:val="32"/>
        </w:rPr>
        <w:t>延期申请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216EDF" w:rsidRPr="00F802CB" w:rsidTr="00216EDF">
        <w:trPr>
          <w:trHeight w:hRule="exact" w:val="577"/>
          <w:jc w:val="center"/>
        </w:trPr>
        <w:tc>
          <w:tcPr>
            <w:tcW w:w="662"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序号</w:t>
            </w:r>
          </w:p>
        </w:tc>
        <w:tc>
          <w:tcPr>
            <w:tcW w:w="293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提交材料名称</w:t>
            </w:r>
          </w:p>
        </w:tc>
        <w:tc>
          <w:tcPr>
            <w:tcW w:w="141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原件</w:t>
            </w:r>
            <w:r w:rsidRPr="00F802CB">
              <w:rPr>
                <w:rFonts w:ascii="宋体" w:eastAsia="宋体" w:hAnsi="宋体" w:cs="Times New Roman"/>
                <w:b/>
                <w:szCs w:val="24"/>
              </w:rPr>
              <w:t>/</w:t>
            </w:r>
            <w:r w:rsidRPr="00F802CB">
              <w:rPr>
                <w:rFonts w:ascii="宋体" w:eastAsia="宋体" w:hAnsi="宋体" w:cs="Times New Roman" w:hint="eastAsia"/>
                <w:b/>
                <w:szCs w:val="24"/>
              </w:rPr>
              <w:t>复印件</w:t>
            </w:r>
          </w:p>
        </w:tc>
        <w:tc>
          <w:tcPr>
            <w:tcW w:w="70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份数</w:t>
            </w:r>
          </w:p>
        </w:tc>
        <w:tc>
          <w:tcPr>
            <w:tcW w:w="127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纸质</w:t>
            </w:r>
            <w:r w:rsidRPr="00F802CB">
              <w:rPr>
                <w:rFonts w:ascii="宋体" w:eastAsia="宋体" w:hAnsi="宋体" w:cs="Times New Roman"/>
                <w:b/>
                <w:szCs w:val="24"/>
              </w:rPr>
              <w:t>/</w:t>
            </w:r>
            <w:r w:rsidRPr="00F802CB">
              <w:rPr>
                <w:rFonts w:ascii="宋体" w:eastAsia="宋体" w:hAnsi="宋体" w:cs="Times New Roman" w:hint="eastAsia"/>
                <w:b/>
                <w:szCs w:val="24"/>
              </w:rPr>
              <w:t>电子</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要求</w:t>
            </w: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备注</w:t>
            </w:r>
          </w:p>
        </w:tc>
      </w:tr>
      <w:tr w:rsidR="00216EDF" w:rsidRPr="00F802CB" w:rsidTr="00216EDF">
        <w:trPr>
          <w:trHeight w:hRule="exact" w:val="97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szCs w:val="24"/>
              </w:rPr>
              <w:t>1</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第一类非药品类易制毒化学品生产许可证申请书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2</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p>
        </w:tc>
      </w:tr>
      <w:tr w:rsidR="00216EDF" w:rsidRPr="00F802CB" w:rsidTr="00216EDF">
        <w:trPr>
          <w:trHeight w:hRule="exact" w:val="993"/>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2</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生产设备、仓储设施和污染物处理设施情况说明材料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1145"/>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3</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易制毒化学品管理制度和环境突发事件应急预案</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99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4</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安全生产管理制度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1707"/>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5</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单位法定代表人或者主要负责人和技术、管理人员具有相应易制毒化学品知识的证明材料及无毒品犯罪记录证明材料；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1"/>
              </w:rPr>
            </w:pPr>
          </w:p>
        </w:tc>
        <w:tc>
          <w:tcPr>
            <w:tcW w:w="705" w:type="dxa"/>
          </w:tcPr>
          <w:p w:rsidR="00216EDF" w:rsidRPr="00F802CB" w:rsidRDefault="00216EDF" w:rsidP="00216EDF">
            <w:pPr>
              <w:spacing w:line="300" w:lineRule="exact"/>
              <w:rPr>
                <w:rFonts w:ascii="新宋体" w:eastAsia="宋体" w:hAnsi="新宋体" w:cs="Times New Roman"/>
                <w:szCs w:val="21"/>
              </w:rPr>
            </w:pPr>
          </w:p>
        </w:tc>
      </w:tr>
      <w:tr w:rsidR="00216EDF" w:rsidRPr="00F802CB" w:rsidTr="00216EDF">
        <w:trPr>
          <w:trHeight w:hRule="exact" w:val="1001"/>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6</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产品包装说明和使用说明书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1"/>
              </w:rPr>
            </w:pPr>
          </w:p>
        </w:tc>
        <w:tc>
          <w:tcPr>
            <w:tcW w:w="705" w:type="dxa"/>
          </w:tcPr>
          <w:p w:rsidR="00216EDF" w:rsidRPr="00F802CB" w:rsidRDefault="00216EDF" w:rsidP="00216EDF">
            <w:pPr>
              <w:spacing w:line="300" w:lineRule="exact"/>
              <w:rPr>
                <w:rFonts w:ascii="新宋体" w:eastAsia="宋体" w:hAnsi="新宋体" w:cs="Times New Roman"/>
                <w:szCs w:val="21"/>
              </w:rPr>
            </w:pPr>
          </w:p>
        </w:tc>
      </w:tr>
    </w:tbl>
    <w:p w:rsidR="00216EDF" w:rsidRPr="00F802CB" w:rsidRDefault="00216EDF" w:rsidP="00216EDF">
      <w:pPr>
        <w:spacing w:beforeLines="50" w:before="156" w:afterLines="50" w:after="156" w:line="560" w:lineRule="exact"/>
        <w:ind w:firstLine="645"/>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属于危险化学品生产单位的，还应当提交危险化学品生产企业安全生产许可证和危险化学品登记证（复印件），免于提交</w:t>
      </w:r>
      <w:r w:rsidRPr="00F802CB">
        <w:rPr>
          <w:rFonts w:ascii="仿宋_GB2312" w:eastAsia="仿宋_GB2312" w:hAnsi="黑体" w:cs="Times New Roman" w:hint="eastAsia"/>
          <w:bCs/>
          <w:color w:val="000000"/>
          <w:sz w:val="32"/>
          <w:szCs w:val="32"/>
        </w:rPr>
        <w:lastRenderedPageBreak/>
        <w:t>4、5文件、资料。</w:t>
      </w:r>
    </w:p>
    <w:p w:rsidR="00216EDF" w:rsidRPr="00F802CB" w:rsidRDefault="00216EDF" w:rsidP="00216EDF">
      <w:pPr>
        <w:spacing w:beforeLines="50" w:before="156" w:afterLines="50" w:after="156" w:line="560" w:lineRule="exact"/>
        <w:ind w:firstLine="645"/>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3.变更申请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216EDF" w:rsidRPr="00F802CB" w:rsidTr="00216EDF">
        <w:trPr>
          <w:trHeight w:hRule="exact" w:val="577"/>
          <w:jc w:val="center"/>
        </w:trPr>
        <w:tc>
          <w:tcPr>
            <w:tcW w:w="662"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序号</w:t>
            </w:r>
          </w:p>
        </w:tc>
        <w:tc>
          <w:tcPr>
            <w:tcW w:w="293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提交材料名称</w:t>
            </w:r>
          </w:p>
        </w:tc>
        <w:tc>
          <w:tcPr>
            <w:tcW w:w="141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原件</w:t>
            </w:r>
            <w:r w:rsidRPr="00F802CB">
              <w:rPr>
                <w:rFonts w:ascii="宋体" w:eastAsia="宋体" w:hAnsi="宋体" w:cs="Times New Roman"/>
                <w:b/>
                <w:szCs w:val="24"/>
              </w:rPr>
              <w:t>/</w:t>
            </w:r>
            <w:r w:rsidRPr="00F802CB">
              <w:rPr>
                <w:rFonts w:ascii="宋体" w:eastAsia="宋体" w:hAnsi="宋体" w:cs="Times New Roman" w:hint="eastAsia"/>
                <w:b/>
                <w:szCs w:val="24"/>
              </w:rPr>
              <w:t>复印件</w:t>
            </w:r>
          </w:p>
        </w:tc>
        <w:tc>
          <w:tcPr>
            <w:tcW w:w="70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份数</w:t>
            </w:r>
          </w:p>
        </w:tc>
        <w:tc>
          <w:tcPr>
            <w:tcW w:w="127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纸质</w:t>
            </w:r>
            <w:r w:rsidRPr="00F802CB">
              <w:rPr>
                <w:rFonts w:ascii="宋体" w:eastAsia="宋体" w:hAnsi="宋体" w:cs="Times New Roman"/>
                <w:b/>
                <w:szCs w:val="24"/>
              </w:rPr>
              <w:t>/</w:t>
            </w:r>
            <w:r w:rsidRPr="00F802CB">
              <w:rPr>
                <w:rFonts w:ascii="宋体" w:eastAsia="宋体" w:hAnsi="宋体" w:cs="Times New Roman" w:hint="eastAsia"/>
                <w:b/>
                <w:szCs w:val="24"/>
              </w:rPr>
              <w:t>电子</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要求</w:t>
            </w: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备注</w:t>
            </w:r>
          </w:p>
        </w:tc>
      </w:tr>
      <w:tr w:rsidR="00216EDF" w:rsidRPr="00F802CB" w:rsidTr="00216EDF">
        <w:trPr>
          <w:trHeight w:hRule="exact" w:val="976"/>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szCs w:val="24"/>
              </w:rPr>
              <w:t>1</w:t>
            </w:r>
          </w:p>
        </w:tc>
        <w:tc>
          <w:tcPr>
            <w:tcW w:w="2936" w:type="dxa"/>
            <w:vAlign w:val="center"/>
          </w:tcPr>
          <w:p w:rsidR="00216EDF" w:rsidRPr="00F802CB" w:rsidRDefault="00216EDF" w:rsidP="00216EDF">
            <w:pPr>
              <w:spacing w:line="300" w:lineRule="exact"/>
              <w:rPr>
                <w:rFonts w:ascii="新宋体" w:eastAsia="宋体" w:hAnsi="新宋体" w:cs="Times New Roman"/>
                <w:szCs w:val="21"/>
              </w:rPr>
            </w:pPr>
            <w:r w:rsidRPr="00F802CB">
              <w:rPr>
                <w:rFonts w:ascii="新宋体" w:eastAsia="宋体" w:hAnsi="新宋体" w:cs="Times New Roman" w:hint="eastAsia"/>
                <w:szCs w:val="21"/>
              </w:rPr>
              <w:t>第一类非药品类易制毒化学品生产许可证变更申请书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2</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p>
        </w:tc>
      </w:tr>
      <w:tr w:rsidR="00216EDF" w:rsidRPr="00F802CB" w:rsidTr="00216EDF">
        <w:trPr>
          <w:trHeight w:hRule="exact" w:val="861"/>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2</w:t>
            </w:r>
          </w:p>
        </w:tc>
        <w:tc>
          <w:tcPr>
            <w:tcW w:w="2936" w:type="dxa"/>
            <w:vAlign w:val="center"/>
          </w:tcPr>
          <w:p w:rsidR="00216EDF" w:rsidRPr="00F802CB" w:rsidRDefault="00216EDF" w:rsidP="00216EDF">
            <w:pPr>
              <w:spacing w:line="300" w:lineRule="exact"/>
              <w:rPr>
                <w:rFonts w:ascii="新宋体" w:eastAsia="宋体" w:hAnsi="新宋体" w:cs="Times New Roman"/>
                <w:szCs w:val="21"/>
              </w:rPr>
            </w:pPr>
            <w:r w:rsidRPr="00F802CB">
              <w:rPr>
                <w:rFonts w:ascii="新宋体" w:eastAsia="宋体" w:hAnsi="新宋体" w:cs="Times New Roman" w:hint="eastAsia"/>
                <w:szCs w:val="21"/>
              </w:rPr>
              <w:t>第一类非药品类易制毒化学品生产许可证正本和副本</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598"/>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3</w:t>
            </w:r>
          </w:p>
        </w:tc>
        <w:tc>
          <w:tcPr>
            <w:tcW w:w="2936" w:type="dxa"/>
            <w:vAlign w:val="center"/>
          </w:tcPr>
          <w:p w:rsidR="00216EDF" w:rsidRPr="00F802CB" w:rsidRDefault="00216EDF" w:rsidP="00216EDF">
            <w:pPr>
              <w:spacing w:line="300" w:lineRule="exact"/>
              <w:rPr>
                <w:rFonts w:ascii="新宋体" w:eastAsia="宋体" w:hAnsi="新宋体" w:cs="Times New Roman"/>
                <w:szCs w:val="21"/>
              </w:rPr>
            </w:pPr>
            <w:r w:rsidRPr="00F802CB">
              <w:rPr>
                <w:rFonts w:ascii="新宋体" w:eastAsia="宋体" w:hAnsi="新宋体" w:cs="Times New Roman" w:hint="eastAsia"/>
                <w:szCs w:val="21"/>
              </w:rPr>
              <w:t>变更说明材料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bl>
    <w:p w:rsidR="00216EDF" w:rsidRPr="00F802CB" w:rsidRDefault="00216EDF" w:rsidP="00216EDF">
      <w:pPr>
        <w:spacing w:line="540" w:lineRule="exact"/>
        <w:ind w:firstLineChars="200" w:firstLine="640"/>
        <w:rPr>
          <w:rFonts w:ascii="仿宋_GB2312" w:eastAsia="仿宋_GB2312" w:hAnsi="Times New Roman" w:cs="宋体"/>
          <w:kern w:val="0"/>
          <w:sz w:val="32"/>
          <w:szCs w:val="32"/>
        </w:rPr>
      </w:pPr>
      <w:r w:rsidRPr="00F802CB">
        <w:rPr>
          <w:rFonts w:ascii="仿宋_GB2312" w:eastAsia="仿宋_GB2312" w:hAnsi="Times New Roman" w:cs="宋体"/>
          <w:kern w:val="0"/>
          <w:sz w:val="32"/>
          <w:szCs w:val="32"/>
        </w:rPr>
        <w:t>申请单位法定代表人或者主要负责人变更，应当提供变更后的法定代表人或者主要负责人符合</w:t>
      </w:r>
      <w:r w:rsidRPr="00F802CB">
        <w:rPr>
          <w:rFonts w:ascii="仿宋" w:eastAsia="仿宋" w:hAnsi="仿宋" w:cs="Times New Roman" w:hint="eastAsia"/>
          <w:sz w:val="32"/>
          <w:szCs w:val="32"/>
        </w:rPr>
        <w:t>《非药品类易制毒化学品生产</w:t>
      </w:r>
      <w:r w:rsidRPr="00F802CB">
        <w:rPr>
          <w:rFonts w:ascii="仿宋_GB2312" w:eastAsia="仿宋_GB2312" w:hAnsi="Times New Roman" w:cs="宋体" w:hint="eastAsia"/>
          <w:kern w:val="0"/>
          <w:sz w:val="32"/>
          <w:szCs w:val="32"/>
        </w:rPr>
        <w:t>、经营许可办法》（原国家安监总局令第</w:t>
      </w:r>
      <w:r w:rsidRPr="00F802CB">
        <w:rPr>
          <w:rFonts w:ascii="仿宋_GB2312" w:eastAsia="仿宋_GB2312" w:hAnsi="Times New Roman" w:cs="宋体"/>
          <w:kern w:val="0"/>
          <w:sz w:val="32"/>
          <w:szCs w:val="32"/>
        </w:rPr>
        <w:t>5号）第七条第（五）、（六）项要求的有关证明材料；申请本条单位名称改变变更，应当提供变更后的工商营业执照副本（复印件）；申请许可品种主要流向变更，生产单位应当提供主要流向改变说明；申请增加许可品种、数量变更，应当提供</w:t>
      </w:r>
      <w:r w:rsidRPr="00F802CB">
        <w:rPr>
          <w:rFonts w:ascii="仿宋_GB2312" w:eastAsia="仿宋_GB2312" w:hAnsi="Times New Roman" w:cs="宋体" w:hint="eastAsia"/>
          <w:kern w:val="0"/>
          <w:sz w:val="32"/>
          <w:szCs w:val="32"/>
        </w:rPr>
        <w:t>《非药品类易制毒化学品生产、经营许可办法》（原国家安监总局令第</w:t>
      </w:r>
      <w:r w:rsidRPr="00F802CB">
        <w:rPr>
          <w:rFonts w:ascii="仿宋_GB2312" w:eastAsia="仿宋_GB2312" w:hAnsi="Times New Roman" w:cs="宋体"/>
          <w:kern w:val="0"/>
          <w:sz w:val="32"/>
          <w:szCs w:val="32"/>
        </w:rPr>
        <w:t>5号）第七条第（二）、（三）、（八）项要求的有关资料。</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十二、申请接收</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3"/>
        <w:jc w:val="left"/>
        <w:rPr>
          <w:rFonts w:ascii="仿宋_GB2312" w:eastAsia="仿宋_GB2312" w:hAnsi="宋体" w:cs="Times New Roman"/>
          <w:b/>
          <w:kern w:val="0"/>
          <w:sz w:val="32"/>
          <w:szCs w:val="32"/>
        </w:rPr>
      </w:pPr>
      <w:r w:rsidRPr="00F802CB">
        <w:rPr>
          <w:rFonts w:ascii="仿宋_GB2312" w:eastAsia="仿宋_GB2312" w:hAnsi="宋体" w:cs="仿宋_GB2312" w:hint="eastAsia"/>
          <w:b/>
          <w:kern w:val="0"/>
          <w:sz w:val="32"/>
          <w:szCs w:val="32"/>
        </w:rPr>
        <w:t>（一）接收方式</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1.窗口接收：</w:t>
      </w:r>
      <w:r w:rsidRPr="00F802CB">
        <w:rPr>
          <w:rFonts w:ascii="仿宋_GB2312" w:eastAsia="仿宋_GB2312" w:hAnsi="新宋体" w:cs="Times New Roman" w:hint="eastAsia"/>
          <w:sz w:val="32"/>
          <w:szCs w:val="32"/>
        </w:rPr>
        <w:t>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w:t>
      </w:r>
      <w:r w:rsidRPr="00F802CB">
        <w:rPr>
          <w:rFonts w:ascii="仿宋_GB2312" w:eastAsia="仿宋_GB2312" w:hAnsi="宋体" w:cs="Times New Roman" w:hint="eastAsia"/>
          <w:kern w:val="0"/>
          <w:sz w:val="32"/>
          <w:szCs w:val="32"/>
        </w:rPr>
        <w:t>处政务服务窗口</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 xml:space="preserve">      接收地址：湖南省长沙市雨花区马王堆南路80号湖南省应急管理厅附楼政务服务大厅</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2.信函接收：建议通过邮政特快专递方式寄送</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300" w:firstLine="96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收件人：</w:t>
      </w:r>
      <w:r w:rsidRPr="00F802CB">
        <w:rPr>
          <w:rFonts w:ascii="仿宋_GB2312" w:eastAsia="仿宋_GB2312" w:hAnsi="新宋体" w:cs="Times New Roman" w:hint="eastAsia"/>
          <w:sz w:val="32"/>
          <w:szCs w:val="32"/>
        </w:rPr>
        <w:t>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w:t>
      </w:r>
      <w:r w:rsidRPr="00F802CB">
        <w:rPr>
          <w:rFonts w:ascii="仿宋_GB2312" w:eastAsia="仿宋_GB2312" w:hAnsi="宋体" w:cs="Times New Roman" w:hint="eastAsia"/>
          <w:kern w:val="0"/>
          <w:sz w:val="32"/>
          <w:szCs w:val="32"/>
        </w:rPr>
        <w:t>处政务服务窗口</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300" w:firstLine="96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接收地址：湖南省长沙市雨花区马王堆南路80号湖南省应急管理厅附楼处政务服务大厅</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300" w:firstLine="96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lastRenderedPageBreak/>
        <w:t>邮政编码：410016</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3"/>
        <w:jc w:val="left"/>
        <w:rPr>
          <w:rFonts w:ascii="仿宋_GB2312" w:eastAsia="仿宋_GB2312" w:hAnsi="宋体" w:cs="Times New Roman"/>
          <w:b/>
          <w:kern w:val="0"/>
          <w:sz w:val="32"/>
          <w:szCs w:val="32"/>
        </w:rPr>
      </w:pPr>
      <w:r w:rsidRPr="00F802CB">
        <w:rPr>
          <w:rFonts w:ascii="仿宋_GB2312" w:eastAsia="仿宋_GB2312" w:hAnsi="宋体" w:cs="Times New Roman" w:hint="eastAsia"/>
          <w:b/>
          <w:kern w:val="0"/>
          <w:sz w:val="32"/>
          <w:szCs w:val="32"/>
        </w:rPr>
        <w:t>（二）办公时间</w:t>
      </w:r>
    </w:p>
    <w:p w:rsidR="00216EDF" w:rsidRDefault="00DA0A90" w:rsidP="00216EDF">
      <w:pPr>
        <w:widowControl/>
        <w:tabs>
          <w:tab w:val="center" w:pos="4201"/>
          <w:tab w:val="right" w:leader="dot" w:pos="9298"/>
        </w:tabs>
        <w:autoSpaceDE w:val="0"/>
        <w:autoSpaceDN w:val="0"/>
        <w:adjustRightInd w:val="0"/>
        <w:snapToGrid w:val="0"/>
        <w:spacing w:line="540" w:lineRule="exact"/>
        <w:ind w:firstLineChars="250" w:firstLine="80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216EDF" w:rsidRPr="00F802CB">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216EDF" w:rsidRPr="00F802CB">
        <w:rPr>
          <w:rFonts w:ascii="仿宋_GB2312" w:eastAsia="仿宋_GB2312" w:hAnsi="宋体" w:cs="Times New Roman" w:hint="eastAsia"/>
          <w:kern w:val="0"/>
          <w:sz w:val="32"/>
          <w:szCs w:val="32"/>
        </w:rPr>
        <w:t xml:space="preserve">：00—12:00；下午 </w:t>
      </w:r>
      <w:r w:rsidR="000A0EA7">
        <w:rPr>
          <w:rFonts w:ascii="仿宋_GB2312" w:eastAsia="仿宋_GB2312" w:hAnsi="宋体" w:cs="Times New Roman" w:hint="eastAsia"/>
          <w:kern w:val="0"/>
          <w:sz w:val="32"/>
          <w:szCs w:val="32"/>
        </w:rPr>
        <w:t>1</w:t>
      </w:r>
      <w:r w:rsidR="00216EDF" w:rsidRPr="00F802CB">
        <w:rPr>
          <w:rFonts w:ascii="仿宋_GB2312" w:eastAsia="仿宋_GB2312" w:hAnsi="宋体" w:cs="Times New Roman" w:hint="eastAsia"/>
          <w:kern w:val="0"/>
          <w:sz w:val="32"/>
          <w:szCs w:val="32"/>
        </w:rPr>
        <w:t>:30—5:</w:t>
      </w:r>
      <w:r w:rsidR="000A0EA7">
        <w:rPr>
          <w:rFonts w:ascii="仿宋_GB2312" w:eastAsia="仿宋_GB2312" w:hAnsi="宋体" w:cs="Times New Roman" w:hint="eastAsia"/>
          <w:kern w:val="0"/>
          <w:sz w:val="32"/>
          <w:szCs w:val="32"/>
        </w:rPr>
        <w:t>0</w:t>
      </w:r>
      <w:r w:rsidR="00216EDF" w:rsidRPr="00F802CB">
        <w:rPr>
          <w:rFonts w:ascii="仿宋_GB2312" w:eastAsia="仿宋_GB2312" w:hAnsi="宋体" w:cs="Times New Roman" w:hint="eastAsia"/>
          <w:kern w:val="0"/>
          <w:sz w:val="32"/>
          <w:szCs w:val="32"/>
        </w:rPr>
        <w:t>0</w:t>
      </w:r>
    </w:p>
    <w:p w:rsidR="00216EDF" w:rsidRPr="00F802CB" w:rsidRDefault="00216EDF" w:rsidP="00216EDF">
      <w:pPr>
        <w:spacing w:line="540" w:lineRule="exact"/>
        <w:ind w:firstLineChars="200" w:firstLine="643"/>
        <w:rPr>
          <w:rFonts w:ascii="仿宋_GB2312" w:eastAsia="仿宋_GB2312" w:hAnsi="宋体" w:cs="Times New Roman"/>
          <w:kern w:val="0"/>
          <w:sz w:val="32"/>
          <w:szCs w:val="32"/>
        </w:rPr>
      </w:pPr>
      <w:r w:rsidRPr="00F802CB">
        <w:rPr>
          <w:rFonts w:ascii="仿宋_GB2312" w:eastAsia="仿宋_GB2312" w:hAnsi="宋体" w:cs="Times New Roman" w:hint="eastAsia"/>
          <w:b/>
          <w:kern w:val="0"/>
          <w:sz w:val="32"/>
          <w:szCs w:val="32"/>
        </w:rPr>
        <w:t>（三）办公电话：</w:t>
      </w:r>
      <w:r w:rsidRPr="00F802CB">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216EDF" w:rsidRPr="00F802CB" w:rsidRDefault="00216EDF" w:rsidP="00216EDF">
      <w:pPr>
        <w:spacing w:line="56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十三</w:t>
      </w:r>
      <w:r w:rsidRPr="00F802CB">
        <w:rPr>
          <w:rFonts w:ascii="Times New Roman" w:eastAsia="黑体" w:hAnsi="Times New Roman" w:cs="Times New Roman"/>
          <w:sz w:val="32"/>
          <w:szCs w:val="32"/>
        </w:rPr>
        <w:t>、办理时限</w:t>
      </w:r>
    </w:p>
    <w:p w:rsidR="00216EDF" w:rsidRPr="00F802CB" w:rsidRDefault="00216EDF" w:rsidP="00216EDF">
      <w:pPr>
        <w:spacing w:line="560" w:lineRule="exact"/>
        <w:ind w:firstLineChars="200" w:firstLine="640"/>
        <w:rPr>
          <w:rFonts w:ascii="Times New Roman" w:eastAsia="仿宋_GB2312" w:hAnsi="Times New Roman" w:cs="Times New Roman"/>
          <w:sz w:val="32"/>
          <w:szCs w:val="32"/>
        </w:rPr>
      </w:pPr>
      <w:r w:rsidRPr="00F802CB">
        <w:rPr>
          <w:rFonts w:ascii="新宋体" w:eastAsia="仿宋_GB2312" w:hAnsi="新宋体" w:cs="Times New Roman" w:hint="eastAsia"/>
          <w:sz w:val="32"/>
          <w:szCs w:val="32"/>
        </w:rPr>
        <w:t>自受理申请之日起</w:t>
      </w:r>
      <w:r w:rsidRPr="00F802CB">
        <w:rPr>
          <w:rFonts w:ascii="新宋体" w:eastAsia="仿宋_GB2312" w:hAnsi="新宋体" w:cs="Times New Roman" w:hint="eastAsia"/>
          <w:sz w:val="32"/>
          <w:szCs w:val="32"/>
        </w:rPr>
        <w:t>45</w:t>
      </w:r>
      <w:r w:rsidRPr="00F802CB">
        <w:rPr>
          <w:rFonts w:ascii="新宋体" w:eastAsia="仿宋_GB2312" w:hAnsi="新宋体" w:cs="Times New Roman" w:hint="eastAsia"/>
          <w:sz w:val="32"/>
          <w:szCs w:val="32"/>
        </w:rPr>
        <w:t>日内</w:t>
      </w:r>
      <w:proofErr w:type="gramStart"/>
      <w:r w:rsidRPr="00F802CB">
        <w:rPr>
          <w:rFonts w:ascii="新宋体" w:eastAsia="仿宋_GB2312" w:hAnsi="新宋体" w:cs="Times New Roman" w:hint="eastAsia"/>
          <w:sz w:val="32"/>
          <w:szCs w:val="32"/>
        </w:rPr>
        <w:t>作出</w:t>
      </w:r>
      <w:proofErr w:type="gramEnd"/>
      <w:r w:rsidRPr="00F802CB">
        <w:rPr>
          <w:rFonts w:ascii="新宋体" w:eastAsia="仿宋_GB2312" w:hAnsi="新宋体" w:cs="Times New Roman" w:hint="eastAsia"/>
          <w:sz w:val="32"/>
          <w:szCs w:val="32"/>
        </w:rPr>
        <w:t>颁发或者不予颁发安全生产许可证的决定。认为有必要到现场对</w:t>
      </w:r>
      <w:r w:rsidRPr="00F802CB">
        <w:rPr>
          <w:rFonts w:ascii="仿宋_GB2312" w:eastAsia="仿宋_GB2312" w:hAnsi="新宋体" w:cs="Times New Roman" w:hint="eastAsia"/>
          <w:sz w:val="32"/>
          <w:szCs w:val="32"/>
        </w:rPr>
        <w:t>第一类非药品类易制毒化学品</w:t>
      </w:r>
      <w:r w:rsidRPr="00F802CB">
        <w:rPr>
          <w:rFonts w:ascii="新宋体" w:eastAsia="仿宋_GB2312" w:hAnsi="新宋体" w:cs="Times New Roman" w:hint="eastAsia"/>
          <w:sz w:val="32"/>
          <w:szCs w:val="32"/>
        </w:rPr>
        <w:t>生产企业提交的申请材料进行复核的，应当到现场进行复核。复核时间不计算在本款规定的期限内。</w:t>
      </w:r>
      <w:r w:rsidRPr="00F802CB">
        <w:rPr>
          <w:rFonts w:ascii="Times New Roman" w:eastAsia="仿宋_GB2312" w:hAnsi="Times New Roman" w:cs="Times New Roman" w:hint="eastAsia"/>
          <w:sz w:val="32"/>
          <w:szCs w:val="32"/>
        </w:rPr>
        <w:t>办理过程中所需的材料补正、检测、鉴定、专家评审、整改等不计入时限。</w:t>
      </w:r>
    </w:p>
    <w:p w:rsidR="00216EDF" w:rsidRPr="00F802CB" w:rsidRDefault="00216EDF" w:rsidP="00216EDF">
      <w:pPr>
        <w:spacing w:line="56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sz w:val="32"/>
          <w:szCs w:val="32"/>
        </w:rPr>
        <w:t>十</w:t>
      </w:r>
      <w:r w:rsidRPr="00F802CB">
        <w:rPr>
          <w:rFonts w:ascii="Times New Roman" w:eastAsia="黑体" w:hAnsi="Times New Roman" w:cs="Times New Roman" w:hint="eastAsia"/>
          <w:sz w:val="32"/>
          <w:szCs w:val="32"/>
        </w:rPr>
        <w:t>四</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审批</w:t>
      </w:r>
      <w:r w:rsidRPr="00F802CB">
        <w:rPr>
          <w:rFonts w:ascii="Times New Roman" w:eastAsia="黑体" w:hAnsi="Times New Roman" w:cs="Times New Roman"/>
          <w:sz w:val="32"/>
          <w:szCs w:val="32"/>
        </w:rPr>
        <w:t>收费依据</w:t>
      </w:r>
      <w:r w:rsidRPr="00F802CB">
        <w:rPr>
          <w:rFonts w:ascii="Times New Roman" w:eastAsia="黑体" w:hAnsi="Times New Roman" w:cs="Times New Roman" w:hint="eastAsia"/>
          <w:sz w:val="32"/>
          <w:szCs w:val="32"/>
        </w:rPr>
        <w:t>及标准</w:t>
      </w:r>
    </w:p>
    <w:p w:rsidR="00216EDF" w:rsidRPr="00F802CB" w:rsidRDefault="00216EDF" w:rsidP="00216EDF">
      <w:pPr>
        <w:spacing w:line="56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sz w:val="32"/>
          <w:szCs w:val="32"/>
        </w:rPr>
        <w:t>不收费。</w:t>
      </w:r>
    </w:p>
    <w:p w:rsidR="00216EDF" w:rsidRPr="00F802CB" w:rsidRDefault="00216EDF" w:rsidP="00216EDF">
      <w:pPr>
        <w:adjustRightInd w:val="0"/>
        <w:snapToGrid w:val="0"/>
        <w:spacing w:line="560" w:lineRule="exact"/>
        <w:ind w:firstLineChars="200" w:firstLine="640"/>
        <w:rPr>
          <w:rFonts w:ascii="仿宋_GB2312" w:eastAsia="仿宋_GB2312" w:hAnsi="宋体" w:cs="Times New Roman"/>
          <w:sz w:val="32"/>
          <w:szCs w:val="32"/>
        </w:rPr>
      </w:pPr>
      <w:r w:rsidRPr="00F802CB">
        <w:rPr>
          <w:rFonts w:ascii="Times New Roman" w:eastAsia="黑体" w:hAnsi="Times New Roman" w:cs="Times New Roman" w:hint="eastAsia"/>
          <w:sz w:val="32"/>
          <w:szCs w:val="32"/>
        </w:rPr>
        <w:t>十五、结果送达</w:t>
      </w:r>
    </w:p>
    <w:p w:rsidR="00216EDF" w:rsidRPr="00F802CB" w:rsidRDefault="00216EDF" w:rsidP="00216EDF">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F802CB">
        <w:rPr>
          <w:rFonts w:ascii="仿宋_GB2312" w:eastAsia="仿宋_GB2312" w:hAnsi="宋体" w:cs="宋体" w:hint="eastAsia"/>
          <w:sz w:val="32"/>
          <w:szCs w:val="32"/>
        </w:rPr>
        <w:t>作出</w:t>
      </w:r>
      <w:proofErr w:type="gramEnd"/>
      <w:r w:rsidRPr="00F802CB">
        <w:rPr>
          <w:rFonts w:ascii="仿宋_GB2312" w:eastAsia="仿宋_GB2312" w:hAnsi="宋体" w:cs="宋体" w:hint="eastAsia"/>
          <w:sz w:val="32"/>
          <w:szCs w:val="32"/>
        </w:rPr>
        <w:t>行政决定后，在5个工作日内，通过电话、短信、电子邮件等方式通知或告知服务对象，并通过现场领取或邮寄方式将审批意见送达。</w:t>
      </w:r>
    </w:p>
    <w:p w:rsidR="00216EDF" w:rsidRPr="00F802CB" w:rsidRDefault="00216EDF" w:rsidP="00216EDF">
      <w:pPr>
        <w:adjustRightInd w:val="0"/>
        <w:snapToGrid w:val="0"/>
        <w:spacing w:line="560" w:lineRule="exact"/>
        <w:ind w:firstLineChars="200" w:firstLine="640"/>
        <w:rPr>
          <w:rFonts w:ascii="仿宋_GB2312" w:eastAsia="仿宋_GB2312" w:hAnsi="宋体" w:cs="Times New Roman"/>
          <w:sz w:val="32"/>
          <w:szCs w:val="32"/>
        </w:rPr>
      </w:pPr>
      <w:r w:rsidRPr="00F802CB">
        <w:rPr>
          <w:rFonts w:ascii="Times New Roman" w:eastAsia="黑体" w:hAnsi="Times New Roman" w:cs="Times New Roman" w:hint="eastAsia"/>
          <w:sz w:val="32"/>
          <w:szCs w:val="32"/>
        </w:rPr>
        <w:t>十六、监督投诉</w:t>
      </w:r>
    </w:p>
    <w:p w:rsidR="00216EDF" w:rsidRPr="00F802CB" w:rsidRDefault="00216EDF" w:rsidP="00216EDF">
      <w:pPr>
        <w:adjustRightInd w:val="0"/>
        <w:snapToGrid w:val="0"/>
        <w:spacing w:line="560" w:lineRule="exact"/>
        <w:ind w:firstLineChars="200" w:firstLine="640"/>
        <w:rPr>
          <w:rFonts w:ascii="仿宋_GB2312" w:eastAsia="仿宋_GB2312" w:hAnsi="宋体" w:cs="宋体"/>
          <w:kern w:val="0"/>
          <w:sz w:val="32"/>
          <w:szCs w:val="32"/>
        </w:rPr>
      </w:pPr>
      <w:r w:rsidRPr="00F802CB">
        <w:rPr>
          <w:rFonts w:ascii="仿宋_GB2312" w:eastAsia="仿宋_GB2312" w:hAnsi="宋体" w:cs="宋体" w:hint="eastAsia"/>
          <w:kern w:val="0"/>
          <w:sz w:val="32"/>
          <w:szCs w:val="32"/>
        </w:rPr>
        <w:t xml:space="preserve">省厅机关纪委 </w:t>
      </w:r>
    </w:p>
    <w:p w:rsidR="00216EDF" w:rsidRPr="00F802CB" w:rsidRDefault="00216EDF" w:rsidP="00216EDF">
      <w:pPr>
        <w:spacing w:line="560" w:lineRule="exact"/>
        <w:ind w:firstLineChars="200" w:firstLine="640"/>
        <w:rPr>
          <w:rFonts w:ascii="仿宋_GB2312" w:eastAsia="仿宋_GB2312" w:hAnsi="宋体" w:cs="宋体"/>
          <w:kern w:val="0"/>
          <w:sz w:val="32"/>
          <w:szCs w:val="32"/>
        </w:rPr>
      </w:pPr>
      <w:r w:rsidRPr="00F802CB">
        <w:rPr>
          <w:rFonts w:ascii="仿宋_GB2312" w:eastAsia="仿宋_GB2312" w:hAnsi="宋体" w:cs="宋体" w:hint="eastAsia"/>
          <w:kern w:val="0"/>
          <w:sz w:val="32"/>
          <w:szCs w:val="32"/>
        </w:rPr>
        <w:t>联系电话：0731-89751280</w:t>
      </w:r>
    </w:p>
    <w:p w:rsidR="00216EDF" w:rsidRPr="00F802CB" w:rsidRDefault="00216EDF" w:rsidP="00216EDF">
      <w:pPr>
        <w:adjustRightInd w:val="0"/>
        <w:snapToGrid w:val="0"/>
        <w:spacing w:line="560" w:lineRule="exact"/>
        <w:ind w:firstLineChars="200" w:firstLine="640"/>
        <w:rPr>
          <w:rFonts w:ascii="仿宋_GB2312" w:eastAsia="新宋体" w:hAnsi="宋体" w:cs="宋体"/>
          <w:kern w:val="0"/>
          <w:szCs w:val="21"/>
        </w:rPr>
      </w:pPr>
      <w:r w:rsidRPr="00F802CB">
        <w:rPr>
          <w:rFonts w:ascii="Times New Roman" w:eastAsia="黑体" w:hAnsi="Times New Roman" w:cs="Times New Roman" w:hint="eastAsia"/>
          <w:sz w:val="32"/>
          <w:szCs w:val="32"/>
        </w:rPr>
        <w:t>十七、办理进程和结果公开查询</w:t>
      </w:r>
    </w:p>
    <w:p w:rsidR="00216EDF" w:rsidRPr="00F802CB" w:rsidRDefault="00216EDF" w:rsidP="00216EDF">
      <w:pPr>
        <w:widowControl/>
        <w:tabs>
          <w:tab w:val="center" w:pos="4201"/>
          <w:tab w:val="right" w:leader="dot" w:pos="9298"/>
        </w:tabs>
        <w:autoSpaceDE w:val="0"/>
        <w:autoSpaceDN w:val="0"/>
        <w:adjustRightInd w:val="0"/>
        <w:snapToGrid w:val="0"/>
        <w:spacing w:line="500" w:lineRule="exact"/>
        <w:ind w:firstLineChars="200" w:firstLine="640"/>
        <w:jc w:val="left"/>
        <w:rPr>
          <w:rFonts w:ascii="仿宋_GB2312" w:eastAsia="仿宋_GB2312" w:hAnsi="宋体" w:cs="宋体"/>
          <w:kern w:val="0"/>
          <w:sz w:val="32"/>
          <w:szCs w:val="32"/>
        </w:rPr>
      </w:pPr>
      <w:r w:rsidRPr="00F802CB">
        <w:rPr>
          <w:rFonts w:ascii="仿宋_GB2312" w:eastAsia="仿宋_GB2312" w:hAnsi="宋体" w:cs="宋体" w:hint="eastAsia"/>
          <w:kern w:val="0"/>
          <w:sz w:val="32"/>
          <w:szCs w:val="32"/>
        </w:rPr>
        <w:t>可通过湖南省应急管理厅网站行政许可栏目或者咨询电话进行查询。</w:t>
      </w:r>
    </w:p>
    <w:p w:rsidR="00216EDF" w:rsidRPr="00F802CB" w:rsidRDefault="00216EDF" w:rsidP="00216EDF">
      <w:pPr>
        <w:widowControl/>
        <w:tabs>
          <w:tab w:val="center" w:pos="4201"/>
          <w:tab w:val="right" w:leader="dot" w:pos="9298"/>
        </w:tabs>
        <w:autoSpaceDE w:val="0"/>
        <w:autoSpaceDN w:val="0"/>
        <w:adjustRightInd w:val="0"/>
        <w:snapToGrid w:val="0"/>
        <w:spacing w:line="500" w:lineRule="exact"/>
        <w:ind w:firstLineChars="200" w:firstLine="640"/>
        <w:jc w:val="left"/>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十八、基本流程</w:t>
      </w:r>
    </w:p>
    <w:p w:rsidR="00216EDF" w:rsidRPr="00F802CB" w:rsidRDefault="00216EDF" w:rsidP="00216EDF">
      <w:pPr>
        <w:spacing w:line="540" w:lineRule="exact"/>
        <w:rPr>
          <w:rFonts w:ascii="仿宋_GB2312" w:eastAsia="仿宋_GB2312" w:hAnsi="Times New Roman" w:cs="Times New Roman"/>
          <w:sz w:val="32"/>
          <w:szCs w:val="32"/>
        </w:rPr>
      </w:pPr>
    </w:p>
    <w:p w:rsidR="00216EDF" w:rsidRPr="00F802CB" w:rsidRDefault="00216EDF" w:rsidP="00216EDF">
      <w:pPr>
        <w:rPr>
          <w:rFonts w:ascii="新宋体" w:eastAsia="新宋体" w:hAnsi="新宋体" w:cs="Times New Roman"/>
          <w:szCs w:val="21"/>
        </w:rPr>
        <w:sectPr w:rsidR="00216EDF" w:rsidRPr="00F802CB">
          <w:footerReference w:type="even" r:id="rId39"/>
          <w:footerReference w:type="default" r:id="rId40"/>
          <w:pgSz w:w="11906" w:h="16838"/>
          <w:pgMar w:top="1134" w:right="1588" w:bottom="1134" w:left="1588" w:header="851" w:footer="992" w:gutter="0"/>
          <w:cols w:space="720"/>
          <w:docGrid w:type="lines" w:linePitch="312"/>
        </w:sectPr>
      </w:pPr>
    </w:p>
    <w:p w:rsidR="00216EDF" w:rsidRPr="00F802CB" w:rsidRDefault="00216EDF" w:rsidP="00216EDF">
      <w:pPr>
        <w:spacing w:line="560" w:lineRule="exact"/>
        <w:ind w:firstLineChars="1100" w:firstLine="3520"/>
        <w:rPr>
          <w:rFonts w:ascii="仿宋_GB2312" w:eastAsia="仿宋_GB2312" w:hAnsi="Times New Roman" w:cs="Times New Roman"/>
          <w:sz w:val="32"/>
          <w:szCs w:val="32"/>
        </w:rPr>
        <w:sectPr w:rsidR="00216EDF" w:rsidRPr="00F802CB">
          <w:pgSz w:w="16838" w:h="11906" w:orient="landscape"/>
          <w:pgMar w:top="1418" w:right="1440" w:bottom="1418" w:left="1440" w:header="851" w:footer="992" w:gutter="0"/>
          <w:cols w:space="720"/>
          <w:docGrid w:type="linesAndChars" w:linePitch="312"/>
        </w:sectPr>
      </w:pPr>
      <w:r w:rsidRPr="00F802CB">
        <w:rPr>
          <w:rFonts w:ascii="仿宋_GB2312" w:eastAsia="仿宋_GB2312" w:hAnsi="新宋体" w:cs="Times New Roman" w:hint="eastAsia"/>
          <w:noProof/>
          <w:sz w:val="32"/>
          <w:szCs w:val="32"/>
        </w:rPr>
        <w:lastRenderedPageBreak/>
        <mc:AlternateContent>
          <mc:Choice Requires="wpc">
            <w:drawing>
              <wp:anchor distT="0" distB="0" distL="114300" distR="114300" simplePos="0" relativeHeight="251906048" behindDoc="0" locked="0" layoutInCell="1" allowOverlap="1" wp14:anchorId="4F5B9DBF" wp14:editId="08BF9244">
                <wp:simplePos x="0" y="0"/>
                <wp:positionH relativeFrom="margin">
                  <wp:posOffset>25400</wp:posOffset>
                </wp:positionH>
                <wp:positionV relativeFrom="margin">
                  <wp:posOffset>433070</wp:posOffset>
                </wp:positionV>
                <wp:extent cx="8790940" cy="5274310"/>
                <wp:effectExtent l="0" t="0" r="29210" b="21590"/>
                <wp:wrapSquare wrapText="bothSides"/>
                <wp:docPr id="821" name="画布 8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429" name="矩形 58"/>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Pr="00A978DD" w:rsidRDefault="004D35FB" w:rsidP="00216EDF">
                              <w:pPr>
                                <w:jc w:val="center"/>
                                <w:rPr>
                                  <w:rFonts w:ascii="宋体" w:eastAsia="宋体" w:hAnsi="宋体"/>
                                  <w:b/>
                                  <w:sz w:val="32"/>
                                </w:rPr>
                              </w:pPr>
                              <w:r w:rsidRPr="00A978DD">
                                <w:rPr>
                                  <w:rFonts w:ascii="宋体" w:eastAsia="宋体" w:hAnsi="宋体" w:hint="eastAsia"/>
                                  <w:b/>
                                  <w:sz w:val="32"/>
                                  <w:szCs w:val="32"/>
                                </w:rPr>
                                <w:t>第一类非药品类易制毒化学品生产企业安全生产许可流程</w:t>
                              </w:r>
                            </w:p>
                          </w:txbxContent>
                        </wps:txbx>
                        <wps:bodyPr rot="0" vert="horz" wrap="square" lIns="91440" tIns="45720" rIns="91440" bIns="45720" anchor="t" anchorCtr="0" upright="1">
                          <a:noAutofit/>
                        </wps:bodyPr>
                      </wps:wsp>
                      <wps:wsp>
                        <wps:cNvPr id="431" name="矩形 59"/>
                        <wps:cNvSpPr>
                          <a:spLocks noChangeArrowheads="1"/>
                        </wps:cNvSpPr>
                        <wps:spPr bwMode="auto">
                          <a:xfrm>
                            <a:off x="0" y="391795"/>
                            <a:ext cx="156210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432" name="矩形 60"/>
                        <wps:cNvSpPr>
                          <a:spLocks noChangeArrowheads="1"/>
                        </wps:cNvSpPr>
                        <wps:spPr bwMode="auto">
                          <a:xfrm>
                            <a:off x="1562100" y="391795"/>
                            <a:ext cx="271399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433" name="矩形 61"/>
                        <wps:cNvSpPr>
                          <a:spLocks noChangeArrowheads="1"/>
                        </wps:cNvSpPr>
                        <wps:spPr bwMode="auto">
                          <a:xfrm>
                            <a:off x="4276090"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危险化学品安全监督管理处</w:t>
                              </w:r>
                            </w:p>
                          </w:txbxContent>
                        </wps:txbx>
                        <wps:bodyPr rot="0" vert="horz" wrap="square" lIns="91440" tIns="45720" rIns="91440" bIns="45720" anchor="t" anchorCtr="0" upright="1">
                          <a:noAutofit/>
                        </wps:bodyPr>
                      </wps:wsp>
                      <wps:wsp>
                        <wps:cNvPr id="434" name="矩形 62"/>
                        <wps:cNvSpPr>
                          <a:spLocks noChangeArrowheads="1"/>
                        </wps:cNvSpPr>
                        <wps:spPr bwMode="auto">
                          <a:xfrm>
                            <a:off x="4276725"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 xml:space="preserve"> </w:t>
                              </w:r>
                              <w:r>
                                <w:rPr>
                                  <w:rFonts w:hint="eastAsia"/>
                                  <w:sz w:val="24"/>
                                </w:rPr>
                                <w:t>危险化学品安全监督管理处（烟花处）</w:t>
                              </w:r>
                            </w:p>
                          </w:txbxContent>
                        </wps:txbx>
                        <wps:bodyPr rot="0" vert="horz" wrap="square" lIns="91440" tIns="45720" rIns="91440" bIns="45720" anchor="t" anchorCtr="0" upright="1">
                          <a:noAutofit/>
                        </wps:bodyPr>
                      </wps:wsp>
                      <wps:wsp>
                        <wps:cNvPr id="435" name="矩形 63"/>
                        <wps:cNvSpPr>
                          <a:spLocks noChangeArrowheads="1"/>
                        </wps:cNvSpPr>
                        <wps:spPr bwMode="auto">
                          <a:xfrm flipH="1">
                            <a:off x="8790305" y="391795"/>
                            <a:ext cx="635"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 xml:space="preserve"> </w:t>
                              </w:r>
                            </w:p>
                          </w:txbxContent>
                        </wps:txbx>
                        <wps:bodyPr rot="0" vert="horz" wrap="square" lIns="91440" tIns="45720" rIns="91440" bIns="45720" anchor="t" anchorCtr="0" upright="1">
                          <a:noAutofit/>
                        </wps:bodyPr>
                      </wps:wsp>
                      <wps:wsp>
                        <wps:cNvPr id="461" name="自选图形 64"/>
                        <wps:cNvSpPr>
                          <a:spLocks noChangeArrowheads="1"/>
                        </wps:cNvSpPr>
                        <wps:spPr bwMode="auto">
                          <a:xfrm>
                            <a:off x="381000" y="972820"/>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开始</w:t>
                              </w:r>
                            </w:p>
                          </w:txbxContent>
                        </wps:txbx>
                        <wps:bodyPr rot="0" vert="horz" wrap="square" lIns="91440" tIns="45720" rIns="91440" bIns="45720" anchor="t" anchorCtr="0" upright="1">
                          <a:noAutofit/>
                        </wps:bodyPr>
                      </wps:wsp>
                      <wps:wsp>
                        <wps:cNvPr id="462" name="自选图形 65"/>
                        <wps:cNvSpPr>
                          <a:spLocks noChangeArrowheads="1"/>
                        </wps:cNvSpPr>
                        <wps:spPr bwMode="auto">
                          <a:xfrm>
                            <a:off x="219075" y="2002790"/>
                            <a:ext cx="1104900" cy="504190"/>
                          </a:xfrm>
                          <a:prstGeom prst="flowChartProcess">
                            <a:avLst/>
                          </a:prstGeom>
                          <a:solidFill>
                            <a:srgbClr val="FFFFFF"/>
                          </a:solidFill>
                          <a:ln w="9525">
                            <a:solidFill>
                              <a:srgbClr val="000000"/>
                            </a:solidFill>
                            <a:miter lim="800000"/>
                            <a:headEnd/>
                            <a:tailEnd/>
                          </a:ln>
                        </wps:spPr>
                        <wps:txbx>
                          <w:txbxContent>
                            <w:p w:rsidR="004D35FB" w:rsidRDefault="004D35FB" w:rsidP="00216EDF">
                              <w:r>
                                <w:rPr>
                                  <w:rFonts w:hint="eastAsia"/>
                                </w:rPr>
                                <w:t>提交申请（首次、延期、变更）</w:t>
                              </w:r>
                            </w:p>
                          </w:txbxContent>
                        </wps:txbx>
                        <wps:bodyPr rot="0" vert="horz" wrap="square" lIns="91440" tIns="45720" rIns="91440" bIns="45720" anchor="t" anchorCtr="0" upright="1">
                          <a:noAutofit/>
                        </wps:bodyPr>
                      </wps:wsp>
                      <wps:wsp>
                        <wps:cNvPr id="487" name="自选图形 66"/>
                        <wps:cNvSpPr>
                          <a:spLocks noChangeArrowheads="1"/>
                        </wps:cNvSpPr>
                        <wps:spPr bwMode="auto">
                          <a:xfrm>
                            <a:off x="1724025" y="1964055"/>
                            <a:ext cx="1010920" cy="581660"/>
                          </a:xfrm>
                          <a:prstGeom prst="flowChartDecision">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预审</w:t>
                              </w:r>
                            </w:p>
                          </w:txbxContent>
                        </wps:txbx>
                        <wps:bodyPr rot="0" vert="horz" wrap="square" lIns="91440" tIns="45720" rIns="91440" bIns="45720" anchor="t" anchorCtr="0" upright="1">
                          <a:noAutofit/>
                        </wps:bodyPr>
                      </wps:wsp>
                      <wps:wsp>
                        <wps:cNvPr id="488" name="自选图形 67"/>
                        <wps:cNvSpPr>
                          <a:spLocks noChangeArrowheads="1"/>
                        </wps:cNvSpPr>
                        <wps:spPr bwMode="auto">
                          <a:xfrm>
                            <a:off x="3175000" y="209296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受理</w:t>
                              </w:r>
                            </w:p>
                          </w:txbxContent>
                        </wps:txbx>
                        <wps:bodyPr rot="0" vert="horz" wrap="square" lIns="91440" tIns="45720" rIns="91440" bIns="45720" anchor="t" anchorCtr="0" upright="1">
                          <a:noAutofit/>
                        </wps:bodyPr>
                      </wps:wsp>
                      <wps:wsp>
                        <wps:cNvPr id="489" name="自选图形 68"/>
                        <wps:cNvSpPr>
                          <a:spLocks noChangeArrowheads="1"/>
                        </wps:cNvSpPr>
                        <wps:spPr bwMode="auto">
                          <a:xfrm>
                            <a:off x="451040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r>
                                <w:rPr>
                                  <w:rFonts w:hint="eastAsia"/>
                                </w:rPr>
                                <w:t>接受材料</w:t>
                              </w:r>
                            </w:p>
                          </w:txbxContent>
                        </wps:txbx>
                        <wps:bodyPr rot="0" vert="horz" wrap="square" lIns="91440" tIns="45720" rIns="91440" bIns="45720" anchor="t" anchorCtr="0" upright="1">
                          <a:noAutofit/>
                        </wps:bodyPr>
                      </wps:wsp>
                      <wps:wsp>
                        <wps:cNvPr id="493" name="自选图形 69"/>
                        <wps:cNvSpPr>
                          <a:spLocks noChangeArrowheads="1"/>
                        </wps:cNvSpPr>
                        <wps:spPr bwMode="auto">
                          <a:xfrm>
                            <a:off x="589343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初审</w:t>
                              </w:r>
                            </w:p>
                          </w:txbxContent>
                        </wps:txbx>
                        <wps:bodyPr rot="0" vert="horz" wrap="square" lIns="91440" tIns="45720" rIns="91440" bIns="45720" anchor="t" anchorCtr="0" upright="1">
                          <a:noAutofit/>
                        </wps:bodyPr>
                      </wps:wsp>
                      <wps:wsp>
                        <wps:cNvPr id="721" name="自选图形 70"/>
                        <wps:cNvSpPr>
                          <a:spLocks noChangeArrowheads="1"/>
                        </wps:cNvSpPr>
                        <wps:spPr bwMode="auto">
                          <a:xfrm>
                            <a:off x="7324725" y="1964055"/>
                            <a:ext cx="970915" cy="581660"/>
                          </a:xfrm>
                          <a:prstGeom prst="flowChartDecision">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复审</w:t>
                              </w:r>
                            </w:p>
                          </w:txbxContent>
                        </wps:txbx>
                        <wps:bodyPr rot="0" vert="horz" wrap="square" lIns="91440" tIns="45720" rIns="91440" bIns="45720" anchor="t" anchorCtr="0" upright="1">
                          <a:noAutofit/>
                        </wps:bodyPr>
                      </wps:wsp>
                      <wps:wsp>
                        <wps:cNvPr id="728" name="自选图形 71"/>
                        <wps:cNvSpPr>
                          <a:spLocks noChangeArrowheads="1"/>
                        </wps:cNvSpPr>
                        <wps:spPr bwMode="auto">
                          <a:xfrm>
                            <a:off x="6376670" y="366268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处长审核</w:t>
                              </w:r>
                            </w:p>
                          </w:txbxContent>
                        </wps:txbx>
                        <wps:bodyPr rot="0" vert="horz" wrap="square" lIns="91440" tIns="45720" rIns="91440" bIns="45720" anchor="t" anchorCtr="0" upright="1">
                          <a:noAutofit/>
                        </wps:bodyPr>
                      </wps:wsp>
                      <wps:wsp>
                        <wps:cNvPr id="731" name="自选图形 72"/>
                        <wps:cNvSpPr>
                          <a:spLocks noChangeArrowheads="1"/>
                        </wps:cNvSpPr>
                        <wps:spPr bwMode="auto">
                          <a:xfrm>
                            <a:off x="4088766" y="3391535"/>
                            <a:ext cx="1804670" cy="876935"/>
                          </a:xfrm>
                          <a:prstGeom prst="flowChartDecision">
                            <a:avLst/>
                          </a:prstGeom>
                          <a:solidFill>
                            <a:srgbClr val="FFFFFF"/>
                          </a:solidFill>
                          <a:ln w="9525">
                            <a:solidFill>
                              <a:srgbClr val="000000"/>
                            </a:solidFill>
                            <a:miter lim="800000"/>
                            <a:headEnd/>
                            <a:tailEnd/>
                          </a:ln>
                        </wps:spPr>
                        <wps:txbx>
                          <w:txbxContent>
                            <w:p w:rsidR="004D35FB" w:rsidRPr="00036271" w:rsidRDefault="004D35FB" w:rsidP="00216EDF">
                              <w:pPr>
                                <w:jc w:val="center"/>
                                <w:rPr>
                                  <w:sz w:val="18"/>
                                  <w:szCs w:val="18"/>
                                </w:rPr>
                              </w:pPr>
                              <w:r w:rsidRPr="00036271">
                                <w:rPr>
                                  <w:rFonts w:hint="eastAsia"/>
                                  <w:sz w:val="18"/>
                                  <w:szCs w:val="18"/>
                                </w:rPr>
                                <w:t>省厅分管领导审批</w:t>
                              </w:r>
                            </w:p>
                          </w:txbxContent>
                        </wps:txbx>
                        <wps:bodyPr rot="0" vert="horz" wrap="square" lIns="91440" tIns="45720" rIns="91440" bIns="45720" anchor="t" anchorCtr="0" upright="1">
                          <a:noAutofit/>
                        </wps:bodyPr>
                      </wps:wsp>
                      <wps:wsp>
                        <wps:cNvPr id="733" name="自选图形 73"/>
                        <wps:cNvSpPr>
                          <a:spLocks noChangeArrowheads="1"/>
                        </wps:cNvSpPr>
                        <wps:spPr bwMode="auto">
                          <a:xfrm>
                            <a:off x="3175000" y="301117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许可</w:t>
                              </w:r>
                            </w:p>
                          </w:txbxContent>
                        </wps:txbx>
                        <wps:bodyPr rot="0" vert="horz" wrap="square" lIns="91440" tIns="45720" rIns="91440" bIns="45720" anchor="t" anchorCtr="0" upright="1">
                          <a:noAutofit/>
                        </wps:bodyPr>
                      </wps:wsp>
                      <wps:wsp>
                        <wps:cNvPr id="736" name="自选图形 74"/>
                        <wps:cNvSpPr>
                          <a:spLocks noChangeArrowheads="1"/>
                        </wps:cNvSpPr>
                        <wps:spPr bwMode="auto">
                          <a:xfrm>
                            <a:off x="3175000" y="4440555"/>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r>
                                <w:rPr>
                                  <w:rFonts w:hint="eastAsia"/>
                                </w:rPr>
                                <w:t>不予许可</w:t>
                              </w:r>
                            </w:p>
                          </w:txbxContent>
                        </wps:txbx>
                        <wps:bodyPr rot="0" vert="horz" wrap="square" lIns="91440" tIns="45720" rIns="91440" bIns="45720" anchor="t" anchorCtr="0" upright="1">
                          <a:noAutofit/>
                        </wps:bodyPr>
                      </wps:wsp>
                      <wps:wsp>
                        <wps:cNvPr id="737" name="自选图形 75"/>
                        <wps:cNvSpPr>
                          <a:spLocks noChangeArrowheads="1"/>
                        </wps:cNvSpPr>
                        <wps:spPr bwMode="auto">
                          <a:xfrm>
                            <a:off x="2037715" y="3668395"/>
                            <a:ext cx="57150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送达</w:t>
                              </w:r>
                            </w:p>
                          </w:txbxContent>
                        </wps:txbx>
                        <wps:bodyPr rot="0" vert="horz" wrap="square" lIns="91440" tIns="45720" rIns="91440" bIns="45720" anchor="t" anchorCtr="0" upright="1">
                          <a:noAutofit/>
                        </wps:bodyPr>
                      </wps:wsp>
                      <wps:wsp>
                        <wps:cNvPr id="738" name="自选图形 76"/>
                        <wps:cNvSpPr>
                          <a:spLocks noChangeArrowheads="1"/>
                        </wps:cNvSpPr>
                        <wps:spPr bwMode="auto">
                          <a:xfrm>
                            <a:off x="381000" y="3663315"/>
                            <a:ext cx="781050" cy="333375"/>
                          </a:xfrm>
                          <a:prstGeom prst="flowChartTerminator">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结束</w:t>
                              </w:r>
                            </w:p>
                          </w:txbxContent>
                        </wps:txbx>
                        <wps:bodyPr rot="0" vert="horz" wrap="square" lIns="91440" tIns="45720" rIns="91440" bIns="45720" anchor="t" anchorCtr="0" upright="1">
                          <a:noAutofit/>
                        </wps:bodyPr>
                      </wps:wsp>
                      <wps:wsp>
                        <wps:cNvPr id="739" name="自选图形 77"/>
                        <wps:cNvCnPr/>
                        <wps:spPr bwMode="auto">
                          <a:xfrm>
                            <a:off x="771525" y="1306195"/>
                            <a:ext cx="635"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 name="自选图形 78"/>
                        <wps:cNvCnPr/>
                        <wps:spPr bwMode="auto">
                          <a:xfrm>
                            <a:off x="1323975" y="2254885"/>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1" name="自选图形 79"/>
                        <wps:cNvCnPr/>
                        <wps:spPr bwMode="auto">
                          <a:xfrm>
                            <a:off x="2734945" y="2254885"/>
                            <a:ext cx="440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2" name="自选图形 80"/>
                        <wps:cNvCnPr/>
                        <wps:spPr bwMode="auto">
                          <a:xfrm>
                            <a:off x="390842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3" name="自选图形 81"/>
                        <wps:cNvCnPr/>
                        <wps:spPr bwMode="auto">
                          <a:xfrm>
                            <a:off x="529145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4" name="自选图形 82"/>
                        <wps:cNvCnPr/>
                        <wps:spPr bwMode="auto">
                          <a:xfrm>
                            <a:off x="6674485" y="2254885"/>
                            <a:ext cx="650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 name="自选图形 83"/>
                        <wps:cNvCnPr/>
                        <wps:spPr bwMode="auto">
                          <a:xfrm flipH="1">
                            <a:off x="7157720" y="2254250"/>
                            <a:ext cx="1137920" cy="1576705"/>
                          </a:xfrm>
                          <a:prstGeom prst="bentConnector3">
                            <a:avLst>
                              <a:gd name="adj1" fmla="val -141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6" name="自选图形 84"/>
                        <wps:cNvCnPr/>
                        <wps:spPr bwMode="auto">
                          <a:xfrm rot="5400000">
                            <a:off x="6806882" y="2825433"/>
                            <a:ext cx="1284605" cy="7327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7" name="自选图形 85"/>
                        <wps:cNvCnPr/>
                        <wps:spPr bwMode="auto">
                          <a:xfrm flipH="1">
                            <a:off x="5893435" y="3830955"/>
                            <a:ext cx="474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8" name="自选图形 86"/>
                        <wps:cNvCnPr/>
                        <wps:spPr bwMode="auto">
                          <a:xfrm rot="5400000" flipH="1">
                            <a:off x="4323080" y="2701290"/>
                            <a:ext cx="218440" cy="11620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9" name="自选图形 87"/>
                        <wps:cNvCnPr/>
                        <wps:spPr bwMode="auto">
                          <a:xfrm rot="5400000">
                            <a:off x="4265295" y="3854450"/>
                            <a:ext cx="334010" cy="11620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0" name="自选图形 88"/>
                        <wps:cNvCnPr/>
                        <wps:spPr bwMode="auto">
                          <a:xfrm rot="10800000" flipV="1">
                            <a:off x="2609215" y="3173095"/>
                            <a:ext cx="565785" cy="65722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1" name="自选图形 89"/>
                        <wps:cNvCnPr/>
                        <wps:spPr bwMode="auto">
                          <a:xfrm rot="10800000">
                            <a:off x="2609215" y="3830320"/>
                            <a:ext cx="565785" cy="77216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2" name="自选图形 90"/>
                        <wps:cNvCnPr/>
                        <wps:spPr bwMode="auto">
                          <a:xfrm flipH="1">
                            <a:off x="1162050" y="3830320"/>
                            <a:ext cx="875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3" name="自选图形 91"/>
                        <wps:cNvCnPr/>
                        <wps:spPr bwMode="auto">
                          <a:xfrm rot="5400000">
                            <a:off x="991870" y="2324100"/>
                            <a:ext cx="1117600" cy="15589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4" name="自选图形 92"/>
                        <wps:cNvCnPr/>
                        <wps:spPr bwMode="auto">
                          <a:xfrm rot="16200000" flipV="1">
                            <a:off x="1531620" y="1746885"/>
                            <a:ext cx="38735" cy="1558925"/>
                          </a:xfrm>
                          <a:prstGeom prst="bentConnector3">
                            <a:avLst>
                              <a:gd name="adj1" fmla="val -5901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5" name="文本框 93"/>
                        <wps:cNvSpPr txBox="1">
                          <a:spLocks noChangeArrowheads="1"/>
                        </wps:cNvSpPr>
                        <wps:spPr bwMode="auto">
                          <a:xfrm>
                            <a:off x="4033520" y="19735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转办</w:t>
                              </w:r>
                            </w:p>
                          </w:txbxContent>
                        </wps:txbx>
                        <wps:bodyPr rot="0" vert="horz" wrap="square" lIns="0" tIns="0" rIns="0" bIns="0" anchor="ctr" anchorCtr="0" upright="1">
                          <a:noAutofit/>
                        </wps:bodyPr>
                      </wps:wsp>
                      <wps:wsp>
                        <wps:cNvPr id="756" name="文本框 94"/>
                        <wps:cNvSpPr txBox="1">
                          <a:spLocks noChangeArrowheads="1"/>
                        </wps:cNvSpPr>
                        <wps:spPr bwMode="auto">
                          <a:xfrm>
                            <a:off x="2660015" y="19640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通过</w:t>
                              </w:r>
                            </w:p>
                          </w:txbxContent>
                        </wps:txbx>
                        <wps:bodyPr rot="0" vert="horz" wrap="square" lIns="0" tIns="0" rIns="0" bIns="0" anchor="ctr" anchorCtr="0" upright="1">
                          <a:noAutofit/>
                        </wps:bodyPr>
                      </wps:wsp>
                      <wps:wsp>
                        <wps:cNvPr id="757" name="文本框 95"/>
                        <wps:cNvSpPr txBox="1">
                          <a:spLocks noChangeArrowheads="1"/>
                        </wps:cNvSpPr>
                        <wps:spPr bwMode="auto">
                          <a:xfrm>
                            <a:off x="2305685" y="254571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不通过</w:t>
                              </w:r>
                            </w:p>
                          </w:txbxContent>
                        </wps:txbx>
                        <wps:bodyPr rot="0" vert="horz" wrap="square" lIns="0" tIns="0" rIns="0" bIns="0" anchor="ctr" anchorCtr="0" upright="1">
                          <a:noAutofit/>
                        </wps:bodyPr>
                      </wps:wsp>
                      <wps:wsp>
                        <wps:cNvPr id="758" name="文本框 96"/>
                        <wps:cNvSpPr txBox="1">
                          <a:spLocks noChangeArrowheads="1"/>
                        </wps:cNvSpPr>
                        <wps:spPr bwMode="auto">
                          <a:xfrm>
                            <a:off x="1261745" y="2545715"/>
                            <a:ext cx="6153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补正材料</w:t>
                              </w:r>
                            </w:p>
                          </w:txbxContent>
                        </wps:txbx>
                        <wps:bodyPr rot="0" vert="horz" wrap="square" lIns="0" tIns="0" rIns="0" bIns="0" anchor="ctr" anchorCtr="0" upright="1">
                          <a:noAutofit/>
                        </wps:bodyPr>
                      </wps:wsp>
                      <wps:wsp>
                        <wps:cNvPr id="759" name="文本框 97"/>
                        <wps:cNvSpPr txBox="1">
                          <a:spLocks noChangeArrowheads="1"/>
                        </wps:cNvSpPr>
                        <wps:spPr bwMode="auto">
                          <a:xfrm>
                            <a:off x="1261745" y="2887345"/>
                            <a:ext cx="6153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不予受理</w:t>
                              </w:r>
                            </w:p>
                          </w:txbxContent>
                        </wps:txbx>
                        <wps:bodyPr rot="0" vert="horz" wrap="square" lIns="0" tIns="0" rIns="0" bIns="0" anchor="ctr" anchorCtr="0" upright="1">
                          <a:noAutofit/>
                        </wps:bodyPr>
                      </wps:wsp>
                      <wps:wsp>
                        <wps:cNvPr id="760" name="文本框 98"/>
                        <wps:cNvSpPr txBox="1">
                          <a:spLocks noChangeArrowheads="1"/>
                        </wps:cNvSpPr>
                        <wps:spPr bwMode="auto">
                          <a:xfrm>
                            <a:off x="6743065" y="1308100"/>
                            <a:ext cx="7531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p>
                          </w:txbxContent>
                        </wps:txbx>
                        <wps:bodyPr rot="0" vert="horz" wrap="square" lIns="0" tIns="0" rIns="0" bIns="0" anchor="ctr" anchorCtr="0" upright="1">
                          <a:noAutofit/>
                        </wps:bodyPr>
                      </wps:wsp>
                      <wps:wsp>
                        <wps:cNvPr id="761" name="文本框 99"/>
                        <wps:cNvSpPr txBox="1">
                          <a:spLocks noChangeArrowheads="1"/>
                        </wps:cNvSpPr>
                        <wps:spPr bwMode="auto">
                          <a:xfrm>
                            <a:off x="7571105" y="2887345"/>
                            <a:ext cx="244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通过</w:t>
                              </w:r>
                            </w:p>
                          </w:txbxContent>
                        </wps:txbx>
                        <wps:bodyPr rot="0" vert="eaVert" wrap="square" lIns="0" tIns="0" rIns="0" bIns="0" anchor="ctr" anchorCtr="0" upright="1">
                          <a:noAutofit/>
                        </wps:bodyPr>
                      </wps:wsp>
                      <wps:wsp>
                        <wps:cNvPr id="762" name="文本框 100"/>
                        <wps:cNvSpPr txBox="1">
                          <a:spLocks noChangeArrowheads="1"/>
                        </wps:cNvSpPr>
                        <wps:spPr bwMode="auto">
                          <a:xfrm>
                            <a:off x="8171180" y="2801620"/>
                            <a:ext cx="2914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不通过</w:t>
                              </w:r>
                            </w:p>
                          </w:txbxContent>
                        </wps:txbx>
                        <wps:bodyPr rot="0" vert="eaVert" wrap="square" lIns="0" tIns="0" rIns="0" bIns="0" anchor="ctr" anchorCtr="0" upright="1">
                          <a:noAutofit/>
                        </wps:bodyPr>
                      </wps:wsp>
                      <wps:wsp>
                        <wps:cNvPr id="763" name="文本框 101"/>
                        <wps:cNvSpPr txBox="1">
                          <a:spLocks noChangeArrowheads="1"/>
                        </wps:cNvSpPr>
                        <wps:spPr bwMode="auto">
                          <a:xfrm>
                            <a:off x="6934200" y="3566795"/>
                            <a:ext cx="69532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p>
                          </w:txbxContent>
                        </wps:txbx>
                        <wps:bodyPr rot="0" vert="horz" wrap="square" lIns="0" tIns="0" rIns="0" bIns="0" anchor="ctr" anchorCtr="0" upright="1">
                          <a:noAutofit/>
                        </wps:bodyPr>
                      </wps:wsp>
                      <wps:wsp>
                        <wps:cNvPr id="764" name="文本框 102"/>
                        <wps:cNvSpPr txBox="1">
                          <a:spLocks noChangeArrowheads="1"/>
                        </wps:cNvSpPr>
                        <wps:spPr bwMode="auto">
                          <a:xfrm>
                            <a:off x="4022090" y="289814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通过</w:t>
                              </w:r>
                            </w:p>
                          </w:txbxContent>
                        </wps:txbx>
                        <wps:bodyPr rot="0" vert="horz" wrap="square" lIns="0" tIns="0" rIns="0" bIns="0" anchor="ctr" anchorCtr="0" upright="1">
                          <a:noAutofit/>
                        </wps:bodyPr>
                      </wps:wsp>
                      <wps:wsp>
                        <wps:cNvPr id="765" name="文本框 103"/>
                        <wps:cNvSpPr txBox="1">
                          <a:spLocks noChangeArrowheads="1"/>
                        </wps:cNvSpPr>
                        <wps:spPr bwMode="auto">
                          <a:xfrm>
                            <a:off x="4088765" y="43230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不通过</w:t>
                              </w:r>
                            </w:p>
                          </w:txbxContent>
                        </wps:txbx>
                        <wps:bodyPr rot="0" vert="horz" wrap="square" lIns="0" tIns="0" rIns="0" bIns="0" anchor="ctr" anchorCtr="0" upright="1">
                          <a:noAutofit/>
                        </wps:bodyPr>
                      </wps:wsp>
                      <wps:wsp>
                        <wps:cNvPr id="766" name="自选图形 104"/>
                        <wps:cNvCnPr/>
                        <wps:spPr bwMode="auto">
                          <a:xfrm>
                            <a:off x="156210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7" name="自选图形 105"/>
                        <wps:cNvCnPr/>
                        <wps:spPr bwMode="auto">
                          <a:xfrm>
                            <a:off x="427609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8" name="自选图形 106"/>
                        <wps:cNvCnPr/>
                        <wps:spPr bwMode="auto">
                          <a:xfrm>
                            <a:off x="555244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9" name="自选图形 107"/>
                        <wps:cNvCnPr/>
                        <wps:spPr bwMode="auto">
                          <a:xfrm>
                            <a:off x="878967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0" name="AutoShape 402"/>
                        <wps:cNvSpPr>
                          <a:spLocks noChangeArrowheads="1"/>
                        </wps:cNvSpPr>
                        <wps:spPr bwMode="auto">
                          <a:xfrm>
                            <a:off x="5553075" y="3269615"/>
                            <a:ext cx="914400" cy="3340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r>
                                <w:rPr>
                                  <w:rFonts w:hint="eastAsia"/>
                                </w:rPr>
                                <w:t>报审查结果</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821" o:spid="_x0000_s1509" editas="canvas" style="position:absolute;left:0;text-align:left;margin-left:2pt;margin-top:34.1pt;width:692.2pt;height:415.3pt;z-index:251906048;mso-position-horizontal-relative:margin;mso-position-vertical-relative:margin" coordsize="8790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">
                <v:shape id="_x0000_s1510" type="#_x0000_t75" style="position:absolute;width:87909;height:52743;visibility:visible;mso-wrap-style:square" stroked="t" strokeweight="1pt">
                  <v:fill o:detectmouseclick="t"/>
                  <v:path o:connecttype="none"/>
                </v:shape>
                <v:rect id="矩形 58" o:spid="_x0000_s1511"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textbox>
                    <w:txbxContent>
                      <w:p w:rsidR="00620CAF" w:rsidRPr="00A978DD" w:rsidRDefault="00620CAF" w:rsidP="00216EDF">
                        <w:pPr>
                          <w:jc w:val="center"/>
                          <w:rPr>
                            <w:rFonts w:ascii="宋体" w:eastAsia="宋体" w:hAnsi="宋体"/>
                            <w:b/>
                            <w:sz w:val="32"/>
                          </w:rPr>
                        </w:pPr>
                        <w:r w:rsidRPr="00A978DD">
                          <w:rPr>
                            <w:rFonts w:ascii="宋体" w:eastAsia="宋体" w:hAnsi="宋体" w:hint="eastAsia"/>
                            <w:b/>
                            <w:sz w:val="32"/>
                            <w:szCs w:val="32"/>
                          </w:rPr>
                          <w:t>第一类非药品类易制毒化学品生产企业安全生产许可流程</w:t>
                        </w:r>
                      </w:p>
                    </w:txbxContent>
                  </v:textbox>
                </v:rect>
                <v:rect id="矩形 59" o:spid="_x0000_s1512" style="position:absolute;top:3917;width:1562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w:txbxContent>
                      <w:p w:rsidR="00620CAF" w:rsidRDefault="00620CAF" w:rsidP="00216EDF">
                        <w:pPr>
                          <w:jc w:val="center"/>
                          <w:rPr>
                            <w:sz w:val="32"/>
                          </w:rPr>
                        </w:pPr>
                        <w:r>
                          <w:rPr>
                            <w:rFonts w:hint="eastAsia"/>
                            <w:sz w:val="24"/>
                          </w:rPr>
                          <w:t>申请企业</w:t>
                        </w:r>
                      </w:p>
                    </w:txbxContent>
                  </v:textbox>
                </v:rect>
                <v:rect id="矩形 60" o:spid="_x0000_s1513" style="position:absolute;left:15621;top:3917;width:2713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w:txbxContent>
                      <w:p w:rsidR="00620CAF" w:rsidRDefault="00620CAF" w:rsidP="00216EDF">
                        <w:pPr>
                          <w:jc w:val="center"/>
                          <w:rPr>
                            <w:sz w:val="32"/>
                          </w:rPr>
                        </w:pPr>
                        <w:r>
                          <w:rPr>
                            <w:rFonts w:hint="eastAsia"/>
                            <w:sz w:val="24"/>
                          </w:rPr>
                          <w:t>政策法规处政务窗口</w:t>
                        </w:r>
                      </w:p>
                    </w:txbxContent>
                  </v:textbox>
                </v:rect>
                <v:rect id="矩形 61" o:spid="_x0000_s1514" style="position:absolute;left:42760;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w:txbxContent>
                      <w:p w:rsidR="00620CAF" w:rsidRDefault="00620CAF" w:rsidP="00216EDF">
                        <w:pPr>
                          <w:jc w:val="center"/>
                          <w:rPr>
                            <w:sz w:val="32"/>
                          </w:rPr>
                        </w:pPr>
                        <w:r>
                          <w:rPr>
                            <w:rFonts w:hint="eastAsia"/>
                            <w:sz w:val="24"/>
                          </w:rPr>
                          <w:t>危险化学品安全监督管理处</w:t>
                        </w:r>
                      </w:p>
                    </w:txbxContent>
                  </v:textbox>
                </v:rect>
                <v:rect id="矩形 62" o:spid="_x0000_s1515" style="position:absolute;left:42767;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QqMUA&#10;AADcAAAADwAAAGRycy9kb3ducmV2LnhtbESPT2vCQBTE74LfYXlCb2bjH4pNs4q0pNijxou31+xr&#10;Es2+DdnVxH76bqHgcZiZ3zDpZjCNuFHnassKZlEMgriwuuZSwTHPpisQziNrbCyTgjs52KzHoxQT&#10;bXve0+3gSxEg7BJUUHnfJlK6oiKDLrItcfC+bWfQB9mVUnfYB7hp5DyOn6XBmsNChS29VVRcDlej&#10;4KueH/Fnn3/E5iVb+M8hP19P70o9TYbtKwhPg3+E/9s7rWC5W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hCoxQAAANwAAAAPAAAAAAAAAAAAAAAAAJgCAABkcnMv&#10;ZG93bnJldi54bWxQSwUGAAAAAAQABAD1AAAAigMAAAAA&#10;">
                  <v:textbox>
                    <w:txbxContent>
                      <w:p w:rsidR="00620CAF" w:rsidRDefault="00620CAF" w:rsidP="00216EDF">
                        <w:pPr>
                          <w:jc w:val="center"/>
                          <w:rPr>
                            <w:sz w:val="32"/>
                          </w:rPr>
                        </w:pPr>
                        <w:r>
                          <w:rPr>
                            <w:rFonts w:hint="eastAsia"/>
                            <w:sz w:val="24"/>
                          </w:rPr>
                          <w:t xml:space="preserve"> </w:t>
                        </w:r>
                        <w:r>
                          <w:rPr>
                            <w:rFonts w:hint="eastAsia"/>
                            <w:sz w:val="24"/>
                          </w:rPr>
                          <w:t>危险化学品安全监督管理处（烟花处）</w:t>
                        </w:r>
                      </w:p>
                    </w:txbxContent>
                  </v:textbox>
                </v:rect>
                <v:rect id="矩形 63" o:spid="_x0000_s1516" style="position:absolute;left:87903;top:3917;width:6;height:37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ycQA&#10;AADcAAAADwAAAGRycy9kb3ducmV2LnhtbESPwWrDMBBE74X8g9hAb43cxA3BsRJCoJBeDHULua6t&#10;jW1qrYykOvbfV4VCj8PMvGHy42R6MZLznWUFz6sEBHFtdceNgs+P16cdCB+QNfaWScFMHo6HxUOO&#10;mbZ3fqexDI2IEPYZKmhDGDIpfd2SQb+yA3H0btYZDFG6RmqH9wg3vVwnyVYa7DgutDjQuaX6q/w2&#10;Ci5DUb25tZmLtErlPNUbP16vSj0up9MeRKAp/If/2hetIN28wO+Ze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28nEAAAA3AAAAA8AAAAAAAAAAAAAAAAAmAIAAGRycy9k&#10;b3ducmV2LnhtbFBLBQYAAAAABAAEAPUAAACJAwAAAAA=&#10;">
                  <v:textbox>
                    <w:txbxContent>
                      <w:p w:rsidR="00620CAF" w:rsidRDefault="00620CAF" w:rsidP="00216EDF">
                        <w:pPr>
                          <w:jc w:val="center"/>
                          <w:rPr>
                            <w:sz w:val="32"/>
                          </w:rPr>
                        </w:pPr>
                        <w:r>
                          <w:rPr>
                            <w:rFonts w:hint="eastAsia"/>
                            <w:sz w:val="24"/>
                          </w:rPr>
                          <w:t xml:space="preserve"> </w:t>
                        </w:r>
                      </w:p>
                    </w:txbxContent>
                  </v:textbox>
                </v:rect>
                <v:shape id="自选图形 64" o:spid="_x0000_s1517" type="#_x0000_t116" style="position:absolute;left:3810;top:9728;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ADcQA&#10;AADcAAAADwAAAGRycy9kb3ducmV2LnhtbESPzWrDMBCE74G+g9hAL6GRU4IpbpRgDKU5BELzc1+s&#10;rW0irYykxs7bR4FAj8PMfMOsNqM14ko+dI4VLOYZCOLa6Y4bBafj19sHiBCRNRrHpOBGATbrl8kK&#10;C+0G/qHrITYiQTgUqKCNsS+kDHVLFsPc9cTJ+3XeYkzSN1J7HBLcGvmeZbm02HFaaLGnqqX6cviz&#10;CvY7U3lT0fBd3c7b03lZznZ5qdTrdCw/QUQa43/42d5qBct8AY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AA3EAAAA3AAAAA8AAAAAAAAAAAAAAAAAmAIAAGRycy9k&#10;b3ducmV2LnhtbFBLBQYAAAAABAAEAPUAAACJAwAAAAA=&#10;">
                  <v:textbox>
                    <w:txbxContent>
                      <w:p w:rsidR="00620CAF" w:rsidRDefault="00620CAF" w:rsidP="00216EDF">
                        <w:pPr>
                          <w:jc w:val="center"/>
                        </w:pPr>
                        <w:r>
                          <w:rPr>
                            <w:rFonts w:hint="eastAsia"/>
                          </w:rPr>
                          <w:t>开始</w:t>
                        </w:r>
                      </w:p>
                    </w:txbxContent>
                  </v:textbox>
                </v:shape>
                <v:shape id="自选图形 65" o:spid="_x0000_s1518" type="#_x0000_t109" style="position:absolute;left:2190;top:20027;width:1104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36scA&#10;AADcAAAADwAAAGRycy9kb3ducmV2LnhtbESPT2vCQBTE7wW/w/IKXqRujH+QNBuRQkQPPRh78fbM&#10;viah2bchu43x23cLhR6HmfkNk+5G04qBetdYVrCYRyCIS6sbrhR8XPKXLQjnkTW2lknBgxzssslT&#10;iom2dz7TUPhKBAi7BBXU3neJlK6syaCb2444eJ+2N+iD7Cupe7wHuGllHEUbabDhsFBjR281lV/F&#10;t1EQb2fFgd/z4+p20jmuF9dhtjwpNX0e968gPI3+P/zXPmoFq00Mv2fC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3d+rHAAAA3AAAAA8AAAAAAAAAAAAAAAAAmAIAAGRy&#10;cy9kb3ducmV2LnhtbFBLBQYAAAAABAAEAPUAAACMAwAAAAA=&#10;">
                  <v:textbox>
                    <w:txbxContent>
                      <w:p w:rsidR="00620CAF" w:rsidRDefault="00620CAF" w:rsidP="00216EDF">
                        <w:r>
                          <w:rPr>
                            <w:rFonts w:hint="eastAsia"/>
                          </w:rPr>
                          <w:t>提交申请（首次、延期、变更）</w:t>
                        </w:r>
                      </w:p>
                    </w:txbxContent>
                  </v:textbox>
                </v:shape>
                <v:shape id="自选图形 66" o:spid="_x0000_s1519" type="#_x0000_t110" style="position:absolute;left:17240;top:19640;width:10109;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8d8UA&#10;AADcAAAADwAAAGRycy9kb3ducmV2LnhtbESPQWvCQBSE7wX/w/KE3uqmNVRJXUWEYg9SrIrn1+wz&#10;Cc17G7Krif56t1DocZiZb5jZoudaXaj1lRMDz6MEFEnubCWFgcP+/WkKygcUi7UTMnAlD4v54GGG&#10;mXWdfNFlFwoVIeIzNFCG0GRa+7wkRj9yDUn0Tq5lDFG2hbYtdhHOtX5JklfNWElcKLGhVUn5z+7M&#10;Brbf6Za7ze3Em1t65Pq8nhw/x8Y8DvvlG6hAffgP/7U/rIF0OoHfM/EI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7x3xQAAANwAAAAPAAAAAAAAAAAAAAAAAJgCAABkcnMv&#10;ZG93bnJldi54bWxQSwUGAAAAAAQABAD1AAAAigMAAAAA&#10;">
                  <v:textbox>
                    <w:txbxContent>
                      <w:p w:rsidR="00620CAF" w:rsidRDefault="00620CAF" w:rsidP="00216EDF">
                        <w:pPr>
                          <w:jc w:val="center"/>
                        </w:pPr>
                        <w:r>
                          <w:rPr>
                            <w:rFonts w:hint="eastAsia"/>
                          </w:rPr>
                          <w:t>预审</w:t>
                        </w:r>
                      </w:p>
                    </w:txbxContent>
                  </v:textbox>
                </v:shape>
                <v:shape id="自选图形 67" o:spid="_x0000_s1520" type="#_x0000_t109" style="position:absolute;left:31750;top:20929;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m+sQA&#10;AADcAAAADwAAAGRycy9kb3ducmV2LnhtbERPTWuDQBC9F/IflgnkEpo1aVrEZpVSMJhDD7G99DZ1&#10;pyp1Z8XdqPn33UMgx8f7PmSz6cRIg2stK9huIhDEldUt1wq+PvPHGITzyBo7y6TgSg6ydPFwwETb&#10;ic80lr4WIYRdggoa7/tESlc1ZNBtbE8cuF87GPQBDrXUA04h3HRyF0Uv0mDLoaHBnt4bqv7Ki1Gw&#10;i9flkT/yYv9z0jk+b7/H9dNJqdVyfnsF4Wn2d/HNXWgF+zisDW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TpvrEAAAA3AAAAA8AAAAAAAAAAAAAAAAAmAIAAGRycy9k&#10;b3ducmV2LnhtbFBLBQYAAAAABAAEAPUAAACJAwAAAAA=&#10;">
                  <v:textbox>
                    <w:txbxContent>
                      <w:p w:rsidR="00620CAF" w:rsidRDefault="00620CAF" w:rsidP="00216EDF">
                        <w:pPr>
                          <w:jc w:val="center"/>
                        </w:pPr>
                        <w:r>
                          <w:rPr>
                            <w:rFonts w:hint="eastAsia"/>
                          </w:rPr>
                          <w:t>受理</w:t>
                        </w:r>
                      </w:p>
                    </w:txbxContent>
                  </v:textbox>
                </v:shape>
                <v:shape id="自选图形 68" o:spid="_x0000_s1521" type="#_x0000_t109" style="position:absolute;left:4510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DYcYA&#10;AADcAAAADwAAAGRycy9kb3ducmV2LnhtbESPT2vCQBTE74V+h+UVvIhu/FOJ0VVKIaIHD41evD2z&#10;zySYfRuya0y/fbdQ6HGYmd8w621vatFR6yrLCibjCARxbnXFhYLzKR3FIJxH1lhbJgXf5GC7eX1Z&#10;Y6Ltk7+oy3whAoRdggpK75tESpeXZNCNbUMcvJttDfog20LqFp8Bbmo5jaKFNFhxWCixoc+S8nv2&#10;MAqm8TDb8THdz68HneL75NINZwelBm/9xwqEp97/h//ae61gHi/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8DYcYAAADcAAAADwAAAAAAAAAAAAAAAACYAgAAZHJz&#10;L2Rvd25yZXYueG1sUEsFBgAAAAAEAAQA9QAAAIsDAAAAAA==&#10;">
                  <v:textbox>
                    <w:txbxContent>
                      <w:p w:rsidR="00620CAF" w:rsidRDefault="00620CAF" w:rsidP="00216EDF">
                        <w:r>
                          <w:rPr>
                            <w:rFonts w:hint="eastAsia"/>
                          </w:rPr>
                          <w:t>接受材料</w:t>
                        </w:r>
                      </w:p>
                    </w:txbxContent>
                  </v:textbox>
                </v:shape>
                <v:shape id="自选图形 69" o:spid="_x0000_s1522" type="#_x0000_t109" style="position:absolute;left:5893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iVscA&#10;AADcAAAADwAAAGRycy9kb3ducmV2LnhtbESPzWrDMBCE74G+g9hCL6GR81ccJ7IpBZfk0EOdXnrb&#10;WBvb1FoZS3Wct48KhRyHmfmG2WWjacVAvWssK5jPIhDEpdUNVwq+jvlzDMJ5ZI2tZVJwJQdZ+jDZ&#10;YaLthT9pKHwlAoRdggpq77tESlfWZNDNbEccvLPtDfog+0rqHi8Bblq5iKIXabDhsFBjR281lT/F&#10;r1GwiKfFO3/k+9XpoHNcz7+H6fKg1NPj+LoF4Wn09/B/e68VrDZL+DsTj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uolbHAAAA3AAAAA8AAAAAAAAAAAAAAAAAmAIAAGRy&#10;cy9kb3ducmV2LnhtbFBLBQYAAAAABAAEAPUAAACMAwAAAAA=&#10;">
                  <v:textbox>
                    <w:txbxContent>
                      <w:p w:rsidR="00620CAF" w:rsidRDefault="00620CAF" w:rsidP="00216EDF">
                        <w:pPr>
                          <w:jc w:val="center"/>
                        </w:pPr>
                        <w:r>
                          <w:rPr>
                            <w:rFonts w:hint="eastAsia"/>
                          </w:rPr>
                          <w:t>初审</w:t>
                        </w:r>
                      </w:p>
                    </w:txbxContent>
                  </v:textbox>
                </v:shape>
                <v:shape id="自选图形 70" o:spid="_x0000_s1523" type="#_x0000_t110" style="position:absolute;left:73247;top:19640;width:9709;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3sYA&#10;AADcAAAADwAAAGRycy9kb3ducmV2LnhtbESPW2vCQBSE3wv+h+UU+lY3XqgSXUUKxT5I8YbPx+wx&#10;Cc05G7KrSf313ULBx2FmvmHmy44rdaPGl04MDPoJKJLM2VJyA8fDx+sUlA8oFisnZOCHPCwXvac5&#10;pta1sqPbPuQqQsSnaKAIoU619llBjL7vapLoXVzDGKJscm0bbCOcKz1MkjfNWEpcKLCm94Ky7/2V&#10;DWzP4y23m/uFN/fxiavrenL6Ghnz8tytZqACdeER/m9/WgOT4QD+zs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W/3sYAAADcAAAADwAAAAAAAAAAAAAAAACYAgAAZHJz&#10;L2Rvd25yZXYueG1sUEsFBgAAAAAEAAQA9QAAAIsDAAAAAA==&#10;">
                  <v:textbox>
                    <w:txbxContent>
                      <w:p w:rsidR="00620CAF" w:rsidRDefault="00620CAF" w:rsidP="00216EDF">
                        <w:pPr>
                          <w:jc w:val="center"/>
                        </w:pPr>
                        <w:r>
                          <w:rPr>
                            <w:rFonts w:hint="eastAsia"/>
                          </w:rPr>
                          <w:t>复审</w:t>
                        </w:r>
                      </w:p>
                    </w:txbxContent>
                  </v:textbox>
                </v:shape>
                <v:shape id="自选图形 71" o:spid="_x0000_s1524" type="#_x0000_t109" style="position:absolute;left:63766;top:36626;width:7811;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YvMQA&#10;AADcAAAADwAAAGRycy9kb3ducmV2LnhtbERPPW/CMBDdK/EfrEPqgopDoC1KcSKEFAQDQ9Mu3Y74&#10;SKLG5yh2Q/j3eEDq+PS+N9loWjFQ7xrLChbzCARxaXXDlYLvr/xlDcJ5ZI2tZVJwIwdZOnnaYKLt&#10;lT9pKHwlQgi7BBXU3neJlK6syaCb2444cBfbG/QB9pXUPV5DuGllHEVv0mDDoaHGjnY1lb/Fn1EQ&#10;r2fFnk/5YXU+6hxfFz/DbHlU6nk6bj9AeBr9v/jhPmgF73FYG86EIy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QmLzEAAAA3AAAAA8AAAAAAAAAAAAAAAAAmAIAAGRycy9k&#10;b3ducmV2LnhtbFBLBQYAAAAABAAEAPUAAACJAwAAAAA=&#10;">
                  <v:textbox>
                    <w:txbxContent>
                      <w:p w:rsidR="00620CAF" w:rsidRDefault="00620CAF" w:rsidP="00216EDF">
                        <w:pPr>
                          <w:jc w:val="center"/>
                        </w:pPr>
                        <w:r>
                          <w:rPr>
                            <w:rFonts w:hint="eastAsia"/>
                          </w:rPr>
                          <w:t>处长审核</w:t>
                        </w:r>
                      </w:p>
                    </w:txbxContent>
                  </v:textbox>
                </v:shape>
                <v:shape id="自选图形 72" o:spid="_x0000_s1525" type="#_x0000_t110" style="position:absolute;left:40887;top:33915;width:18047;height:8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pA8UA&#10;AADcAAAADwAAAGRycy9kb3ducmV2LnhtbESPX2vCQBDE3wt+h2MLvtWLVapET5FCqQ9S/IfPa25N&#10;QrN7IXea1E/fKxR8HGbmN8x82XGlbtT40omB4SABRZI5W0pu4Hj4eJmC8gHFYuWEDPyQh+Wi9zTH&#10;1LpWdnTbh1xFiPgUDRQh1KnWPiuI0Q9cTRK9i2sYQ5RNrm2DbYRzpV+T5E0zlhIXCqzpvaDse39l&#10;A9vzeMvt5n7hzX184ur6OTl9jYzpP3erGahAXXiE/9tra2AyGsLf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kDxQAAANwAAAAPAAAAAAAAAAAAAAAAAJgCAABkcnMv&#10;ZG93bnJldi54bWxQSwUGAAAAAAQABAD1AAAAigMAAAAA&#10;">
                  <v:textbox>
                    <w:txbxContent>
                      <w:p w:rsidR="00620CAF" w:rsidRPr="00036271" w:rsidRDefault="00620CAF" w:rsidP="00216EDF">
                        <w:pPr>
                          <w:jc w:val="center"/>
                          <w:rPr>
                            <w:sz w:val="18"/>
                            <w:szCs w:val="18"/>
                          </w:rPr>
                        </w:pPr>
                        <w:r w:rsidRPr="00036271">
                          <w:rPr>
                            <w:rFonts w:hint="eastAsia"/>
                            <w:sz w:val="18"/>
                            <w:szCs w:val="18"/>
                          </w:rPr>
                          <w:t>省厅分管领导审批</w:t>
                        </w:r>
                      </w:p>
                    </w:txbxContent>
                  </v:textbox>
                </v:shape>
                <v:shape id="自选图形 73" o:spid="_x0000_s1526" type="#_x0000_t109" style="position:absolute;left:31750;top:30111;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cEMYA&#10;AADcAAAADwAAAGRycy9kb3ducmV2LnhtbESPQWvCQBSE74X+h+UVehHdaLSV6CqlENGDB1MvvT2z&#10;zySYfRuy2xj/vSsIPQ4z8w2zXPemFh21rrKsYDyKQBDnVldcKDj+pMM5COeRNdaWScGNHKxXry9L&#10;TLS98oG6zBciQNglqKD0vkmkdHlJBt3INsTBO9vWoA+yLaRu8RrgppaTKPqQBisOCyU29F1Sfsn+&#10;jILJfJBteJ9up6edTnE2/u0G8U6p97f+awHCU+//w8/2Viv4jG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2cEMYAAADcAAAADwAAAAAAAAAAAAAAAACYAgAAZHJz&#10;L2Rvd25yZXYueG1sUEsFBgAAAAAEAAQA9QAAAIsDAAAAAA==&#10;">
                  <v:textbox>
                    <w:txbxContent>
                      <w:p w:rsidR="00620CAF" w:rsidRDefault="00620CAF" w:rsidP="00216EDF">
                        <w:pPr>
                          <w:jc w:val="center"/>
                        </w:pPr>
                        <w:r>
                          <w:rPr>
                            <w:rFonts w:hint="eastAsia"/>
                          </w:rPr>
                          <w:t>许可</w:t>
                        </w:r>
                      </w:p>
                    </w:txbxContent>
                  </v:textbox>
                </v:shape>
                <v:shape id="自选图形 74" o:spid="_x0000_s1527" type="#_x0000_t109" style="position:absolute;left:31750;top:44405;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iMcA&#10;AADcAAAADwAAAGRycy9kb3ducmV2LnhtbESPT2vCQBTE7wW/w/KEXkQ3av1Dmo2IkKKHHhq9eHvN&#10;viah2bchu43pt3eFQo/DzPyGSXaDaURPnastK5jPIhDEhdU1lwou52y6BeE8ssbGMin4JQe7dPSU&#10;YKztjT+oz30pAoRdjAoq79tYSldUZNDNbEscvC/bGfRBdqXUHd4C3DRyEUVrabDmsFBhS4eKiu/8&#10;xyhYbCf5G79nx5fPk85wNb/2k+VJqefxsH8F4Wnw/+G/9lEr2CzX8Dg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aP4jHAAAA3AAAAA8AAAAAAAAAAAAAAAAAmAIAAGRy&#10;cy9kb3ducmV2LnhtbFBLBQYAAAAABAAEAPUAAACMAwAAAAA=&#10;">
                  <v:textbox>
                    <w:txbxContent>
                      <w:p w:rsidR="00620CAF" w:rsidRDefault="00620CAF" w:rsidP="00216EDF">
                        <w:r>
                          <w:rPr>
                            <w:rFonts w:hint="eastAsia"/>
                          </w:rPr>
                          <w:t>不予许可</w:t>
                        </w:r>
                      </w:p>
                    </w:txbxContent>
                  </v:textbox>
                </v:shape>
                <v:shape id="自选图形 75" o:spid="_x0000_s1528" type="#_x0000_t109" style="position:absolute;left:20377;top:36683;width:571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aE8YA&#10;AADcAAAADwAAAGRycy9kb3ducmV2LnhtbESPQWvCQBSE7wX/w/KEXkQ3ajUSXaUUUvTgwejF2zP7&#10;TILZtyG7jem/7xYKPQ4z8w2z2fWmFh21rrKsYDqJQBDnVldcKLic0/EKhPPIGmvLpOCbHOy2g5cN&#10;Jto++URd5gsRIOwSVFB63yRSurwkg25iG+Lg3W1r0AfZFlK3+AxwU8tZFC2lwYrDQokNfZSUP7Iv&#10;o2C2GmWffEz3b7eDTnExvXaj+UGp12H/vgbhqff/4b/2XiuI5zH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aaE8YAAADcAAAADwAAAAAAAAAAAAAAAACYAgAAZHJz&#10;L2Rvd25yZXYueG1sUEsFBgAAAAAEAAQA9QAAAIsDAAAAAA==&#10;">
                  <v:textbox>
                    <w:txbxContent>
                      <w:p w:rsidR="00620CAF" w:rsidRDefault="00620CAF" w:rsidP="00216EDF">
                        <w:pPr>
                          <w:jc w:val="center"/>
                        </w:pPr>
                        <w:r>
                          <w:rPr>
                            <w:rFonts w:hint="eastAsia"/>
                          </w:rPr>
                          <w:t>送达</w:t>
                        </w:r>
                      </w:p>
                    </w:txbxContent>
                  </v:textbox>
                </v:shape>
                <v:shape id="自选图形 76" o:spid="_x0000_s1529" type="#_x0000_t116" style="position:absolute;left:3810;top:36633;width:781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8cIA&#10;AADcAAAADwAAAGRycy9kb3ducmV2LnhtbERPW2vCMBR+H/gfwhH2MmaqG06qUUpB5oMwvL0fmmNb&#10;TE5KEm3998vDYI8f3321GawRD/KhdaxgOslAEFdOt1wrOJ+27wsQISJrNI5JwZMCbNajlxXm2vV8&#10;oMcx1iKFcMhRQRNjl0sZqoYshonriBN3dd5iTNDXUnvsU7g1cpZlc2mx5dTQYEdlQ9XteLcKfvam&#10;9Kak/rt8Xnbny2fxtp8XSr2Oh2IJItIQ/8V/7p1W8PWR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fxwgAAANwAAAAPAAAAAAAAAAAAAAAAAJgCAABkcnMvZG93&#10;bnJldi54bWxQSwUGAAAAAAQABAD1AAAAhwMAAAAA&#10;">
                  <v:textbox>
                    <w:txbxContent>
                      <w:p w:rsidR="00620CAF" w:rsidRDefault="00620CAF" w:rsidP="00216EDF">
                        <w:pPr>
                          <w:jc w:val="center"/>
                        </w:pPr>
                        <w:r>
                          <w:rPr>
                            <w:rFonts w:hint="eastAsia"/>
                          </w:rPr>
                          <w:t>结束</w:t>
                        </w:r>
                      </w:p>
                    </w:txbxContent>
                  </v:textbox>
                </v:shape>
                <v:shape id="自选图形 77" o:spid="_x0000_s1530" type="#_x0000_t32" style="position:absolute;left:7715;top:13061;width:6;height:6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PTMYAAADcAAAADwAAAGRycy9kb3ducmV2LnhtbESPQWvCQBSE74X+h+UVvNWNFtREVxHB&#10;IpYe1BLq7ZF9TUKzb8PuqtFf3y0IHoeZ+YaZLTrTiDM5X1tWMOgnIIgLq2suFXwd1q8TED4ga2ws&#10;k4IreVjMn59mmGl74R2d96EUEcI+QwVVCG0mpS8qMuj7tiWO3o91BkOUrpTa4SXCTSOHSTKSBmuO&#10;CxW2tKqo+N2fjILvj/SUX/NP2uaDdHtEZ/zt8K5U76VbTkEE6sIjfG9vtILx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ij0zGAAAA3AAAAA8AAAAAAAAA&#10;AAAAAAAAoQIAAGRycy9kb3ducmV2LnhtbFBLBQYAAAAABAAEAPkAAACUAwAAAAA=&#10;">
                  <v:stroke endarrow="block"/>
                </v:shape>
                <v:shape id="自选图形 78" o:spid="_x0000_s1531" type="#_x0000_t32" style="position:absolute;left:13239;top:22548;width:342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5VrMIAAADcAAAADwAAAGRycy9kb3ducmV2LnhtbERPz2vCMBS+C/4P4QneZuoQndUoIkxE&#10;8TAdZd4ezVtb1ryUJGr1rzeHgceP7/d82ZpaXMn5yrKC4SABQZxbXXGh4Pv0+fYBwgdkjbVlUnAn&#10;D8tFtzPHVNsbf9H1GAoRQ9inqKAMoUml9HlJBv3ANsSR+7XOYIjQFVI7vMVwU8v3JBlLgxXHhhIb&#10;WpeU/x0vRsHPfnrJ7tmBdtlwujujM/5x2ijV77WrGYhAbXiJ/91brWAy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5VrMIAAADcAAAADwAAAAAAAAAAAAAA&#10;AAChAgAAZHJzL2Rvd25yZXYueG1sUEsFBgAAAAAEAAQA+QAAAJADAAAAAA==&#10;">
                  <v:stroke endarrow="block"/>
                </v:shape>
                <v:shape id="自选图形 79" o:spid="_x0000_s1532" type="#_x0000_t32" style="position:absolute;left:27349;top:22548;width:44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wN8YAAADcAAAADwAAAGRycy9kb3ducmV2LnhtbESPT2vCQBTE7wW/w/KE3uomRVqNriJC&#10;pVh68A9Bb4/sMwlm34bdVWM/fbdQ8DjMzG+Y6bwzjbiS87VlBekgAUFcWF1zqWC/+3gZgfABWWNj&#10;mRTcycN81nuaYqbtjTd03YZSRAj7DBVUIbSZlL6oyKAf2JY4eifrDIYoXSm1w1uEm0a+JsmbNFhz&#10;XKiwpWVFxXl7MQoOX+NLfs+/aZ2n4/URnfE/u5VSz/1uMQERqAuP8H/7Uyt4H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S8DfGAAAA3AAAAA8AAAAAAAAA&#10;AAAAAAAAoQIAAGRycy9kb3ducmV2LnhtbFBLBQYAAAAABAAEAPkAAACUAwAAAAA=&#10;">
                  <v:stroke endarrow="block"/>
                </v:shape>
                <v:shape id="自选图形 80" o:spid="_x0000_s1533" type="#_x0000_t32" style="position:absolute;left:3908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BuQMUAAADcAAAADwAAAGRycy9kb3ducmV2LnhtbESPQWsCMRSE7wX/Q3iCt5pVitXVKFJo&#10;EaWHqix6e2yeu4ublyWJuvrrTaHQ4zAz3zCzRWtqcSXnK8sKBv0EBHFudcWFgv3u83UMwgdkjbVl&#10;UnAnD4t552WGqbY3/qHrNhQiQtinqKAMoUml9HlJBn3fNsTRO1lnMETpCqkd3iLc1HKYJCNpsOK4&#10;UGJDHyXl5+3FKDhsJpfsnn3TOhtM1kd0xj92X0r1uu1yCiJQG/7Df+2VVvD+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BuQMUAAADcAAAADwAAAAAAAAAA&#10;AAAAAAChAgAAZHJzL2Rvd25yZXYueG1sUEsFBgAAAAAEAAQA+QAAAJMDAAAAAA==&#10;">
                  <v:stroke endarrow="block"/>
                </v:shape>
                <v:shape id="自选图形 81" o:spid="_x0000_s1534" type="#_x0000_t32" style="position:absolute;left:5291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zL28YAAADcAAAADwAAAGRycy9kb3ducmV2LnhtbESPQWvCQBSE70L/w/IEb3Wjlqqpq4ig&#10;iKWHxhLa2yP7TEKzb8PuqrG/vlsoeBxm5htmsepMIy7kfG1ZwWiYgCAurK65VPBx3D7OQPiArLGx&#10;TApu5GG1fOgtMNX2yu90yUIpIoR9igqqENpUSl9UZNAPbUscvZN1BkOUrpTa4TXCTSPHSfIsDdYc&#10;FypsaVNR8Z2djYLP1/k5v+VvdMhH88MXOuN/jjulBv1u/QIiUBfu4f/2XiuYPk3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My9vGAAAA3AAAAA8AAAAAAAAA&#10;AAAAAAAAoQIAAGRycy9kb3ducmV2LnhtbFBLBQYAAAAABAAEAPkAAACUAwAAAAA=&#10;">
                  <v:stroke endarrow="block"/>
                </v:shape>
                <v:shape id="自选图形 82" o:spid="_x0000_s1535" type="#_x0000_t32" style="position:absolute;left:66744;top:22548;width:650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Tr8YAAADcAAAADwAAAGRycy9kb3ducmV2LnhtbESPQWvCQBSE7wX/w/KE3upGkVbTbESE&#10;lqJ4qEpob4/saxLMvg27q8b+elco9DjMzDdMtuhNK87kfGNZwXiUgCAurW64UnDYvz3NQPiArLG1&#10;TAqu5GGRDx4yTLW98Cedd6ESEcI+RQV1CF0qpS9rMuhHtiOO3o91BkOUrpLa4SXCTSsnSfIsDTYc&#10;F2rsaFVTedydjIKvzfxUXIstrYvxfP2Nzvjf/btSj8N++QoiUB/+w3/tD63gZTq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lU6/GAAAA3AAAAA8AAAAAAAAA&#10;AAAAAAAAoQIAAGRycy9kb3ducmV2LnhtbFBLBQYAAAAABAAEAPkAAACUAwAAAAA=&#10;">
                  <v:stroke endarrow="block"/>
                </v:shape>
                <v:shape id="自选图形 83" o:spid="_x0000_s1536" type="#_x0000_t34" style="position:absolute;left:71577;top:22542;width:11379;height:1576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YFsUAAADcAAAADwAAAGRycy9kb3ducmV2LnhtbESPQWvCQBSE74X+h+UVeim6UTRqdBUJ&#10;WHrpQeMPeO4+k2D2bchuY/z3XaHQ4zAz3zCb3WAb0VPna8cKJuMEBLF2puZSwbk4jJYgfEA22Dgm&#10;BQ/ysNu+vmwwM+7OR+pPoRQRwj5DBVUIbSal1xVZ9GPXEkfv6jqLIcqulKbDe4TbRk6TJJUWa44L&#10;FbaUV6Rvpx+r4MOd9XHSUuG+V+llny8/59pOlXp/G/ZrEIGG8B/+a38ZBYvZHJ5n4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aYFsUAAADcAAAADwAAAAAAAAAA&#10;AAAAAAChAgAAZHJzL2Rvd25yZXYueG1sUEsFBgAAAAAEAAQA+QAAAJMDAAAAAA==&#10;" adj="-3046">
                  <v:stroke endarrow="block"/>
                </v:shape>
                <v:shape id="自选图形 84" o:spid="_x0000_s1537" type="#_x0000_t33" style="position:absolute;left:68068;top:28254;width:12846;height:73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VsMUAAADcAAAADwAAAGRycy9kb3ducmV2LnhtbESPzWrDMBCE74W+g9hCbo3cH5zgRAkh&#10;bajpISROHmCxNpaptTKS4rhvXxUKPQ4z8w2zXI+2EwP50DpW8DTNQBDXTrfcKDifdo9zECEia+wc&#10;k4JvCrBe3d8tsdDuxkcaqtiIBOFQoAITY19IGWpDFsPU9cTJuzhvMSbpG6k93hLcdvI5y3JpseW0&#10;YLCnraH6q7paBfnLJvu47t9sacpPstWw9e+HVqnJw7hZgIg0xv/wX7vUCmav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VsMUAAADcAAAADwAAAAAAAAAA&#10;AAAAAAChAgAAZHJzL2Rvd25yZXYueG1sUEsFBgAAAAAEAAQA+QAAAJMDAAAAAA==&#10;">
                  <v:stroke endarrow="block"/>
                </v:shape>
                <v:shape id="自选图形 85" o:spid="_x0000_s1538" type="#_x0000_t32" style="position:absolute;left:58934;top:38309;width:475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aGm8MAAADcAAAADwAAAGRycy9kb3ducmV2LnhtbESPQWsCMRSE74X+h/AK3mq2olVWo7SC&#10;IF6kWqjHx+a5G7p5WTZxs/57Iwgeh5n5hlmseluLjlpvHCv4GGYgiAunDZcKfo+b9xkIH5A11o5J&#10;wZU8rJavLwvMtYv8Q90hlCJB2OeooAqhyaX0RUUW/dA1xMk7u9ZiSLItpW4xJrit5SjLPqVFw2mh&#10;wobWFRX/h4tVYOLedM12Hb93fyevI5nrxBmlBm/91xxEoD48w4/2ViuYjq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mhpvDAAAA3AAAAA8AAAAAAAAAAAAA&#10;AAAAoQIAAGRycy9kb3ducmV2LnhtbFBLBQYAAAAABAAEAPkAAACRAwAAAAA=&#10;">
                  <v:stroke endarrow="block"/>
                </v:shape>
                <v:shape id="自选图形 86" o:spid="_x0000_s1539" type="#_x0000_t33" style="position:absolute;left:43230;top:27012;width:2185;height:116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sIAAADcAAAADwAAAGRycy9kb3ducmV2LnhtbERPy2rCQBTdF/yH4QrdNRNLqZI6ShEa&#10;iouC0UCXl8w1E5q5EzKTR//eWQguD+e93c+2FSP1vnGsYJWkIIgrpxuuFVzOXy8bED4ga2wdk4J/&#10;8rDfLZ62mGk38YnGItQihrDPUIEJocuk9JUhiz5xHXHkrq63GCLsa6l7nGK4beVrmr5Liw3HBoMd&#10;HQxVf8VgFWzKthyOw7VL69zkHkf/M/1WSj0v588PEIHm8BDf3d9awfotro1n4hGQ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sIAAADcAAAADwAAAAAAAAAAAAAA&#10;AAChAgAAZHJzL2Rvd25yZXYueG1sUEsFBgAAAAAEAAQA+QAAAJADAAAAAA==&#10;">
                  <v:stroke endarrow="block"/>
                </v:shape>
                <v:shape id="自选图形 87" o:spid="_x0000_s1540" type="#_x0000_t33" style="position:absolute;left:42653;top:38543;width:3340;height:1162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BwsUAAADcAAAADwAAAGRycy9kb3ducmV2LnhtbESPUUvDMBSF3wX/Q7gD39Z0KnOry8aY&#10;isUHcZ0/4NLcNWXNTUmyrv57Iwx8PJxzvsNZbUbbiYF8aB0rmGU5COLa6ZYbBd+Ht+kCRIjIGjvH&#10;pOCHAmzWtzcrLLS78J6GKjYiQTgUqMDE2BdShtqQxZC5njh5R+ctxiR9I7XHS4LbTt7n+VxabDkt&#10;GOxpZ6g+VWerYP6wzd/Pny+2NOUH2WrY+devVqm7ybh9BhFpjP/ha7vUCp4el/B3Jh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ABwsUAAADcAAAADwAAAAAAAAAA&#10;AAAAAAChAgAAZHJzL2Rvd25yZXYueG1sUEsFBgAAAAAEAAQA+QAAAJMDAAAAAA==&#10;">
                  <v:stroke endarrow="block"/>
                </v:shape>
                <v:shape id="自选图形 88" o:spid="_x0000_s1541" type="#_x0000_t34" style="position:absolute;left:26092;top:31730;width:5658;height:657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7E78AAADcAAAADwAAAGRycy9kb3ducmV2LnhtbERPy4rCMBTdC/5DuII7TR3UkWoUkREU&#10;dDH1sb4017bY3JQm2vr3ZiG4PJz3YtWaUjypdoVlBaNhBII4tbrgTMH5tB3MQDiPrLG0TApe5GC1&#10;7HYWGGvb8D89E5+JEMIuRgW591UspUtzMuiGtiIO3M3WBn2AdSZ1jU0IN6X8iaKpNFhwaMixok1O&#10;6T15GAW4L5Am+2x7uIyv493U6r9mdFSq32vXcxCeWv8Vf9w7reB3EuaHM+EIyO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Of7E78AAADcAAAADwAAAAAAAAAAAAAAAACh&#10;AgAAZHJzL2Rvd25yZXYueG1sUEsFBgAAAAAEAAQA+QAAAI0DAAAAAA==&#10;" adj="10788">
                  <v:stroke endarrow="block"/>
                </v:shape>
                <v:shape id="自选图形 89" o:spid="_x0000_s1542" type="#_x0000_t34" style="position:absolute;left:26092;top:38303;width:5658;height:772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WMQMUAAADcAAAADwAAAGRycy9kb3ducmV2LnhtbESPT2vCQBTE7wW/w/IEb3Wj+KeNriKV&#10;2KKnai/eHtlnEsy+l2a3mn77bqHQ4zAzv2GW687V6katr4QNjIYJKOJcbMWFgY9T9vgEygdki7Uw&#10;GfgmD+tV72GJqZU7v9PtGAoVIexTNFCG0KRa+7wkh34oDXH0LtI6DFG2hbYt3iPc1XqcJDPtsOK4&#10;UGJDLyXl1+OXM3Dg6WQ/kedt9no+SZDsk3e7mTGDfrdZgArUhf/wX/vNGphPR/B7Jh4B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WMQMUAAADcAAAADwAAAAAAAAAA&#10;AAAAAAChAgAAZHJzL2Rvd25yZXYueG1sUEsFBgAAAAAEAAQA+QAAAJMDAAAAAA==&#10;" adj="10788">
                  <v:stroke endarrow="block"/>
                </v:shape>
                <v:shape id="自选图形 90" o:spid="_x0000_s1543" type="#_x0000_t32" style="position:absolute;left:11620;top:38303;width:8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z3sMAAADcAAAADwAAAGRycy9kb3ducmV2LnhtbESPT2sCMRTE7wW/Q3iCt5pV0MrWKFUo&#10;iBfxD+jxsXndDd28LJt0s357Iwg9DjPzG2a57m0tOmq9caxgMs5AEBdOGy4VXM7f7wsQPiBrrB2T&#10;gjt5WK8Gb0vMtYt8pO4USpEg7HNUUIXQ5FL6oiKLfuwa4uT9uNZiSLItpW4xJrit5TTL5tKi4bRQ&#10;YUPbiorf059VYOLBdM1uGzf7683rSOY+c0ap0bD/+gQRqA//4Vd7pxV8zK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Is97DAAAA3AAAAA8AAAAAAAAAAAAA&#10;AAAAoQIAAGRycy9kb3ducmV2LnhtbFBLBQYAAAAABAAEAPkAAACRAwAAAAA=&#10;">
                  <v:stroke endarrow="block"/>
                </v:shape>
                <v:shape id="自选图形 91" o:spid="_x0000_s1544" type="#_x0000_t34" style="position:absolute;left:9919;top:23240;width:11176;height:15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0LMYAAADcAAAADwAAAGRycy9kb3ducmV2LnhtbESPQWvCQBSE74L/YXlCb7qxpVqiq1ih&#10;kIOlNFpKb4/sMxvNvg3ZjcZ/3y0IPQ4z8w2zXPe2FhdqfeVYwXSSgCAunK64VHDYv41fQPiArLF2&#10;TApu5GG9Gg6WmGp35U+65KEUEcI+RQUmhCaV0heGLPqJa4ijd3StxRBlW0rd4jXCbS0fk2QmLVYc&#10;Fww2tDVUnPPOKvj5ei93t4/XfINZ1pnD9tR9705KPYz6zQJEoD78h+/tTCuYPz/B35l4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GNCzGAAAA3AAAAA8AAAAAAAAA&#10;AAAAAAAAoQIAAGRycy9kb3ducmV2LnhtbFBLBQYAAAAABAAEAPkAAACUAwAAAAA=&#10;">
                  <v:stroke endarrow="block"/>
                </v:shape>
                <v:shape id="自选图形 92" o:spid="_x0000_s1545" type="#_x0000_t34" style="position:absolute;left:15316;top:17468;width:388;height:1558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UlSsQAAADcAAAADwAAAGRycy9kb3ducmV2LnhtbESPT4vCMBTE78J+h/AWvGm6i7qlGmXx&#10;D3jQg67en82z7dq8lCZq9dMbQfA4zMxvmNGkMaW4UO0Kywq+uhEI4tTqgjMFu79FJwbhPLLG0jIp&#10;uJGDyfijNcJE2ytv6LL1mQgQdgkqyL2vEildmpNB17UVcfCOtjbog6wzqWu8Brgp5XcUDaTBgsNC&#10;jhVNc0pP27NRUO31qlxEJ3Of/s8PcremeKbPSrU/m98hCE+Nf4df7aVW8NPvwfNMOAJ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SVKxAAAANwAAAAPAAAAAAAAAAAA&#10;AAAAAKECAABkcnMvZG93bnJldi54bWxQSwUGAAAAAAQABAD5AAAAkgMAAAAA&#10;" adj="-127475">
                  <v:stroke endarrow="block"/>
                </v:shape>
                <v:shape id="文本框 93" o:spid="_x0000_s1546" type="#_x0000_t202" style="position:absolute;left:40335;top:1973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ZysMA&#10;AADcAAAADwAAAGRycy9kb3ducmV2LnhtbESPzarCMBSE9xd8h3AEN6Kpgj9Uo/iDejcuqj7AoTm2&#10;xeakNFGrT2+EC3c5zMw3zHzZmFI8qHaFZQWDfgSCOLW64EzB5bzrTUE4j6yxtEwKXuRguWj9zDHW&#10;9skJPU4+EwHCLkYFufdVLKVLczLo+rYiDt7V1gZ9kHUmdY3PADelHEbRWBosOCzkWNEmp/R2uhsF&#10;tErs+3hze5Ost5v9tWDqyoNSnXazmoHw1Pj/8F/7VyuYjE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ZysMAAADcAAAADwAAAAAAAAAAAAAAAACYAgAAZHJzL2Rv&#10;d25yZXYueG1sUEsFBgAAAAAEAAQA9QAAAIgDAAAAAA==&#10;" filled="f" stroked="f">
                  <v:textbox inset="0,0,0,0">
                    <w:txbxContent>
                      <w:p w:rsidR="00620CAF" w:rsidRDefault="00620CAF" w:rsidP="00216EDF">
                        <w:pPr>
                          <w:jc w:val="center"/>
                        </w:pPr>
                        <w:r>
                          <w:rPr>
                            <w:rFonts w:hint="eastAsia"/>
                          </w:rPr>
                          <w:t>转办</w:t>
                        </w:r>
                      </w:p>
                    </w:txbxContent>
                  </v:textbox>
                </v:shape>
                <v:shape id="文本框 94" o:spid="_x0000_s1547" type="#_x0000_t202" style="position:absolute;left:26600;top:1964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HvcMA&#10;AADcAAAADwAAAGRycy9kb3ducmV2LnhtbESPzarCMBSE94LvEI7g5qKpwlWpRvEH9W5cVH2AQ3Ns&#10;i81JaaLW+/RGEFwOM/MNM1s0phR3ql1hWcGgH4EgTq0uOFNwPm17ExDOI2ssLZOCJzlYzNutGcba&#10;Pjih+9FnIkDYxagg976KpXRpTgZd31bEwbvY2qAPss6krvER4KaUwygaSYMFh4UcK1rnlF6PN6OA&#10;lon9P1zdziSrzXp3KZh+5F6pbqdZTkF4avw3/Gn/aQXj3x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CHvcMAAADcAAAADwAAAAAAAAAAAAAAAACYAgAAZHJzL2Rv&#10;d25yZXYueG1sUEsFBgAAAAAEAAQA9QAAAIgDAAAAAA==&#10;" filled="f" stroked="f">
                  <v:textbox inset="0,0,0,0">
                    <w:txbxContent>
                      <w:p w:rsidR="00620CAF" w:rsidRDefault="00620CAF" w:rsidP="00216EDF">
                        <w:pPr>
                          <w:jc w:val="center"/>
                        </w:pPr>
                        <w:r>
                          <w:rPr>
                            <w:rFonts w:hint="eastAsia"/>
                          </w:rPr>
                          <w:t>通过</w:t>
                        </w:r>
                      </w:p>
                    </w:txbxContent>
                  </v:textbox>
                </v:shape>
                <v:shape id="文本框 95" o:spid="_x0000_s1548" type="#_x0000_t202" style="position:absolute;left:23056;top:25457;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iJsMA&#10;AADcAAAADwAAAGRycy9kb3ducmV2LnhtbESPzarCMBSE9xd8h3AENxdNFa5KNYo/+LNxUfUBDs2x&#10;LTYnpYla79MbQXA5zMw3zHTemFLcqXaFZQX9XgSCOLW64EzB+bTpjkE4j6yxtEwKnuRgPmv9TDHW&#10;9sEJ3Y8+EwHCLkYFufdVLKVLczLoerYiDt7F1gZ9kHUmdY2PADelHETRUBosOCzkWNEqp/R6vBkF&#10;tEjs/+HqtiZZrlfbS8H0K3dKddrNYgLCU+O/4U97rxWM/k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wiJsMAAADcAAAADwAAAAAAAAAAAAAAAACYAgAAZHJzL2Rv&#10;d25yZXYueG1sUEsFBgAAAAAEAAQA9QAAAIgDAAAAAA==&#10;" filled="f" stroked="f">
                  <v:textbox inset="0,0,0,0">
                    <w:txbxContent>
                      <w:p w:rsidR="00620CAF" w:rsidRDefault="00620CAF" w:rsidP="00216EDF">
                        <w:pPr>
                          <w:jc w:val="center"/>
                        </w:pPr>
                        <w:r>
                          <w:rPr>
                            <w:rFonts w:hint="eastAsia"/>
                          </w:rPr>
                          <w:t>不通过</w:t>
                        </w:r>
                      </w:p>
                    </w:txbxContent>
                  </v:textbox>
                </v:shape>
                <v:shape id="文本框 96" o:spid="_x0000_s1549" type="#_x0000_t202" style="position:absolute;left:12617;top:25457;width:615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2VMEA&#10;AADcAAAADwAAAGRycy9kb3ducmV2LnhtbERPzYrCMBC+C75DGMGLrOkKuks1Srei68VDuz7A0Ixt&#10;sZmUJmr16TcHwePH97/a9KYRN+pcbVnB5zQCQVxYXXOp4PS3+/gG4TyyxsYyKXiQg816OFhhrO2d&#10;M7rlvhQhhF2MCirv21hKV1Rk0E1tSxy4s+0M+gC7UuoO7yHcNHIWRQtpsObQUGFLaUXFJb8aBZRk&#10;9nm8uL3Jfrbp/lwzTeSvUuNRnyxBeOr9W/xyH7SCr3lYG86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DtlTBAAAA3AAAAA8AAAAAAAAAAAAAAAAAmAIAAGRycy9kb3du&#10;cmV2LnhtbFBLBQYAAAAABAAEAPUAAACGAwAAAAA=&#10;" filled="f" stroked="f">
                  <v:textbox inset="0,0,0,0">
                    <w:txbxContent>
                      <w:p w:rsidR="00620CAF" w:rsidRDefault="00620CAF" w:rsidP="00216EDF">
                        <w:pPr>
                          <w:jc w:val="center"/>
                        </w:pPr>
                        <w:r>
                          <w:rPr>
                            <w:rFonts w:hint="eastAsia"/>
                          </w:rPr>
                          <w:t>补正材料</w:t>
                        </w:r>
                      </w:p>
                    </w:txbxContent>
                  </v:textbox>
                </v:shape>
                <v:shape id="文本框 97" o:spid="_x0000_s1550" type="#_x0000_t202" style="position:absolute;left:12617;top:28873;width:6153;height:3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8Tz8UA&#10;AADcAAAADwAAAGRycy9kb3ducmV2LnhtbESPQWvCQBSE70L/w/IKvUjdWKi2qZuglqoXD4n+gEf2&#10;mQSzb0N2m6T99d2C4HGYmW+YVTqaRvTUudqygvksAkFcWF1zqeB8+np+A+E8ssbGMin4IQdp8jBZ&#10;YaztwBn1uS9FgLCLUUHlfRtL6YqKDLqZbYmDd7GdQR9kV0rd4RDgppEvUbSQBmsOCxW2tK2ouObf&#10;RgGtM/t7vLqdyTaf292lZprKvVJPj+P6A4Sn0d/Dt/ZBK1i+vs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xPPxQAAANwAAAAPAAAAAAAAAAAAAAAAAJgCAABkcnMv&#10;ZG93bnJldi54bWxQSwUGAAAAAAQABAD1AAAAigMAAAAA&#10;" filled="f" stroked="f">
                  <v:textbox inset="0,0,0,0">
                    <w:txbxContent>
                      <w:p w:rsidR="00620CAF" w:rsidRDefault="00620CAF" w:rsidP="00216EDF">
                        <w:pPr>
                          <w:jc w:val="center"/>
                        </w:pPr>
                        <w:r>
                          <w:rPr>
                            <w:rFonts w:hint="eastAsia"/>
                          </w:rPr>
                          <w:t>不予受理</w:t>
                        </w:r>
                      </w:p>
                    </w:txbxContent>
                  </v:textbox>
                </v:shape>
                <v:shape id="文本框 98" o:spid="_x0000_s1551" type="#_x0000_t202" style="position:absolute;left:67430;top:13081;width:753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lw774A&#10;AADcAAAADwAAAGRycy9kb3ducmV2LnhtbERPyw7BQBTdS/zD5EpshCkLpAzxiMfGoviAm87VNjp3&#10;ms6gfL1ZSCxPznu+bEwpnlS7wrKC4SACQZxaXXCm4HrZ9acgnEfWWFomBW9ysFy0W3OMtX1xQs+z&#10;z0QIYRejgtz7KpbSpTkZdANbEQfuZmuDPsA6k7rGVwg3pRxF0VgaLDg05FjRJqf0fn4YBbRK7Od0&#10;d3uTrLeb/a1g6smDUt1Os5qB8NT4v/jnPmoFk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ZcO++AAAA3AAAAA8AAAAAAAAAAAAAAAAAmAIAAGRycy9kb3ducmV2&#10;LnhtbFBLBQYAAAAABAAEAPUAAACDAwAAAAA=&#10;" filled="f" stroked="f">
                  <v:textbox inset="0,0,0,0">
                    <w:txbxContent>
                      <w:p w:rsidR="00620CAF" w:rsidRDefault="00620CAF" w:rsidP="00216EDF">
                        <w:pPr>
                          <w:jc w:val="center"/>
                        </w:pPr>
                      </w:p>
                    </w:txbxContent>
                  </v:textbox>
                </v:shape>
                <v:shape id="文本框 99" o:spid="_x0000_s1552" type="#_x0000_t202" style="position:absolute;left:75711;top:28873;width:244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kp8UA&#10;AADcAAAADwAAAGRycy9kb3ducmV2LnhtbESP0WrCQBRE34X+w3IF33SjgtbUVWqLIvWlRj/gmr1N&#10;gtm7IbvR6Nd3BcHHYWbOMPNla0pxodoVlhUMBxEI4tTqgjMFx8O6/w7CeWSNpWVScCMHy8VbZ46x&#10;tlfe0yXxmQgQdjEqyL2vYildmpNBN7AVcfD+bG3QB1lnUtd4DXBTylEUTaTBgsNCjhV95ZSek8Yo&#10;WN1dUv00zQa/y9FqPfv1491pplSv235+gPDU+lf42d5qBdPJEB5nw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ySnxQAAANwAAAAPAAAAAAAAAAAAAAAAAJgCAABkcnMv&#10;ZG93bnJldi54bWxQSwUGAAAAAAQABAD1AAAAigMAAAAA&#10;" filled="f" stroked="f">
                  <v:textbox style="layout-flow:vertical-ideographic" inset="0,0,0,0">
                    <w:txbxContent>
                      <w:p w:rsidR="00620CAF" w:rsidRDefault="00620CAF" w:rsidP="00216EDF">
                        <w:pPr>
                          <w:jc w:val="center"/>
                        </w:pPr>
                        <w:r>
                          <w:rPr>
                            <w:rFonts w:hint="eastAsia"/>
                          </w:rPr>
                          <w:t>通过</w:t>
                        </w:r>
                      </w:p>
                    </w:txbxContent>
                  </v:textbox>
                </v:shape>
                <v:shape id="文本框 100" o:spid="_x0000_s1553" type="#_x0000_t202" style="position:absolute;left:81711;top:28016;width:2915;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60MUA&#10;AADcAAAADwAAAGRycy9kb3ducmV2LnhtbESP3WrCQBSE7wu+w3KE3unGFLRGV/EHi9Qbm/YBjtlj&#10;EsyeDdmNpj59VxB6OczMN8x82ZlKXKlxpWUFo2EEgjizuuRcwc/3bvAOwnlkjZVlUvBLDpaL3ssc&#10;E21v/EXX1OciQNglqKDwvk6kdFlBBt3Q1sTBO9vGoA+yyaVu8BbgppJxFI2lwZLDQoE1bQrKLmlr&#10;FKzvLq0/2/YDt1W83k2P/u1wmir12u9WMxCeOv8ffrb3WsFkHMPj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brQxQAAANwAAAAPAAAAAAAAAAAAAAAAAJgCAABkcnMv&#10;ZG93bnJldi54bWxQSwUGAAAAAAQABAD1AAAAigMAAAAA&#10;" filled="f" stroked="f">
                  <v:textbox style="layout-flow:vertical-ideographic" inset="0,0,0,0">
                    <w:txbxContent>
                      <w:p w:rsidR="00620CAF" w:rsidRDefault="00620CAF" w:rsidP="00216EDF">
                        <w:pPr>
                          <w:jc w:val="center"/>
                        </w:pPr>
                        <w:r>
                          <w:rPr>
                            <w:rFonts w:hint="eastAsia"/>
                          </w:rPr>
                          <w:t>不通过</w:t>
                        </w:r>
                      </w:p>
                    </w:txbxContent>
                  </v:textbox>
                </v:shape>
                <v:shape id="文本框 101" o:spid="_x0000_s1554" type="#_x0000_t202" style="position:absolute;left:69342;top:35667;width:6953;height:4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umMMA&#10;AADcAAAADwAAAGRycy9kb3ducmV2LnhtbESPzarCMBSE94LvEI7g5qKpXlCpRvEH9W5cVH2AQ3Ns&#10;i81JaaLW+/RGEFwOM/MNM1s0phR3ql1hWcGgH4EgTq0uOFNwPm17ExDOI2ssLZOCJzlYzNutGcba&#10;Pjih+9FnIkDYxagg976KpXRpTgZd31bEwbvY2qAPss6krvER4KaUwygaSYMFh4UcK1rnlF6PN6OA&#10;lon9P1zdziSrzXp3KZh+5F6pbqdZTkF4avw3/Gn/aQX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vumMMAAADcAAAADwAAAAAAAAAAAAAAAACYAgAAZHJzL2Rv&#10;d25yZXYueG1sUEsFBgAAAAAEAAQA9QAAAIgDAAAAAA==&#10;" filled="f" stroked="f">
                  <v:textbox inset="0,0,0,0">
                    <w:txbxContent>
                      <w:p w:rsidR="00620CAF" w:rsidRDefault="00620CAF" w:rsidP="00216EDF">
                        <w:pPr>
                          <w:jc w:val="center"/>
                        </w:pPr>
                      </w:p>
                    </w:txbxContent>
                  </v:textbox>
                </v:shape>
                <v:shape id="文本框 102" o:spid="_x0000_s1555" type="#_x0000_t202" style="position:absolute;left:40220;top:28981;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27MMA&#10;AADcAAAADwAAAGRycy9kb3ducmV2LnhtbESPzarCMBSE94LvEI7g5qKpclGpRvEH9W5cVH2AQ3Ns&#10;i81JaaLW+/RGEFwOM/MNM1s0phR3ql1hWcGgH4EgTq0uOFNwPm17ExDOI2ssLZOCJzlYzNutGcba&#10;Pjih+9FnIkDYxagg976KpXRpTgZd31bEwbvY2qAPss6krvER4KaUwygaSYMFh4UcK1rnlF6PN6OA&#10;lon9P1zdziSrzXp3KZh+5F6pbqdZTkF4avw3/Gn/aQX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J27MMAAADcAAAADwAAAAAAAAAAAAAAAACYAgAAZHJzL2Rv&#10;d25yZXYueG1sUEsFBgAAAAAEAAQA9QAAAIgDAAAAAA==&#10;" filled="f" stroked="f">
                  <v:textbox inset="0,0,0,0">
                    <w:txbxContent>
                      <w:p w:rsidR="00620CAF" w:rsidRDefault="00620CAF" w:rsidP="00216EDF">
                        <w:pPr>
                          <w:jc w:val="center"/>
                        </w:pPr>
                        <w:r>
                          <w:rPr>
                            <w:rFonts w:hint="eastAsia"/>
                          </w:rPr>
                          <w:t>通过</w:t>
                        </w:r>
                      </w:p>
                    </w:txbxContent>
                  </v:textbox>
                </v:shape>
                <v:shape id="文本框 103" o:spid="_x0000_s1556" type="#_x0000_t202" style="position:absolute;left:40887;top:4323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7Td8MA&#10;AADcAAAADwAAAGRycy9kb3ducmV2LnhtbESPzarCMBSE94LvEI7g5qKpwlWpRvEH9W5cVH2AQ3Ns&#10;i81JaaLW+/RGEFwOM/MNM1s0phR3ql1hWcGgH4EgTq0uOFNwPm17ExDOI2ssLZOCJzlYzNutGcba&#10;Pjih+9FnIkDYxagg976KpXRpTgZd31bEwbvY2qAPss6krvER4KaUwygaSYMFh4UcK1rnlF6PN6OA&#10;lon9P1zdziSrzXp3KZh+5F6pbqdZTkF4avw3/Gn/aQX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7Td8MAAADcAAAADwAAAAAAAAAAAAAAAACYAgAAZHJzL2Rv&#10;d25yZXYueG1sUEsFBgAAAAAEAAQA9QAAAIgDAAAAAA==&#10;" filled="f" stroked="f">
                  <v:textbox inset="0,0,0,0">
                    <w:txbxContent>
                      <w:p w:rsidR="00620CAF" w:rsidRDefault="00620CAF" w:rsidP="00216EDF">
                        <w:pPr>
                          <w:jc w:val="center"/>
                        </w:pPr>
                        <w:r>
                          <w:rPr>
                            <w:rFonts w:hint="eastAsia"/>
                          </w:rPr>
                          <w:t>不通过</w:t>
                        </w:r>
                      </w:p>
                    </w:txbxContent>
                  </v:textbox>
                </v:shape>
                <v:shape id="自选图形 104" o:spid="_x0000_s1557" type="#_x0000_t32" style="position:absolute;left:15621;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C8cUAAADcAAAADwAAAGRycy9kb3ducmV2LnhtbESPT2vCQBTE7wW/w/IEb3Wjh7REV1FB&#10;KniQRvH8zL78wezbmN1q4qfvFgoeh5n5DTNfdqYWd2pdZVnBZByBIM6srrhQcDpu3z9BOI+ssbZM&#10;CnpysFwM3uaYaPvgb7qnvhABwi5BBaX3TSKly0oy6Ma2IQ5ebluDPsi2kLrFR4CbWk6jKJYGKw4L&#10;JTa0KSm7pj9GQb5+Ts9fvN+f0tUl768u3R5uvVKjYbeagfDU+Vf4v73TCj7iGP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eC8cUAAADcAAAADwAAAAAAAAAA&#10;AAAAAAChAgAAZHJzL2Rvd25yZXYueG1sUEsFBgAAAAAEAAQA+QAAAJMDAAAAAA==&#10;">
                  <v:stroke dashstyle="1 1" endcap="round"/>
                </v:shape>
                <v:shape id="自选图形 105" o:spid="_x0000_s1558" type="#_x0000_t32" style="position:absolute;left:42760;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snasYAAADcAAAADwAAAGRycy9kb3ducmV2LnhtbESPS2vDMBCE74X+B7GB3ho5OSTFjRKc&#10;gmkhhxIn9Lyx1g9irVxL9aO/vgoUchxm5htmsxtNI3rqXG1ZwWIegSDOra65VHA+pc8vIJxH1thY&#10;JgUTOdhtHx82GGs78JH6zJciQNjFqKDyvo2ldHlFBt3ctsTBK2xn0AfZlVJ3OAS4aeQyilbSYM1h&#10;ocKW3irKr9mPUVDsf5df73w4nLPkUkxXl6Wf35NST7MxeQXhafT38H/7QytYr9ZwOxOOgN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7J2rGAAAA3AAAAA8AAAAAAAAA&#10;AAAAAAAAoQIAAGRycy9kb3ducmV2LnhtbFBLBQYAAAAABAAEAPkAAACUAwAAAAA=&#10;">
                  <v:stroke dashstyle="1 1" endcap="round"/>
                </v:shape>
                <v:shape id="自选图形 106" o:spid="_x0000_s1559" type="#_x0000_t32" style="position:absolute;left:55524;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SzGMMAAADcAAAADwAAAGRycy9kb3ducmV2LnhtbERPy2rCQBTdF/yH4Qru6sQs0hIdRYVQ&#10;wUVpKl1fMzcPzNyJmWlM+vWdRaHLw3lvdqNpxUC9aywrWC0jEMSF1Q1XCi6f2fMrCOeRNbaWScFE&#10;Dnbb2dMGU20f/EFD7isRQtilqKD2vkuldEVNBt3SdsSBK21v0AfYV1L3+AjhppVxFCXSYMOhocaO&#10;jjUVt/zbKCgPP/HXG5/Pl3x/Laeby7P3+6TUYj7u1yA8jf5f/Oc+aQUvSVgbzo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ksxjDAAAA3AAAAA8AAAAAAAAAAAAA&#10;AAAAoQIAAGRycy9kb3ducmV2LnhtbFBLBQYAAAAABAAEAPkAAACRAwAAAAA=&#10;">
                  <v:stroke dashstyle="1 1" endcap="round"/>
                </v:shape>
                <v:shape id="自选图形 107" o:spid="_x0000_s1560" type="#_x0000_t32" style="position:absolute;left:87896;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gWg8YAAADcAAAADwAAAGRycy9kb3ducmV2LnhtbESPT2vCQBTE74LfYXmF3nRTD7ZGN6IF&#10;seChNIrnZ/blD8m+TbOrJv303ULB4zAzv2FW69404kadqywreJlGIIgzqysuFJyOu8kbCOeRNTaW&#10;ScFADtbJeLTCWNs7f9Et9YUIEHYxKii9b2MpXVaSQTe1LXHwctsZ9EF2hdQd3gPcNHIWRXNpsOKw&#10;UGJL7yVldXo1CvLtz+y858PhlG4u+VC7dPf5PSj1/NRvliA89f4R/m9/aAWv8wX8nQlHQC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oFoPGAAAA3AAAAA8AAAAAAAAA&#10;AAAAAAAAoQIAAGRycy9kb3ducmV2LnhtbFBLBQYAAAAABAAEAPkAAACUAwAAAAA=&#10;">
                  <v:stroke dashstyle="1 1" endcap="round"/>
                </v:shape>
                <v:shape id="AutoShape 402" o:spid="_x0000_s1561" type="#_x0000_t109" style="position:absolute;left:55530;top:32696;width:914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iXcIA&#10;AADcAAAADwAAAGRycy9kb3ducmV2LnhtbERPW2vCMBR+F/YfwhnsTdMJzlGNUoayyUC0HT4fmrO2&#10;rDkpSdbLv18eBj5+fPftfjSt6Mn5xrKC50UCgri0uuFKwVdxnL+C8AFZY2uZFEzkYb97mG0x1Xbg&#10;K/V5qEQMYZ+igjqELpXSlzUZ9AvbEUfu2zqDIUJXSe1wiOGmlcskeZEGG44NNXb0VlP5k/8aBedV&#10;VuSrw/j+ebmdLBft5I6nXKmnxzHbgAg0hrv43/2hFazXcX48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iJdwgAAANwAAAAPAAAAAAAAAAAAAAAAAJgCAABkcnMvZG93&#10;bnJldi54bWxQSwUGAAAAAAQABAD1AAAAhwMAAAAA&#10;" stroked="f">
                  <v:textbox>
                    <w:txbxContent>
                      <w:p w:rsidR="00620CAF" w:rsidRDefault="00620CAF" w:rsidP="00216EDF">
                        <w:r>
                          <w:rPr>
                            <w:rFonts w:hint="eastAsia"/>
                          </w:rPr>
                          <w:t>报审查结果</w:t>
                        </w:r>
                      </w:p>
                    </w:txbxContent>
                  </v:textbox>
                </v:shape>
                <w10:wrap type="square" anchorx="margin" anchory="margin"/>
              </v:group>
            </w:pict>
          </mc:Fallback>
        </mc:AlternateContent>
      </w:r>
    </w:p>
    <w:p w:rsidR="00216EDF" w:rsidRPr="00F802CB" w:rsidRDefault="00216EDF" w:rsidP="00216EDF">
      <w:pPr>
        <w:rPr>
          <w:rFonts w:ascii="楷体_GB2312" w:eastAsia="楷体_GB2312" w:hAnsi="Times New Roman" w:cs="Times New Roman"/>
          <w:sz w:val="28"/>
          <w:szCs w:val="28"/>
        </w:rPr>
      </w:pP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申请编号：　　　　　　　　　　　受理编号：</w:t>
      </w: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申请日期：　　　　　　　　　　　受理日期：</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6"/>
          <w:szCs w:val="24"/>
        </w:rPr>
      </w:pPr>
      <w:r w:rsidRPr="00F802CB">
        <w:rPr>
          <w:rFonts w:ascii="Times New Roman" w:eastAsia="黑体" w:hAnsi="Times New Roman" w:cs="Times New Roman" w:hint="eastAsia"/>
          <w:sz w:val="36"/>
          <w:szCs w:val="24"/>
        </w:rPr>
        <w:t>第一类非药品类易制毒化学品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生</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产</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许</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可</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申　请　书</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申请单位</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经</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办</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人</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联系电话</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填写日期</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2"/>
          <w:szCs w:val="24"/>
        </w:rPr>
      </w:pPr>
      <w:r w:rsidRPr="00F802CB">
        <w:rPr>
          <w:rFonts w:ascii="Times New Roman" w:eastAsia="黑体" w:hAnsi="Times New Roman" w:cs="Times New Roman" w:hint="eastAsia"/>
          <w:sz w:val="32"/>
          <w:szCs w:val="24"/>
        </w:rPr>
        <w:t>中华人民共和国应急管理部制样</w:t>
      </w:r>
    </w:p>
    <w:p w:rsidR="00216EDF" w:rsidRPr="00F802CB" w:rsidRDefault="00216EDF" w:rsidP="00216EDF">
      <w:pPr>
        <w:jc w:val="center"/>
        <w:rPr>
          <w:rFonts w:ascii="Times New Roman" w:eastAsia="黑体" w:hAnsi="Times New Roman" w:cs="Times New Roman"/>
          <w:sz w:val="32"/>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roofErr w:type="gramStart"/>
      <w:r w:rsidRPr="00F802CB">
        <w:rPr>
          <w:rFonts w:ascii="Times New Roman" w:eastAsia="黑体" w:hAnsi="Times New Roman" w:cs="Times New Roman" w:hint="eastAsia"/>
          <w:sz w:val="40"/>
          <w:szCs w:val="24"/>
        </w:rPr>
        <w:lastRenderedPageBreak/>
        <w:t xml:space="preserve">填　　写　　说　　</w:t>
      </w:r>
      <w:proofErr w:type="gramEnd"/>
      <w:r w:rsidRPr="00F802CB">
        <w:rPr>
          <w:rFonts w:ascii="Times New Roman" w:eastAsia="黑体" w:hAnsi="Times New Roman" w:cs="Times New Roman" w:hint="eastAsia"/>
          <w:sz w:val="40"/>
          <w:szCs w:val="24"/>
        </w:rPr>
        <w:t>明</w:t>
      </w:r>
    </w:p>
    <w:p w:rsidR="00216EDF" w:rsidRPr="00F802CB" w:rsidRDefault="00216EDF" w:rsidP="00216EDF">
      <w:pPr>
        <w:spacing w:line="560" w:lineRule="exact"/>
        <w:jc w:val="center"/>
        <w:rPr>
          <w:rFonts w:ascii="Times New Roman" w:eastAsia="仿宋_GB2312" w:hAnsi="Times New Roman" w:cs="Times New Roman"/>
          <w:sz w:val="32"/>
          <w:szCs w:val="24"/>
        </w:rPr>
      </w:pP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一、本申请书封面“申请编号”、“申请日期”、“受理编号”、“受理日期”由安全生产许可证颁发管理机关经办人填写，本申请书的其他内容由申请安全生产许可证的单位填写。</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“申请编号”、“受理编号”应按照如下原则编写：</w:t>
      </w:r>
    </w:p>
    <w:p w:rsidR="00216EDF" w:rsidRPr="004E665A" w:rsidRDefault="00216EDF" w:rsidP="004E665A">
      <w:pPr>
        <w:ind w:firstLineChars="200" w:firstLine="600"/>
        <w:rPr>
          <w:rFonts w:ascii="仿宋_GB2312" w:eastAsia="仿宋_GB2312" w:hAnsi="Times New Roman" w:cs="Times New Roman"/>
          <w:sz w:val="32"/>
          <w:szCs w:val="32"/>
        </w:rPr>
      </w:pPr>
      <w:r w:rsidRPr="00F802CB">
        <w:rPr>
          <w:rFonts w:ascii="Times New Roman" w:eastAsia="仿宋_GB2312" w:hAnsi="Times New Roman" w:cs="Times New Roman" w:hint="eastAsia"/>
          <w:sz w:val="30"/>
          <w:szCs w:val="24"/>
        </w:rPr>
        <w:t>A</w:t>
      </w:r>
      <w:r w:rsidR="004E665A">
        <w:rPr>
          <w:rFonts w:ascii="Times New Roman" w:eastAsia="仿宋_GB2312" w:hAnsi="Times New Roman" w:cs="Times New Roman" w:hint="eastAsia"/>
          <w:sz w:val="30"/>
          <w:szCs w:val="24"/>
        </w:rPr>
        <w:t>第一类</w:t>
      </w:r>
      <w:r w:rsidR="004E665A" w:rsidRPr="004E665A">
        <w:rPr>
          <w:rFonts w:ascii="仿宋_GB2312" w:eastAsia="仿宋_GB2312" w:hAnsi="Times New Roman" w:cs="Times New Roman" w:hint="eastAsia"/>
          <w:sz w:val="32"/>
          <w:szCs w:val="32"/>
        </w:rPr>
        <w:t>非药品类易制毒化学品</w:t>
      </w:r>
      <w:r w:rsidR="003A2366">
        <w:rPr>
          <w:rFonts w:ascii="仿宋_GB2312" w:eastAsia="仿宋_GB2312" w:hAnsi="Times New Roman" w:cs="Times New Roman" w:hint="eastAsia"/>
          <w:sz w:val="32"/>
          <w:szCs w:val="32"/>
        </w:rPr>
        <w:t>生产</w:t>
      </w:r>
      <w:proofErr w:type="gramStart"/>
      <w:r w:rsidRPr="00F802CB">
        <w:rPr>
          <w:rFonts w:ascii="Times New Roman" w:eastAsia="仿宋_GB2312" w:hAnsi="Times New Roman" w:cs="Times New Roman" w:hint="eastAsia"/>
          <w:sz w:val="30"/>
          <w:szCs w:val="24"/>
        </w:rPr>
        <w:t>安许证</w:t>
      </w:r>
      <w:proofErr w:type="gramEnd"/>
      <w:r w:rsidRPr="00F802CB">
        <w:rPr>
          <w:rFonts w:ascii="Times New Roman" w:eastAsia="仿宋_GB2312" w:hAnsi="Times New Roman" w:cs="Times New Roman" w:hint="eastAsia"/>
          <w:sz w:val="30"/>
          <w:szCs w:val="24"/>
        </w:rPr>
        <w:t>B</w:t>
      </w:r>
      <w:r w:rsidRPr="00F802CB">
        <w:rPr>
          <w:rFonts w:ascii="Times New Roman" w:eastAsia="仿宋_GB2312" w:hAnsi="Times New Roman" w:cs="Times New Roman" w:hint="eastAsia"/>
          <w:sz w:val="30"/>
          <w:szCs w:val="24"/>
        </w:rPr>
        <w:t>字〔</w:t>
      </w:r>
      <w:r w:rsidRPr="00F802CB">
        <w:rPr>
          <w:rFonts w:ascii="Times New Roman" w:eastAsia="仿宋_GB2312" w:hAnsi="Times New Roman" w:cs="Times New Roman" w:hint="eastAsia"/>
          <w:sz w:val="30"/>
          <w:szCs w:val="24"/>
        </w:rPr>
        <w:t>C</w:t>
      </w:r>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0"/>
          <w:szCs w:val="24"/>
        </w:rPr>
        <w:t>D</w:t>
      </w:r>
      <w:r w:rsidRPr="00F802CB">
        <w:rPr>
          <w:rFonts w:ascii="Times New Roman" w:eastAsia="仿宋_GB2312" w:hAnsi="Times New Roman" w:cs="Times New Roman" w:hint="eastAsia"/>
          <w:sz w:val="30"/>
          <w:szCs w:val="24"/>
        </w:rPr>
        <w:t>号</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A</w:t>
      </w:r>
      <w:r w:rsidRPr="00F802CB">
        <w:rPr>
          <w:rFonts w:ascii="Times New Roman" w:eastAsia="仿宋_GB2312" w:hAnsi="Times New Roman" w:cs="Times New Roman" w:hint="eastAsia"/>
          <w:sz w:val="30"/>
          <w:szCs w:val="24"/>
        </w:rPr>
        <w:t>—表示发证机关所属省、自治区、直辖市的代字。如：北京市为“京”，河北省为“冀”；</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B</w:t>
      </w:r>
      <w:r w:rsidRPr="00F802CB">
        <w:rPr>
          <w:rFonts w:ascii="Times New Roman" w:eastAsia="仿宋_GB2312" w:hAnsi="Times New Roman" w:cs="Times New Roman" w:hint="eastAsia"/>
          <w:sz w:val="30"/>
          <w:szCs w:val="24"/>
        </w:rPr>
        <w:t>—表示编号的种类。如属于“申请编号”则为“申”字，属于“受理编号”则为“受”字；</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C</w:t>
      </w:r>
      <w:r w:rsidRPr="00F802CB">
        <w:rPr>
          <w:rFonts w:ascii="Times New Roman" w:eastAsia="仿宋_GB2312" w:hAnsi="Times New Roman" w:cs="Times New Roman" w:hint="eastAsia"/>
          <w:sz w:val="30"/>
          <w:szCs w:val="24"/>
        </w:rPr>
        <w:t>—表示年份。如</w:t>
      </w:r>
      <w:r w:rsidRPr="00F802CB">
        <w:rPr>
          <w:rFonts w:ascii="Times New Roman" w:eastAsia="仿宋_GB2312" w:hAnsi="Times New Roman" w:cs="Times New Roman" w:hint="eastAsia"/>
          <w:sz w:val="30"/>
          <w:szCs w:val="24"/>
        </w:rPr>
        <w:t>2012</w:t>
      </w:r>
      <w:r w:rsidRPr="00F802CB">
        <w:rPr>
          <w:rFonts w:ascii="Times New Roman" w:eastAsia="仿宋_GB2312" w:hAnsi="Times New Roman" w:cs="Times New Roman" w:hint="eastAsia"/>
          <w:sz w:val="30"/>
          <w:szCs w:val="24"/>
        </w:rPr>
        <w:t>年受理，即填写“</w:t>
      </w:r>
      <w:r w:rsidRPr="00F802CB">
        <w:rPr>
          <w:rFonts w:ascii="Times New Roman" w:eastAsia="仿宋_GB2312" w:hAnsi="Times New Roman" w:cs="Times New Roman" w:hint="eastAsia"/>
          <w:sz w:val="30"/>
          <w:szCs w:val="24"/>
        </w:rPr>
        <w:t>2012</w:t>
      </w:r>
      <w:r w:rsidRPr="00F802CB">
        <w:rPr>
          <w:rFonts w:ascii="Times New Roman" w:eastAsia="仿宋_GB2312" w:hAnsi="Times New Roman" w:cs="Times New Roman" w:hint="eastAsia"/>
          <w:sz w:val="30"/>
          <w:szCs w:val="24"/>
        </w:rPr>
        <w:t>”；</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D</w:t>
      </w:r>
      <w:r w:rsidRPr="00F802CB">
        <w:rPr>
          <w:rFonts w:ascii="Times New Roman" w:eastAsia="仿宋_GB2312" w:hAnsi="Times New Roman" w:cs="Times New Roman" w:hint="eastAsia"/>
          <w:sz w:val="30"/>
          <w:szCs w:val="24"/>
        </w:rPr>
        <w:t>—表示四位顺序号。</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二、本申请书用钢笔、签字笔填写或者用打印机打印文本，字迹要清晰、工整。</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三、本申请书中“申请单位”是指按照</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Times New Roman" w:eastAsia="仿宋_GB2312" w:hAnsi="Times New Roman" w:cs="Times New Roman" w:hint="eastAsia"/>
          <w:sz w:val="30"/>
          <w:szCs w:val="24"/>
        </w:rPr>
        <w:t>第三条规定，申请领取安全生产许可证的企业；“申请单位上级单位”是指非法人申请单位隶属的上一级法人或委托法人单位。</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仿宋_GB2312" w:eastAsia="仿宋_GB2312" w:hAnsi="Times New Roman" w:cs="Times New Roman" w:hint="eastAsia"/>
          <w:sz w:val="30"/>
          <w:szCs w:val="20"/>
        </w:rPr>
        <w:t>四、</w:t>
      </w:r>
      <w:r w:rsidRPr="00F802CB">
        <w:rPr>
          <w:rFonts w:ascii="Times New Roman" w:eastAsia="仿宋_GB2312" w:hAnsi="Times New Roman" w:cs="Times New Roman" w:hint="eastAsia"/>
          <w:sz w:val="30"/>
          <w:szCs w:val="24"/>
        </w:rPr>
        <w:t>本申请书表格的填写方法：</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仿宋_GB2312" w:eastAsia="仿宋_GB2312" w:hAnsi="Times New Roman" w:cs="Times New Roman" w:hint="eastAsia"/>
          <w:sz w:val="30"/>
          <w:szCs w:val="24"/>
        </w:rPr>
        <w:t>⒈法人的第一类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0"/>
          <w:szCs w:val="24"/>
        </w:rPr>
        <w:t>化学品生产企业申请</w:t>
      </w:r>
      <w:r w:rsidRPr="00F802CB">
        <w:rPr>
          <w:rFonts w:ascii="Times New Roman" w:eastAsia="仿宋_GB2312" w:hAnsi="Times New Roman" w:cs="Times New Roman" w:hint="eastAsia"/>
          <w:sz w:val="30"/>
          <w:szCs w:val="24"/>
        </w:rPr>
        <w:t>安全生产许可证的，只填写“申请单位”和“申请单位意见”栏；</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仿宋_GB2312" w:eastAsia="仿宋_GB2312" w:hAnsi="Times New Roman" w:cs="Times New Roman" w:hint="eastAsia"/>
          <w:sz w:val="30"/>
          <w:szCs w:val="24"/>
        </w:rPr>
        <w:t>⒉非法人的第一类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0"/>
          <w:szCs w:val="24"/>
        </w:rPr>
        <w:t>化学品生产</w:t>
      </w:r>
      <w:r w:rsidRPr="00F802CB">
        <w:rPr>
          <w:rFonts w:ascii="Times New Roman" w:eastAsia="仿宋_GB2312" w:hAnsi="Times New Roman" w:cs="Times New Roman" w:hint="eastAsia"/>
          <w:sz w:val="30"/>
          <w:szCs w:val="24"/>
        </w:rPr>
        <w:t>企业</w:t>
      </w:r>
      <w:r w:rsidRPr="00F802CB">
        <w:rPr>
          <w:rFonts w:ascii="仿宋_GB2312" w:eastAsia="仿宋_GB2312" w:hAnsi="Times New Roman" w:cs="Times New Roman" w:hint="eastAsia"/>
          <w:sz w:val="30"/>
          <w:szCs w:val="24"/>
        </w:rPr>
        <w:t>申请</w:t>
      </w:r>
      <w:r w:rsidRPr="00F802CB">
        <w:rPr>
          <w:rFonts w:ascii="Times New Roman" w:eastAsia="仿宋_GB2312" w:hAnsi="Times New Roman" w:cs="Times New Roman" w:hint="eastAsia"/>
          <w:sz w:val="30"/>
          <w:szCs w:val="24"/>
        </w:rPr>
        <w:t>安全生产许可证的，除分别填写“申请单位”和“申请单位意见”栏外，</w:t>
      </w:r>
      <w:r w:rsidRPr="00F802CB">
        <w:rPr>
          <w:rFonts w:ascii="Times New Roman" w:eastAsia="仿宋_GB2312" w:hAnsi="Times New Roman" w:cs="Times New Roman" w:hint="eastAsia"/>
          <w:sz w:val="30"/>
          <w:szCs w:val="24"/>
        </w:rPr>
        <w:lastRenderedPageBreak/>
        <w:t>还要填写“申请单位上级单位”和“申请单位上级单位意见”栏；</w:t>
      </w:r>
    </w:p>
    <w:p w:rsidR="00216EDF" w:rsidRPr="00F802CB" w:rsidRDefault="00216EDF" w:rsidP="00216EDF">
      <w:pPr>
        <w:spacing w:line="520" w:lineRule="exact"/>
        <w:ind w:firstLineChars="200" w:firstLine="600"/>
        <w:rPr>
          <w:rFonts w:ascii="仿宋_GB2312" w:eastAsia="仿宋_GB2312" w:hAnsi="Times New Roman" w:cs="Times New Roman"/>
          <w:sz w:val="30"/>
          <w:szCs w:val="24"/>
        </w:rPr>
      </w:pPr>
      <w:r w:rsidRPr="00F802CB">
        <w:rPr>
          <w:rFonts w:ascii="仿宋_GB2312" w:eastAsia="仿宋_GB2312" w:hAnsi="Times New Roman" w:cs="Times New Roman" w:hint="eastAsia"/>
          <w:sz w:val="30"/>
          <w:szCs w:val="24"/>
        </w:rPr>
        <w:t>3.中央企业及其直接控股涉及第一类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0"/>
          <w:szCs w:val="24"/>
        </w:rPr>
        <w:t>化学品生产的企业（总部），不需填写本申请书表格中“生产场所地址”及“从业人员人数”栏。</w:t>
      </w:r>
    </w:p>
    <w:p w:rsidR="00216EDF" w:rsidRPr="00F802CB" w:rsidRDefault="00216EDF" w:rsidP="00216EDF">
      <w:pPr>
        <w:spacing w:line="520" w:lineRule="exact"/>
        <w:ind w:firstLineChars="200" w:firstLine="600"/>
        <w:rPr>
          <w:rFonts w:ascii="仿宋_GB2312" w:eastAsia="仿宋_GB2312" w:hAnsi="Times New Roman" w:cs="Times New Roman"/>
          <w:sz w:val="30"/>
          <w:szCs w:val="24"/>
        </w:rPr>
      </w:pPr>
      <w:r w:rsidRPr="00F802CB">
        <w:rPr>
          <w:rFonts w:ascii="仿宋_GB2312" w:eastAsia="仿宋_GB2312" w:hAnsi="Times New Roman" w:cs="Times New Roman" w:hint="eastAsia"/>
          <w:sz w:val="30"/>
          <w:szCs w:val="24"/>
        </w:rPr>
        <w:t>五、本申请书表格中“成立日期”栏，填写工商部门批准成立或企业名称预核准的日期。</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六、本申请书表格中“名称”栏，填写工商登记或经工商部门预先核准过的名称全称。</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七、本申请书表格中“经济类型”栏填写与工商营业执照或工商核准文件一致的类型。</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八、本申请书表格中“申请生产范围”栏的“产品名称”，应填写符合《</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0"/>
          <w:szCs w:val="24"/>
        </w:rPr>
        <w:t>化学品分类和品种目录》的该产品名称或者其主要成份</w:t>
      </w:r>
      <w:r w:rsidRPr="00F802CB">
        <w:rPr>
          <w:rFonts w:ascii="仿宋_GB2312" w:eastAsia="仿宋_GB2312" w:hAnsi="Times New Roman" w:cs="Times New Roman" w:hint="eastAsia"/>
          <w:sz w:val="30"/>
          <w:szCs w:val="24"/>
        </w:rPr>
        <w:t>符合《化学品命名通则》(GB/T23955-2009)</w:t>
      </w:r>
      <w:r w:rsidRPr="00F802CB">
        <w:rPr>
          <w:rFonts w:ascii="Times New Roman" w:eastAsia="仿宋_GB2312" w:hAnsi="Times New Roman" w:cs="Times New Roman" w:hint="eastAsia"/>
          <w:sz w:val="30"/>
          <w:szCs w:val="24"/>
        </w:rPr>
        <w:t>的中文化学名；“生产能力”，应填写该产品的设计生产量；“工艺系统”，应填写该产品的生产工艺、主要设备等。</w:t>
      </w:r>
    </w:p>
    <w:p w:rsidR="00216EDF" w:rsidRPr="00F802CB" w:rsidRDefault="00216EDF" w:rsidP="00216EDF">
      <w:pPr>
        <w:spacing w:line="520" w:lineRule="exact"/>
        <w:ind w:firstLineChars="200" w:firstLine="600"/>
        <w:rPr>
          <w:rFonts w:ascii="仿宋_GB2312" w:eastAsia="仿宋_GB2312" w:hAnsi="Times New Roman" w:cs="Times New Roman"/>
          <w:sz w:val="30"/>
          <w:szCs w:val="20"/>
        </w:rPr>
      </w:pPr>
      <w:r w:rsidRPr="00F802CB">
        <w:rPr>
          <w:rFonts w:ascii="Times New Roman" w:eastAsia="仿宋_GB2312" w:hAnsi="Times New Roman" w:cs="Times New Roman" w:hint="eastAsia"/>
          <w:sz w:val="30"/>
          <w:szCs w:val="24"/>
        </w:rPr>
        <w:t>九、本申请书表格中“备注”栏的“生产地址”应填写生产该种产品的具体地址；“生产原料”，应填写生产该产品所需要的主要原料名称；“验收文号”，应填写该产品的生产系统投产前应急管理部门出具的验收意见书的编号；“投产日期”，应填写该产品的生产系统正式或预计投产的日期。</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十、本申请书表格中“申请生产范围”和“备注”栏，不能满足需要时，申请单位可自行设置续表，格式和内容要求应与本表一致。</w:t>
      </w:r>
    </w:p>
    <w:p w:rsidR="00216EDF" w:rsidRPr="00F802CB" w:rsidRDefault="00216EDF" w:rsidP="00216EDF">
      <w:pPr>
        <w:spacing w:line="360" w:lineRule="exact"/>
        <w:ind w:firstLineChars="200" w:firstLine="480"/>
        <w:rPr>
          <w:rFonts w:ascii="Times New Roman" w:eastAsia="仿宋_GB2312" w:hAnsi="Times New Roman" w:cs="Times New Roman"/>
          <w:sz w:val="24"/>
          <w:szCs w:val="24"/>
        </w:rPr>
      </w:pPr>
    </w:p>
    <w:p w:rsidR="00216EDF" w:rsidRPr="00F802CB" w:rsidRDefault="00216EDF" w:rsidP="00216EDF">
      <w:pPr>
        <w:spacing w:line="360" w:lineRule="exact"/>
        <w:rPr>
          <w:rFonts w:ascii="Times New Roman" w:eastAsia="仿宋_GB2312"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46"/>
        <w:gridCol w:w="4134"/>
        <w:gridCol w:w="1410"/>
        <w:gridCol w:w="6"/>
        <w:gridCol w:w="1422"/>
      </w:tblGrid>
      <w:tr w:rsidR="00216EDF" w:rsidRPr="00F802CB" w:rsidTr="00216EDF">
        <w:trPr>
          <w:cantSplit/>
          <w:trHeight w:hRule="exact" w:val="567"/>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838"/>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37"/>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生产场所地址</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34"/>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Cs w:val="24"/>
              </w:rPr>
              <w:t>从业人员人数</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6"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成立日期</w:t>
            </w:r>
          </w:p>
        </w:tc>
        <w:tc>
          <w:tcPr>
            <w:tcW w:w="1422"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88"/>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z w:val="24"/>
                <w:szCs w:val="24"/>
              </w:rPr>
              <w:t>经济类型</w:t>
            </w:r>
          </w:p>
        </w:tc>
        <w:tc>
          <w:tcPr>
            <w:tcW w:w="4134" w:type="dxa"/>
            <w:vAlign w:val="center"/>
          </w:tcPr>
          <w:p w:rsidR="00216EDF" w:rsidRPr="00F802CB" w:rsidRDefault="00216EDF" w:rsidP="00216EDF">
            <w:pPr>
              <w:rPr>
                <w:rFonts w:ascii="Times New Roman" w:eastAsia="仿宋_GB2312" w:hAnsi="Times New Roman" w:cs="Times New Roman"/>
                <w:sz w:val="19"/>
                <w:szCs w:val="24"/>
              </w:rPr>
            </w:pPr>
          </w:p>
        </w:tc>
        <w:tc>
          <w:tcPr>
            <w:tcW w:w="1416" w:type="dxa"/>
            <w:gridSpan w:val="2"/>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r w:rsidRPr="00F802CB">
              <w:rPr>
                <w:rFonts w:ascii="Times New Roman" w:eastAsia="仿宋_GB2312" w:hAnsi="Times New Roman" w:cs="Times New Roman" w:hint="eastAsia"/>
                <w:spacing w:val="-10"/>
                <w:szCs w:val="24"/>
              </w:rPr>
              <w:t>专职安全生产管理人员人数</w:t>
            </w:r>
          </w:p>
        </w:tc>
        <w:tc>
          <w:tcPr>
            <w:tcW w:w="1422"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87"/>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单位上级单位</w:t>
            </w: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84"/>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地址</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val="1064"/>
        </w:trPr>
        <w:tc>
          <w:tcPr>
            <w:tcW w:w="1242" w:type="dxa"/>
            <w:vMerge/>
            <w:tcBorders>
              <w:bottom w:val="single" w:sz="4" w:space="0" w:color="auto"/>
            </w:tcBorders>
          </w:tcPr>
          <w:p w:rsidR="00216EDF" w:rsidRPr="00F802CB" w:rsidRDefault="00216EDF" w:rsidP="00216EDF">
            <w:pPr>
              <w:jc w:val="center"/>
              <w:rPr>
                <w:rFonts w:ascii="Times New Roman" w:eastAsia="宋体" w:hAnsi="Times New Roman" w:cs="Times New Roman"/>
                <w:sz w:val="28"/>
                <w:szCs w:val="24"/>
              </w:rPr>
            </w:pPr>
          </w:p>
        </w:tc>
        <w:tc>
          <w:tcPr>
            <w:tcW w:w="846" w:type="dxa"/>
            <w:tcBorders>
              <w:bottom w:val="single" w:sz="4" w:space="0" w:color="auto"/>
            </w:tcBorders>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134" w:type="dxa"/>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tc>
        <w:tc>
          <w:tcPr>
            <w:tcW w:w="1416" w:type="dxa"/>
            <w:gridSpan w:val="2"/>
            <w:tcBorders>
              <w:bottom w:val="single" w:sz="4" w:space="0" w:color="auto"/>
            </w:tcBorders>
            <w:vAlign w:val="center"/>
          </w:tcPr>
          <w:p w:rsidR="00216EDF" w:rsidRPr="00F802CB" w:rsidRDefault="00216EDF" w:rsidP="00216EDF">
            <w:pPr>
              <w:spacing w:line="240" w:lineRule="exact"/>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Cs w:val="24"/>
              </w:rPr>
              <w:t>专职安全生产管理人员人数</w:t>
            </w:r>
          </w:p>
        </w:tc>
        <w:tc>
          <w:tcPr>
            <w:tcW w:w="1422" w:type="dxa"/>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2260"/>
        </w:trPr>
        <w:tc>
          <w:tcPr>
            <w:tcW w:w="1242" w:type="dxa"/>
            <w:tcBorders>
              <w:bottom w:val="single" w:sz="4" w:space="0" w:color="auto"/>
            </w:tcBorders>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申请单位意见</w:t>
            </w:r>
          </w:p>
        </w:tc>
        <w:tc>
          <w:tcPr>
            <w:tcW w:w="7818" w:type="dxa"/>
            <w:gridSpan w:val="5"/>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700" w:firstLine="54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r w:rsidR="00216EDF" w:rsidRPr="00F802CB" w:rsidTr="00216EDF">
        <w:trPr>
          <w:cantSplit/>
          <w:trHeight w:hRule="exact" w:val="2629"/>
        </w:trPr>
        <w:tc>
          <w:tcPr>
            <w:tcW w:w="1242" w:type="dxa"/>
            <w:tcBorders>
              <w:bottom w:val="single" w:sz="4" w:space="0" w:color="auto"/>
            </w:tcBorders>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申请单位上级单位意见</w:t>
            </w:r>
          </w:p>
        </w:tc>
        <w:tc>
          <w:tcPr>
            <w:tcW w:w="7818" w:type="dxa"/>
            <w:gridSpan w:val="5"/>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700" w:firstLine="54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bl>
    <w:p w:rsidR="00216EDF" w:rsidRPr="00F802CB" w:rsidRDefault="00216EDF" w:rsidP="00216EDF">
      <w:pPr>
        <w:rPr>
          <w:rFonts w:ascii="Times New Roman" w:eastAsia="宋体" w:hAnsi="Times New Roman" w:cs="Times New Roman"/>
          <w:szCs w:val="24"/>
        </w:rPr>
        <w:sectPr w:rsidR="00216EDF" w:rsidRPr="00F802CB" w:rsidSect="00620CAF">
          <w:footerReference w:type="even" r:id="rId41"/>
          <w:footerReference w:type="default" r:id="rId42"/>
          <w:pgSz w:w="11906" w:h="16838"/>
          <w:pgMar w:top="2098" w:right="1474" w:bottom="1985" w:left="1588"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40"/>
        <w:gridCol w:w="1620"/>
        <w:gridCol w:w="1800"/>
        <w:gridCol w:w="2340"/>
        <w:gridCol w:w="2340"/>
        <w:gridCol w:w="2340"/>
      </w:tblGrid>
      <w:tr w:rsidR="00216EDF" w:rsidRPr="00F802CB" w:rsidTr="00216EDF">
        <w:trPr>
          <w:cantSplit/>
          <w:trHeight w:val="367"/>
        </w:trPr>
        <w:tc>
          <w:tcPr>
            <w:tcW w:w="828" w:type="dxa"/>
            <w:vMerge w:val="restart"/>
            <w:tcBorders>
              <w:tl2br w:val="single" w:sz="4" w:space="0" w:color="auto"/>
            </w:tcBorders>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 xml:space="preserve"> </w:t>
            </w:r>
            <w:r w:rsidRPr="00F802CB">
              <w:rPr>
                <w:rFonts w:ascii="Times New Roman" w:eastAsia="仿宋_GB2312" w:hAnsi="Times New Roman" w:cs="Times New Roman" w:hint="eastAsia"/>
                <w:sz w:val="28"/>
                <w:szCs w:val="24"/>
              </w:rPr>
              <w:t>项</w:t>
            </w:r>
          </w:p>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 xml:space="preserve"> </w:t>
            </w:r>
            <w:r w:rsidRPr="00F802CB">
              <w:rPr>
                <w:rFonts w:ascii="Times New Roman" w:eastAsia="仿宋_GB2312" w:hAnsi="Times New Roman" w:cs="Times New Roman" w:hint="eastAsia"/>
                <w:sz w:val="28"/>
                <w:szCs w:val="24"/>
              </w:rPr>
              <w:t>目</w:t>
            </w:r>
          </w:p>
          <w:p w:rsidR="00216EDF" w:rsidRPr="00F802CB" w:rsidRDefault="00216EDF" w:rsidP="00216EDF">
            <w:pPr>
              <w:spacing w:line="30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序</w:t>
            </w:r>
          </w:p>
          <w:p w:rsidR="00216EDF" w:rsidRPr="00F802CB" w:rsidRDefault="00216EDF" w:rsidP="00216EDF">
            <w:pPr>
              <w:spacing w:line="30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号</w:t>
            </w:r>
          </w:p>
        </w:tc>
        <w:tc>
          <w:tcPr>
            <w:tcW w:w="4860" w:type="dxa"/>
            <w:gridSpan w:val="3"/>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申请许可范围</w:t>
            </w:r>
          </w:p>
        </w:tc>
        <w:tc>
          <w:tcPr>
            <w:tcW w:w="7020" w:type="dxa"/>
            <w:gridSpan w:val="3"/>
          </w:tcPr>
          <w:p w:rsidR="00216EDF" w:rsidRPr="00F802CB" w:rsidRDefault="00216EDF" w:rsidP="00216EDF">
            <w:pPr>
              <w:spacing w:line="300" w:lineRule="exact"/>
              <w:jc w:val="center"/>
              <w:rPr>
                <w:rFonts w:ascii="Times New Roman" w:eastAsia="仿宋_GB2312" w:hAnsi="Times New Roman" w:cs="Times New Roman"/>
                <w:sz w:val="28"/>
                <w:szCs w:val="24"/>
              </w:rPr>
            </w:pPr>
            <w:proofErr w:type="gramStart"/>
            <w:r w:rsidRPr="00F802CB">
              <w:rPr>
                <w:rFonts w:ascii="Times New Roman" w:eastAsia="仿宋_GB2312" w:hAnsi="Times New Roman" w:cs="Times New Roman" w:hint="eastAsia"/>
                <w:sz w:val="28"/>
                <w:szCs w:val="24"/>
              </w:rPr>
              <w:t xml:space="preserve">备　　</w:t>
            </w:r>
            <w:proofErr w:type="gramEnd"/>
            <w:r w:rsidRPr="00F802CB">
              <w:rPr>
                <w:rFonts w:ascii="Times New Roman" w:eastAsia="仿宋_GB2312" w:hAnsi="Times New Roman" w:cs="Times New Roman" w:hint="eastAsia"/>
                <w:sz w:val="28"/>
                <w:szCs w:val="24"/>
              </w:rPr>
              <w:t xml:space="preserve"> </w:t>
            </w:r>
            <w:r w:rsidRPr="00F802CB">
              <w:rPr>
                <w:rFonts w:ascii="Times New Roman" w:eastAsia="仿宋_GB2312" w:hAnsi="Times New Roman" w:cs="Times New Roman" w:hint="eastAsia"/>
                <w:sz w:val="28"/>
                <w:szCs w:val="24"/>
              </w:rPr>
              <w:t xml:space="preserve">　　注</w:t>
            </w:r>
          </w:p>
        </w:tc>
      </w:tr>
      <w:tr w:rsidR="00216EDF" w:rsidRPr="00F802CB" w:rsidTr="00216EDF">
        <w:trPr>
          <w:cantSplit/>
          <w:trHeight w:val="172"/>
        </w:trPr>
        <w:tc>
          <w:tcPr>
            <w:tcW w:w="828" w:type="dxa"/>
            <w:vMerge/>
          </w:tcPr>
          <w:p w:rsidR="00216EDF" w:rsidRPr="00F802CB" w:rsidRDefault="00216EDF" w:rsidP="00216EDF">
            <w:pPr>
              <w:spacing w:line="300" w:lineRule="exact"/>
              <w:jc w:val="center"/>
              <w:rPr>
                <w:rFonts w:ascii="Times New Roman" w:eastAsia="仿宋_GB2312" w:hAnsi="Times New Roman" w:cs="Times New Roman"/>
                <w:sz w:val="28"/>
                <w:szCs w:val="24"/>
              </w:rPr>
            </w:pPr>
          </w:p>
        </w:tc>
        <w:tc>
          <w:tcPr>
            <w:tcW w:w="144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产品名称</w:t>
            </w:r>
          </w:p>
        </w:tc>
        <w:tc>
          <w:tcPr>
            <w:tcW w:w="162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生产能力</w:t>
            </w:r>
          </w:p>
        </w:tc>
        <w:tc>
          <w:tcPr>
            <w:tcW w:w="180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工艺系统</w:t>
            </w:r>
          </w:p>
        </w:tc>
        <w:tc>
          <w:tcPr>
            <w:tcW w:w="234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生产原料</w:t>
            </w:r>
          </w:p>
        </w:tc>
        <w:tc>
          <w:tcPr>
            <w:tcW w:w="234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验收文号</w:t>
            </w:r>
          </w:p>
        </w:tc>
        <w:tc>
          <w:tcPr>
            <w:tcW w:w="234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投产日期</w:t>
            </w:r>
          </w:p>
        </w:tc>
      </w:tr>
      <w:tr w:rsidR="00216EDF" w:rsidRPr="00F802CB" w:rsidTr="00216EDF">
        <w:trPr>
          <w:cantSplit/>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bl>
    <w:p w:rsidR="00216EDF" w:rsidRPr="00F802CB" w:rsidRDefault="00216EDF" w:rsidP="00216EDF">
      <w:pPr>
        <w:adjustRightInd w:val="0"/>
        <w:snapToGrid w:val="0"/>
        <w:spacing w:line="560" w:lineRule="exact"/>
        <w:rPr>
          <w:rFonts w:ascii="仿宋_GB2312" w:eastAsia="仿宋_GB2312" w:hAnsi="宋体" w:cs="宋体"/>
          <w:kern w:val="0"/>
          <w:sz w:val="32"/>
          <w:szCs w:val="32"/>
        </w:rPr>
        <w:sectPr w:rsidR="00216EDF" w:rsidRPr="00F802CB" w:rsidSect="00620CAF">
          <w:footerReference w:type="even" r:id="rId43"/>
          <w:footerReference w:type="default" r:id="rId44"/>
          <w:pgSz w:w="16838" w:h="11906" w:orient="landscape"/>
          <w:pgMar w:top="1588" w:right="2098" w:bottom="1474" w:left="1985" w:header="851" w:footer="992" w:gutter="0"/>
          <w:cols w:space="425"/>
          <w:docGrid w:type="lines" w:linePitch="312"/>
        </w:sectPr>
      </w:pPr>
    </w:p>
    <w:p w:rsidR="00216EDF" w:rsidRPr="00F802CB" w:rsidRDefault="00216EDF" w:rsidP="00216EDF">
      <w:pPr>
        <w:rPr>
          <w:rFonts w:ascii="楷体_GB2312" w:eastAsia="楷体_GB2312" w:hAnsi="Times New Roman" w:cs="Times New Roman"/>
          <w:sz w:val="28"/>
          <w:szCs w:val="28"/>
        </w:rPr>
      </w:pP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申请编号：　　　　　　　　　　受理编号：</w:t>
      </w: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申请日期：　　　　　　　　　　受理日期：</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6"/>
          <w:szCs w:val="24"/>
        </w:rPr>
      </w:pPr>
      <w:r w:rsidRPr="00F802CB">
        <w:rPr>
          <w:rFonts w:ascii="Times New Roman" w:eastAsia="黑体" w:hAnsi="Times New Roman" w:cs="Times New Roman" w:hint="eastAsia"/>
          <w:sz w:val="36"/>
          <w:szCs w:val="24"/>
        </w:rPr>
        <w:t>第一类非药品类易制毒化学品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生</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产</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许</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可</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延</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期</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申</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请</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书</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申请单位</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经</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办</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人</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联系电话</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填写日期</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2"/>
          <w:szCs w:val="24"/>
        </w:rPr>
      </w:pPr>
      <w:r w:rsidRPr="00F802CB">
        <w:rPr>
          <w:rFonts w:ascii="Times New Roman" w:eastAsia="黑体" w:hAnsi="Times New Roman" w:cs="Times New Roman" w:hint="eastAsia"/>
          <w:sz w:val="32"/>
          <w:szCs w:val="24"/>
        </w:rPr>
        <w:t>中华人民共和国应急管理部制样</w:t>
      </w:r>
    </w:p>
    <w:p w:rsidR="00216EDF" w:rsidRPr="00DA0A90" w:rsidRDefault="00216EDF" w:rsidP="00DA0A90">
      <w:pPr>
        <w:spacing w:line="560" w:lineRule="exact"/>
        <w:jc w:val="center"/>
        <w:rPr>
          <w:rFonts w:ascii="Times New Roman" w:eastAsia="黑体" w:hAnsi="Times New Roman" w:cs="Times New Roman"/>
          <w:sz w:val="40"/>
          <w:szCs w:val="24"/>
        </w:rPr>
      </w:pPr>
      <w:proofErr w:type="gramStart"/>
      <w:r w:rsidRPr="00F802CB">
        <w:rPr>
          <w:rFonts w:ascii="Times New Roman" w:eastAsia="黑体" w:hAnsi="Times New Roman" w:cs="Times New Roman" w:hint="eastAsia"/>
          <w:sz w:val="40"/>
          <w:szCs w:val="24"/>
        </w:rPr>
        <w:lastRenderedPageBreak/>
        <w:t xml:space="preserve">填　　写　　说　　</w:t>
      </w:r>
      <w:proofErr w:type="gramEnd"/>
      <w:r w:rsidRPr="00F802CB">
        <w:rPr>
          <w:rFonts w:ascii="Times New Roman" w:eastAsia="黑体" w:hAnsi="Times New Roman" w:cs="Times New Roman" w:hint="eastAsia"/>
          <w:sz w:val="40"/>
          <w:szCs w:val="24"/>
        </w:rPr>
        <w:t>明</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一、本申请书封面“申请编号”、“申请日期”、“受理编号”、“受理日期”由安全生产许可证颁发管理机关经办人填写，本申请书的其他内容由申请安全生产许可证的单位填写。“申请编号”、“受理编号”填写《</w:t>
      </w:r>
      <w:r w:rsidRPr="00F802CB">
        <w:rPr>
          <w:rFonts w:ascii="仿宋_GB2312" w:eastAsia="仿宋_GB2312" w:hAnsi="Times New Roman" w:cs="Times New Roman" w:hint="eastAsia"/>
          <w:sz w:val="30"/>
          <w:szCs w:val="24"/>
        </w:rPr>
        <w:t>第一类</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化学品生产企业生产许可证申请书》所载明的编号。</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“申请编号”、“受理编号”应按照如下原则编写</w:t>
      </w:r>
      <w:r w:rsidR="009A7D0C">
        <w:rPr>
          <w:rFonts w:ascii="Times New Roman" w:eastAsia="仿宋_GB2312" w:hAnsi="Times New Roman" w:cs="Times New Roman" w:hint="eastAsia"/>
          <w:sz w:val="32"/>
          <w:szCs w:val="32"/>
        </w:rPr>
        <w:t xml:space="preserve"> </w:t>
      </w:r>
      <w:r w:rsidRPr="00F802CB">
        <w:rPr>
          <w:rFonts w:ascii="Times New Roman" w:eastAsia="仿宋_GB2312" w:hAnsi="Times New Roman" w:cs="Times New Roman" w:hint="eastAsia"/>
          <w:sz w:val="32"/>
          <w:szCs w:val="32"/>
        </w:rPr>
        <w:t>：</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A</w:t>
      </w:r>
      <w:r w:rsidR="004E665A">
        <w:rPr>
          <w:rFonts w:ascii="Times New Roman" w:eastAsia="仿宋_GB2312" w:hAnsi="Times New Roman" w:cs="Times New Roman" w:hint="eastAsia"/>
          <w:sz w:val="30"/>
          <w:szCs w:val="24"/>
        </w:rPr>
        <w:t>第一类</w:t>
      </w:r>
      <w:r w:rsidR="004E665A" w:rsidRPr="004E665A">
        <w:rPr>
          <w:rFonts w:ascii="仿宋_GB2312" w:eastAsia="仿宋_GB2312" w:hAnsi="Times New Roman" w:cs="Times New Roman" w:hint="eastAsia"/>
          <w:sz w:val="32"/>
          <w:szCs w:val="32"/>
        </w:rPr>
        <w:t>非药品类易制毒化学品</w:t>
      </w:r>
      <w:r w:rsidR="003A2366">
        <w:rPr>
          <w:rFonts w:ascii="仿宋_GB2312" w:eastAsia="仿宋_GB2312" w:hAnsi="Times New Roman" w:cs="Times New Roman" w:hint="eastAsia"/>
          <w:sz w:val="32"/>
          <w:szCs w:val="32"/>
        </w:rPr>
        <w:t>生产</w:t>
      </w:r>
      <w:proofErr w:type="gramStart"/>
      <w:r w:rsidRPr="00F802CB">
        <w:rPr>
          <w:rFonts w:ascii="Times New Roman" w:eastAsia="仿宋_GB2312" w:hAnsi="Times New Roman" w:cs="Times New Roman" w:hint="eastAsia"/>
          <w:sz w:val="32"/>
          <w:szCs w:val="32"/>
        </w:rPr>
        <w:t>安许证延</w:t>
      </w:r>
      <w:proofErr w:type="gramEnd"/>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字〔</w:t>
      </w: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号</w:t>
      </w:r>
    </w:p>
    <w:p w:rsidR="00216EDF" w:rsidRPr="00F802CB" w:rsidRDefault="00216EDF" w:rsidP="00216EDF">
      <w:pPr>
        <w:spacing w:line="500" w:lineRule="exact"/>
        <w:ind w:firstLineChars="200" w:firstLine="600"/>
        <w:rPr>
          <w:rFonts w:ascii="Times New Roman" w:eastAsia="仿宋_GB2312" w:hAnsi="Times New Roman" w:cs="Times New Roman"/>
          <w:sz w:val="32"/>
          <w:szCs w:val="32"/>
        </w:rPr>
      </w:pPr>
      <w:r w:rsidRPr="00F802CB">
        <w:rPr>
          <w:rFonts w:ascii="Times New Roman" w:eastAsia="仿宋_GB2312" w:hAnsi="Times New Roman" w:cs="Times New Roman" w:hint="eastAsia"/>
          <w:sz w:val="30"/>
          <w:szCs w:val="24"/>
        </w:rPr>
        <w:t>A</w:t>
      </w:r>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2"/>
          <w:szCs w:val="32"/>
        </w:rPr>
        <w:t>表示发证机关所属省、自治区、直辖市的代字。如：北京市为“京”，河北省为“冀”；</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—表示编号的种类。如属于“申请编号”则为“申”字，属于“受理编号”则为“受”字；</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—表示年份。如</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年受理，即填写“</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—表示四位顺序号。</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二、本申请书用钢笔、签字笔填写或者用打印机打印文本，字迹要清晰、工整。</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三、本申请书中“申请单位”是指按照《</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Times New Roman" w:eastAsia="仿宋_GB2312" w:hAnsi="Times New Roman" w:cs="Times New Roman" w:hint="eastAsia"/>
          <w:sz w:val="32"/>
          <w:szCs w:val="24"/>
        </w:rPr>
        <w:t>第三条规定，申请领取安全生产许可证的企业；“申请单位上级单位”是指非法人申请单位隶属的上一级法人或委托法人单位。</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四、</w:t>
      </w:r>
      <w:r w:rsidRPr="00F802CB">
        <w:rPr>
          <w:rFonts w:ascii="Times New Roman" w:eastAsia="仿宋_GB2312" w:hAnsi="Times New Roman" w:cs="Times New Roman" w:hint="eastAsia"/>
          <w:sz w:val="32"/>
          <w:szCs w:val="24"/>
        </w:rPr>
        <w:t>本申请书表格的填写方法：</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⒈法人的第一类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化学品生产企业申请</w:t>
      </w:r>
      <w:r w:rsidRPr="00F802CB">
        <w:rPr>
          <w:rFonts w:ascii="Times New Roman" w:eastAsia="仿宋_GB2312" w:hAnsi="Times New Roman" w:cs="Times New Roman" w:hint="eastAsia"/>
          <w:sz w:val="32"/>
          <w:szCs w:val="24"/>
        </w:rPr>
        <w:t>安全生产许可证的，只填写“申请单位”和“申请单位意见”栏；</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⒉非法人的第一类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化学品生产</w:t>
      </w:r>
      <w:r w:rsidRPr="00F802CB">
        <w:rPr>
          <w:rFonts w:ascii="Times New Roman" w:eastAsia="仿宋_GB2312" w:hAnsi="Times New Roman" w:cs="Times New Roman" w:hint="eastAsia"/>
          <w:sz w:val="32"/>
          <w:szCs w:val="24"/>
        </w:rPr>
        <w:t>企业</w:t>
      </w:r>
      <w:r w:rsidRPr="00F802CB">
        <w:rPr>
          <w:rFonts w:ascii="仿宋_GB2312" w:eastAsia="仿宋_GB2312" w:hAnsi="Times New Roman" w:cs="Times New Roman" w:hint="eastAsia"/>
          <w:sz w:val="32"/>
          <w:szCs w:val="24"/>
        </w:rPr>
        <w:t>申请</w:t>
      </w:r>
      <w:r w:rsidRPr="00F802CB">
        <w:rPr>
          <w:rFonts w:ascii="Times New Roman" w:eastAsia="仿宋_GB2312" w:hAnsi="Times New Roman" w:cs="Times New Roman" w:hint="eastAsia"/>
          <w:sz w:val="32"/>
          <w:szCs w:val="24"/>
        </w:rPr>
        <w:t>安</w:t>
      </w:r>
      <w:r w:rsidRPr="00F802CB">
        <w:rPr>
          <w:rFonts w:ascii="Times New Roman" w:eastAsia="仿宋_GB2312" w:hAnsi="Times New Roman" w:cs="Times New Roman" w:hint="eastAsia"/>
          <w:sz w:val="32"/>
          <w:szCs w:val="24"/>
        </w:rPr>
        <w:lastRenderedPageBreak/>
        <w:t>全生产许可证的，除分别填写“申请单位”和“申请单位意见”栏外，还要填写“申请单位上级单位”和“申请单位上级单位意见”栏；</w:t>
      </w:r>
    </w:p>
    <w:p w:rsidR="00216EDF" w:rsidRPr="00F802CB" w:rsidRDefault="00216EDF" w:rsidP="00216EDF">
      <w:pPr>
        <w:spacing w:line="500" w:lineRule="exact"/>
        <w:ind w:firstLineChars="200" w:firstLine="640"/>
        <w:rPr>
          <w:rFonts w:ascii="仿宋_GB2312" w:eastAsia="仿宋_GB2312" w:hAnsi="Times New Roman" w:cs="Times New Roman"/>
          <w:sz w:val="32"/>
          <w:szCs w:val="24"/>
        </w:rPr>
      </w:pPr>
      <w:r w:rsidRPr="00F802CB">
        <w:rPr>
          <w:rFonts w:ascii="仿宋_GB2312" w:eastAsia="仿宋_GB2312" w:hAnsi="Times New Roman" w:cs="Times New Roman" w:hint="eastAsia"/>
          <w:sz w:val="32"/>
          <w:szCs w:val="24"/>
        </w:rPr>
        <w:t>3.中央企业及其直接控股涉及第一类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化学品生产的企业（总部）等管理型企业，不需填写本申请书表格中“生产场所地址”、“从业人员人数”栏。</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五、</w:t>
      </w:r>
      <w:r w:rsidRPr="00F802CB">
        <w:rPr>
          <w:rFonts w:ascii="Times New Roman" w:eastAsia="仿宋_GB2312" w:hAnsi="Times New Roman" w:cs="Times New Roman" w:hint="eastAsia"/>
          <w:sz w:val="32"/>
          <w:szCs w:val="24"/>
        </w:rPr>
        <w:t>本申请书表格中“成立日期”栏，填写申请单位上级单位或工商部门批准成立的日期。</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六、本申请书表格中“名称”栏，填写工商登记或经工商部门预先核准过的名称全称。</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七、本申请书表格中“经济类型”栏填写与工商营业执照一致的类型。</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八、本申请书表格中“申请延期许可范围”栏的“产品名称”，应填写符合《</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化学品分类和品种目录》的该产品名称或者其主要成份</w:t>
      </w:r>
      <w:r w:rsidRPr="00F802CB">
        <w:rPr>
          <w:rFonts w:ascii="仿宋_GB2312" w:eastAsia="仿宋_GB2312" w:hAnsi="Times New Roman" w:cs="Times New Roman" w:hint="eastAsia"/>
          <w:sz w:val="32"/>
          <w:szCs w:val="24"/>
        </w:rPr>
        <w:t>符合《化学品命名通则》(GB/T23955-2009)</w:t>
      </w:r>
      <w:r w:rsidRPr="00F802CB">
        <w:rPr>
          <w:rFonts w:ascii="Times New Roman" w:eastAsia="仿宋_GB2312" w:hAnsi="Times New Roman" w:cs="Times New Roman" w:hint="eastAsia"/>
          <w:sz w:val="32"/>
          <w:szCs w:val="24"/>
        </w:rPr>
        <w:t>的中文化学名；“生产能力”，应填写该产品的设计生产量；“工艺系统”，应填写该产品的生产工艺、主要设备等。</w:t>
      </w:r>
    </w:p>
    <w:p w:rsidR="00216EDF" w:rsidRPr="00F802CB" w:rsidRDefault="00216EDF" w:rsidP="00216EDF">
      <w:pPr>
        <w:spacing w:line="500" w:lineRule="exact"/>
        <w:ind w:firstLineChars="200" w:firstLine="640"/>
        <w:rPr>
          <w:rFonts w:ascii="仿宋_GB2312" w:eastAsia="仿宋_GB2312" w:hAnsi="Times New Roman" w:cs="Times New Roman"/>
          <w:sz w:val="32"/>
          <w:szCs w:val="20"/>
        </w:rPr>
      </w:pPr>
      <w:r w:rsidRPr="00F802CB">
        <w:rPr>
          <w:rFonts w:ascii="Times New Roman" w:eastAsia="仿宋_GB2312" w:hAnsi="Times New Roman" w:cs="Times New Roman" w:hint="eastAsia"/>
          <w:sz w:val="32"/>
          <w:szCs w:val="24"/>
        </w:rPr>
        <w:t>九、本申请书表格中“备注”栏的“生产地址”应填写生产该种产品的具体地址；“生产原料”，应填写生产该产品所需要的主要原料名称；“验收文号”，应填写该产品的生产系统投产前应急管理部门出具的验收意见书的编号；“投产日期”，应填写该产品的生产系统正式投产的日期。</w:t>
      </w:r>
    </w:p>
    <w:p w:rsidR="00216EDF" w:rsidRPr="00F802CB" w:rsidRDefault="00216EDF" w:rsidP="00DA0A90">
      <w:pPr>
        <w:spacing w:line="500" w:lineRule="exact"/>
        <w:ind w:firstLineChars="200" w:firstLine="640"/>
        <w:rPr>
          <w:rFonts w:ascii="Times New Roman" w:eastAsia="黑体" w:hAnsi="Times New Roman" w:cs="Times New Roman"/>
          <w:sz w:val="32"/>
          <w:szCs w:val="24"/>
        </w:rPr>
      </w:pPr>
      <w:r w:rsidRPr="00F802CB">
        <w:rPr>
          <w:rFonts w:ascii="Times New Roman" w:eastAsia="仿宋_GB2312" w:hAnsi="Times New Roman" w:cs="Times New Roman" w:hint="eastAsia"/>
          <w:sz w:val="32"/>
          <w:szCs w:val="24"/>
        </w:rPr>
        <w:t>十、本申请书表格中“申请延期许可范围”和“备注”栏，不能满足需要时，申请单位可自行设置续表，格式和内容要求应与本表一致。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32"/>
        <w:gridCol w:w="1410"/>
        <w:gridCol w:w="1423"/>
        <w:gridCol w:w="1414"/>
        <w:gridCol w:w="1415"/>
        <w:gridCol w:w="1424"/>
      </w:tblGrid>
      <w:tr w:rsidR="00216EDF" w:rsidRPr="00F802CB" w:rsidTr="00216EDF">
        <w:trPr>
          <w:cantSplit/>
          <w:trHeight w:hRule="exact" w:val="788"/>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主要负责人</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1095"/>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1089"/>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生产场所地址</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917"/>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从业人员</w:t>
            </w:r>
          </w:p>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人数</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成立日期</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929"/>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247" w:type="dxa"/>
            <w:gridSpan w:val="3"/>
            <w:vAlign w:val="center"/>
          </w:tcPr>
          <w:p w:rsidR="00216EDF" w:rsidRPr="00F802CB" w:rsidRDefault="00216EDF" w:rsidP="00216EDF">
            <w:pPr>
              <w:rPr>
                <w:rFonts w:ascii="Times New Roman" w:eastAsia="仿宋_GB2312" w:hAnsi="Times New Roman" w:cs="Times New Roman"/>
                <w:sz w:val="19"/>
                <w:szCs w:val="24"/>
              </w:rPr>
            </w:pPr>
          </w:p>
        </w:tc>
        <w:tc>
          <w:tcPr>
            <w:tcW w:w="1415" w:type="dxa"/>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专职安全生产管理人员人数</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769"/>
        </w:trPr>
        <w:tc>
          <w:tcPr>
            <w:tcW w:w="1242" w:type="dxa"/>
            <w:vMerge/>
            <w:vAlign w:val="center"/>
          </w:tcPr>
          <w:p w:rsidR="00216EDF" w:rsidRPr="00F802CB" w:rsidRDefault="00216EDF" w:rsidP="00216EDF">
            <w:pPr>
              <w:jc w:val="center"/>
              <w:rPr>
                <w:rFonts w:ascii="Times New Roman" w:eastAsia="宋体" w:hAnsi="Times New Roman" w:cs="Times New Roman"/>
                <w:sz w:val="28"/>
                <w:szCs w:val="24"/>
              </w:rPr>
            </w:pPr>
          </w:p>
        </w:tc>
        <w:tc>
          <w:tcPr>
            <w:tcW w:w="2142"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上年固定资产净值（万元）</w:t>
            </w:r>
          </w:p>
        </w:tc>
        <w:tc>
          <w:tcPr>
            <w:tcW w:w="1423" w:type="dxa"/>
            <w:vAlign w:val="center"/>
          </w:tcPr>
          <w:p w:rsidR="00216EDF" w:rsidRPr="00F802CB" w:rsidRDefault="00216EDF" w:rsidP="00216EDF">
            <w:pPr>
              <w:jc w:val="center"/>
              <w:rPr>
                <w:rFonts w:ascii="Times New Roman" w:eastAsia="仿宋_GB2312" w:hAnsi="Times New Roman" w:cs="Times New Roman"/>
                <w:sz w:val="24"/>
                <w:szCs w:val="24"/>
              </w:rPr>
            </w:pPr>
          </w:p>
        </w:tc>
        <w:tc>
          <w:tcPr>
            <w:tcW w:w="2829"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上年销售收入（万元）</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623"/>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原安全生产许可证证书编号</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772"/>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遵守有关安全生产的法律、法规和本办法的情况</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475"/>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是否发生过生产安全死亡事故</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453"/>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安全标准化等级及有效期</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933"/>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上级</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247" w:type="dxa"/>
            <w:gridSpan w:val="3"/>
            <w:vAlign w:val="center"/>
          </w:tcPr>
          <w:p w:rsidR="00216EDF" w:rsidRPr="00F802CB" w:rsidRDefault="00216EDF" w:rsidP="00216EDF">
            <w:pPr>
              <w:jc w:val="center"/>
              <w:rPr>
                <w:rFonts w:ascii="Times New Roman" w:eastAsia="宋体" w:hAnsi="Times New Roman" w:cs="Times New Roman"/>
                <w:sz w:val="24"/>
                <w:szCs w:val="24"/>
              </w:rPr>
            </w:pPr>
          </w:p>
        </w:tc>
        <w:tc>
          <w:tcPr>
            <w:tcW w:w="1415"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424"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30"/>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247" w:type="dxa"/>
            <w:gridSpan w:val="3"/>
            <w:vAlign w:val="center"/>
          </w:tcPr>
          <w:p w:rsidR="00216EDF" w:rsidRPr="00F802CB" w:rsidRDefault="00216EDF" w:rsidP="00216EDF">
            <w:pPr>
              <w:jc w:val="center"/>
              <w:rPr>
                <w:rFonts w:ascii="Times New Roman" w:eastAsia="宋体" w:hAnsi="Times New Roman" w:cs="Times New Roman"/>
                <w:sz w:val="24"/>
                <w:szCs w:val="24"/>
              </w:rPr>
            </w:pPr>
          </w:p>
        </w:tc>
        <w:tc>
          <w:tcPr>
            <w:tcW w:w="1415"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4"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val="1042"/>
        </w:trPr>
        <w:tc>
          <w:tcPr>
            <w:tcW w:w="1242" w:type="dxa"/>
            <w:vMerge/>
            <w:tcBorders>
              <w:bottom w:val="single" w:sz="4" w:space="0" w:color="auto"/>
            </w:tcBorders>
          </w:tcPr>
          <w:p w:rsidR="00216EDF" w:rsidRPr="00F802CB" w:rsidRDefault="00216EDF" w:rsidP="00216EDF">
            <w:pPr>
              <w:jc w:val="center"/>
              <w:rPr>
                <w:rFonts w:ascii="Times New Roman" w:eastAsia="宋体" w:hAnsi="Times New Roman" w:cs="Times New Roman"/>
                <w:sz w:val="28"/>
                <w:szCs w:val="24"/>
              </w:rPr>
            </w:pPr>
          </w:p>
        </w:tc>
        <w:tc>
          <w:tcPr>
            <w:tcW w:w="732" w:type="dxa"/>
            <w:tcBorders>
              <w:bottom w:val="single" w:sz="4" w:space="0" w:color="auto"/>
            </w:tcBorders>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247" w:type="dxa"/>
            <w:gridSpan w:val="3"/>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tc>
        <w:tc>
          <w:tcPr>
            <w:tcW w:w="1415" w:type="dxa"/>
            <w:tcBorders>
              <w:bottom w:val="single" w:sz="4" w:space="0" w:color="auto"/>
            </w:tcBorders>
            <w:vAlign w:val="center"/>
          </w:tcPr>
          <w:p w:rsidR="00216EDF" w:rsidRPr="00F802CB" w:rsidRDefault="00216EDF" w:rsidP="00216EDF">
            <w:pPr>
              <w:spacing w:line="240" w:lineRule="exact"/>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Cs w:val="24"/>
              </w:rPr>
              <w:t>专职安全生产管理人员人数</w:t>
            </w:r>
          </w:p>
        </w:tc>
        <w:tc>
          <w:tcPr>
            <w:tcW w:w="1424" w:type="dxa"/>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697"/>
        </w:trPr>
        <w:tc>
          <w:tcPr>
            <w:tcW w:w="1242" w:type="dxa"/>
            <w:vMerge/>
            <w:vAlign w:val="center"/>
          </w:tcPr>
          <w:p w:rsidR="00216EDF" w:rsidRPr="00F802CB" w:rsidRDefault="00216EDF" w:rsidP="00216EDF">
            <w:pPr>
              <w:jc w:val="center"/>
              <w:rPr>
                <w:rFonts w:ascii="Times New Roman" w:eastAsia="宋体" w:hAnsi="Times New Roman" w:cs="Times New Roman"/>
                <w:sz w:val="28"/>
                <w:szCs w:val="24"/>
              </w:rPr>
            </w:pPr>
          </w:p>
        </w:tc>
        <w:tc>
          <w:tcPr>
            <w:tcW w:w="2142"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pacing w:val="-18"/>
                <w:sz w:val="24"/>
                <w:szCs w:val="24"/>
              </w:rPr>
              <w:t>上年固定资产净值（万元）</w:t>
            </w:r>
          </w:p>
        </w:tc>
        <w:tc>
          <w:tcPr>
            <w:tcW w:w="1423" w:type="dxa"/>
            <w:vAlign w:val="center"/>
          </w:tcPr>
          <w:p w:rsidR="00216EDF" w:rsidRPr="00F802CB" w:rsidRDefault="00216EDF" w:rsidP="00216EDF">
            <w:pPr>
              <w:jc w:val="center"/>
              <w:rPr>
                <w:rFonts w:ascii="Times New Roman" w:eastAsia="仿宋_GB2312" w:hAnsi="Times New Roman" w:cs="Times New Roman"/>
                <w:sz w:val="24"/>
                <w:szCs w:val="24"/>
              </w:rPr>
            </w:pPr>
          </w:p>
        </w:tc>
        <w:tc>
          <w:tcPr>
            <w:tcW w:w="2829"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上年销售收入（万元）</w:t>
            </w:r>
          </w:p>
        </w:tc>
        <w:tc>
          <w:tcPr>
            <w:tcW w:w="1424"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3118"/>
        </w:trPr>
        <w:tc>
          <w:tcPr>
            <w:tcW w:w="1242" w:type="dxa"/>
            <w:tcBorders>
              <w:bottom w:val="single" w:sz="4" w:space="0" w:color="auto"/>
            </w:tcBorders>
            <w:vAlign w:val="center"/>
          </w:tcPr>
          <w:p w:rsidR="00216EDF" w:rsidRPr="00F802CB" w:rsidRDefault="00216EDF" w:rsidP="00216EDF">
            <w:pPr>
              <w:spacing w:line="300" w:lineRule="exact"/>
              <w:jc w:val="lef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申请单位意见</w:t>
            </w:r>
          </w:p>
        </w:tc>
        <w:tc>
          <w:tcPr>
            <w:tcW w:w="7818" w:type="dxa"/>
            <w:gridSpan w:val="6"/>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900" w:firstLine="58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r w:rsidR="00216EDF" w:rsidRPr="00F802CB" w:rsidTr="00216EDF">
        <w:trPr>
          <w:cantSplit/>
          <w:trHeight w:hRule="exact" w:val="3114"/>
        </w:trPr>
        <w:tc>
          <w:tcPr>
            <w:tcW w:w="1242" w:type="dxa"/>
            <w:tcBorders>
              <w:bottom w:val="single" w:sz="4" w:space="0" w:color="auto"/>
            </w:tcBorders>
            <w:vAlign w:val="center"/>
          </w:tcPr>
          <w:p w:rsidR="00216EDF" w:rsidRPr="00F802CB" w:rsidRDefault="00216EDF" w:rsidP="00216EDF">
            <w:pPr>
              <w:spacing w:line="30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申请单位上级单位意见</w:t>
            </w:r>
          </w:p>
        </w:tc>
        <w:tc>
          <w:tcPr>
            <w:tcW w:w="7818" w:type="dxa"/>
            <w:gridSpan w:val="6"/>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900" w:firstLine="58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bl>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sectPr w:rsidR="00216EDF" w:rsidRPr="00F802CB" w:rsidSect="00620CAF">
          <w:headerReference w:type="even" r:id="rId45"/>
          <w:headerReference w:type="default" r:id="rId46"/>
          <w:footerReference w:type="even" r:id="rId47"/>
          <w:footerReference w:type="default" r:id="rId48"/>
          <w:pgSz w:w="11906" w:h="16838"/>
          <w:pgMar w:top="2098" w:right="1474" w:bottom="1985" w:left="1588"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80"/>
        <w:gridCol w:w="1470"/>
        <w:gridCol w:w="1365"/>
        <w:gridCol w:w="2310"/>
        <w:gridCol w:w="2205"/>
        <w:gridCol w:w="3255"/>
      </w:tblGrid>
      <w:tr w:rsidR="00216EDF" w:rsidRPr="00F802CB" w:rsidTr="00216EDF">
        <w:trPr>
          <w:cantSplit/>
          <w:trHeight w:val="367"/>
        </w:trPr>
        <w:tc>
          <w:tcPr>
            <w:tcW w:w="828" w:type="dxa"/>
            <w:vMerge w:val="restart"/>
            <w:tcBorders>
              <w:tl2br w:val="single" w:sz="4" w:space="0" w:color="auto"/>
            </w:tcBorders>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 xml:space="preserve">  </w:t>
            </w:r>
            <w:r w:rsidRPr="00F802CB">
              <w:rPr>
                <w:rFonts w:ascii="Times New Roman" w:eastAsia="仿宋_GB2312" w:hAnsi="Times New Roman" w:cs="Times New Roman" w:hint="eastAsia"/>
                <w:sz w:val="28"/>
                <w:szCs w:val="24"/>
              </w:rPr>
              <w:t>项</w:t>
            </w:r>
          </w:p>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 xml:space="preserve">  </w:t>
            </w:r>
            <w:r w:rsidRPr="00F802CB">
              <w:rPr>
                <w:rFonts w:ascii="Times New Roman" w:eastAsia="仿宋_GB2312" w:hAnsi="Times New Roman" w:cs="Times New Roman" w:hint="eastAsia"/>
                <w:sz w:val="28"/>
                <w:szCs w:val="24"/>
              </w:rPr>
              <w:t>目</w:t>
            </w:r>
          </w:p>
          <w:p w:rsidR="00216EDF" w:rsidRPr="00F802CB" w:rsidRDefault="00216EDF" w:rsidP="00216EDF">
            <w:pPr>
              <w:spacing w:line="38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序</w:t>
            </w:r>
          </w:p>
          <w:p w:rsidR="00216EDF" w:rsidRPr="00F802CB" w:rsidRDefault="00216EDF" w:rsidP="00216EDF">
            <w:pPr>
              <w:spacing w:line="38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号</w:t>
            </w:r>
          </w:p>
        </w:tc>
        <w:tc>
          <w:tcPr>
            <w:tcW w:w="4215" w:type="dxa"/>
            <w:gridSpan w:val="3"/>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申请许可范围</w:t>
            </w:r>
          </w:p>
        </w:tc>
        <w:tc>
          <w:tcPr>
            <w:tcW w:w="7770" w:type="dxa"/>
            <w:gridSpan w:val="3"/>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备</w:t>
            </w:r>
            <w:proofErr w:type="gramStart"/>
            <w:r w:rsidRPr="00F802CB">
              <w:rPr>
                <w:rFonts w:ascii="Times New Roman" w:eastAsia="仿宋_GB2312" w:hAnsi="Times New Roman" w:cs="Times New Roman" w:hint="eastAsia"/>
                <w:sz w:val="28"/>
                <w:szCs w:val="24"/>
              </w:rPr>
              <w:t xml:space="preserve">　　　　</w:t>
            </w:r>
            <w:proofErr w:type="gramEnd"/>
            <w:r w:rsidRPr="00F802CB">
              <w:rPr>
                <w:rFonts w:ascii="Times New Roman" w:eastAsia="仿宋_GB2312" w:hAnsi="Times New Roman" w:cs="Times New Roman" w:hint="eastAsia"/>
                <w:sz w:val="28"/>
                <w:szCs w:val="24"/>
              </w:rPr>
              <w:t>注</w:t>
            </w:r>
          </w:p>
        </w:tc>
      </w:tr>
      <w:tr w:rsidR="00216EDF" w:rsidRPr="00F802CB" w:rsidTr="00216EDF">
        <w:trPr>
          <w:cantSplit/>
          <w:trHeight w:val="850"/>
        </w:trPr>
        <w:tc>
          <w:tcPr>
            <w:tcW w:w="828" w:type="dxa"/>
            <w:vMerge/>
          </w:tcPr>
          <w:p w:rsidR="00216EDF" w:rsidRPr="00F802CB" w:rsidRDefault="00216EDF" w:rsidP="00216EDF">
            <w:pPr>
              <w:spacing w:line="380" w:lineRule="exact"/>
              <w:jc w:val="center"/>
              <w:rPr>
                <w:rFonts w:ascii="Times New Roman" w:eastAsia="仿宋_GB2312" w:hAnsi="Times New Roman" w:cs="Times New Roman"/>
                <w:sz w:val="28"/>
                <w:szCs w:val="24"/>
              </w:rPr>
            </w:pPr>
          </w:p>
        </w:tc>
        <w:tc>
          <w:tcPr>
            <w:tcW w:w="1380"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产品名称</w:t>
            </w:r>
          </w:p>
        </w:tc>
        <w:tc>
          <w:tcPr>
            <w:tcW w:w="1470"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生产能力</w:t>
            </w:r>
          </w:p>
        </w:tc>
        <w:tc>
          <w:tcPr>
            <w:tcW w:w="1365"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工艺系统</w:t>
            </w:r>
          </w:p>
        </w:tc>
        <w:tc>
          <w:tcPr>
            <w:tcW w:w="2310"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生产原料</w:t>
            </w:r>
          </w:p>
        </w:tc>
        <w:tc>
          <w:tcPr>
            <w:tcW w:w="2205"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验收文号</w:t>
            </w:r>
          </w:p>
        </w:tc>
        <w:tc>
          <w:tcPr>
            <w:tcW w:w="3255"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投产日期</w:t>
            </w:r>
          </w:p>
        </w:tc>
      </w:tr>
      <w:tr w:rsidR="00216EDF" w:rsidRPr="00F802CB" w:rsidTr="00216EDF">
        <w:trPr>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bl>
    <w:p w:rsidR="00216EDF" w:rsidRPr="00F802CB" w:rsidRDefault="00216EDF" w:rsidP="00216EDF">
      <w:pPr>
        <w:rPr>
          <w:rFonts w:ascii="Times New Roman" w:eastAsia="宋体" w:hAnsi="Times New Roman" w:cs="Times New Roman"/>
          <w:szCs w:val="24"/>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sectPr w:rsidR="00216EDF" w:rsidRPr="00F802CB" w:rsidSect="00620CAF">
          <w:pgSz w:w="16838" w:h="11906" w:orient="landscape"/>
          <w:pgMar w:top="1588" w:right="2098" w:bottom="1474" w:left="1985" w:header="851" w:footer="992" w:gutter="0"/>
          <w:cols w:space="425"/>
          <w:docGrid w:type="lines" w:linePitch="312"/>
        </w:sectPr>
      </w:pPr>
    </w:p>
    <w:p w:rsidR="00216EDF" w:rsidRPr="00F802CB" w:rsidRDefault="00216EDF" w:rsidP="00216EDF">
      <w:pPr>
        <w:rPr>
          <w:rFonts w:ascii="楷体_GB2312" w:eastAsia="楷体_GB2312" w:hAnsi="Times New Roman" w:cs="Times New Roman"/>
          <w:sz w:val="28"/>
          <w:szCs w:val="28"/>
        </w:rPr>
      </w:pP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申请编号：　　　　　　　　　　受理编号：</w:t>
      </w: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申请日期：　　　　　　　　　　受理日期：</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6"/>
          <w:szCs w:val="24"/>
        </w:rPr>
      </w:pPr>
      <w:r w:rsidRPr="00F802CB">
        <w:rPr>
          <w:rFonts w:ascii="Times New Roman" w:eastAsia="黑体" w:hAnsi="Times New Roman" w:cs="Times New Roman" w:hint="eastAsia"/>
          <w:sz w:val="36"/>
          <w:szCs w:val="24"/>
        </w:rPr>
        <w:t>第一类非药品类易制毒化学品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生</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产</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许</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可</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变</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更</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申</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请</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书</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申请单位</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经</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办</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人</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联系电话</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填写日期</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黑体" w:hAnsi="Times New Roman" w:cs="Times New Roman" w:hint="eastAsia"/>
          <w:sz w:val="32"/>
          <w:szCs w:val="24"/>
        </w:rPr>
        <w:t>中华人民共和国应急管理部制样</w:t>
      </w:r>
    </w:p>
    <w:p w:rsidR="00216EDF" w:rsidRPr="00F802CB" w:rsidRDefault="00216EDF" w:rsidP="00216EDF">
      <w:pPr>
        <w:spacing w:line="560" w:lineRule="exact"/>
        <w:jc w:val="center"/>
        <w:rPr>
          <w:rFonts w:ascii="Times New Roman" w:eastAsia="黑体" w:hAnsi="Times New Roman" w:cs="Times New Roman"/>
          <w:sz w:val="40"/>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roofErr w:type="gramStart"/>
      <w:r w:rsidRPr="00F802CB">
        <w:rPr>
          <w:rFonts w:ascii="Times New Roman" w:eastAsia="黑体" w:hAnsi="Times New Roman" w:cs="Times New Roman" w:hint="eastAsia"/>
          <w:sz w:val="40"/>
          <w:szCs w:val="24"/>
        </w:rPr>
        <w:lastRenderedPageBreak/>
        <w:t xml:space="preserve">填　　写　　说　　</w:t>
      </w:r>
      <w:proofErr w:type="gramEnd"/>
      <w:r w:rsidRPr="00F802CB">
        <w:rPr>
          <w:rFonts w:ascii="Times New Roman" w:eastAsia="黑体" w:hAnsi="Times New Roman" w:cs="Times New Roman" w:hint="eastAsia"/>
          <w:sz w:val="40"/>
          <w:szCs w:val="24"/>
        </w:rPr>
        <w:t>明</w:t>
      </w:r>
    </w:p>
    <w:p w:rsidR="00216EDF" w:rsidRPr="00F802CB" w:rsidRDefault="00216EDF" w:rsidP="00216EDF">
      <w:pPr>
        <w:spacing w:line="560" w:lineRule="exact"/>
        <w:jc w:val="center"/>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一、本申请书封面“申请编号”、“申请日期”、“受理编号”、“受理日期”由安全生产许可证颁发管理机关经办人填写，本申请书的其他内容由申请安全生产许可证的单位填写。</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“申请编号”、“受理编号”应按照如下原则编写：</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A</w:t>
      </w:r>
      <w:r w:rsidR="009A7D0C">
        <w:rPr>
          <w:rFonts w:ascii="Times New Roman" w:eastAsia="仿宋_GB2312" w:hAnsi="Times New Roman" w:cs="Times New Roman" w:hint="eastAsia"/>
          <w:sz w:val="30"/>
          <w:szCs w:val="24"/>
        </w:rPr>
        <w:t>第一类</w:t>
      </w:r>
      <w:r w:rsidR="009A7D0C" w:rsidRPr="004E665A">
        <w:rPr>
          <w:rFonts w:ascii="仿宋_GB2312" w:eastAsia="仿宋_GB2312" w:hAnsi="Times New Roman" w:cs="Times New Roman" w:hint="eastAsia"/>
          <w:sz w:val="32"/>
          <w:szCs w:val="32"/>
        </w:rPr>
        <w:t>非药品类易制毒化学品</w:t>
      </w:r>
      <w:r w:rsidR="003A2366">
        <w:rPr>
          <w:rFonts w:ascii="仿宋_GB2312" w:eastAsia="仿宋_GB2312" w:hAnsi="Times New Roman" w:cs="Times New Roman" w:hint="eastAsia"/>
          <w:sz w:val="32"/>
          <w:szCs w:val="32"/>
        </w:rPr>
        <w:t>生产</w:t>
      </w:r>
      <w:proofErr w:type="gramStart"/>
      <w:r w:rsidRPr="00F802CB">
        <w:rPr>
          <w:rFonts w:ascii="Times New Roman" w:eastAsia="仿宋_GB2312" w:hAnsi="Times New Roman" w:cs="Times New Roman" w:hint="eastAsia"/>
          <w:sz w:val="32"/>
          <w:szCs w:val="32"/>
        </w:rPr>
        <w:t>安许证</w:t>
      </w:r>
      <w:proofErr w:type="gramEnd"/>
      <w:r w:rsidRPr="00F802CB">
        <w:rPr>
          <w:rFonts w:ascii="Times New Roman" w:eastAsia="仿宋_GB2312" w:hAnsi="Times New Roman" w:cs="Times New Roman" w:hint="eastAsia"/>
          <w:sz w:val="32"/>
          <w:szCs w:val="32"/>
        </w:rPr>
        <w:t>变更</w:t>
      </w:r>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字〔</w:t>
      </w: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号</w:t>
      </w:r>
    </w:p>
    <w:p w:rsidR="00216EDF" w:rsidRPr="00F802CB" w:rsidRDefault="00216EDF" w:rsidP="00216EDF">
      <w:pPr>
        <w:spacing w:line="510" w:lineRule="exact"/>
        <w:ind w:firstLineChars="200" w:firstLine="600"/>
        <w:rPr>
          <w:rFonts w:ascii="Times New Roman" w:eastAsia="仿宋_GB2312" w:hAnsi="Times New Roman" w:cs="Times New Roman"/>
          <w:sz w:val="32"/>
          <w:szCs w:val="32"/>
        </w:rPr>
      </w:pPr>
      <w:r w:rsidRPr="00F802CB">
        <w:rPr>
          <w:rFonts w:ascii="Times New Roman" w:eastAsia="仿宋_GB2312" w:hAnsi="Times New Roman" w:cs="Times New Roman" w:hint="eastAsia"/>
          <w:sz w:val="30"/>
          <w:szCs w:val="24"/>
        </w:rPr>
        <w:t>A</w:t>
      </w:r>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2"/>
          <w:szCs w:val="32"/>
        </w:rPr>
        <w:t>表示发证机关所属省、自治区、直辖市的代字。如：北京市为“京”，河北省为“冀”；</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—表示编号的种类。如属于“申请编号”则为“申”字，属于“受理编号”则为“受”字；</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—表示年份。如</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年受理，即填写“</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—表示四位顺序号。</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二、本申请书用钢笔、签字笔填写或者用打印机打印文本，字迹要清晰、工整。</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三、本申请书中“申请单位”是指按照《</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Times New Roman" w:eastAsia="仿宋_GB2312" w:hAnsi="Times New Roman" w:cs="Times New Roman" w:hint="eastAsia"/>
          <w:sz w:val="32"/>
          <w:szCs w:val="24"/>
        </w:rPr>
        <w:t>第三条规定，申请领取安全生产许可证的企业；“申请单位上级单位”是指非法人申请单位隶属的上一级法人或委托法人单位。</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四、</w:t>
      </w:r>
      <w:r w:rsidRPr="00F802CB">
        <w:rPr>
          <w:rFonts w:ascii="Times New Roman" w:eastAsia="仿宋_GB2312" w:hAnsi="Times New Roman" w:cs="Times New Roman" w:hint="eastAsia"/>
          <w:sz w:val="32"/>
          <w:szCs w:val="24"/>
        </w:rPr>
        <w:t>本申请书表格的填写方法：</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⒈法人的第一类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化学品生产企业申请</w:t>
      </w:r>
      <w:r w:rsidRPr="00F802CB">
        <w:rPr>
          <w:rFonts w:ascii="Times New Roman" w:eastAsia="仿宋_GB2312" w:hAnsi="Times New Roman" w:cs="Times New Roman" w:hint="eastAsia"/>
          <w:sz w:val="32"/>
          <w:szCs w:val="24"/>
        </w:rPr>
        <w:t>安全生产许可证的，只填写“申请单位”和“申请单位意见”栏；</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⒉非法人的第一类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化学品生产</w:t>
      </w:r>
      <w:r w:rsidRPr="00F802CB">
        <w:rPr>
          <w:rFonts w:ascii="Times New Roman" w:eastAsia="仿宋_GB2312" w:hAnsi="Times New Roman" w:cs="Times New Roman" w:hint="eastAsia"/>
          <w:sz w:val="32"/>
          <w:szCs w:val="24"/>
        </w:rPr>
        <w:t>企业</w:t>
      </w:r>
      <w:r w:rsidRPr="00F802CB">
        <w:rPr>
          <w:rFonts w:ascii="仿宋_GB2312" w:eastAsia="仿宋_GB2312" w:hAnsi="Times New Roman" w:cs="Times New Roman" w:hint="eastAsia"/>
          <w:sz w:val="32"/>
          <w:szCs w:val="24"/>
        </w:rPr>
        <w:t>申请</w:t>
      </w:r>
      <w:r w:rsidRPr="00F802CB">
        <w:rPr>
          <w:rFonts w:ascii="Times New Roman" w:eastAsia="仿宋_GB2312" w:hAnsi="Times New Roman" w:cs="Times New Roman" w:hint="eastAsia"/>
          <w:sz w:val="32"/>
          <w:szCs w:val="24"/>
        </w:rPr>
        <w:t>安全生产许可证的，除分别填写“申请单位”和“申请单位意见”栏外，还要填写“申请单位上级单位”和“申请单位上级单位意见”栏；</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lastRenderedPageBreak/>
        <w:t>3.</w:t>
      </w:r>
      <w:r w:rsidRPr="00F802CB">
        <w:rPr>
          <w:rFonts w:ascii="Times New Roman" w:eastAsia="仿宋_GB2312" w:hAnsi="Times New Roman" w:cs="Times New Roman" w:hint="eastAsia"/>
          <w:sz w:val="32"/>
          <w:szCs w:val="24"/>
        </w:rPr>
        <w:t>中央企业及其直接控股涉及</w:t>
      </w:r>
      <w:r w:rsidRPr="00F802CB">
        <w:rPr>
          <w:rFonts w:ascii="仿宋_GB2312" w:eastAsia="仿宋_GB2312" w:hAnsi="Times New Roman" w:cs="Times New Roman" w:hint="eastAsia"/>
          <w:sz w:val="32"/>
          <w:szCs w:val="24"/>
        </w:rPr>
        <w:t>第一类</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化学品生产的企业（总部）等管理型企业，不需填写本申请书表格中“生产场所地址”、“从业人员人数”栏。</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五、</w:t>
      </w:r>
      <w:r w:rsidRPr="00F802CB">
        <w:rPr>
          <w:rFonts w:ascii="Times New Roman" w:eastAsia="仿宋_GB2312" w:hAnsi="Times New Roman" w:cs="Times New Roman" w:hint="eastAsia"/>
          <w:sz w:val="32"/>
          <w:szCs w:val="24"/>
        </w:rPr>
        <w:t>本申请书表格中“成立日期”栏，填写申请单位上级单位或工商部门批准成立的日期。</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六、本申请书表格中“名称”栏，填写工商登记或经工商部门预先核准过的名称全称。</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七、本申请书表格中“经济类型”栏填写与工商营业执照一致的类型。</w:t>
      </w:r>
    </w:p>
    <w:p w:rsidR="00216EDF" w:rsidRPr="00F802CB" w:rsidRDefault="00216EDF" w:rsidP="00216EDF">
      <w:pPr>
        <w:spacing w:line="510" w:lineRule="exact"/>
        <w:ind w:firstLineChars="200" w:firstLine="640"/>
        <w:rPr>
          <w:rFonts w:ascii="仿宋_GB2312" w:eastAsia="仿宋_GB2312" w:hAnsi="Times New Roman" w:cs="Times New Roman"/>
          <w:sz w:val="32"/>
          <w:szCs w:val="24"/>
        </w:rPr>
      </w:pPr>
      <w:r w:rsidRPr="00F802CB">
        <w:rPr>
          <w:rFonts w:ascii="Times New Roman" w:eastAsia="仿宋_GB2312" w:hAnsi="Times New Roman" w:cs="Times New Roman" w:hint="eastAsia"/>
          <w:sz w:val="32"/>
          <w:szCs w:val="24"/>
        </w:rPr>
        <w:t>八、本申请书“变更事项”中“变更内容”栏，填写变更前后“主要负责人”的姓名或者隶属单位（或者企业）的名称或者工商登记注册的单位名称。</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九、本申请书表格中“申请变更范围”栏的“产品名称”，应填写符合《</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化学品分类和品种目录》的该产品名称或者其主要成份</w:t>
      </w:r>
      <w:r w:rsidRPr="00F802CB">
        <w:rPr>
          <w:rFonts w:ascii="仿宋_GB2312" w:eastAsia="仿宋_GB2312" w:hAnsi="Times New Roman" w:cs="Times New Roman" w:hint="eastAsia"/>
          <w:sz w:val="32"/>
          <w:szCs w:val="24"/>
        </w:rPr>
        <w:t>符合《化学品命名通则》(GB/T23955-2009)</w:t>
      </w:r>
      <w:r w:rsidRPr="00F802CB">
        <w:rPr>
          <w:rFonts w:ascii="Times New Roman" w:eastAsia="仿宋_GB2312" w:hAnsi="Times New Roman" w:cs="Times New Roman" w:hint="eastAsia"/>
          <w:sz w:val="32"/>
          <w:szCs w:val="24"/>
        </w:rPr>
        <w:t>的中文化学名；“生产能力”，应填写该产品的设计生产量；“工艺系统”，应填写该产品的生产工艺、主要设备等。</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十、本申请书表格中“备注”栏的“生产原料”，应填写生产该产品所需要的主要原料名称；“验收文号”，应填写该产品的生产系统投产前应急管理部门出具的验收意见书的编号；“投产日期”，应填写该产品的生产系统正式或预计投产的日期。</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十一、本申请书表格中“申请变更范围”和“备注”栏，不能满足需要时，申请单位可自行设置续表，格式和内容要求应与本表一致。</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Default="00216EDF" w:rsidP="00216EDF">
      <w:pPr>
        <w:spacing w:line="510" w:lineRule="exact"/>
        <w:ind w:firstLineChars="200" w:firstLine="640"/>
        <w:rPr>
          <w:rFonts w:ascii="Times New Roman" w:eastAsia="仿宋_GB2312" w:hAnsi="Times New Roman" w:cs="Times New Roman"/>
          <w:sz w:val="32"/>
          <w:szCs w:val="24"/>
        </w:rPr>
      </w:pPr>
    </w:p>
    <w:p w:rsidR="009A7D0C" w:rsidRDefault="009A7D0C" w:rsidP="00216EDF">
      <w:pPr>
        <w:spacing w:line="510" w:lineRule="exact"/>
        <w:ind w:firstLineChars="200" w:firstLine="640"/>
        <w:rPr>
          <w:rFonts w:ascii="Times New Roman" w:eastAsia="仿宋_GB2312" w:hAnsi="Times New Roman" w:cs="Times New Roman"/>
          <w:sz w:val="32"/>
          <w:szCs w:val="24"/>
        </w:rPr>
      </w:pPr>
    </w:p>
    <w:p w:rsidR="009A7D0C" w:rsidRDefault="009A7D0C" w:rsidP="00DA0A90">
      <w:pPr>
        <w:spacing w:line="510" w:lineRule="exact"/>
        <w:rPr>
          <w:rFonts w:ascii="Times New Roman" w:eastAsia="仿宋_GB2312" w:hAnsi="Times New Roman" w:cs="Times New Roman"/>
          <w:sz w:val="32"/>
          <w:szCs w:val="24"/>
        </w:rPr>
      </w:pPr>
    </w:p>
    <w:p w:rsidR="00DA0A90" w:rsidRPr="00F802CB" w:rsidRDefault="00DA0A90" w:rsidP="00DA0A90">
      <w:pPr>
        <w:spacing w:line="510" w:lineRule="exact"/>
        <w:rPr>
          <w:rFonts w:ascii="Times New Roman" w:eastAsia="仿宋_GB2312" w:hAnsi="Times New Roman" w:cs="Times New Roman"/>
          <w:sz w:val="32"/>
          <w:szCs w:val="24"/>
        </w:rPr>
      </w:pPr>
    </w:p>
    <w:p w:rsidR="00216EDF" w:rsidRPr="00F802CB" w:rsidRDefault="00216EDF" w:rsidP="009A7D0C">
      <w:pPr>
        <w:spacing w:line="510" w:lineRule="exact"/>
        <w:rPr>
          <w:rFonts w:ascii="Times New Roman" w:eastAsia="仿宋_GB2312"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119"/>
        <w:gridCol w:w="283"/>
        <w:gridCol w:w="72"/>
        <w:gridCol w:w="630"/>
        <w:gridCol w:w="783"/>
        <w:gridCol w:w="187"/>
        <w:gridCol w:w="1104"/>
        <w:gridCol w:w="850"/>
        <w:gridCol w:w="413"/>
        <w:gridCol w:w="651"/>
        <w:gridCol w:w="634"/>
        <w:gridCol w:w="255"/>
        <w:gridCol w:w="1018"/>
      </w:tblGrid>
      <w:tr w:rsidR="00216EDF" w:rsidRPr="00F802CB" w:rsidTr="00216EDF">
        <w:trPr>
          <w:cantSplit/>
          <w:trHeight w:hRule="exact" w:val="789"/>
        </w:trPr>
        <w:tc>
          <w:tcPr>
            <w:tcW w:w="959" w:type="dxa"/>
            <w:vMerge w:val="restart"/>
            <w:vAlign w:val="center"/>
          </w:tcPr>
          <w:p w:rsidR="00216EDF" w:rsidRPr="00F802CB" w:rsidRDefault="00216EDF" w:rsidP="00216EDF">
            <w:pPr>
              <w:spacing w:line="4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spacing w:line="4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1489"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022" w:type="dxa"/>
            <w:gridSpan w:val="6"/>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pacing w:val="-10"/>
                <w:sz w:val="24"/>
                <w:szCs w:val="24"/>
              </w:rPr>
              <w:t>主要</w:t>
            </w:r>
          </w:p>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负责人</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770"/>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022" w:type="dxa"/>
            <w:gridSpan w:val="6"/>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766"/>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生产场所地址</w:t>
            </w:r>
          </w:p>
        </w:tc>
        <w:tc>
          <w:tcPr>
            <w:tcW w:w="4022" w:type="dxa"/>
            <w:gridSpan w:val="6"/>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567"/>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spacing w:line="240" w:lineRule="exact"/>
              <w:jc w:val="center"/>
              <w:rPr>
                <w:rFonts w:ascii="Times New Roman" w:eastAsia="仿宋_GB2312" w:hAnsi="Times New Roman" w:cs="Times New Roman"/>
                <w:szCs w:val="24"/>
              </w:rPr>
            </w:pPr>
            <w:r w:rsidRPr="00F802CB">
              <w:rPr>
                <w:rFonts w:ascii="Times New Roman" w:eastAsia="仿宋_GB2312" w:hAnsi="Times New Roman" w:cs="Times New Roman" w:hint="eastAsia"/>
                <w:szCs w:val="24"/>
              </w:rPr>
              <w:t>从业人员</w:t>
            </w:r>
          </w:p>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Cs w:val="24"/>
              </w:rPr>
              <w:t>人　　数</w:t>
            </w:r>
          </w:p>
        </w:tc>
        <w:tc>
          <w:tcPr>
            <w:tcW w:w="4022" w:type="dxa"/>
            <w:gridSpan w:val="6"/>
            <w:vAlign w:val="center"/>
          </w:tcPr>
          <w:p w:rsidR="00216EDF" w:rsidRPr="00F802CB" w:rsidRDefault="00216EDF" w:rsidP="00216EDF">
            <w:pPr>
              <w:jc w:val="center"/>
              <w:rPr>
                <w:rFonts w:ascii="Times New Roman" w:eastAsia="仿宋_GB2312"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成立日期</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829"/>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z w:val="24"/>
                <w:szCs w:val="24"/>
              </w:rPr>
              <w:t>经济类型</w:t>
            </w:r>
          </w:p>
        </w:tc>
        <w:tc>
          <w:tcPr>
            <w:tcW w:w="4022" w:type="dxa"/>
            <w:gridSpan w:val="6"/>
            <w:vAlign w:val="center"/>
          </w:tcPr>
          <w:p w:rsidR="00216EDF" w:rsidRPr="00F802CB" w:rsidRDefault="00216EDF" w:rsidP="00216EDF">
            <w:pPr>
              <w:rPr>
                <w:rFonts w:ascii="Times New Roman" w:eastAsia="仿宋_GB2312" w:hAnsi="Times New Roman" w:cs="Times New Roman"/>
                <w:sz w:val="19"/>
                <w:szCs w:val="24"/>
              </w:rPr>
            </w:pPr>
          </w:p>
        </w:tc>
        <w:tc>
          <w:tcPr>
            <w:tcW w:w="1298" w:type="dxa"/>
            <w:gridSpan w:val="2"/>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r w:rsidRPr="00F802CB">
              <w:rPr>
                <w:rFonts w:ascii="Times New Roman" w:eastAsia="仿宋_GB2312" w:hAnsi="Times New Roman" w:cs="Times New Roman" w:hint="eastAsia"/>
                <w:spacing w:val="-10"/>
                <w:szCs w:val="24"/>
              </w:rPr>
              <w:t>专职安全生产管理人员人数</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567"/>
        </w:trPr>
        <w:tc>
          <w:tcPr>
            <w:tcW w:w="959" w:type="dxa"/>
            <w:vMerge/>
            <w:vAlign w:val="center"/>
          </w:tcPr>
          <w:p w:rsidR="00216EDF" w:rsidRPr="00F802CB" w:rsidRDefault="00216EDF" w:rsidP="00216EDF">
            <w:pPr>
              <w:jc w:val="center"/>
              <w:rPr>
                <w:rFonts w:ascii="Times New Roman" w:eastAsia="宋体" w:hAnsi="Times New Roman" w:cs="Times New Roman"/>
                <w:sz w:val="28"/>
                <w:szCs w:val="24"/>
              </w:rPr>
            </w:pPr>
          </w:p>
        </w:tc>
        <w:tc>
          <w:tcPr>
            <w:tcW w:w="2919" w:type="dxa"/>
            <w:gridSpan w:val="5"/>
            <w:vAlign w:val="center"/>
          </w:tcPr>
          <w:p w:rsidR="00216EDF" w:rsidRPr="00F802CB" w:rsidRDefault="00216EDF" w:rsidP="00216EDF">
            <w:pPr>
              <w:rPr>
                <w:rFonts w:ascii="Times New Roman" w:eastAsia="仿宋_GB2312" w:hAnsi="Times New Roman" w:cs="Times New Roman"/>
                <w:sz w:val="24"/>
                <w:szCs w:val="24"/>
              </w:rPr>
            </w:pPr>
            <w:r w:rsidRPr="00F802CB">
              <w:rPr>
                <w:rFonts w:ascii="Times New Roman" w:eastAsia="仿宋_GB2312" w:hAnsi="Times New Roman" w:cs="Times New Roman" w:hint="eastAsia"/>
                <w:spacing w:val="-18"/>
                <w:sz w:val="24"/>
                <w:szCs w:val="24"/>
              </w:rPr>
              <w:t>上年固定资产净值（万元）</w:t>
            </w:r>
          </w:p>
        </w:tc>
        <w:tc>
          <w:tcPr>
            <w:tcW w:w="1310" w:type="dxa"/>
            <w:gridSpan w:val="2"/>
            <w:vAlign w:val="center"/>
          </w:tcPr>
          <w:p w:rsidR="00216EDF" w:rsidRPr="00F802CB" w:rsidRDefault="00216EDF" w:rsidP="00216EDF">
            <w:pPr>
              <w:rPr>
                <w:rFonts w:ascii="Times New Roman" w:eastAsia="仿宋_GB2312" w:hAnsi="Times New Roman" w:cs="Times New Roman"/>
                <w:sz w:val="24"/>
                <w:szCs w:val="24"/>
              </w:rPr>
            </w:pPr>
          </w:p>
        </w:tc>
        <w:tc>
          <w:tcPr>
            <w:tcW w:w="2580" w:type="dxa"/>
            <w:gridSpan w:val="4"/>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pacing w:val="-20"/>
                <w:sz w:val="24"/>
                <w:szCs w:val="24"/>
              </w:rPr>
              <w:t>上年销售收入（万元）</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675"/>
        </w:trPr>
        <w:tc>
          <w:tcPr>
            <w:tcW w:w="959"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4229" w:type="dxa"/>
            <w:gridSpan w:val="7"/>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Cs w:val="24"/>
              </w:rPr>
              <w:t>原安全生产许可证证书编号</w:t>
            </w:r>
          </w:p>
        </w:tc>
        <w:tc>
          <w:tcPr>
            <w:tcW w:w="3872" w:type="dxa"/>
            <w:gridSpan w:val="6"/>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40"/>
        </w:trPr>
        <w:tc>
          <w:tcPr>
            <w:tcW w:w="959"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单位上级单位</w:t>
            </w:r>
          </w:p>
        </w:tc>
        <w:tc>
          <w:tcPr>
            <w:tcW w:w="1417"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094" w:type="dxa"/>
            <w:gridSpan w:val="7"/>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772"/>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地址</w:t>
            </w:r>
          </w:p>
        </w:tc>
        <w:tc>
          <w:tcPr>
            <w:tcW w:w="4094" w:type="dxa"/>
            <w:gridSpan w:val="7"/>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val="1081"/>
        </w:trPr>
        <w:tc>
          <w:tcPr>
            <w:tcW w:w="959" w:type="dxa"/>
            <w:vMerge/>
            <w:tcBorders>
              <w:bottom w:val="single" w:sz="4" w:space="0" w:color="auto"/>
            </w:tcBorders>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094" w:type="dxa"/>
            <w:gridSpan w:val="7"/>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tc>
        <w:tc>
          <w:tcPr>
            <w:tcW w:w="1298" w:type="dxa"/>
            <w:gridSpan w:val="2"/>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p w:rsidR="00216EDF" w:rsidRPr="00F802CB" w:rsidRDefault="00216EDF" w:rsidP="00216EDF">
            <w:pPr>
              <w:spacing w:line="240" w:lineRule="exact"/>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Cs w:val="24"/>
              </w:rPr>
              <w:t>专职安全生产管理人员人数</w:t>
            </w:r>
          </w:p>
        </w:tc>
        <w:tc>
          <w:tcPr>
            <w:tcW w:w="1292" w:type="dxa"/>
            <w:gridSpan w:val="2"/>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680"/>
        </w:trPr>
        <w:tc>
          <w:tcPr>
            <w:tcW w:w="959"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变更事项</w:t>
            </w:r>
          </w:p>
        </w:tc>
        <w:tc>
          <w:tcPr>
            <w:tcW w:w="1417" w:type="dxa"/>
            <w:gridSpan w:val="2"/>
            <w:tcBorders>
              <w:tl2br w:val="single" w:sz="4" w:space="0" w:color="auto"/>
            </w:tcBorders>
            <w:vAlign w:val="center"/>
          </w:tcPr>
          <w:p w:rsidR="00216EDF" w:rsidRPr="00F802CB" w:rsidRDefault="00216EDF" w:rsidP="00216EDF">
            <w:pPr>
              <w:jc w:val="right"/>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内容</w:t>
            </w:r>
          </w:p>
          <w:p w:rsidR="00216EDF" w:rsidRPr="00F802CB" w:rsidRDefault="00216EDF" w:rsidP="00216EDF">
            <w:pP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事项</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变更前</w:t>
            </w: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z w:val="24"/>
                <w:szCs w:val="24"/>
              </w:rPr>
              <w:t>变更后</w:t>
            </w:r>
          </w:p>
        </w:tc>
        <w:tc>
          <w:tcPr>
            <w:tcW w:w="1292"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备注</w:t>
            </w:r>
          </w:p>
        </w:tc>
      </w:tr>
      <w:tr w:rsidR="00216EDF" w:rsidRPr="00F802CB" w:rsidTr="00216EDF">
        <w:trPr>
          <w:cantSplit/>
          <w:trHeight w:hRule="exact" w:val="870"/>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主　要</w:t>
            </w:r>
          </w:p>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负责人</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64"/>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隶　属</w:t>
            </w:r>
          </w:p>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关　系</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33"/>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企业名称</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61"/>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567"/>
        </w:trPr>
        <w:tc>
          <w:tcPr>
            <w:tcW w:w="959"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变更</w:t>
            </w:r>
          </w:p>
          <w:p w:rsidR="00216EDF" w:rsidRPr="00F802CB" w:rsidRDefault="00216EDF" w:rsidP="00216EDF">
            <w:pPr>
              <w:jc w:val="center"/>
              <w:rPr>
                <w:rFonts w:ascii="Times New Roman" w:eastAsia="宋体" w:hAnsi="Times New Roman" w:cs="Times New Roman"/>
                <w:sz w:val="28"/>
                <w:szCs w:val="24"/>
              </w:rPr>
            </w:pPr>
            <w:r w:rsidRPr="00F802CB">
              <w:rPr>
                <w:rFonts w:ascii="Times New Roman" w:eastAsia="仿宋_GB2312" w:hAnsi="Times New Roman" w:cs="Times New Roman" w:hint="eastAsia"/>
                <w:sz w:val="28"/>
                <w:szCs w:val="24"/>
              </w:rPr>
              <w:t>事项</w:t>
            </w:r>
          </w:p>
        </w:tc>
        <w:tc>
          <w:tcPr>
            <w:tcW w:w="1134" w:type="dxa"/>
            <w:vMerge w:val="restart"/>
            <w:tcBorders>
              <w:tl2br w:val="single" w:sz="4" w:space="0" w:color="auto"/>
            </w:tcBorders>
          </w:tcPr>
          <w:p w:rsidR="00216EDF" w:rsidRPr="00F802CB" w:rsidRDefault="00216EDF" w:rsidP="00216EDF">
            <w:pPr>
              <w:jc w:val="right"/>
              <w:rPr>
                <w:rFonts w:ascii="Times New Roman" w:eastAsia="仿宋_GB2312" w:hAnsi="Times New Roman" w:cs="Times New Roman"/>
                <w:sz w:val="24"/>
                <w:szCs w:val="24"/>
              </w:rPr>
            </w:pPr>
          </w:p>
          <w:p w:rsidR="00216EDF" w:rsidRPr="00F802CB" w:rsidRDefault="00216EDF" w:rsidP="00216EDF">
            <w:pPr>
              <w:jc w:val="right"/>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事项</w:t>
            </w:r>
          </w:p>
          <w:p w:rsidR="00216EDF" w:rsidRPr="00F802CB" w:rsidRDefault="00216EDF" w:rsidP="00216EDF">
            <w:pPr>
              <w:jc w:val="left"/>
              <w:rPr>
                <w:rFonts w:ascii="Times New Roman" w:eastAsia="仿宋_GB2312" w:hAnsi="Times New Roman" w:cs="Times New Roman"/>
                <w:sz w:val="24"/>
                <w:szCs w:val="24"/>
              </w:rPr>
            </w:pPr>
          </w:p>
          <w:p w:rsidR="00216EDF" w:rsidRPr="00F802CB" w:rsidRDefault="00216EDF" w:rsidP="00216EDF">
            <w:pPr>
              <w:jc w:val="left"/>
              <w:rPr>
                <w:rFonts w:ascii="Times New Roman" w:eastAsia="宋体" w:hAnsi="Times New Roman" w:cs="Times New Roman"/>
                <w:sz w:val="28"/>
                <w:szCs w:val="24"/>
              </w:rPr>
            </w:pPr>
            <w:r w:rsidRPr="00F802CB">
              <w:rPr>
                <w:rFonts w:ascii="Times New Roman" w:eastAsia="仿宋_GB2312" w:hAnsi="Times New Roman" w:cs="Times New Roman" w:hint="eastAsia"/>
                <w:sz w:val="24"/>
                <w:szCs w:val="24"/>
              </w:rPr>
              <w:t>内容</w:t>
            </w:r>
          </w:p>
        </w:tc>
        <w:tc>
          <w:tcPr>
            <w:tcW w:w="992" w:type="dxa"/>
            <w:gridSpan w:val="3"/>
            <w:vMerge w:val="restart"/>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建设项目为新建、改建或者扩建</w:t>
            </w:r>
          </w:p>
        </w:tc>
        <w:tc>
          <w:tcPr>
            <w:tcW w:w="2963" w:type="dxa"/>
            <w:gridSpan w:val="4"/>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申请变更范围</w:t>
            </w:r>
          </w:p>
        </w:tc>
        <w:tc>
          <w:tcPr>
            <w:tcW w:w="3012" w:type="dxa"/>
            <w:gridSpan w:val="5"/>
            <w:vAlign w:val="center"/>
          </w:tcPr>
          <w:p w:rsidR="00216EDF" w:rsidRPr="00F802CB" w:rsidRDefault="00216EDF" w:rsidP="00216EDF">
            <w:pPr>
              <w:jc w:val="center"/>
              <w:rPr>
                <w:rFonts w:ascii="Times New Roman" w:eastAsia="仿宋_GB2312" w:hAnsi="Times New Roman" w:cs="Times New Roman"/>
                <w:sz w:val="24"/>
                <w:szCs w:val="24"/>
              </w:rPr>
            </w:pPr>
            <w:proofErr w:type="gramStart"/>
            <w:r w:rsidRPr="00F802CB">
              <w:rPr>
                <w:rFonts w:ascii="Times New Roman" w:eastAsia="仿宋_GB2312" w:hAnsi="Times New Roman" w:cs="Times New Roman" w:hint="eastAsia"/>
                <w:sz w:val="24"/>
                <w:szCs w:val="24"/>
              </w:rPr>
              <w:t xml:space="preserve">备　　</w:t>
            </w:r>
            <w:proofErr w:type="gramEnd"/>
            <w:r w:rsidRPr="00F802CB">
              <w:rPr>
                <w:rFonts w:ascii="Times New Roman" w:eastAsia="仿宋_GB2312" w:hAnsi="Times New Roman" w:cs="Times New Roman" w:hint="eastAsia"/>
                <w:sz w:val="24"/>
                <w:szCs w:val="24"/>
              </w:rPr>
              <w:t>注</w:t>
            </w:r>
          </w:p>
        </w:tc>
      </w:tr>
      <w:tr w:rsidR="00216EDF" w:rsidRPr="00F802CB" w:rsidTr="00216EDF">
        <w:trPr>
          <w:cantSplit/>
          <w:trHeight w:val="1130"/>
        </w:trPr>
        <w:tc>
          <w:tcPr>
            <w:tcW w:w="959" w:type="dxa"/>
            <w:vMerge/>
          </w:tcPr>
          <w:p w:rsidR="00216EDF" w:rsidRPr="00F802CB" w:rsidRDefault="00216EDF" w:rsidP="00216EDF">
            <w:pPr>
              <w:rPr>
                <w:rFonts w:ascii="Times New Roman" w:eastAsia="宋体" w:hAnsi="Times New Roman" w:cs="Times New Roman"/>
                <w:sz w:val="28"/>
                <w:szCs w:val="24"/>
              </w:rPr>
            </w:pPr>
          </w:p>
        </w:tc>
        <w:tc>
          <w:tcPr>
            <w:tcW w:w="1134" w:type="dxa"/>
            <w:vMerge/>
          </w:tcPr>
          <w:p w:rsidR="00216EDF" w:rsidRPr="00F802CB" w:rsidRDefault="00216EDF" w:rsidP="00216EDF">
            <w:pPr>
              <w:rPr>
                <w:rFonts w:ascii="Times New Roman" w:eastAsia="宋体" w:hAnsi="Times New Roman" w:cs="Times New Roman"/>
                <w:sz w:val="28"/>
                <w:szCs w:val="24"/>
              </w:rPr>
            </w:pPr>
          </w:p>
        </w:tc>
        <w:tc>
          <w:tcPr>
            <w:tcW w:w="992" w:type="dxa"/>
            <w:gridSpan w:val="3"/>
            <w:vMerge/>
          </w:tcPr>
          <w:p w:rsidR="00216EDF" w:rsidRPr="00F802CB" w:rsidRDefault="00216EDF" w:rsidP="00216EDF">
            <w:pPr>
              <w:spacing w:line="340" w:lineRule="exact"/>
              <w:jc w:val="center"/>
              <w:rPr>
                <w:rFonts w:ascii="Times New Roman" w:eastAsia="仿宋_GB2312" w:hAnsi="Times New Roman" w:cs="Times New Roman"/>
                <w:sz w:val="24"/>
                <w:szCs w:val="24"/>
              </w:rPr>
            </w:pPr>
          </w:p>
        </w:tc>
        <w:tc>
          <w:tcPr>
            <w:tcW w:w="983" w:type="dxa"/>
            <w:gridSpan w:val="2"/>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产品</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1120" w:type="dxa"/>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生产</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能力</w:t>
            </w:r>
          </w:p>
        </w:tc>
        <w:tc>
          <w:tcPr>
            <w:tcW w:w="860" w:type="dxa"/>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工艺</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系统</w:t>
            </w:r>
          </w:p>
        </w:tc>
        <w:tc>
          <w:tcPr>
            <w:tcW w:w="1080" w:type="dxa"/>
            <w:gridSpan w:val="2"/>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生产</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原料</w:t>
            </w:r>
          </w:p>
        </w:tc>
        <w:tc>
          <w:tcPr>
            <w:tcW w:w="900" w:type="dxa"/>
            <w:gridSpan w:val="2"/>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验收</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文号</w:t>
            </w:r>
          </w:p>
        </w:tc>
        <w:tc>
          <w:tcPr>
            <w:tcW w:w="1032" w:type="dxa"/>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投产</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日期</w:t>
            </w:r>
          </w:p>
        </w:tc>
      </w:tr>
      <w:tr w:rsidR="00216EDF" w:rsidRPr="00F802CB" w:rsidTr="00216EDF">
        <w:trPr>
          <w:cantSplit/>
          <w:trHeight w:hRule="exact" w:val="2479"/>
        </w:trPr>
        <w:tc>
          <w:tcPr>
            <w:tcW w:w="959" w:type="dxa"/>
            <w:vMerge/>
          </w:tcPr>
          <w:p w:rsidR="00216EDF" w:rsidRPr="00F802CB" w:rsidRDefault="00216EDF" w:rsidP="00216EDF">
            <w:pPr>
              <w:rPr>
                <w:rFonts w:ascii="Times New Roman" w:eastAsia="宋体" w:hAnsi="Times New Roman" w:cs="Times New Roman"/>
                <w:sz w:val="28"/>
                <w:szCs w:val="24"/>
              </w:rPr>
            </w:pPr>
          </w:p>
        </w:tc>
        <w:tc>
          <w:tcPr>
            <w:tcW w:w="1134"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变更前</w:t>
            </w:r>
          </w:p>
        </w:tc>
        <w:tc>
          <w:tcPr>
            <w:tcW w:w="992" w:type="dxa"/>
            <w:gridSpan w:val="3"/>
            <w:vMerge w:val="restart"/>
          </w:tcPr>
          <w:p w:rsidR="00216EDF" w:rsidRPr="00F802CB" w:rsidRDefault="00216EDF" w:rsidP="00216EDF">
            <w:pPr>
              <w:rPr>
                <w:rFonts w:ascii="Times New Roman" w:eastAsia="宋体" w:hAnsi="Times New Roman" w:cs="Times New Roman"/>
                <w:sz w:val="28"/>
                <w:szCs w:val="24"/>
              </w:rPr>
            </w:pPr>
          </w:p>
        </w:tc>
        <w:tc>
          <w:tcPr>
            <w:tcW w:w="983" w:type="dxa"/>
            <w:gridSpan w:val="2"/>
          </w:tcPr>
          <w:p w:rsidR="00216EDF" w:rsidRPr="00F802CB" w:rsidRDefault="00216EDF" w:rsidP="00216EDF">
            <w:pPr>
              <w:rPr>
                <w:rFonts w:ascii="Times New Roman" w:eastAsia="宋体" w:hAnsi="Times New Roman" w:cs="Times New Roman"/>
                <w:sz w:val="28"/>
                <w:szCs w:val="24"/>
              </w:rPr>
            </w:pPr>
          </w:p>
        </w:tc>
        <w:tc>
          <w:tcPr>
            <w:tcW w:w="1120" w:type="dxa"/>
          </w:tcPr>
          <w:p w:rsidR="00216EDF" w:rsidRPr="00F802CB" w:rsidRDefault="00216EDF" w:rsidP="00216EDF">
            <w:pPr>
              <w:rPr>
                <w:rFonts w:ascii="Times New Roman" w:eastAsia="宋体" w:hAnsi="Times New Roman" w:cs="Times New Roman"/>
                <w:sz w:val="28"/>
                <w:szCs w:val="24"/>
              </w:rPr>
            </w:pPr>
          </w:p>
        </w:tc>
        <w:tc>
          <w:tcPr>
            <w:tcW w:w="860" w:type="dxa"/>
          </w:tcPr>
          <w:p w:rsidR="00216EDF" w:rsidRPr="00F802CB" w:rsidRDefault="00216EDF" w:rsidP="00216EDF">
            <w:pPr>
              <w:rPr>
                <w:rFonts w:ascii="Times New Roman" w:eastAsia="宋体" w:hAnsi="Times New Roman" w:cs="Times New Roman"/>
                <w:sz w:val="28"/>
                <w:szCs w:val="24"/>
              </w:rPr>
            </w:pPr>
          </w:p>
        </w:tc>
        <w:tc>
          <w:tcPr>
            <w:tcW w:w="1080" w:type="dxa"/>
            <w:gridSpan w:val="2"/>
          </w:tcPr>
          <w:p w:rsidR="00216EDF" w:rsidRPr="00F802CB" w:rsidRDefault="00216EDF" w:rsidP="00216EDF">
            <w:pPr>
              <w:rPr>
                <w:rFonts w:ascii="Times New Roman" w:eastAsia="宋体" w:hAnsi="Times New Roman" w:cs="Times New Roman"/>
                <w:sz w:val="28"/>
                <w:szCs w:val="24"/>
              </w:rPr>
            </w:pPr>
          </w:p>
        </w:tc>
        <w:tc>
          <w:tcPr>
            <w:tcW w:w="900" w:type="dxa"/>
            <w:gridSpan w:val="2"/>
          </w:tcPr>
          <w:p w:rsidR="00216EDF" w:rsidRPr="00F802CB" w:rsidRDefault="00216EDF" w:rsidP="00216EDF">
            <w:pPr>
              <w:rPr>
                <w:rFonts w:ascii="Times New Roman" w:eastAsia="宋体" w:hAnsi="Times New Roman" w:cs="Times New Roman"/>
                <w:sz w:val="28"/>
                <w:szCs w:val="24"/>
              </w:rPr>
            </w:pPr>
          </w:p>
        </w:tc>
        <w:tc>
          <w:tcPr>
            <w:tcW w:w="1032" w:type="dxa"/>
          </w:tcPr>
          <w:p w:rsidR="00216EDF" w:rsidRPr="00F802CB" w:rsidRDefault="00216EDF" w:rsidP="00216EDF">
            <w:pPr>
              <w:rPr>
                <w:rFonts w:ascii="Times New Roman" w:eastAsia="宋体" w:hAnsi="Times New Roman" w:cs="Times New Roman"/>
                <w:sz w:val="28"/>
                <w:szCs w:val="24"/>
              </w:rPr>
            </w:pPr>
          </w:p>
        </w:tc>
      </w:tr>
      <w:tr w:rsidR="00216EDF" w:rsidRPr="00F802CB" w:rsidTr="00216EDF">
        <w:trPr>
          <w:cantSplit/>
          <w:trHeight w:hRule="exact" w:val="2949"/>
        </w:trPr>
        <w:tc>
          <w:tcPr>
            <w:tcW w:w="959" w:type="dxa"/>
            <w:vMerge/>
          </w:tcPr>
          <w:p w:rsidR="00216EDF" w:rsidRPr="00F802CB" w:rsidRDefault="00216EDF" w:rsidP="00216EDF">
            <w:pPr>
              <w:rPr>
                <w:rFonts w:ascii="Times New Roman" w:eastAsia="宋体" w:hAnsi="Times New Roman" w:cs="Times New Roman"/>
                <w:sz w:val="28"/>
                <w:szCs w:val="24"/>
              </w:rPr>
            </w:pPr>
          </w:p>
        </w:tc>
        <w:tc>
          <w:tcPr>
            <w:tcW w:w="1134"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变更后</w:t>
            </w:r>
          </w:p>
        </w:tc>
        <w:tc>
          <w:tcPr>
            <w:tcW w:w="992" w:type="dxa"/>
            <w:gridSpan w:val="3"/>
            <w:vMerge/>
          </w:tcPr>
          <w:p w:rsidR="00216EDF" w:rsidRPr="00F802CB" w:rsidRDefault="00216EDF" w:rsidP="00216EDF">
            <w:pPr>
              <w:rPr>
                <w:rFonts w:ascii="Times New Roman" w:eastAsia="宋体" w:hAnsi="Times New Roman" w:cs="Times New Roman"/>
                <w:sz w:val="28"/>
                <w:szCs w:val="24"/>
              </w:rPr>
            </w:pPr>
          </w:p>
        </w:tc>
        <w:tc>
          <w:tcPr>
            <w:tcW w:w="983" w:type="dxa"/>
            <w:gridSpan w:val="2"/>
          </w:tcPr>
          <w:p w:rsidR="00216EDF" w:rsidRPr="00F802CB" w:rsidRDefault="00216EDF" w:rsidP="00216EDF">
            <w:pPr>
              <w:rPr>
                <w:rFonts w:ascii="Times New Roman" w:eastAsia="宋体" w:hAnsi="Times New Roman" w:cs="Times New Roman"/>
                <w:sz w:val="28"/>
                <w:szCs w:val="24"/>
              </w:rPr>
            </w:pPr>
          </w:p>
        </w:tc>
        <w:tc>
          <w:tcPr>
            <w:tcW w:w="1120" w:type="dxa"/>
          </w:tcPr>
          <w:p w:rsidR="00216EDF" w:rsidRPr="00F802CB" w:rsidRDefault="00216EDF" w:rsidP="00216EDF">
            <w:pPr>
              <w:rPr>
                <w:rFonts w:ascii="Times New Roman" w:eastAsia="宋体" w:hAnsi="Times New Roman" w:cs="Times New Roman"/>
                <w:sz w:val="28"/>
                <w:szCs w:val="24"/>
              </w:rPr>
            </w:pPr>
          </w:p>
        </w:tc>
        <w:tc>
          <w:tcPr>
            <w:tcW w:w="860" w:type="dxa"/>
          </w:tcPr>
          <w:p w:rsidR="00216EDF" w:rsidRPr="00F802CB" w:rsidRDefault="00216EDF" w:rsidP="00216EDF">
            <w:pPr>
              <w:rPr>
                <w:rFonts w:ascii="Times New Roman" w:eastAsia="宋体" w:hAnsi="Times New Roman" w:cs="Times New Roman"/>
                <w:sz w:val="28"/>
                <w:szCs w:val="24"/>
              </w:rPr>
            </w:pPr>
          </w:p>
        </w:tc>
        <w:tc>
          <w:tcPr>
            <w:tcW w:w="1080" w:type="dxa"/>
            <w:gridSpan w:val="2"/>
          </w:tcPr>
          <w:p w:rsidR="00216EDF" w:rsidRPr="00F802CB" w:rsidRDefault="00216EDF" w:rsidP="00216EDF">
            <w:pPr>
              <w:rPr>
                <w:rFonts w:ascii="Times New Roman" w:eastAsia="宋体" w:hAnsi="Times New Roman" w:cs="Times New Roman"/>
                <w:sz w:val="28"/>
                <w:szCs w:val="24"/>
              </w:rPr>
            </w:pPr>
          </w:p>
        </w:tc>
        <w:tc>
          <w:tcPr>
            <w:tcW w:w="900" w:type="dxa"/>
            <w:gridSpan w:val="2"/>
          </w:tcPr>
          <w:p w:rsidR="00216EDF" w:rsidRPr="00F802CB" w:rsidRDefault="00216EDF" w:rsidP="00216EDF">
            <w:pPr>
              <w:rPr>
                <w:rFonts w:ascii="Times New Roman" w:eastAsia="宋体" w:hAnsi="Times New Roman" w:cs="Times New Roman"/>
                <w:sz w:val="28"/>
                <w:szCs w:val="24"/>
              </w:rPr>
            </w:pPr>
          </w:p>
        </w:tc>
        <w:tc>
          <w:tcPr>
            <w:tcW w:w="1032" w:type="dxa"/>
          </w:tcPr>
          <w:p w:rsidR="00216EDF" w:rsidRPr="00F802CB" w:rsidRDefault="00216EDF" w:rsidP="00216EDF">
            <w:pPr>
              <w:rPr>
                <w:rFonts w:ascii="Times New Roman" w:eastAsia="宋体" w:hAnsi="Times New Roman" w:cs="Times New Roman"/>
                <w:sz w:val="28"/>
                <w:szCs w:val="24"/>
              </w:rPr>
            </w:pPr>
          </w:p>
        </w:tc>
      </w:tr>
      <w:tr w:rsidR="00216EDF" w:rsidRPr="00F802CB" w:rsidTr="00216EDF">
        <w:trPr>
          <w:cantSplit/>
          <w:trHeight w:hRule="exact" w:val="2492"/>
        </w:trPr>
        <w:tc>
          <w:tcPr>
            <w:tcW w:w="959" w:type="dxa"/>
            <w:tcBorders>
              <w:bottom w:val="single" w:sz="4" w:space="0" w:color="auto"/>
            </w:tcBorders>
            <w:vAlign w:val="center"/>
          </w:tcPr>
          <w:p w:rsidR="00216EDF" w:rsidRPr="00F802CB" w:rsidRDefault="00216EDF" w:rsidP="00216EDF">
            <w:pPr>
              <w:spacing w:line="400" w:lineRule="exact"/>
              <w:jc w:val="lef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申请单位意见</w:t>
            </w:r>
          </w:p>
        </w:tc>
        <w:tc>
          <w:tcPr>
            <w:tcW w:w="8101" w:type="dxa"/>
            <w:gridSpan w:val="13"/>
            <w:tcBorders>
              <w:bottom w:val="single" w:sz="4" w:space="0" w:color="auto"/>
            </w:tcBorders>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rPr>
                <w:rFonts w:ascii="Times New Roman" w:eastAsia="宋体" w:hAnsi="Times New Roman" w:cs="Times New Roman"/>
                <w:sz w:val="28"/>
                <w:szCs w:val="24"/>
              </w:rPr>
            </w:pP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r w:rsidR="00216EDF" w:rsidRPr="00F802CB" w:rsidTr="00216EDF">
        <w:trPr>
          <w:cantSplit/>
          <w:trHeight w:hRule="exact" w:val="2610"/>
        </w:trPr>
        <w:tc>
          <w:tcPr>
            <w:tcW w:w="959" w:type="dxa"/>
            <w:tcBorders>
              <w:bottom w:val="single" w:sz="4" w:space="0" w:color="auto"/>
            </w:tcBorders>
            <w:vAlign w:val="center"/>
          </w:tcPr>
          <w:p w:rsidR="00216EDF" w:rsidRPr="00F802CB" w:rsidRDefault="00216EDF" w:rsidP="00216EDF">
            <w:pPr>
              <w:spacing w:line="300" w:lineRule="exact"/>
              <w:jc w:val="left"/>
              <w:rPr>
                <w:rFonts w:ascii="Times New Roman" w:eastAsia="宋体" w:hAnsi="Times New Roman" w:cs="Times New Roman"/>
                <w:sz w:val="28"/>
                <w:szCs w:val="24"/>
              </w:rPr>
            </w:pPr>
            <w:r w:rsidRPr="00F802CB">
              <w:rPr>
                <w:rFonts w:ascii="Times New Roman" w:eastAsia="仿宋_GB2312" w:hAnsi="Times New Roman" w:cs="Times New Roman" w:hint="eastAsia"/>
                <w:sz w:val="28"/>
                <w:szCs w:val="24"/>
              </w:rPr>
              <w:t>申请单位上级单位意见</w:t>
            </w:r>
          </w:p>
        </w:tc>
        <w:tc>
          <w:tcPr>
            <w:tcW w:w="8101" w:type="dxa"/>
            <w:gridSpan w:val="13"/>
            <w:tcBorders>
              <w:bottom w:val="single" w:sz="4" w:space="0" w:color="auto"/>
            </w:tcBorders>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rPr>
                <w:rFonts w:ascii="Times New Roman" w:eastAsia="宋体" w:hAnsi="Times New Roman" w:cs="Times New Roman"/>
                <w:sz w:val="28"/>
                <w:szCs w:val="24"/>
              </w:rPr>
            </w:pP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bl>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 w:rsidR="00216EDF" w:rsidRPr="00F802CB" w:rsidRDefault="00216EDF" w:rsidP="00216EDF"/>
    <w:p w:rsidR="00216EDF" w:rsidRPr="00F802CB" w:rsidRDefault="00216EDF" w:rsidP="00216EDF"/>
    <w:p w:rsidR="00216EDF" w:rsidRPr="00F802CB" w:rsidRDefault="00216EDF" w:rsidP="00216EDF"/>
    <w:p w:rsidR="00216EDF" w:rsidRPr="00F802CB" w:rsidRDefault="00216EDF" w:rsidP="00216EDF"/>
    <w:p w:rsidR="00216EDF" w:rsidRPr="00F802CB" w:rsidRDefault="00216EDF" w:rsidP="00216EDF">
      <w:pPr>
        <w:rPr>
          <w:rFonts w:ascii="宋体" w:eastAsia="宋体" w:hAnsi="宋体" w:cs="宋体"/>
          <w:color w:val="000000"/>
          <w:kern w:val="0"/>
          <w:sz w:val="32"/>
          <w:szCs w:val="32"/>
        </w:rPr>
      </w:pPr>
      <w:r w:rsidRPr="00F802CB">
        <w:rPr>
          <w:rFonts w:ascii="仿宋_GB2312" w:eastAsia="仿宋_GB2312" w:hAnsi="黑体" w:cs="Times New Roman" w:hint="eastAsia"/>
          <w:sz w:val="32"/>
          <w:szCs w:val="32"/>
        </w:rPr>
        <w:t>编号：</w:t>
      </w:r>
      <w:r w:rsidRPr="00F802CB">
        <w:rPr>
          <w:rFonts w:ascii="宋体" w:eastAsia="宋体" w:hAnsi="宋体" w:cs="宋体" w:hint="eastAsia"/>
          <w:color w:val="000000"/>
          <w:kern w:val="0"/>
          <w:sz w:val="32"/>
          <w:szCs w:val="32"/>
        </w:rPr>
        <w:t>11100000000013661B005</w:t>
      </w:r>
    </w:p>
    <w:p w:rsidR="00216EDF" w:rsidRPr="00F802CB" w:rsidRDefault="00216EDF" w:rsidP="00216EDF">
      <w:pPr>
        <w:jc w:val="right"/>
        <w:rPr>
          <w:rFonts w:ascii="仿宋_GB2312" w:eastAsia="仿宋_GB2312" w:hAnsi="黑体" w:cs="Times New Roman"/>
          <w:sz w:val="32"/>
          <w:szCs w:val="32"/>
        </w:rPr>
      </w:pPr>
    </w:p>
    <w:p w:rsidR="00216EDF" w:rsidRPr="00F802CB" w:rsidRDefault="00216EDF" w:rsidP="00216EDF">
      <w:pPr>
        <w:rPr>
          <w:rFonts w:ascii="黑体" w:eastAsia="黑体" w:hAnsi="黑体" w:cs="Times New Roman"/>
          <w:szCs w:val="21"/>
        </w:rPr>
      </w:pPr>
    </w:p>
    <w:p w:rsidR="00216EDF" w:rsidRPr="00F802CB" w:rsidRDefault="00216EDF" w:rsidP="00216EDF">
      <w:pPr>
        <w:rPr>
          <w:rFonts w:ascii="黑体" w:eastAsia="黑体" w:hAnsi="黑体" w:cs="Times New Roman"/>
          <w:szCs w:val="21"/>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r w:rsidRPr="00F802CB">
        <w:rPr>
          <w:rFonts w:ascii="方正小标宋简体" w:eastAsia="方正小标宋简体" w:hAnsi="新宋体" w:cs="Times New Roman" w:hint="eastAsia"/>
          <w:sz w:val="44"/>
          <w:szCs w:val="44"/>
        </w:rPr>
        <w:t>第一类非药品类易制毒化学品经营许可</w:t>
      </w: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44"/>
          <w:szCs w:val="44"/>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r w:rsidRPr="00F802CB">
        <w:rPr>
          <w:rFonts w:ascii="方正小标宋简体" w:eastAsia="方正小标宋简体" w:hAnsi="新宋体" w:cs="Times New Roman" w:hint="eastAsia"/>
          <w:sz w:val="52"/>
          <w:szCs w:val="52"/>
        </w:rPr>
        <w:t>服</w:t>
      </w: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roofErr w:type="gramStart"/>
      <w:r w:rsidRPr="00F802CB">
        <w:rPr>
          <w:rFonts w:ascii="方正小标宋简体" w:eastAsia="方正小标宋简体" w:hAnsi="新宋体" w:cs="Times New Roman" w:hint="eastAsia"/>
          <w:sz w:val="52"/>
          <w:szCs w:val="52"/>
        </w:rPr>
        <w:t>务</w:t>
      </w:r>
      <w:proofErr w:type="gramEnd"/>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r w:rsidRPr="00F802CB">
        <w:rPr>
          <w:rFonts w:ascii="方正小标宋简体" w:eastAsia="方正小标宋简体" w:hAnsi="新宋体" w:cs="Times New Roman" w:hint="eastAsia"/>
          <w:sz w:val="52"/>
          <w:szCs w:val="52"/>
        </w:rPr>
        <w:t>指</w:t>
      </w: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p>
    <w:p w:rsidR="00216EDF" w:rsidRPr="00F802CB" w:rsidRDefault="00216EDF" w:rsidP="00216EDF">
      <w:pPr>
        <w:adjustRightInd w:val="0"/>
        <w:snapToGrid w:val="0"/>
        <w:spacing w:line="560" w:lineRule="exact"/>
        <w:jc w:val="center"/>
        <w:rPr>
          <w:rFonts w:ascii="方正小标宋简体" w:eastAsia="方正小标宋简体" w:hAnsi="新宋体" w:cs="Times New Roman"/>
          <w:sz w:val="52"/>
          <w:szCs w:val="52"/>
        </w:rPr>
      </w:pPr>
      <w:r w:rsidRPr="00F802CB">
        <w:rPr>
          <w:rFonts w:ascii="方正小标宋简体" w:eastAsia="方正小标宋简体" w:hAnsi="新宋体" w:cs="Times New Roman" w:hint="eastAsia"/>
          <w:sz w:val="52"/>
          <w:szCs w:val="52"/>
        </w:rPr>
        <w:t>南</w:t>
      </w: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rPr>
          <w:rFonts w:ascii="仿宋_GB2312" w:eastAsia="仿宋_GB2312" w:hAnsi="新宋体" w:cs="Times New Roman"/>
          <w:sz w:val="32"/>
          <w:szCs w:val="32"/>
        </w:rPr>
      </w:pPr>
    </w:p>
    <w:p w:rsidR="00216EDF" w:rsidRPr="00F802CB" w:rsidRDefault="00216EDF" w:rsidP="00216EDF">
      <w:pPr>
        <w:adjustRightInd w:val="0"/>
        <w:snapToGrid w:val="0"/>
        <w:spacing w:line="560" w:lineRule="exact"/>
        <w:jc w:val="center"/>
        <w:rPr>
          <w:rFonts w:ascii="仿宋_GB2312" w:eastAsia="新宋体" w:hAnsi="新宋体" w:cs="Times New Roman"/>
          <w:szCs w:val="21"/>
        </w:rPr>
      </w:pPr>
    </w:p>
    <w:p w:rsidR="00216EDF" w:rsidRPr="00F802CB" w:rsidRDefault="00216EDF" w:rsidP="00216EDF">
      <w:pPr>
        <w:adjustRightInd w:val="0"/>
        <w:snapToGrid w:val="0"/>
        <w:spacing w:line="560" w:lineRule="exact"/>
        <w:jc w:val="center"/>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发布日期：2019年</w:t>
      </w:r>
      <w:r w:rsidR="00EC3198">
        <w:rPr>
          <w:rFonts w:ascii="仿宋_GB2312" w:eastAsia="仿宋_GB2312" w:hAnsi="新宋体" w:cs="Times New Roman" w:hint="eastAsia"/>
          <w:sz w:val="32"/>
          <w:szCs w:val="32"/>
        </w:rPr>
        <w:t>6</w:t>
      </w:r>
      <w:r w:rsidRPr="00F802CB">
        <w:rPr>
          <w:rFonts w:ascii="仿宋_GB2312" w:eastAsia="仿宋_GB2312" w:hAnsi="新宋体" w:cs="Times New Roman" w:hint="eastAsia"/>
          <w:sz w:val="32"/>
          <w:szCs w:val="32"/>
        </w:rPr>
        <w:t>月</w:t>
      </w:r>
      <w:r w:rsidR="00EC3198">
        <w:rPr>
          <w:rFonts w:ascii="仿宋_GB2312" w:eastAsia="仿宋_GB2312" w:hAnsi="新宋体" w:cs="Times New Roman" w:hint="eastAsia"/>
          <w:sz w:val="32"/>
          <w:szCs w:val="32"/>
        </w:rPr>
        <w:t>1</w:t>
      </w:r>
      <w:r w:rsidRPr="00F802CB">
        <w:rPr>
          <w:rFonts w:ascii="仿宋_GB2312" w:eastAsia="仿宋_GB2312" w:hAnsi="新宋体" w:cs="Times New Roman" w:hint="eastAsia"/>
          <w:sz w:val="32"/>
          <w:szCs w:val="32"/>
        </w:rPr>
        <w:t>0日</w:t>
      </w:r>
    </w:p>
    <w:p w:rsidR="00216EDF" w:rsidRPr="00F802CB" w:rsidRDefault="00216EDF" w:rsidP="00216EDF">
      <w:pPr>
        <w:adjustRightInd w:val="0"/>
        <w:snapToGrid w:val="0"/>
        <w:spacing w:line="560" w:lineRule="exact"/>
        <w:jc w:val="center"/>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实施日期：2019年6月1</w:t>
      </w:r>
      <w:r w:rsidR="00EC3198">
        <w:rPr>
          <w:rFonts w:ascii="仿宋_GB2312" w:eastAsia="仿宋_GB2312" w:hAnsi="新宋体" w:cs="Times New Roman" w:hint="eastAsia"/>
          <w:sz w:val="32"/>
          <w:szCs w:val="32"/>
        </w:rPr>
        <w:t>5</w:t>
      </w:r>
      <w:r w:rsidRPr="00F802CB">
        <w:rPr>
          <w:rFonts w:ascii="仿宋_GB2312" w:eastAsia="仿宋_GB2312" w:hAnsi="新宋体" w:cs="Times New Roman" w:hint="eastAsia"/>
          <w:sz w:val="32"/>
          <w:szCs w:val="32"/>
        </w:rPr>
        <w:t>日</w:t>
      </w:r>
    </w:p>
    <w:p w:rsidR="00216EDF" w:rsidRPr="00F802CB" w:rsidRDefault="00216EDF" w:rsidP="00216EDF">
      <w:pPr>
        <w:adjustRightInd w:val="0"/>
        <w:snapToGrid w:val="0"/>
        <w:spacing w:line="560" w:lineRule="exact"/>
        <w:ind w:firstLineChars="200" w:firstLine="640"/>
        <w:jc w:val="center"/>
        <w:rPr>
          <w:rFonts w:ascii="仿宋_GB2312" w:eastAsia="仿宋_GB2312" w:hAnsi="宋体" w:cs="Times New Roman"/>
          <w:sz w:val="32"/>
          <w:szCs w:val="32"/>
        </w:rPr>
      </w:pPr>
      <w:r w:rsidRPr="00F802CB">
        <w:rPr>
          <w:rFonts w:ascii="仿宋_GB2312" w:eastAsia="仿宋_GB2312" w:hAnsi="新宋体" w:cs="Times New Roman" w:hint="eastAsia"/>
          <w:sz w:val="32"/>
          <w:szCs w:val="32"/>
        </w:rPr>
        <w:t>发布机构：湖南省应急管理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法规处</w:t>
      </w:r>
    </w:p>
    <w:p w:rsidR="00216EDF" w:rsidRDefault="00216EDF" w:rsidP="00216EDF">
      <w:pPr>
        <w:spacing w:line="540" w:lineRule="exact"/>
        <w:ind w:firstLineChars="200" w:firstLine="640"/>
        <w:rPr>
          <w:rFonts w:ascii="Times New Roman" w:eastAsia="黑体" w:hAnsi="Times New Roman" w:cs="Times New Roman"/>
          <w:sz w:val="32"/>
          <w:szCs w:val="32"/>
        </w:rPr>
      </w:pPr>
    </w:p>
    <w:p w:rsidR="001F0005" w:rsidRDefault="001F0005" w:rsidP="00216EDF">
      <w:pPr>
        <w:spacing w:line="540" w:lineRule="exact"/>
        <w:ind w:firstLineChars="200" w:firstLine="640"/>
        <w:rPr>
          <w:rFonts w:ascii="Times New Roman" w:eastAsia="黑体" w:hAnsi="Times New Roman" w:cs="Times New Roman"/>
          <w:sz w:val="32"/>
          <w:szCs w:val="32"/>
        </w:rPr>
      </w:pPr>
    </w:p>
    <w:p w:rsidR="001F0005" w:rsidRPr="00F802CB" w:rsidRDefault="001F0005" w:rsidP="00216EDF">
      <w:pPr>
        <w:spacing w:line="540" w:lineRule="exact"/>
        <w:ind w:firstLineChars="200" w:firstLine="640"/>
        <w:rPr>
          <w:rFonts w:ascii="Times New Roman" w:eastAsia="黑体" w:hAnsi="Times New Roman" w:cs="Times New Roman"/>
          <w:sz w:val="32"/>
          <w:szCs w:val="32"/>
        </w:rPr>
      </w:pP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sz w:val="32"/>
          <w:szCs w:val="32"/>
        </w:rPr>
        <w:t>一、事项名称</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仿宋_GB2312" w:hAnsi="Times New Roman" w:cs="Times New Roman" w:hint="eastAsia"/>
          <w:sz w:val="32"/>
          <w:szCs w:val="32"/>
        </w:rPr>
        <w:t>第一类非药品类易制毒化学品经营许可</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二</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适用范围</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第一类中的非药品类易制毒化学品：</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1</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1</w:t>
      </w:r>
      <w:r w:rsidRPr="00F802CB">
        <w:rPr>
          <w:rFonts w:ascii="Times New Roman" w:eastAsia="仿宋_GB2312" w:hAnsi="Times New Roman" w:cs="Times New Roman" w:hint="eastAsia"/>
          <w:sz w:val="32"/>
          <w:szCs w:val="32"/>
        </w:rPr>
        <w:t>—苯基—</w:t>
      </w:r>
      <w:r w:rsidRPr="00F802CB">
        <w:rPr>
          <w:rFonts w:ascii="Times New Roman" w:eastAsia="仿宋_GB2312" w:hAnsi="Times New Roman" w:cs="Times New Roman" w:hint="eastAsia"/>
          <w:sz w:val="32"/>
          <w:szCs w:val="32"/>
        </w:rPr>
        <w:t>2</w:t>
      </w:r>
      <w:r w:rsidRPr="00F802CB">
        <w:rPr>
          <w:rFonts w:ascii="Times New Roman" w:eastAsia="仿宋_GB2312" w:hAnsi="Times New Roman" w:cs="Times New Roman" w:hint="eastAsia"/>
          <w:sz w:val="32"/>
          <w:szCs w:val="32"/>
        </w:rPr>
        <w:t>—丙酮</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2</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3,4</w:t>
      </w:r>
      <w:r w:rsidRPr="00F802CB">
        <w:rPr>
          <w:rFonts w:ascii="Times New Roman" w:eastAsia="仿宋_GB2312" w:hAnsi="Times New Roman" w:cs="Times New Roman" w:hint="eastAsia"/>
          <w:sz w:val="32"/>
          <w:szCs w:val="32"/>
        </w:rPr>
        <w:t>—亚甲基二氧苯基—</w:t>
      </w:r>
      <w:r w:rsidRPr="00F802CB">
        <w:rPr>
          <w:rFonts w:ascii="Times New Roman" w:eastAsia="仿宋_GB2312" w:hAnsi="Times New Roman" w:cs="Times New Roman" w:hint="eastAsia"/>
          <w:sz w:val="32"/>
          <w:szCs w:val="32"/>
        </w:rPr>
        <w:t>2</w:t>
      </w:r>
      <w:r w:rsidRPr="00F802CB">
        <w:rPr>
          <w:rFonts w:ascii="Times New Roman" w:eastAsia="仿宋_GB2312" w:hAnsi="Times New Roman" w:cs="Times New Roman" w:hint="eastAsia"/>
          <w:sz w:val="32"/>
          <w:szCs w:val="32"/>
        </w:rPr>
        <w:t>—丙酮</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3</w:t>
      </w:r>
      <w:r w:rsidRPr="00F802CB">
        <w:rPr>
          <w:rFonts w:ascii="Times New Roman" w:eastAsia="仿宋_GB2312" w:hAnsi="Times New Roman" w:cs="Times New Roman" w:hint="eastAsia"/>
          <w:sz w:val="32"/>
          <w:szCs w:val="32"/>
        </w:rPr>
        <w:t>、胡椒</w:t>
      </w:r>
      <w:proofErr w:type="gramStart"/>
      <w:r w:rsidRPr="00F802CB">
        <w:rPr>
          <w:rFonts w:ascii="Times New Roman" w:eastAsia="仿宋_GB2312" w:hAnsi="Times New Roman" w:cs="Times New Roman" w:hint="eastAsia"/>
          <w:sz w:val="32"/>
          <w:szCs w:val="32"/>
        </w:rPr>
        <w:t>醛</w:t>
      </w:r>
      <w:proofErr w:type="gramEnd"/>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4</w:t>
      </w:r>
      <w:r w:rsidRPr="00F802CB">
        <w:rPr>
          <w:rFonts w:ascii="Times New Roman" w:eastAsia="仿宋_GB2312" w:hAnsi="Times New Roman" w:cs="Times New Roman" w:hint="eastAsia"/>
          <w:sz w:val="32"/>
          <w:szCs w:val="32"/>
        </w:rPr>
        <w:t>、黄樟素</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5</w:t>
      </w:r>
      <w:r w:rsidRPr="00F802CB">
        <w:rPr>
          <w:rFonts w:ascii="Times New Roman" w:eastAsia="仿宋_GB2312" w:hAnsi="Times New Roman" w:cs="Times New Roman" w:hint="eastAsia"/>
          <w:sz w:val="32"/>
          <w:szCs w:val="32"/>
        </w:rPr>
        <w:t>、黄樟油</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6</w:t>
      </w:r>
      <w:r w:rsidRPr="00F802CB">
        <w:rPr>
          <w:rFonts w:ascii="Times New Roman" w:eastAsia="仿宋_GB2312" w:hAnsi="Times New Roman" w:cs="Times New Roman" w:hint="eastAsia"/>
          <w:sz w:val="32"/>
          <w:szCs w:val="32"/>
        </w:rPr>
        <w:t>、异黄樟素</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7</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N</w:t>
      </w:r>
      <w:r w:rsidRPr="00F802CB">
        <w:rPr>
          <w:rFonts w:ascii="Times New Roman" w:eastAsia="仿宋_GB2312" w:hAnsi="Times New Roman" w:cs="Times New Roman" w:hint="eastAsia"/>
          <w:sz w:val="32"/>
          <w:szCs w:val="32"/>
        </w:rPr>
        <w:t>—乙酰</w:t>
      </w:r>
      <w:proofErr w:type="gramStart"/>
      <w:r w:rsidRPr="00F802CB">
        <w:rPr>
          <w:rFonts w:ascii="Times New Roman" w:eastAsia="仿宋_GB2312" w:hAnsi="Times New Roman" w:cs="Times New Roman" w:hint="eastAsia"/>
          <w:sz w:val="32"/>
          <w:szCs w:val="32"/>
        </w:rPr>
        <w:t>邻</w:t>
      </w:r>
      <w:proofErr w:type="gramEnd"/>
      <w:r w:rsidRPr="00F802CB">
        <w:rPr>
          <w:rFonts w:ascii="Times New Roman" w:eastAsia="仿宋_GB2312" w:hAnsi="Times New Roman" w:cs="Times New Roman" w:hint="eastAsia"/>
          <w:sz w:val="32"/>
          <w:szCs w:val="32"/>
        </w:rPr>
        <w:t>氨基苯酸</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8</w:t>
      </w:r>
      <w:r w:rsidRPr="00F802CB">
        <w:rPr>
          <w:rFonts w:ascii="Times New Roman" w:eastAsia="仿宋_GB2312" w:hAnsi="Times New Roman" w:cs="Times New Roman" w:hint="eastAsia"/>
          <w:sz w:val="32"/>
          <w:szCs w:val="32"/>
        </w:rPr>
        <w:t>、邻氨基苯甲酸</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三</w:t>
      </w:r>
      <w:r w:rsidRPr="00F802CB">
        <w:rPr>
          <w:rFonts w:ascii="Times New Roman" w:eastAsia="黑体" w:hAnsi="Times New Roman" w:cs="Times New Roman"/>
          <w:sz w:val="32"/>
          <w:szCs w:val="32"/>
        </w:rPr>
        <w:t>、事项</w:t>
      </w:r>
      <w:r w:rsidRPr="00F802CB">
        <w:rPr>
          <w:rFonts w:ascii="Times New Roman" w:eastAsia="黑体" w:hAnsi="Times New Roman" w:cs="Times New Roman" w:hint="eastAsia"/>
          <w:sz w:val="32"/>
          <w:szCs w:val="32"/>
        </w:rPr>
        <w:t>审查类型</w:t>
      </w:r>
    </w:p>
    <w:p w:rsidR="00216EDF" w:rsidRPr="00F802CB" w:rsidRDefault="00216EDF" w:rsidP="00216EDF">
      <w:pPr>
        <w:spacing w:line="540" w:lineRule="exact"/>
        <w:ind w:firstLineChars="200" w:firstLine="640"/>
        <w:rPr>
          <w:rFonts w:ascii="仿宋_GB2312" w:eastAsia="仿宋_GB2312" w:hAnsi="Times New Roman" w:cs="Times New Roman"/>
          <w:sz w:val="32"/>
          <w:szCs w:val="32"/>
        </w:rPr>
      </w:pPr>
      <w:r w:rsidRPr="00F802CB">
        <w:rPr>
          <w:rFonts w:ascii="仿宋_GB2312" w:eastAsia="仿宋_GB2312" w:hAnsi="Times New Roman" w:cs="Times New Roman" w:hint="eastAsia"/>
          <w:sz w:val="32"/>
          <w:szCs w:val="32"/>
        </w:rPr>
        <w:t>前审后批。</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四、审批</w:t>
      </w:r>
      <w:r w:rsidRPr="00F802CB">
        <w:rPr>
          <w:rFonts w:ascii="Times New Roman" w:eastAsia="黑体" w:hAnsi="Times New Roman" w:cs="Times New Roman"/>
          <w:sz w:val="32"/>
          <w:szCs w:val="32"/>
        </w:rPr>
        <w:t>依据</w:t>
      </w:r>
    </w:p>
    <w:p w:rsidR="00216EDF" w:rsidRPr="00F802CB" w:rsidRDefault="00216EDF" w:rsidP="00216EDF">
      <w:pPr>
        <w:spacing w:line="540" w:lineRule="exact"/>
        <w:ind w:firstLineChars="200" w:firstLine="640"/>
        <w:rPr>
          <w:rFonts w:ascii="仿宋" w:eastAsia="仿宋" w:hAnsi="仿宋" w:cs="Times New Roman"/>
          <w:bCs/>
          <w:sz w:val="32"/>
          <w:szCs w:val="32"/>
        </w:rPr>
      </w:pPr>
      <w:r w:rsidRPr="00F802CB">
        <w:rPr>
          <w:rFonts w:ascii="仿宋" w:eastAsia="仿宋" w:hAnsi="仿宋" w:cs="Times New Roman" w:hint="eastAsia"/>
          <w:sz w:val="32"/>
          <w:szCs w:val="32"/>
        </w:rPr>
        <w:t>1.《易制毒化学品管理条例》（国务院令第445号）</w:t>
      </w:r>
      <w:r w:rsidRPr="00F802CB">
        <w:rPr>
          <w:rFonts w:ascii="仿宋" w:eastAsia="仿宋" w:hAnsi="仿宋" w:cs="Times New Roman" w:hint="eastAsia"/>
          <w:bCs/>
          <w:sz w:val="32"/>
          <w:szCs w:val="32"/>
        </w:rPr>
        <w:t>第二条；</w:t>
      </w:r>
    </w:p>
    <w:p w:rsidR="00216EDF" w:rsidRPr="00F802CB" w:rsidRDefault="00216EDF" w:rsidP="00216EDF">
      <w:pPr>
        <w:spacing w:line="540" w:lineRule="exact"/>
        <w:ind w:firstLineChars="200" w:firstLine="640"/>
        <w:rPr>
          <w:rFonts w:ascii="Times New Roman" w:eastAsia="仿宋_GB2312" w:hAnsi="Times New Roman" w:cs="Times New Roman"/>
          <w:sz w:val="28"/>
          <w:szCs w:val="32"/>
        </w:rPr>
      </w:pPr>
      <w:r w:rsidRPr="00F802CB">
        <w:rPr>
          <w:rFonts w:ascii="仿宋" w:eastAsia="仿宋" w:hAnsi="仿宋" w:cs="Times New Roman" w:hint="eastAsia"/>
          <w:bCs/>
          <w:sz w:val="32"/>
          <w:szCs w:val="32"/>
        </w:rPr>
        <w:t>2</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5号）第二、三</w:t>
      </w:r>
      <w:r w:rsidRPr="00F802CB">
        <w:rPr>
          <w:rFonts w:ascii="仿宋" w:eastAsia="仿宋" w:hAnsi="仿宋" w:cs="Times New Roman" w:hint="eastAsia"/>
          <w:sz w:val="32"/>
          <w:szCs w:val="32"/>
        </w:rPr>
        <w:t>、</w:t>
      </w:r>
      <w:r w:rsidRPr="00F802CB">
        <w:rPr>
          <w:rFonts w:ascii="仿宋" w:eastAsia="仿宋" w:hAnsi="仿宋" w:cs="Times New Roman"/>
          <w:sz w:val="32"/>
          <w:szCs w:val="32"/>
        </w:rPr>
        <w:t>四</w:t>
      </w:r>
      <w:r w:rsidRPr="00F802CB">
        <w:rPr>
          <w:rFonts w:ascii="仿宋" w:eastAsia="仿宋" w:hAnsi="仿宋" w:cs="Times New Roman" w:hint="eastAsia"/>
          <w:sz w:val="32"/>
          <w:szCs w:val="32"/>
        </w:rPr>
        <w:t>、</w:t>
      </w:r>
      <w:r w:rsidRPr="00F802CB">
        <w:rPr>
          <w:rFonts w:ascii="仿宋" w:eastAsia="仿宋" w:hAnsi="仿宋" w:cs="Times New Roman"/>
          <w:sz w:val="32"/>
          <w:szCs w:val="32"/>
        </w:rPr>
        <w:t>五条</w:t>
      </w:r>
      <w:r w:rsidRPr="00F802CB">
        <w:rPr>
          <w:rFonts w:ascii="仿宋" w:eastAsia="仿宋" w:hAnsi="仿宋" w:cs="Times New Roman" w:hint="eastAsia"/>
          <w:sz w:val="32"/>
          <w:szCs w:val="32"/>
        </w:rPr>
        <w:t>。</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五</w:t>
      </w:r>
      <w:r w:rsidRPr="00F802CB">
        <w:rPr>
          <w:rFonts w:ascii="Times New Roman" w:eastAsia="黑体" w:hAnsi="Times New Roman" w:cs="Times New Roman"/>
          <w:sz w:val="32"/>
          <w:szCs w:val="32"/>
        </w:rPr>
        <w:t>、受理机构</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仿宋_GB2312" w:eastAsia="仿宋_GB2312" w:hAnsi="新宋体" w:cs="Times New Roman" w:hint="eastAsia"/>
          <w:sz w:val="32"/>
          <w:szCs w:val="32"/>
        </w:rPr>
        <w:t>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w:t>
      </w:r>
      <w:r w:rsidRPr="00F802CB">
        <w:rPr>
          <w:rFonts w:ascii="Times New Roman" w:eastAsia="仿宋_GB2312" w:hAnsi="Times New Roman" w:cs="Times New Roman" w:hint="eastAsia"/>
          <w:sz w:val="32"/>
          <w:szCs w:val="32"/>
        </w:rPr>
        <w:t>处</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六</w:t>
      </w:r>
      <w:r w:rsidRPr="00F802CB">
        <w:rPr>
          <w:rFonts w:ascii="Times New Roman" w:eastAsia="黑体" w:hAnsi="Times New Roman" w:cs="Times New Roman"/>
          <w:sz w:val="32"/>
          <w:szCs w:val="32"/>
        </w:rPr>
        <w:t>、决定机构</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r w:rsidRPr="00F802CB">
        <w:rPr>
          <w:rFonts w:ascii="仿宋_GB2312" w:eastAsia="仿宋_GB2312" w:hAnsi="新宋体" w:cs="Times New Roman" w:hint="eastAsia"/>
          <w:sz w:val="32"/>
          <w:szCs w:val="32"/>
        </w:rPr>
        <w:t>湖南省应急管理厅</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七</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审批数量</w:t>
      </w:r>
    </w:p>
    <w:p w:rsidR="00216EDF" w:rsidRPr="00F802CB" w:rsidRDefault="00216EDF" w:rsidP="00216EDF">
      <w:pPr>
        <w:spacing w:line="540" w:lineRule="exact"/>
        <w:ind w:firstLineChars="200" w:firstLine="640"/>
        <w:rPr>
          <w:rFonts w:ascii="Times New Roman" w:eastAsia="仿宋_GB2312" w:hAnsi="Times New Roman" w:cs="Times New Roman"/>
          <w:sz w:val="32"/>
          <w:szCs w:val="32"/>
        </w:rPr>
      </w:pPr>
      <w:proofErr w:type="gramStart"/>
      <w:r w:rsidRPr="00F802CB">
        <w:rPr>
          <w:rFonts w:ascii="仿宋_GB2312" w:eastAsia="仿宋_GB2312" w:hAnsi="新宋体" w:cs="Times New Roman" w:hint="eastAsia"/>
          <w:sz w:val="32"/>
          <w:szCs w:val="32"/>
        </w:rPr>
        <w:lastRenderedPageBreak/>
        <w:t>无数量</w:t>
      </w:r>
      <w:proofErr w:type="gramEnd"/>
      <w:r w:rsidRPr="00F802CB">
        <w:rPr>
          <w:rFonts w:ascii="仿宋_GB2312" w:eastAsia="仿宋_GB2312" w:hAnsi="新宋体" w:cs="Times New Roman" w:hint="eastAsia"/>
          <w:sz w:val="32"/>
          <w:szCs w:val="32"/>
        </w:rPr>
        <w:t>限制</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八</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申请条件</w:t>
      </w:r>
    </w:p>
    <w:p w:rsidR="00216EDF" w:rsidRPr="00F802CB" w:rsidRDefault="00216EDF" w:rsidP="00216EDF">
      <w:pPr>
        <w:spacing w:line="540" w:lineRule="exact"/>
        <w:ind w:firstLineChars="200" w:firstLine="640"/>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（一）</w:t>
      </w:r>
      <w:proofErr w:type="gramStart"/>
      <w:r w:rsidRPr="00F802CB">
        <w:rPr>
          <w:rFonts w:ascii="仿宋_GB2312" w:eastAsia="仿宋_GB2312" w:hAnsi="新宋体" w:cs="Times New Roman" w:hint="eastAsia"/>
          <w:sz w:val="32"/>
          <w:szCs w:val="32"/>
        </w:rPr>
        <w:t>属依法</w:t>
      </w:r>
      <w:proofErr w:type="gramEnd"/>
      <w:r w:rsidRPr="00F802CB">
        <w:rPr>
          <w:rFonts w:ascii="仿宋_GB2312" w:eastAsia="仿宋_GB2312" w:hAnsi="新宋体" w:cs="Times New Roman" w:hint="eastAsia"/>
          <w:sz w:val="32"/>
          <w:szCs w:val="32"/>
        </w:rPr>
        <w:t>登记的化工产品经营企业；</w:t>
      </w:r>
    </w:p>
    <w:p w:rsidR="00216EDF" w:rsidRPr="00F802CB" w:rsidRDefault="00216EDF" w:rsidP="00216EDF">
      <w:pPr>
        <w:spacing w:line="540" w:lineRule="exact"/>
        <w:ind w:firstLineChars="200" w:firstLine="640"/>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（二）有符合国家规定的经营场所，需要储存、保管易制毒化学品的，还应当有符合国家技术标准的仓储设施；</w:t>
      </w:r>
    </w:p>
    <w:p w:rsidR="00216EDF" w:rsidRPr="00F802CB" w:rsidRDefault="00216EDF" w:rsidP="00216EDF">
      <w:pPr>
        <w:spacing w:line="540" w:lineRule="exact"/>
        <w:ind w:firstLineChars="200" w:firstLine="640"/>
        <w:rPr>
          <w:rFonts w:ascii="仿宋_GB2312" w:eastAsia="仿宋_GB2312" w:hAnsi="新宋体" w:cs="Times New Roman"/>
          <w:sz w:val="32"/>
          <w:szCs w:val="32"/>
        </w:rPr>
      </w:pPr>
      <w:r w:rsidRPr="00F802CB">
        <w:rPr>
          <w:rFonts w:ascii="仿宋_GB2312" w:eastAsia="仿宋_GB2312" w:hAnsi="新宋体" w:cs="Times New Roman" w:hint="eastAsia"/>
          <w:sz w:val="32"/>
          <w:szCs w:val="32"/>
        </w:rPr>
        <w:t>（三）有易制毒化学品的经营管理制度和健全的销售网络；</w:t>
      </w:r>
    </w:p>
    <w:p w:rsidR="00216EDF" w:rsidRPr="00F802CB" w:rsidRDefault="00216EDF" w:rsidP="00216EDF">
      <w:pPr>
        <w:spacing w:line="540" w:lineRule="exact"/>
        <w:ind w:firstLineChars="200" w:firstLine="640"/>
        <w:rPr>
          <w:rFonts w:ascii="仿宋_GB2312" w:eastAsia="仿宋_GB2312" w:hAnsi="新宋体" w:cs="Times New Roman"/>
          <w:bCs/>
          <w:color w:val="000000"/>
          <w:sz w:val="32"/>
          <w:szCs w:val="32"/>
        </w:rPr>
      </w:pPr>
      <w:r w:rsidRPr="00F802CB">
        <w:rPr>
          <w:rFonts w:ascii="仿宋_GB2312" w:eastAsia="仿宋_GB2312" w:hAnsi="新宋体" w:cs="Times New Roman" w:hint="eastAsia"/>
          <w:sz w:val="32"/>
          <w:szCs w:val="32"/>
        </w:rPr>
        <w:t>（四）企业法定代表人和销售、管理人员具有易制毒化学品的有关知识，无毒品犯罪记录</w:t>
      </w:r>
      <w:r w:rsidRPr="00F802CB">
        <w:rPr>
          <w:rFonts w:ascii="仿宋_GB2312" w:eastAsia="仿宋_GB2312" w:hAnsi="新宋体" w:cs="Times New Roman" w:hint="eastAsia"/>
          <w:bCs/>
          <w:color w:val="000000"/>
          <w:sz w:val="32"/>
          <w:szCs w:val="32"/>
        </w:rPr>
        <w:t>。</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九、禁止性要求</w:t>
      </w:r>
    </w:p>
    <w:p w:rsidR="00216EDF" w:rsidRPr="00F802CB" w:rsidRDefault="00216EDF" w:rsidP="00216EDF">
      <w:pPr>
        <w:spacing w:line="540" w:lineRule="exact"/>
        <w:ind w:firstLineChars="200" w:firstLine="640"/>
        <w:rPr>
          <w:rFonts w:ascii="仿宋_GB2312" w:eastAsia="仿宋_GB2312" w:hAnsi="新宋体" w:cs="Times New Roman"/>
          <w:bCs/>
          <w:color w:val="000000"/>
          <w:sz w:val="32"/>
          <w:szCs w:val="32"/>
        </w:rPr>
      </w:pPr>
      <w:r w:rsidRPr="00F802CB">
        <w:rPr>
          <w:rFonts w:ascii="仿宋_GB2312" w:eastAsia="仿宋_GB2312" w:hAnsi="新宋体" w:cs="Times New Roman" w:hint="eastAsia"/>
          <w:bCs/>
          <w:color w:val="000000"/>
          <w:sz w:val="32"/>
          <w:szCs w:val="32"/>
        </w:rPr>
        <w:t>未取得经营许可证，不得经营</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十、行政相对人权利和义务</w:t>
      </w:r>
    </w:p>
    <w:p w:rsidR="00216EDF" w:rsidRPr="00F802CB" w:rsidRDefault="00216EDF" w:rsidP="00216EDF">
      <w:pPr>
        <w:spacing w:line="540" w:lineRule="exact"/>
        <w:ind w:firstLineChars="200" w:firstLine="640"/>
        <w:rPr>
          <w:rFonts w:ascii="仿宋_GB2312" w:eastAsia="仿宋_GB2312" w:hAnsi="新宋体" w:cs="Times New Roman"/>
          <w:bCs/>
          <w:sz w:val="32"/>
          <w:szCs w:val="32"/>
        </w:rPr>
      </w:pPr>
      <w:r w:rsidRPr="00F802CB">
        <w:rPr>
          <w:rFonts w:ascii="Times New Roman" w:eastAsia="仿宋_GB2312" w:hAnsi="Times New Roman" w:cs="Times New Roman" w:hint="eastAsia"/>
          <w:sz w:val="32"/>
          <w:szCs w:val="32"/>
        </w:rPr>
        <w:t>详见</w:t>
      </w:r>
      <w:r w:rsidRPr="00F802CB">
        <w:rPr>
          <w:rFonts w:ascii="仿宋_GB2312" w:eastAsia="仿宋_GB2312" w:hAnsi="新宋体" w:cs="Times New Roman" w:hint="eastAsia"/>
          <w:sz w:val="32"/>
          <w:szCs w:val="32"/>
        </w:rPr>
        <w:t>《易制毒化学品管理条例》（国务院令第445号）和</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仿宋" w:eastAsia="仿宋" w:hAnsi="仿宋" w:cs="Times New Roman" w:hint="eastAsia"/>
          <w:sz w:val="32"/>
          <w:szCs w:val="32"/>
        </w:rPr>
        <w:t>。</w:t>
      </w:r>
    </w:p>
    <w:p w:rsidR="00216EDF" w:rsidRPr="00F802CB" w:rsidRDefault="00216EDF" w:rsidP="00216EDF">
      <w:pPr>
        <w:spacing w:line="56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十一</w:t>
      </w:r>
      <w:r w:rsidRPr="00F802CB">
        <w:rPr>
          <w:rFonts w:ascii="Times New Roman" w:eastAsia="黑体" w:hAnsi="Times New Roman" w:cs="Times New Roman"/>
          <w:sz w:val="32"/>
          <w:szCs w:val="32"/>
        </w:rPr>
        <w:t>、申请材料</w:t>
      </w:r>
      <w:r w:rsidRPr="00F802CB">
        <w:rPr>
          <w:rFonts w:ascii="Times New Roman" w:eastAsia="黑体" w:hAnsi="Times New Roman" w:cs="Times New Roman" w:hint="eastAsia"/>
          <w:sz w:val="32"/>
          <w:szCs w:val="32"/>
        </w:rPr>
        <w:t>目录</w:t>
      </w:r>
    </w:p>
    <w:p w:rsidR="00216EDF" w:rsidRPr="00F802CB" w:rsidRDefault="00216EDF" w:rsidP="00216EDF">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1.</w:t>
      </w:r>
      <w:r w:rsidRPr="00F802CB">
        <w:rPr>
          <w:rFonts w:ascii="Times New Roman" w:eastAsia="仿宋_GB2312" w:hAnsi="Times New Roman" w:cs="Times New Roman" w:hint="eastAsia"/>
          <w:sz w:val="32"/>
          <w:szCs w:val="32"/>
        </w:rPr>
        <w:t>初次办理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216EDF" w:rsidRPr="00F802CB" w:rsidTr="00216EDF">
        <w:trPr>
          <w:trHeight w:hRule="exact" w:val="577"/>
          <w:jc w:val="center"/>
        </w:trPr>
        <w:tc>
          <w:tcPr>
            <w:tcW w:w="662"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序号</w:t>
            </w:r>
          </w:p>
        </w:tc>
        <w:tc>
          <w:tcPr>
            <w:tcW w:w="293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提交材料名称</w:t>
            </w:r>
          </w:p>
        </w:tc>
        <w:tc>
          <w:tcPr>
            <w:tcW w:w="141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原件</w:t>
            </w:r>
            <w:r w:rsidRPr="00F802CB">
              <w:rPr>
                <w:rFonts w:ascii="宋体" w:eastAsia="宋体" w:hAnsi="宋体" w:cs="Times New Roman"/>
                <w:b/>
                <w:szCs w:val="24"/>
              </w:rPr>
              <w:t>/</w:t>
            </w:r>
            <w:r w:rsidRPr="00F802CB">
              <w:rPr>
                <w:rFonts w:ascii="宋体" w:eastAsia="宋体" w:hAnsi="宋体" w:cs="Times New Roman" w:hint="eastAsia"/>
                <w:b/>
                <w:szCs w:val="24"/>
              </w:rPr>
              <w:t>复印件</w:t>
            </w:r>
          </w:p>
        </w:tc>
        <w:tc>
          <w:tcPr>
            <w:tcW w:w="70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份数</w:t>
            </w:r>
          </w:p>
        </w:tc>
        <w:tc>
          <w:tcPr>
            <w:tcW w:w="127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纸质</w:t>
            </w:r>
            <w:r w:rsidRPr="00F802CB">
              <w:rPr>
                <w:rFonts w:ascii="宋体" w:eastAsia="宋体" w:hAnsi="宋体" w:cs="Times New Roman"/>
                <w:b/>
                <w:szCs w:val="24"/>
              </w:rPr>
              <w:t>/</w:t>
            </w:r>
            <w:r w:rsidRPr="00F802CB">
              <w:rPr>
                <w:rFonts w:ascii="宋体" w:eastAsia="宋体" w:hAnsi="宋体" w:cs="Times New Roman" w:hint="eastAsia"/>
                <w:b/>
                <w:szCs w:val="24"/>
              </w:rPr>
              <w:t>电子</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要求</w:t>
            </w: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备注</w:t>
            </w:r>
          </w:p>
        </w:tc>
      </w:tr>
      <w:tr w:rsidR="00216EDF" w:rsidRPr="00F802CB" w:rsidTr="00216EDF">
        <w:trPr>
          <w:trHeight w:hRule="exact" w:val="686"/>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szCs w:val="24"/>
              </w:rPr>
              <w:t>1</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非药品类易制毒化学品经营许可证申请书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2</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993"/>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2</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经营场所、仓储设施情况说明材料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1315"/>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3</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易制毒化学品经营管理制度和包括销售机构、销售代理商、用户等内容的销售网络文件</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70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4</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产品包装说明和使用说明书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1"/>
              </w:rPr>
            </w:pPr>
          </w:p>
        </w:tc>
        <w:tc>
          <w:tcPr>
            <w:tcW w:w="705" w:type="dxa"/>
          </w:tcPr>
          <w:p w:rsidR="00216EDF" w:rsidRPr="00F802CB" w:rsidRDefault="00216EDF" w:rsidP="00216EDF">
            <w:pPr>
              <w:spacing w:line="300" w:lineRule="exact"/>
              <w:rPr>
                <w:rFonts w:ascii="新宋体" w:eastAsia="宋体" w:hAnsi="新宋体" w:cs="Times New Roman"/>
                <w:szCs w:val="21"/>
              </w:rPr>
            </w:pPr>
          </w:p>
        </w:tc>
      </w:tr>
    </w:tbl>
    <w:p w:rsidR="00216EDF" w:rsidRPr="00F802CB" w:rsidRDefault="00216EDF" w:rsidP="00216EDF">
      <w:pPr>
        <w:spacing w:beforeLines="50" w:before="156" w:afterLines="50" w:after="156" w:line="560" w:lineRule="exact"/>
        <w:ind w:firstLineChars="200" w:firstLine="640"/>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2.</w:t>
      </w:r>
      <w:r w:rsidRPr="00F802CB">
        <w:rPr>
          <w:rFonts w:ascii="Times New Roman" w:eastAsia="仿宋_GB2312" w:hAnsi="Times New Roman" w:cs="Times New Roman" w:hint="eastAsia"/>
          <w:sz w:val="32"/>
          <w:szCs w:val="32"/>
        </w:rPr>
        <w:t>延期申请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216EDF" w:rsidRPr="00F802CB" w:rsidTr="00216EDF">
        <w:trPr>
          <w:trHeight w:hRule="exact" w:val="577"/>
          <w:jc w:val="center"/>
        </w:trPr>
        <w:tc>
          <w:tcPr>
            <w:tcW w:w="662"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lastRenderedPageBreak/>
              <w:t>序号</w:t>
            </w:r>
          </w:p>
        </w:tc>
        <w:tc>
          <w:tcPr>
            <w:tcW w:w="293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提交材料名称</w:t>
            </w:r>
          </w:p>
        </w:tc>
        <w:tc>
          <w:tcPr>
            <w:tcW w:w="141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原件</w:t>
            </w:r>
            <w:r w:rsidRPr="00F802CB">
              <w:rPr>
                <w:rFonts w:ascii="宋体" w:eastAsia="宋体" w:hAnsi="宋体" w:cs="Times New Roman"/>
                <w:b/>
                <w:szCs w:val="24"/>
              </w:rPr>
              <w:t>/</w:t>
            </w:r>
            <w:r w:rsidRPr="00F802CB">
              <w:rPr>
                <w:rFonts w:ascii="宋体" w:eastAsia="宋体" w:hAnsi="宋体" w:cs="Times New Roman" w:hint="eastAsia"/>
                <w:b/>
                <w:szCs w:val="24"/>
              </w:rPr>
              <w:t>复印件</w:t>
            </w:r>
          </w:p>
        </w:tc>
        <w:tc>
          <w:tcPr>
            <w:tcW w:w="70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份数</w:t>
            </w:r>
          </w:p>
        </w:tc>
        <w:tc>
          <w:tcPr>
            <w:tcW w:w="127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纸质</w:t>
            </w:r>
            <w:r w:rsidRPr="00F802CB">
              <w:rPr>
                <w:rFonts w:ascii="宋体" w:eastAsia="宋体" w:hAnsi="宋体" w:cs="Times New Roman"/>
                <w:b/>
                <w:szCs w:val="24"/>
              </w:rPr>
              <w:t>/</w:t>
            </w:r>
            <w:r w:rsidRPr="00F802CB">
              <w:rPr>
                <w:rFonts w:ascii="宋体" w:eastAsia="宋体" w:hAnsi="宋体" w:cs="Times New Roman" w:hint="eastAsia"/>
                <w:b/>
                <w:szCs w:val="24"/>
              </w:rPr>
              <w:t>电子</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要求</w:t>
            </w: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备注</w:t>
            </w:r>
          </w:p>
        </w:tc>
      </w:tr>
      <w:tr w:rsidR="00216EDF" w:rsidRPr="00F802CB" w:rsidTr="00216EDF">
        <w:trPr>
          <w:trHeight w:hRule="exact" w:val="71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szCs w:val="24"/>
              </w:rPr>
              <w:t>1</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非药品类易制毒化学品经营许可证申请书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2</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p>
        </w:tc>
      </w:tr>
      <w:tr w:rsidR="00216EDF" w:rsidRPr="00F802CB" w:rsidTr="00216EDF">
        <w:trPr>
          <w:trHeight w:hRule="exact" w:val="993"/>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2</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经营场所、仓储设施情况说明材料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jc w:val="center"/>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1145"/>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3</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易制毒化学品经营管理制度和包括销售机构、销售代理商、用户等内容的销售网络文件</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jc w:val="center"/>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70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4</w:t>
            </w:r>
          </w:p>
        </w:tc>
        <w:tc>
          <w:tcPr>
            <w:tcW w:w="2936" w:type="dxa"/>
          </w:tcPr>
          <w:p w:rsidR="00216EDF" w:rsidRPr="00F802CB" w:rsidRDefault="00216EDF" w:rsidP="00216EDF">
            <w:pPr>
              <w:rPr>
                <w:rFonts w:ascii="新宋体" w:eastAsia="新宋体" w:hAnsi="新宋体" w:cs="Times New Roman"/>
                <w:szCs w:val="21"/>
              </w:rPr>
            </w:pPr>
            <w:r w:rsidRPr="00F802CB">
              <w:rPr>
                <w:rFonts w:ascii="新宋体" w:eastAsia="新宋体" w:hAnsi="新宋体" w:cs="Times New Roman" w:hint="eastAsia"/>
                <w:szCs w:val="21"/>
              </w:rPr>
              <w:t>产品包装说明和使用说明书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复印件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jc w:val="center"/>
              <w:rPr>
                <w:rFonts w:ascii="新宋体" w:eastAsia="宋体" w:hAnsi="新宋体" w:cs="Times New Roman"/>
                <w:szCs w:val="21"/>
              </w:rPr>
            </w:pPr>
          </w:p>
        </w:tc>
        <w:tc>
          <w:tcPr>
            <w:tcW w:w="705" w:type="dxa"/>
          </w:tcPr>
          <w:p w:rsidR="00216EDF" w:rsidRPr="00F802CB" w:rsidRDefault="00216EDF" w:rsidP="00216EDF">
            <w:pPr>
              <w:spacing w:line="300" w:lineRule="exact"/>
              <w:rPr>
                <w:rFonts w:ascii="新宋体" w:eastAsia="宋体" w:hAnsi="新宋体" w:cs="Times New Roman"/>
                <w:szCs w:val="21"/>
              </w:rPr>
            </w:pPr>
          </w:p>
        </w:tc>
      </w:tr>
    </w:tbl>
    <w:p w:rsidR="00216EDF" w:rsidRPr="00F802CB" w:rsidRDefault="00216EDF" w:rsidP="00216EDF">
      <w:pPr>
        <w:spacing w:beforeLines="50" w:before="156" w:afterLines="50" w:after="156" w:line="560" w:lineRule="exact"/>
        <w:rPr>
          <w:rFonts w:ascii="仿宋_GB2312" w:eastAsia="仿宋_GB2312" w:hAnsi="黑体" w:cs="Times New Roman"/>
          <w:bCs/>
          <w:color w:val="000000"/>
          <w:sz w:val="32"/>
          <w:szCs w:val="32"/>
        </w:rPr>
      </w:pPr>
      <w:r w:rsidRPr="00F802CB">
        <w:rPr>
          <w:rFonts w:ascii="仿宋_GB2312" w:eastAsia="仿宋_GB2312" w:hAnsi="黑体" w:cs="Times New Roman" w:hint="eastAsia"/>
          <w:bCs/>
          <w:color w:val="000000"/>
          <w:sz w:val="32"/>
          <w:szCs w:val="32"/>
        </w:rPr>
        <w:t xml:space="preserve">    3.变更申请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936"/>
        <w:gridCol w:w="1418"/>
        <w:gridCol w:w="708"/>
        <w:gridCol w:w="1276"/>
        <w:gridCol w:w="709"/>
        <w:gridCol w:w="705"/>
      </w:tblGrid>
      <w:tr w:rsidR="00216EDF" w:rsidRPr="00F802CB" w:rsidTr="00216EDF">
        <w:trPr>
          <w:trHeight w:hRule="exact" w:val="577"/>
          <w:jc w:val="center"/>
        </w:trPr>
        <w:tc>
          <w:tcPr>
            <w:tcW w:w="662"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序号</w:t>
            </w:r>
          </w:p>
        </w:tc>
        <w:tc>
          <w:tcPr>
            <w:tcW w:w="293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提交材料名称</w:t>
            </w:r>
          </w:p>
        </w:tc>
        <w:tc>
          <w:tcPr>
            <w:tcW w:w="141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原件</w:t>
            </w:r>
            <w:r w:rsidRPr="00F802CB">
              <w:rPr>
                <w:rFonts w:ascii="宋体" w:eastAsia="宋体" w:hAnsi="宋体" w:cs="Times New Roman"/>
                <w:b/>
                <w:szCs w:val="24"/>
              </w:rPr>
              <w:t>/</w:t>
            </w:r>
            <w:r w:rsidRPr="00F802CB">
              <w:rPr>
                <w:rFonts w:ascii="宋体" w:eastAsia="宋体" w:hAnsi="宋体" w:cs="Times New Roman" w:hint="eastAsia"/>
                <w:b/>
                <w:szCs w:val="24"/>
              </w:rPr>
              <w:t>复印件</w:t>
            </w:r>
          </w:p>
        </w:tc>
        <w:tc>
          <w:tcPr>
            <w:tcW w:w="708"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份数</w:t>
            </w:r>
          </w:p>
        </w:tc>
        <w:tc>
          <w:tcPr>
            <w:tcW w:w="1276"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纸质</w:t>
            </w:r>
            <w:r w:rsidRPr="00F802CB">
              <w:rPr>
                <w:rFonts w:ascii="宋体" w:eastAsia="宋体" w:hAnsi="宋体" w:cs="Times New Roman"/>
                <w:b/>
                <w:szCs w:val="24"/>
              </w:rPr>
              <w:t>/</w:t>
            </w:r>
            <w:r w:rsidRPr="00F802CB">
              <w:rPr>
                <w:rFonts w:ascii="宋体" w:eastAsia="宋体" w:hAnsi="宋体" w:cs="Times New Roman" w:hint="eastAsia"/>
                <w:b/>
                <w:szCs w:val="24"/>
              </w:rPr>
              <w:t>电子</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要求</w:t>
            </w: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r w:rsidRPr="00F802CB">
              <w:rPr>
                <w:rFonts w:ascii="宋体" w:eastAsia="宋体" w:hAnsi="宋体" w:cs="Times New Roman" w:hint="eastAsia"/>
                <w:b/>
                <w:szCs w:val="24"/>
              </w:rPr>
              <w:t>备注</w:t>
            </w:r>
          </w:p>
        </w:tc>
      </w:tr>
      <w:tr w:rsidR="00216EDF" w:rsidRPr="00F802CB" w:rsidTr="00216EDF">
        <w:trPr>
          <w:trHeight w:hRule="exact" w:val="96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szCs w:val="24"/>
              </w:rPr>
              <w:t>1</w:t>
            </w:r>
          </w:p>
        </w:tc>
        <w:tc>
          <w:tcPr>
            <w:tcW w:w="2936" w:type="dxa"/>
            <w:vAlign w:val="center"/>
          </w:tcPr>
          <w:p w:rsidR="00216EDF" w:rsidRPr="00F802CB" w:rsidRDefault="00216EDF" w:rsidP="00216EDF">
            <w:pPr>
              <w:spacing w:line="300" w:lineRule="exact"/>
              <w:rPr>
                <w:rFonts w:ascii="新宋体" w:eastAsia="宋体" w:hAnsi="新宋体" w:cs="Times New Roman"/>
                <w:szCs w:val="21"/>
              </w:rPr>
            </w:pPr>
            <w:r w:rsidRPr="00F802CB">
              <w:rPr>
                <w:rFonts w:ascii="新宋体" w:eastAsia="宋体" w:hAnsi="新宋体" w:cs="Times New Roman" w:hint="eastAsia"/>
                <w:szCs w:val="21"/>
              </w:rPr>
              <w:t>第一类非药品类易制毒化学品经营许可证变更申请书</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2</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12" w:lineRule="auto"/>
              <w:jc w:val="center"/>
              <w:rPr>
                <w:rFonts w:ascii="宋体" w:eastAsia="宋体" w:hAnsi="宋体" w:cs="Times New Roman"/>
                <w:b/>
                <w:szCs w:val="24"/>
              </w:rPr>
            </w:pPr>
          </w:p>
        </w:tc>
        <w:tc>
          <w:tcPr>
            <w:tcW w:w="705" w:type="dxa"/>
            <w:vAlign w:val="center"/>
          </w:tcPr>
          <w:p w:rsidR="00216EDF" w:rsidRPr="00F802CB" w:rsidRDefault="00216EDF" w:rsidP="00216EDF">
            <w:pPr>
              <w:spacing w:line="312" w:lineRule="auto"/>
              <w:jc w:val="center"/>
              <w:rPr>
                <w:rFonts w:ascii="宋体" w:eastAsia="宋体" w:hAnsi="宋体" w:cs="Times New Roman"/>
                <w:b/>
                <w:szCs w:val="24"/>
              </w:rPr>
            </w:pPr>
          </w:p>
        </w:tc>
      </w:tr>
      <w:tr w:rsidR="00216EDF" w:rsidRPr="00F802CB" w:rsidTr="00216EDF">
        <w:trPr>
          <w:trHeight w:hRule="exact" w:val="1132"/>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2</w:t>
            </w:r>
          </w:p>
        </w:tc>
        <w:tc>
          <w:tcPr>
            <w:tcW w:w="2936" w:type="dxa"/>
            <w:vAlign w:val="center"/>
          </w:tcPr>
          <w:p w:rsidR="00216EDF" w:rsidRPr="00F802CB" w:rsidRDefault="00216EDF" w:rsidP="00216EDF">
            <w:pPr>
              <w:spacing w:line="300" w:lineRule="exact"/>
              <w:rPr>
                <w:rFonts w:ascii="新宋体" w:eastAsia="宋体" w:hAnsi="新宋体" w:cs="Times New Roman"/>
                <w:szCs w:val="21"/>
              </w:rPr>
            </w:pPr>
            <w:r w:rsidRPr="00F802CB">
              <w:rPr>
                <w:rFonts w:ascii="新宋体" w:eastAsia="宋体" w:hAnsi="新宋体" w:cs="Times New Roman" w:hint="eastAsia"/>
                <w:szCs w:val="21"/>
              </w:rPr>
              <w:t>第一类非药品类易制毒化学品经营许可证正本和副本</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r w:rsidR="00216EDF" w:rsidRPr="00F802CB" w:rsidTr="00216EDF">
        <w:trPr>
          <w:trHeight w:hRule="exact" w:val="598"/>
          <w:jc w:val="center"/>
        </w:trPr>
        <w:tc>
          <w:tcPr>
            <w:tcW w:w="662" w:type="dxa"/>
            <w:vAlign w:val="center"/>
          </w:tcPr>
          <w:p w:rsidR="00216EDF" w:rsidRPr="00F802CB" w:rsidRDefault="00216EDF" w:rsidP="00216EDF">
            <w:pPr>
              <w:spacing w:line="300" w:lineRule="exact"/>
              <w:jc w:val="center"/>
              <w:rPr>
                <w:rFonts w:ascii="新宋体" w:eastAsia="宋体" w:hAnsi="新宋体" w:cs="Times New Roman"/>
                <w:szCs w:val="24"/>
              </w:rPr>
            </w:pPr>
            <w:r w:rsidRPr="00F802CB">
              <w:rPr>
                <w:rFonts w:ascii="新宋体" w:eastAsia="宋体" w:hAnsi="新宋体" w:cs="Times New Roman" w:hint="eastAsia"/>
                <w:szCs w:val="24"/>
              </w:rPr>
              <w:t>3</w:t>
            </w:r>
          </w:p>
        </w:tc>
        <w:tc>
          <w:tcPr>
            <w:tcW w:w="2936" w:type="dxa"/>
            <w:vAlign w:val="center"/>
          </w:tcPr>
          <w:p w:rsidR="00216EDF" w:rsidRPr="00F802CB" w:rsidRDefault="00216EDF" w:rsidP="00216EDF">
            <w:pPr>
              <w:spacing w:line="300" w:lineRule="exact"/>
              <w:rPr>
                <w:rFonts w:ascii="新宋体" w:eastAsia="宋体" w:hAnsi="新宋体" w:cs="Times New Roman"/>
                <w:szCs w:val="21"/>
              </w:rPr>
            </w:pPr>
            <w:r w:rsidRPr="00F802CB">
              <w:rPr>
                <w:rFonts w:ascii="新宋体" w:eastAsia="宋体" w:hAnsi="新宋体" w:cs="Times New Roman" w:hint="eastAsia"/>
                <w:szCs w:val="21"/>
              </w:rPr>
              <w:t>变更说明材料</w:t>
            </w:r>
          </w:p>
        </w:tc>
        <w:tc>
          <w:tcPr>
            <w:tcW w:w="141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原件</w:t>
            </w:r>
          </w:p>
        </w:tc>
        <w:tc>
          <w:tcPr>
            <w:tcW w:w="708"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1</w:t>
            </w:r>
          </w:p>
        </w:tc>
        <w:tc>
          <w:tcPr>
            <w:tcW w:w="1276" w:type="dxa"/>
            <w:vAlign w:val="center"/>
          </w:tcPr>
          <w:p w:rsidR="00216EDF" w:rsidRPr="00F802CB" w:rsidRDefault="00216EDF" w:rsidP="00216EDF">
            <w:pPr>
              <w:spacing w:line="300" w:lineRule="exact"/>
              <w:jc w:val="center"/>
              <w:rPr>
                <w:rFonts w:ascii="新宋体" w:eastAsia="宋体" w:hAnsi="新宋体" w:cs="Times New Roman"/>
                <w:szCs w:val="21"/>
              </w:rPr>
            </w:pPr>
            <w:r w:rsidRPr="00F802CB">
              <w:rPr>
                <w:rFonts w:ascii="新宋体" w:eastAsia="宋体" w:hAnsi="新宋体" w:cs="Times New Roman" w:hint="eastAsia"/>
                <w:szCs w:val="21"/>
              </w:rPr>
              <w:t>纸质</w:t>
            </w:r>
          </w:p>
        </w:tc>
        <w:tc>
          <w:tcPr>
            <w:tcW w:w="709" w:type="dxa"/>
            <w:vAlign w:val="center"/>
          </w:tcPr>
          <w:p w:rsidR="00216EDF" w:rsidRPr="00F802CB" w:rsidRDefault="00216EDF" w:rsidP="00216EDF">
            <w:pPr>
              <w:spacing w:line="300" w:lineRule="exact"/>
              <w:rPr>
                <w:rFonts w:ascii="新宋体" w:eastAsia="宋体" w:hAnsi="新宋体" w:cs="Times New Roman"/>
                <w:szCs w:val="24"/>
              </w:rPr>
            </w:pPr>
          </w:p>
        </w:tc>
        <w:tc>
          <w:tcPr>
            <w:tcW w:w="705" w:type="dxa"/>
          </w:tcPr>
          <w:p w:rsidR="00216EDF" w:rsidRPr="00F802CB" w:rsidRDefault="00216EDF" w:rsidP="00216EDF">
            <w:pPr>
              <w:spacing w:line="312" w:lineRule="auto"/>
              <w:rPr>
                <w:rFonts w:ascii="新宋体" w:eastAsia="宋体" w:hAnsi="新宋体" w:cs="Times New Roman"/>
                <w:szCs w:val="24"/>
              </w:rPr>
            </w:pPr>
          </w:p>
        </w:tc>
      </w:tr>
    </w:tbl>
    <w:p w:rsidR="00216EDF" w:rsidRPr="00F802CB" w:rsidRDefault="00216EDF" w:rsidP="00216EDF">
      <w:pPr>
        <w:widowControl/>
        <w:spacing w:line="480" w:lineRule="exact"/>
        <w:ind w:firstLineChars="200" w:firstLine="640"/>
        <w:jc w:val="left"/>
        <w:rPr>
          <w:rFonts w:ascii="仿宋_GB2312" w:eastAsia="仿宋_GB2312" w:hAnsi="宋体" w:cs="宋体"/>
          <w:kern w:val="0"/>
          <w:sz w:val="32"/>
          <w:szCs w:val="32"/>
        </w:rPr>
      </w:pPr>
      <w:r w:rsidRPr="00F802CB">
        <w:rPr>
          <w:rFonts w:ascii="仿宋_GB2312" w:eastAsia="仿宋_GB2312" w:hAnsi="Times New Roman" w:cs="宋体" w:hint="eastAsia"/>
          <w:kern w:val="0"/>
          <w:sz w:val="32"/>
          <w:szCs w:val="32"/>
        </w:rPr>
        <w:t>申请单位法定代表人或者主要负责人变更，应当提供变更后的法定代表人或者主要负责人符合《非药品类易制毒化学品生产、经营许可办法》（原国家安监总局令第</w:t>
      </w:r>
      <w:r w:rsidRPr="00F802CB">
        <w:rPr>
          <w:rFonts w:ascii="仿宋_GB2312" w:eastAsia="仿宋_GB2312" w:hAnsi="Times New Roman" w:cs="宋体"/>
          <w:kern w:val="0"/>
          <w:sz w:val="32"/>
          <w:szCs w:val="32"/>
        </w:rPr>
        <w:t>5号）第八条第（四）项要求的有关证明材料；申请本条单位名称改变变更，应当提供变更后的工商营业执照副本（复印件）；申请许可品种主要流向变更，生产单位应当提供主要流向改变说明；申请增加许可品种、数量变更，应当提供《非药品类易制毒化学品生产、经营许可办法》（原国家安监总局令第5号）</w:t>
      </w:r>
      <w:r w:rsidRPr="00F802CB">
        <w:rPr>
          <w:rFonts w:ascii="仿宋_GB2312" w:eastAsia="仿宋_GB2312" w:hAnsi="Times New Roman" w:cs="宋体" w:hint="eastAsia"/>
          <w:kern w:val="0"/>
          <w:sz w:val="32"/>
          <w:szCs w:val="32"/>
        </w:rPr>
        <w:t>第八条第（二）、（三）、（六）项要求的有关资料</w:t>
      </w:r>
      <w:r w:rsidRPr="00F802CB">
        <w:rPr>
          <w:rFonts w:ascii="仿宋_GB2312" w:eastAsia="仿宋_GB2312" w:hAnsi="Times New Roman" w:cs="宋体"/>
          <w:kern w:val="0"/>
          <w:sz w:val="32"/>
          <w:szCs w:val="32"/>
        </w:rPr>
        <w:t>。</w:t>
      </w:r>
    </w:p>
    <w:p w:rsidR="00216EDF" w:rsidRPr="00F802CB" w:rsidRDefault="00216EDF" w:rsidP="00216EDF">
      <w:pPr>
        <w:spacing w:line="54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hint="eastAsia"/>
          <w:sz w:val="32"/>
          <w:szCs w:val="32"/>
        </w:rPr>
        <w:t>十二、申请接收</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3"/>
        <w:jc w:val="left"/>
        <w:rPr>
          <w:rFonts w:ascii="仿宋_GB2312" w:eastAsia="仿宋_GB2312" w:hAnsi="宋体" w:cs="Times New Roman"/>
          <w:b/>
          <w:kern w:val="0"/>
          <w:sz w:val="32"/>
          <w:szCs w:val="32"/>
        </w:rPr>
      </w:pPr>
      <w:r w:rsidRPr="00F802CB">
        <w:rPr>
          <w:rFonts w:ascii="仿宋_GB2312" w:eastAsia="仿宋_GB2312" w:hAnsi="宋体" w:cs="仿宋_GB2312" w:hint="eastAsia"/>
          <w:b/>
          <w:kern w:val="0"/>
          <w:sz w:val="32"/>
          <w:szCs w:val="32"/>
        </w:rPr>
        <w:t>（一）接收方式</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1.窗口接收：</w:t>
      </w:r>
      <w:r w:rsidRPr="00F802CB">
        <w:rPr>
          <w:rFonts w:ascii="仿宋_GB2312" w:eastAsia="仿宋_GB2312" w:hAnsi="新宋体" w:cs="Times New Roman" w:hint="eastAsia"/>
          <w:sz w:val="32"/>
          <w:szCs w:val="32"/>
        </w:rPr>
        <w:t>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w:t>
      </w:r>
      <w:r w:rsidRPr="00F802CB">
        <w:rPr>
          <w:rFonts w:ascii="仿宋_GB2312" w:eastAsia="仿宋_GB2312" w:hAnsi="宋体" w:cs="Times New Roman" w:hint="eastAsia"/>
          <w:kern w:val="0"/>
          <w:sz w:val="32"/>
          <w:szCs w:val="32"/>
        </w:rPr>
        <w:t>处政务服务窗口</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lastRenderedPageBreak/>
        <w:t xml:space="preserve">      接收地址：湖南省长沙市雨花区马王堆南路80号湖南省应急管理厅附楼政务服务大厅</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2.信函接收：建议通过邮政特快专递方式寄送</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300" w:firstLine="96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收件人：</w:t>
      </w:r>
      <w:r w:rsidRPr="00F802CB">
        <w:rPr>
          <w:rFonts w:ascii="仿宋_GB2312" w:eastAsia="仿宋_GB2312" w:hAnsi="新宋体" w:cs="Times New Roman" w:hint="eastAsia"/>
          <w:sz w:val="32"/>
          <w:szCs w:val="32"/>
        </w:rPr>
        <w:t>湖南省应急管理</w:t>
      </w:r>
      <w:proofErr w:type="gramStart"/>
      <w:r w:rsidRPr="00F802CB">
        <w:rPr>
          <w:rFonts w:ascii="仿宋_GB2312" w:eastAsia="仿宋_GB2312" w:hAnsi="新宋体" w:cs="Times New Roman" w:hint="eastAsia"/>
          <w:sz w:val="32"/>
          <w:szCs w:val="32"/>
        </w:rPr>
        <w:t>厅政策</w:t>
      </w:r>
      <w:proofErr w:type="gramEnd"/>
      <w:r w:rsidRPr="00F802CB">
        <w:rPr>
          <w:rFonts w:ascii="仿宋_GB2312" w:eastAsia="仿宋_GB2312" w:hAnsi="新宋体" w:cs="Times New Roman" w:hint="eastAsia"/>
          <w:sz w:val="32"/>
          <w:szCs w:val="32"/>
        </w:rPr>
        <w:t>法规</w:t>
      </w:r>
      <w:r w:rsidRPr="00F802CB">
        <w:rPr>
          <w:rFonts w:ascii="仿宋_GB2312" w:eastAsia="仿宋_GB2312" w:hAnsi="宋体" w:cs="Times New Roman" w:hint="eastAsia"/>
          <w:kern w:val="0"/>
          <w:sz w:val="32"/>
          <w:szCs w:val="32"/>
        </w:rPr>
        <w:t>处政务服务窗口</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300" w:firstLine="96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接收地址：湖南省长沙市雨花区马王堆南路80</w:t>
      </w:r>
      <w:r w:rsidR="00A00C0A">
        <w:rPr>
          <w:rFonts w:ascii="仿宋_GB2312" w:eastAsia="仿宋_GB2312" w:hAnsi="宋体" w:cs="Times New Roman" w:hint="eastAsia"/>
          <w:kern w:val="0"/>
          <w:sz w:val="32"/>
          <w:szCs w:val="32"/>
        </w:rPr>
        <w:t>号湖南省应急管理厅附楼</w:t>
      </w:r>
      <w:r w:rsidRPr="00F802CB">
        <w:rPr>
          <w:rFonts w:ascii="仿宋_GB2312" w:eastAsia="仿宋_GB2312" w:hAnsi="宋体" w:cs="Times New Roman" w:hint="eastAsia"/>
          <w:kern w:val="0"/>
          <w:sz w:val="32"/>
          <w:szCs w:val="32"/>
        </w:rPr>
        <w:t>政务服务大厅</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300" w:firstLine="960"/>
        <w:jc w:val="left"/>
        <w:rPr>
          <w:rFonts w:ascii="仿宋_GB2312" w:eastAsia="仿宋_GB2312" w:hAnsi="宋体" w:cs="Times New Roman"/>
          <w:kern w:val="0"/>
          <w:sz w:val="32"/>
          <w:szCs w:val="32"/>
        </w:rPr>
      </w:pPr>
      <w:r w:rsidRPr="00F802CB">
        <w:rPr>
          <w:rFonts w:ascii="仿宋_GB2312" w:eastAsia="仿宋_GB2312" w:hAnsi="宋体" w:cs="Times New Roman" w:hint="eastAsia"/>
          <w:kern w:val="0"/>
          <w:sz w:val="32"/>
          <w:szCs w:val="32"/>
        </w:rPr>
        <w:t>邮政编码：410016</w:t>
      </w:r>
    </w:p>
    <w:p w:rsidR="00216EDF" w:rsidRPr="00F802CB" w:rsidRDefault="00216EDF" w:rsidP="00216EDF">
      <w:pPr>
        <w:widowControl/>
        <w:tabs>
          <w:tab w:val="center" w:pos="4201"/>
          <w:tab w:val="right" w:leader="dot" w:pos="9298"/>
        </w:tabs>
        <w:autoSpaceDE w:val="0"/>
        <w:autoSpaceDN w:val="0"/>
        <w:adjustRightInd w:val="0"/>
        <w:snapToGrid w:val="0"/>
        <w:spacing w:line="540" w:lineRule="exact"/>
        <w:ind w:firstLineChars="200" w:firstLine="643"/>
        <w:jc w:val="left"/>
        <w:rPr>
          <w:rFonts w:ascii="仿宋_GB2312" w:eastAsia="仿宋_GB2312" w:hAnsi="宋体" w:cs="Times New Roman"/>
          <w:b/>
          <w:kern w:val="0"/>
          <w:sz w:val="32"/>
          <w:szCs w:val="32"/>
        </w:rPr>
      </w:pPr>
      <w:r w:rsidRPr="00F802CB">
        <w:rPr>
          <w:rFonts w:ascii="仿宋_GB2312" w:eastAsia="仿宋_GB2312" w:hAnsi="宋体" w:cs="Times New Roman" w:hint="eastAsia"/>
          <w:b/>
          <w:kern w:val="0"/>
          <w:sz w:val="32"/>
          <w:szCs w:val="32"/>
        </w:rPr>
        <w:t>（二）办公时间</w:t>
      </w:r>
    </w:p>
    <w:p w:rsidR="00216EDF" w:rsidRDefault="00DA0A90" w:rsidP="00216EDF">
      <w:pPr>
        <w:widowControl/>
        <w:tabs>
          <w:tab w:val="center" w:pos="4201"/>
          <w:tab w:val="right" w:leader="dot" w:pos="9298"/>
        </w:tabs>
        <w:autoSpaceDE w:val="0"/>
        <w:autoSpaceDN w:val="0"/>
        <w:adjustRightInd w:val="0"/>
        <w:snapToGrid w:val="0"/>
        <w:spacing w:line="540" w:lineRule="exact"/>
        <w:ind w:firstLineChars="250" w:firstLine="80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工作日</w:t>
      </w:r>
      <w:r w:rsidR="00216EDF" w:rsidRPr="00F802CB">
        <w:rPr>
          <w:rFonts w:ascii="仿宋_GB2312" w:eastAsia="仿宋_GB2312" w:hAnsi="宋体" w:cs="Times New Roman" w:hint="eastAsia"/>
          <w:kern w:val="0"/>
          <w:sz w:val="32"/>
          <w:szCs w:val="32"/>
        </w:rPr>
        <w:t xml:space="preserve">周一至周五 上午 </w:t>
      </w:r>
      <w:r w:rsidR="000A0EA7">
        <w:rPr>
          <w:rFonts w:ascii="仿宋_GB2312" w:eastAsia="仿宋_GB2312" w:hAnsi="宋体" w:cs="Times New Roman" w:hint="eastAsia"/>
          <w:kern w:val="0"/>
          <w:sz w:val="32"/>
          <w:szCs w:val="32"/>
        </w:rPr>
        <w:t>9</w:t>
      </w:r>
      <w:r w:rsidR="00216EDF" w:rsidRPr="00F802CB">
        <w:rPr>
          <w:rFonts w:ascii="仿宋_GB2312" w:eastAsia="仿宋_GB2312" w:hAnsi="宋体" w:cs="Times New Roman" w:hint="eastAsia"/>
          <w:kern w:val="0"/>
          <w:sz w:val="32"/>
          <w:szCs w:val="32"/>
        </w:rPr>
        <w:t xml:space="preserve">：00—12:00；下午 </w:t>
      </w:r>
      <w:r w:rsidR="000A0EA7">
        <w:rPr>
          <w:rFonts w:ascii="仿宋_GB2312" w:eastAsia="仿宋_GB2312" w:hAnsi="宋体" w:cs="Times New Roman" w:hint="eastAsia"/>
          <w:kern w:val="0"/>
          <w:sz w:val="32"/>
          <w:szCs w:val="32"/>
        </w:rPr>
        <w:t>1</w:t>
      </w:r>
      <w:r w:rsidR="00216EDF" w:rsidRPr="00F802CB">
        <w:rPr>
          <w:rFonts w:ascii="仿宋_GB2312" w:eastAsia="仿宋_GB2312" w:hAnsi="宋体" w:cs="Times New Roman" w:hint="eastAsia"/>
          <w:kern w:val="0"/>
          <w:sz w:val="32"/>
          <w:szCs w:val="32"/>
        </w:rPr>
        <w:t>:30—5:</w:t>
      </w:r>
      <w:r w:rsidR="000A0EA7">
        <w:rPr>
          <w:rFonts w:ascii="仿宋_GB2312" w:eastAsia="仿宋_GB2312" w:hAnsi="宋体" w:cs="Times New Roman" w:hint="eastAsia"/>
          <w:kern w:val="0"/>
          <w:sz w:val="32"/>
          <w:szCs w:val="32"/>
        </w:rPr>
        <w:t>0</w:t>
      </w:r>
      <w:r w:rsidR="00216EDF" w:rsidRPr="00F802CB">
        <w:rPr>
          <w:rFonts w:ascii="仿宋_GB2312" w:eastAsia="仿宋_GB2312" w:hAnsi="宋体" w:cs="Times New Roman" w:hint="eastAsia"/>
          <w:kern w:val="0"/>
          <w:sz w:val="32"/>
          <w:szCs w:val="32"/>
        </w:rPr>
        <w:t>0</w:t>
      </w:r>
    </w:p>
    <w:p w:rsidR="00216EDF" w:rsidRPr="00F802CB" w:rsidRDefault="00216EDF" w:rsidP="00216EDF">
      <w:pPr>
        <w:spacing w:line="540" w:lineRule="exact"/>
        <w:ind w:firstLineChars="200" w:firstLine="643"/>
        <w:rPr>
          <w:rFonts w:ascii="仿宋_GB2312" w:eastAsia="仿宋_GB2312" w:hAnsi="宋体" w:cs="Times New Roman"/>
          <w:kern w:val="0"/>
          <w:sz w:val="32"/>
          <w:szCs w:val="32"/>
        </w:rPr>
      </w:pPr>
      <w:r w:rsidRPr="00F802CB">
        <w:rPr>
          <w:rFonts w:ascii="仿宋_GB2312" w:eastAsia="仿宋_GB2312" w:hAnsi="宋体" w:cs="Times New Roman" w:hint="eastAsia"/>
          <w:b/>
          <w:kern w:val="0"/>
          <w:sz w:val="32"/>
          <w:szCs w:val="32"/>
        </w:rPr>
        <w:t>（三）办公电话：</w:t>
      </w:r>
      <w:r w:rsidRPr="00F802CB">
        <w:rPr>
          <w:rFonts w:ascii="仿宋_GB2312" w:eastAsia="仿宋_GB2312" w:hAnsi="宋体" w:cs="Times New Roman" w:hint="eastAsia"/>
          <w:kern w:val="0"/>
          <w:sz w:val="32"/>
          <w:szCs w:val="32"/>
        </w:rPr>
        <w:t>0731-</w:t>
      </w:r>
      <w:r w:rsidR="000A0EA7">
        <w:rPr>
          <w:rFonts w:ascii="仿宋_GB2312" w:eastAsia="仿宋_GB2312" w:hAnsi="宋体" w:cs="Times New Roman" w:hint="eastAsia"/>
          <w:kern w:val="0"/>
          <w:sz w:val="32"/>
          <w:szCs w:val="32"/>
        </w:rPr>
        <w:t>82213053</w:t>
      </w:r>
    </w:p>
    <w:p w:rsidR="00216EDF" w:rsidRPr="00F802CB" w:rsidRDefault="00216EDF" w:rsidP="00216EDF">
      <w:pPr>
        <w:spacing w:line="540" w:lineRule="exact"/>
        <w:ind w:firstLineChars="200" w:firstLine="640"/>
        <w:rPr>
          <w:rFonts w:ascii="仿宋_GB2312" w:eastAsia="仿宋_GB2312" w:hAnsi="Times New Roman" w:cs="Times New Roman"/>
          <w:sz w:val="32"/>
          <w:szCs w:val="32"/>
        </w:rPr>
      </w:pPr>
      <w:r w:rsidRPr="00F802CB">
        <w:rPr>
          <w:rFonts w:ascii="仿宋_GB2312" w:eastAsia="仿宋_GB2312" w:hAnsi="Times New Roman" w:cs="Times New Roman" w:hint="eastAsia"/>
          <w:sz w:val="32"/>
          <w:szCs w:val="32"/>
        </w:rPr>
        <w:t>湖南省应急管理</w:t>
      </w:r>
      <w:proofErr w:type="gramStart"/>
      <w:r w:rsidRPr="00F802CB">
        <w:rPr>
          <w:rFonts w:ascii="仿宋_GB2312" w:eastAsia="仿宋_GB2312" w:hAnsi="Times New Roman" w:cs="Times New Roman" w:hint="eastAsia"/>
          <w:sz w:val="32"/>
          <w:szCs w:val="32"/>
        </w:rPr>
        <w:t>厅危险</w:t>
      </w:r>
      <w:proofErr w:type="gramEnd"/>
      <w:r w:rsidRPr="00F802CB">
        <w:rPr>
          <w:rFonts w:ascii="仿宋_GB2312" w:eastAsia="仿宋_GB2312" w:hAnsi="Times New Roman" w:cs="Times New Roman" w:hint="eastAsia"/>
          <w:sz w:val="32"/>
          <w:szCs w:val="32"/>
        </w:rPr>
        <w:t>化学品安全监督管理处（烟花处）电话：0731-89751250</w:t>
      </w:r>
    </w:p>
    <w:p w:rsidR="00216EDF" w:rsidRPr="00F802CB" w:rsidRDefault="00216EDF" w:rsidP="00216EDF">
      <w:pPr>
        <w:spacing w:line="560" w:lineRule="exact"/>
        <w:ind w:firstLineChars="200" w:firstLine="420"/>
        <w:rPr>
          <w:rFonts w:ascii="Times New Roman" w:eastAsia="黑体" w:hAnsi="Times New Roman" w:cs="Times New Roman"/>
          <w:sz w:val="32"/>
          <w:szCs w:val="32"/>
        </w:rPr>
      </w:pPr>
      <w:r w:rsidRPr="00F802CB">
        <w:rPr>
          <w:rFonts w:ascii="新宋体" w:eastAsia="新宋体" w:hAnsi="新宋体" w:cs="Times New Roman" w:hint="eastAsia"/>
          <w:szCs w:val="21"/>
        </w:rPr>
        <w:t xml:space="preserve">   </w:t>
      </w:r>
      <w:r w:rsidRPr="00F802CB">
        <w:rPr>
          <w:rFonts w:ascii="Times New Roman" w:eastAsia="黑体" w:hAnsi="Times New Roman" w:cs="Times New Roman" w:hint="eastAsia"/>
          <w:sz w:val="32"/>
          <w:szCs w:val="32"/>
        </w:rPr>
        <w:t>十三</w:t>
      </w:r>
      <w:r w:rsidRPr="00F802CB">
        <w:rPr>
          <w:rFonts w:ascii="Times New Roman" w:eastAsia="黑体" w:hAnsi="Times New Roman" w:cs="Times New Roman"/>
          <w:sz w:val="32"/>
          <w:szCs w:val="32"/>
        </w:rPr>
        <w:t>、办理时限</w:t>
      </w:r>
    </w:p>
    <w:p w:rsidR="00216EDF" w:rsidRPr="00F802CB" w:rsidRDefault="00216EDF" w:rsidP="00216EDF">
      <w:pPr>
        <w:spacing w:line="560" w:lineRule="exact"/>
        <w:ind w:firstLineChars="200" w:firstLine="640"/>
        <w:rPr>
          <w:rFonts w:ascii="Times New Roman" w:eastAsia="仿宋_GB2312" w:hAnsi="Times New Roman" w:cs="Times New Roman"/>
          <w:sz w:val="32"/>
          <w:szCs w:val="32"/>
        </w:rPr>
      </w:pPr>
      <w:r w:rsidRPr="00F802CB">
        <w:rPr>
          <w:rFonts w:ascii="新宋体" w:eastAsia="仿宋_GB2312" w:hAnsi="新宋体" w:cs="Times New Roman" w:hint="eastAsia"/>
          <w:sz w:val="32"/>
          <w:szCs w:val="32"/>
        </w:rPr>
        <w:t>自受理申请之日起</w:t>
      </w:r>
      <w:r w:rsidRPr="00F802CB">
        <w:rPr>
          <w:rFonts w:ascii="新宋体" w:eastAsia="仿宋_GB2312" w:hAnsi="新宋体" w:cs="Times New Roman" w:hint="eastAsia"/>
          <w:sz w:val="32"/>
          <w:szCs w:val="32"/>
        </w:rPr>
        <w:t>45</w:t>
      </w:r>
      <w:r w:rsidR="002408C3">
        <w:rPr>
          <w:rFonts w:ascii="新宋体" w:eastAsia="仿宋_GB2312" w:hAnsi="新宋体" w:cs="Times New Roman" w:hint="eastAsia"/>
          <w:sz w:val="32"/>
          <w:szCs w:val="32"/>
        </w:rPr>
        <w:t>日内</w:t>
      </w:r>
      <w:proofErr w:type="gramStart"/>
      <w:r w:rsidR="002408C3">
        <w:rPr>
          <w:rFonts w:ascii="新宋体" w:eastAsia="仿宋_GB2312" w:hAnsi="新宋体" w:cs="Times New Roman" w:hint="eastAsia"/>
          <w:sz w:val="32"/>
          <w:szCs w:val="32"/>
        </w:rPr>
        <w:t>作出</w:t>
      </w:r>
      <w:proofErr w:type="gramEnd"/>
      <w:r w:rsidR="002408C3">
        <w:rPr>
          <w:rFonts w:ascii="新宋体" w:eastAsia="仿宋_GB2312" w:hAnsi="新宋体" w:cs="Times New Roman" w:hint="eastAsia"/>
          <w:sz w:val="32"/>
          <w:szCs w:val="32"/>
        </w:rPr>
        <w:t>颁发或者不予颁发经营</w:t>
      </w:r>
      <w:r w:rsidRPr="00F802CB">
        <w:rPr>
          <w:rFonts w:ascii="新宋体" w:eastAsia="仿宋_GB2312" w:hAnsi="新宋体" w:cs="Times New Roman" w:hint="eastAsia"/>
          <w:sz w:val="32"/>
          <w:szCs w:val="32"/>
        </w:rPr>
        <w:t>许可证的决定。认为有必要到现场对</w:t>
      </w:r>
      <w:r w:rsidRPr="00F802CB">
        <w:rPr>
          <w:rFonts w:ascii="仿宋_GB2312" w:eastAsia="仿宋_GB2312" w:hAnsi="新宋体" w:cs="Times New Roman" w:hint="eastAsia"/>
          <w:sz w:val="32"/>
          <w:szCs w:val="32"/>
        </w:rPr>
        <w:t>第一类非药品类易制毒化学品经营</w:t>
      </w:r>
      <w:r w:rsidRPr="00F802CB">
        <w:rPr>
          <w:rFonts w:ascii="新宋体" w:eastAsia="仿宋_GB2312" w:hAnsi="新宋体" w:cs="Times New Roman" w:hint="eastAsia"/>
          <w:sz w:val="32"/>
          <w:szCs w:val="32"/>
        </w:rPr>
        <w:t>企业提交的申请材料进行复核的，应当到现场进行复核。复核时间不计算在本款规定的期限内。</w:t>
      </w:r>
      <w:r w:rsidRPr="00F802CB">
        <w:rPr>
          <w:rFonts w:ascii="Times New Roman" w:eastAsia="仿宋_GB2312" w:hAnsi="Times New Roman" w:cs="Times New Roman" w:hint="eastAsia"/>
          <w:sz w:val="32"/>
          <w:szCs w:val="32"/>
        </w:rPr>
        <w:t>办理过程中所需的材料补正、检测、鉴定、专家评审、整改等不计入时限。</w:t>
      </w:r>
    </w:p>
    <w:p w:rsidR="00216EDF" w:rsidRPr="00F802CB" w:rsidRDefault="00216EDF" w:rsidP="00216EDF">
      <w:pPr>
        <w:spacing w:line="560" w:lineRule="exact"/>
        <w:ind w:firstLineChars="200" w:firstLine="640"/>
        <w:rPr>
          <w:rFonts w:ascii="Times New Roman" w:eastAsia="黑体" w:hAnsi="Times New Roman" w:cs="Times New Roman"/>
          <w:sz w:val="32"/>
          <w:szCs w:val="32"/>
        </w:rPr>
      </w:pPr>
      <w:r w:rsidRPr="00F802CB">
        <w:rPr>
          <w:rFonts w:ascii="Times New Roman" w:eastAsia="黑体" w:hAnsi="Times New Roman" w:cs="Times New Roman"/>
          <w:sz w:val="32"/>
          <w:szCs w:val="32"/>
        </w:rPr>
        <w:t>十</w:t>
      </w:r>
      <w:r w:rsidRPr="00F802CB">
        <w:rPr>
          <w:rFonts w:ascii="Times New Roman" w:eastAsia="黑体" w:hAnsi="Times New Roman" w:cs="Times New Roman" w:hint="eastAsia"/>
          <w:sz w:val="32"/>
          <w:szCs w:val="32"/>
        </w:rPr>
        <w:t>四</w:t>
      </w:r>
      <w:r w:rsidRPr="00F802CB">
        <w:rPr>
          <w:rFonts w:ascii="Times New Roman" w:eastAsia="黑体" w:hAnsi="Times New Roman" w:cs="Times New Roman"/>
          <w:sz w:val="32"/>
          <w:szCs w:val="32"/>
        </w:rPr>
        <w:t>、</w:t>
      </w:r>
      <w:r w:rsidRPr="00F802CB">
        <w:rPr>
          <w:rFonts w:ascii="Times New Roman" w:eastAsia="黑体" w:hAnsi="Times New Roman" w:cs="Times New Roman" w:hint="eastAsia"/>
          <w:sz w:val="32"/>
          <w:szCs w:val="32"/>
        </w:rPr>
        <w:t>审批</w:t>
      </w:r>
      <w:r w:rsidRPr="00F802CB">
        <w:rPr>
          <w:rFonts w:ascii="Times New Roman" w:eastAsia="黑体" w:hAnsi="Times New Roman" w:cs="Times New Roman"/>
          <w:sz w:val="32"/>
          <w:szCs w:val="32"/>
        </w:rPr>
        <w:t>收费依据</w:t>
      </w:r>
      <w:r w:rsidRPr="00F802CB">
        <w:rPr>
          <w:rFonts w:ascii="Times New Roman" w:eastAsia="黑体" w:hAnsi="Times New Roman" w:cs="Times New Roman" w:hint="eastAsia"/>
          <w:sz w:val="32"/>
          <w:szCs w:val="32"/>
        </w:rPr>
        <w:t>及标准</w:t>
      </w:r>
    </w:p>
    <w:p w:rsidR="00216EDF" w:rsidRPr="00F802CB" w:rsidRDefault="00216EDF" w:rsidP="00216EDF">
      <w:pPr>
        <w:spacing w:line="56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sz w:val="32"/>
          <w:szCs w:val="32"/>
        </w:rPr>
        <w:t>不收费。</w:t>
      </w:r>
    </w:p>
    <w:p w:rsidR="00216EDF" w:rsidRPr="00F802CB" w:rsidRDefault="00216EDF" w:rsidP="00216EDF">
      <w:pPr>
        <w:adjustRightInd w:val="0"/>
        <w:snapToGrid w:val="0"/>
        <w:spacing w:line="560" w:lineRule="exact"/>
        <w:ind w:firstLineChars="200" w:firstLine="640"/>
        <w:rPr>
          <w:rFonts w:ascii="仿宋_GB2312" w:eastAsia="仿宋_GB2312" w:hAnsi="宋体" w:cs="Times New Roman"/>
          <w:sz w:val="32"/>
          <w:szCs w:val="32"/>
        </w:rPr>
      </w:pPr>
      <w:r w:rsidRPr="00F802CB">
        <w:rPr>
          <w:rFonts w:ascii="Times New Roman" w:eastAsia="黑体" w:hAnsi="Times New Roman" w:cs="Times New Roman" w:hint="eastAsia"/>
          <w:sz w:val="32"/>
          <w:szCs w:val="32"/>
        </w:rPr>
        <w:t>十五、结果送达</w:t>
      </w:r>
    </w:p>
    <w:p w:rsidR="00216EDF" w:rsidRPr="00F802CB" w:rsidRDefault="00216EDF" w:rsidP="00216EDF">
      <w:pPr>
        <w:autoSpaceDE w:val="0"/>
        <w:autoSpaceDN w:val="0"/>
        <w:adjustRightInd w:val="0"/>
        <w:snapToGrid w:val="0"/>
        <w:spacing w:line="560" w:lineRule="exact"/>
        <w:ind w:firstLineChars="200" w:firstLine="640"/>
        <w:rPr>
          <w:rFonts w:ascii="仿宋_GB2312" w:eastAsia="仿宋_GB2312" w:hAnsi="Courier New" w:cs="Times New Roman"/>
          <w:sz w:val="32"/>
          <w:szCs w:val="32"/>
        </w:rPr>
      </w:pPr>
      <w:proofErr w:type="gramStart"/>
      <w:r w:rsidRPr="00F802CB">
        <w:rPr>
          <w:rFonts w:ascii="仿宋_GB2312" w:eastAsia="仿宋_GB2312" w:hAnsi="宋体" w:cs="宋体" w:hint="eastAsia"/>
          <w:sz w:val="32"/>
          <w:szCs w:val="32"/>
        </w:rPr>
        <w:t>作出</w:t>
      </w:r>
      <w:proofErr w:type="gramEnd"/>
      <w:r w:rsidRPr="00F802CB">
        <w:rPr>
          <w:rFonts w:ascii="仿宋_GB2312" w:eastAsia="仿宋_GB2312" w:hAnsi="宋体" w:cs="宋体" w:hint="eastAsia"/>
          <w:sz w:val="32"/>
          <w:szCs w:val="32"/>
        </w:rPr>
        <w:t>行政决定后，在5个工作日内，通过电话、短信、电子邮件等方式通知或告知服务对象，并通过现场领取或邮寄方式将审批意见送达。</w:t>
      </w:r>
    </w:p>
    <w:p w:rsidR="00216EDF" w:rsidRPr="00F802CB" w:rsidRDefault="00216EDF" w:rsidP="00216EDF">
      <w:pPr>
        <w:adjustRightInd w:val="0"/>
        <w:snapToGrid w:val="0"/>
        <w:spacing w:line="560" w:lineRule="exact"/>
        <w:ind w:firstLineChars="200" w:firstLine="640"/>
        <w:rPr>
          <w:rFonts w:ascii="仿宋_GB2312" w:eastAsia="仿宋_GB2312" w:hAnsi="宋体" w:cs="Times New Roman"/>
          <w:sz w:val="32"/>
          <w:szCs w:val="32"/>
        </w:rPr>
      </w:pPr>
      <w:r w:rsidRPr="00F802CB">
        <w:rPr>
          <w:rFonts w:ascii="Times New Roman" w:eastAsia="黑体" w:hAnsi="Times New Roman" w:cs="Times New Roman" w:hint="eastAsia"/>
          <w:sz w:val="32"/>
          <w:szCs w:val="32"/>
        </w:rPr>
        <w:t>十六、监督投诉</w:t>
      </w:r>
    </w:p>
    <w:p w:rsidR="00216EDF" w:rsidRPr="00F802CB" w:rsidRDefault="00216EDF" w:rsidP="00216EDF">
      <w:pPr>
        <w:adjustRightInd w:val="0"/>
        <w:snapToGrid w:val="0"/>
        <w:spacing w:line="560" w:lineRule="exact"/>
        <w:ind w:firstLineChars="200" w:firstLine="640"/>
        <w:rPr>
          <w:rFonts w:ascii="仿宋_GB2312" w:eastAsia="仿宋_GB2312" w:hAnsi="宋体" w:cs="宋体"/>
          <w:kern w:val="0"/>
          <w:sz w:val="32"/>
          <w:szCs w:val="32"/>
        </w:rPr>
      </w:pPr>
      <w:r w:rsidRPr="00F802CB">
        <w:rPr>
          <w:rFonts w:ascii="仿宋_GB2312" w:eastAsia="仿宋_GB2312" w:hAnsi="宋体" w:cs="宋体" w:hint="eastAsia"/>
          <w:kern w:val="0"/>
          <w:sz w:val="32"/>
          <w:szCs w:val="32"/>
        </w:rPr>
        <w:lastRenderedPageBreak/>
        <w:t xml:space="preserve">省厅机关纪委 </w:t>
      </w:r>
    </w:p>
    <w:p w:rsidR="00216EDF" w:rsidRPr="00F802CB" w:rsidRDefault="00216EDF" w:rsidP="00216EDF">
      <w:pPr>
        <w:spacing w:line="560" w:lineRule="exact"/>
        <w:ind w:firstLineChars="200" w:firstLine="640"/>
        <w:rPr>
          <w:rFonts w:ascii="仿宋_GB2312" w:eastAsia="仿宋_GB2312" w:hAnsi="宋体" w:cs="宋体"/>
          <w:kern w:val="0"/>
          <w:sz w:val="32"/>
          <w:szCs w:val="32"/>
        </w:rPr>
      </w:pPr>
      <w:r w:rsidRPr="00F802CB">
        <w:rPr>
          <w:rFonts w:ascii="仿宋_GB2312" w:eastAsia="仿宋_GB2312" w:hAnsi="宋体" w:cs="宋体" w:hint="eastAsia"/>
          <w:kern w:val="0"/>
          <w:sz w:val="32"/>
          <w:szCs w:val="32"/>
        </w:rPr>
        <w:t>联系电话：0731-89751280</w:t>
      </w:r>
    </w:p>
    <w:p w:rsidR="00216EDF" w:rsidRPr="00F802CB" w:rsidRDefault="00216EDF" w:rsidP="00216EDF">
      <w:pPr>
        <w:adjustRightInd w:val="0"/>
        <w:snapToGrid w:val="0"/>
        <w:spacing w:line="560" w:lineRule="exact"/>
        <w:ind w:firstLineChars="200" w:firstLine="640"/>
        <w:rPr>
          <w:rFonts w:ascii="仿宋_GB2312" w:eastAsia="新宋体" w:hAnsi="宋体" w:cs="宋体"/>
          <w:kern w:val="0"/>
          <w:szCs w:val="21"/>
        </w:rPr>
      </w:pPr>
      <w:r w:rsidRPr="00F802CB">
        <w:rPr>
          <w:rFonts w:ascii="Times New Roman" w:eastAsia="黑体" w:hAnsi="Times New Roman" w:cs="Times New Roman" w:hint="eastAsia"/>
          <w:sz w:val="32"/>
          <w:szCs w:val="32"/>
        </w:rPr>
        <w:t>十七、办理进程和结果公开查询</w:t>
      </w:r>
    </w:p>
    <w:p w:rsidR="00216EDF" w:rsidRPr="00F802CB" w:rsidRDefault="00216EDF" w:rsidP="00216EDF">
      <w:pPr>
        <w:ind w:firstLineChars="200" w:firstLine="640"/>
        <w:rPr>
          <w:rFonts w:ascii="仿宋_GB2312" w:eastAsia="仿宋_GB2312" w:hAnsi="宋体" w:cs="宋体"/>
          <w:kern w:val="0"/>
          <w:sz w:val="32"/>
          <w:szCs w:val="32"/>
        </w:rPr>
      </w:pPr>
      <w:r w:rsidRPr="00F802CB">
        <w:rPr>
          <w:rFonts w:ascii="仿宋_GB2312" w:eastAsia="仿宋_GB2312" w:hAnsi="宋体" w:cs="宋体" w:hint="eastAsia"/>
          <w:kern w:val="0"/>
          <w:sz w:val="32"/>
          <w:szCs w:val="32"/>
        </w:rPr>
        <w:t>可通过湖南省应急管理厅网站行政许可栏目或者咨询电话进行查询。</w:t>
      </w:r>
    </w:p>
    <w:p w:rsidR="00216EDF" w:rsidRPr="00F802CB" w:rsidRDefault="00216EDF" w:rsidP="00216EDF">
      <w:pPr>
        <w:widowControl/>
        <w:tabs>
          <w:tab w:val="center" w:pos="4201"/>
          <w:tab w:val="right" w:leader="dot" w:pos="9298"/>
        </w:tabs>
        <w:autoSpaceDE w:val="0"/>
        <w:autoSpaceDN w:val="0"/>
        <w:adjustRightInd w:val="0"/>
        <w:snapToGrid w:val="0"/>
        <w:spacing w:line="500" w:lineRule="exact"/>
        <w:ind w:firstLineChars="150" w:firstLine="480"/>
        <w:jc w:val="left"/>
        <w:rPr>
          <w:rFonts w:ascii="Times New Roman" w:eastAsia="黑体" w:hAnsi="Times New Roman" w:cs="Times New Roman"/>
          <w:sz w:val="32"/>
          <w:szCs w:val="32"/>
        </w:rPr>
      </w:pPr>
      <w:r w:rsidRPr="00F802CB">
        <w:rPr>
          <w:rFonts w:ascii="仿宋_GB2312" w:eastAsia="仿宋_GB2312" w:hAnsi="宋体" w:cs="宋体" w:hint="eastAsia"/>
          <w:kern w:val="0"/>
          <w:sz w:val="32"/>
          <w:szCs w:val="32"/>
        </w:rPr>
        <w:t xml:space="preserve"> </w:t>
      </w:r>
      <w:r w:rsidRPr="00F802CB">
        <w:rPr>
          <w:rFonts w:ascii="Times New Roman" w:eastAsia="黑体" w:hAnsi="Times New Roman" w:cs="Times New Roman" w:hint="eastAsia"/>
          <w:sz w:val="32"/>
          <w:szCs w:val="32"/>
        </w:rPr>
        <w:t>十八、基本流程</w:t>
      </w:r>
    </w:p>
    <w:p w:rsidR="00216EDF" w:rsidRPr="00F802CB" w:rsidRDefault="00216EDF" w:rsidP="00216EDF">
      <w:pPr>
        <w:rPr>
          <w:rFonts w:ascii="新宋体" w:eastAsia="新宋体" w:hAnsi="新宋体" w:cs="Times New Roman"/>
          <w:szCs w:val="21"/>
        </w:rPr>
      </w:pPr>
    </w:p>
    <w:p w:rsidR="00216EDF" w:rsidRPr="00F802CB" w:rsidRDefault="00216EDF" w:rsidP="00216EDF">
      <w:pPr>
        <w:rPr>
          <w:rFonts w:ascii="新宋体" w:eastAsia="新宋体" w:hAnsi="新宋体" w:cs="Times New Roman"/>
          <w:szCs w:val="21"/>
        </w:rPr>
        <w:sectPr w:rsidR="00216EDF" w:rsidRPr="00F802CB">
          <w:footerReference w:type="even" r:id="rId49"/>
          <w:footerReference w:type="default" r:id="rId50"/>
          <w:pgSz w:w="11906" w:h="16838"/>
          <w:pgMar w:top="1134" w:right="1588" w:bottom="1134" w:left="1588" w:header="851" w:footer="992" w:gutter="0"/>
          <w:cols w:space="720"/>
          <w:docGrid w:type="lines" w:linePitch="312"/>
        </w:sectPr>
      </w:pPr>
      <w:r w:rsidRPr="00F802CB">
        <w:rPr>
          <w:rFonts w:ascii="新宋体" w:eastAsia="新宋体" w:hAnsi="新宋体" w:cs="Times New Roman" w:hint="eastAsia"/>
          <w:szCs w:val="21"/>
        </w:rPr>
        <w:t xml:space="preserve"> </w:t>
      </w:r>
    </w:p>
    <w:p w:rsidR="00216EDF" w:rsidRPr="00F802CB" w:rsidRDefault="00216EDF" w:rsidP="00216EDF">
      <w:pPr>
        <w:spacing w:line="560" w:lineRule="exact"/>
        <w:ind w:firstLineChars="1100" w:firstLine="3520"/>
        <w:rPr>
          <w:rFonts w:ascii="仿宋_GB2312" w:eastAsia="仿宋_GB2312" w:hAnsi="Times New Roman" w:cs="Times New Roman"/>
          <w:sz w:val="32"/>
          <w:szCs w:val="32"/>
        </w:rPr>
        <w:sectPr w:rsidR="00216EDF" w:rsidRPr="00F802CB">
          <w:pgSz w:w="16838" w:h="11906" w:orient="landscape"/>
          <w:pgMar w:top="1418" w:right="1440" w:bottom="1418" w:left="1440" w:header="851" w:footer="992" w:gutter="0"/>
          <w:cols w:space="720"/>
          <w:docGrid w:type="linesAndChars" w:linePitch="312"/>
        </w:sectPr>
      </w:pPr>
      <w:r w:rsidRPr="00F802CB">
        <w:rPr>
          <w:rFonts w:ascii="仿宋_GB2312" w:eastAsia="仿宋_GB2312" w:hAnsi="新宋体" w:cs="Times New Roman" w:hint="eastAsia"/>
          <w:noProof/>
          <w:sz w:val="32"/>
          <w:szCs w:val="32"/>
        </w:rPr>
        <w:lastRenderedPageBreak/>
        <mc:AlternateContent>
          <mc:Choice Requires="wpc">
            <w:drawing>
              <wp:anchor distT="0" distB="0" distL="114300" distR="114300" simplePos="0" relativeHeight="251907072" behindDoc="0" locked="0" layoutInCell="1" allowOverlap="1" wp14:anchorId="551290FC" wp14:editId="4450FCF9">
                <wp:simplePos x="0" y="0"/>
                <wp:positionH relativeFrom="margin">
                  <wp:posOffset>23495</wp:posOffset>
                </wp:positionH>
                <wp:positionV relativeFrom="margin">
                  <wp:posOffset>433070</wp:posOffset>
                </wp:positionV>
                <wp:extent cx="8790940" cy="5274310"/>
                <wp:effectExtent l="0" t="0" r="29210" b="21590"/>
                <wp:wrapSquare wrapText="bothSides"/>
                <wp:docPr id="822" name="画布 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771" name="矩形 58"/>
                        <wps:cNvSpPr>
                          <a:spLocks noChangeArrowheads="1"/>
                        </wps:cNvSpPr>
                        <wps:spPr bwMode="auto">
                          <a:xfrm>
                            <a:off x="0" y="0"/>
                            <a:ext cx="8790305" cy="391795"/>
                          </a:xfrm>
                          <a:prstGeom prst="rect">
                            <a:avLst/>
                          </a:prstGeom>
                          <a:solidFill>
                            <a:srgbClr val="FFFFFF"/>
                          </a:solidFill>
                          <a:ln w="9525">
                            <a:solidFill>
                              <a:srgbClr val="000000"/>
                            </a:solidFill>
                            <a:miter lim="800000"/>
                            <a:headEnd/>
                            <a:tailEnd/>
                          </a:ln>
                        </wps:spPr>
                        <wps:txbx>
                          <w:txbxContent>
                            <w:p w:rsidR="004D35FB" w:rsidRPr="00E239F4" w:rsidRDefault="004D35FB" w:rsidP="00216EDF">
                              <w:pPr>
                                <w:jc w:val="center"/>
                                <w:rPr>
                                  <w:rFonts w:ascii="宋体" w:eastAsia="宋体" w:hAnsi="宋体"/>
                                  <w:b/>
                                  <w:sz w:val="32"/>
                                </w:rPr>
                              </w:pPr>
                              <w:r w:rsidRPr="00E239F4">
                                <w:rPr>
                                  <w:rFonts w:ascii="宋体" w:eastAsia="宋体" w:hAnsi="宋体" w:hint="eastAsia"/>
                                  <w:b/>
                                  <w:sz w:val="32"/>
                                  <w:szCs w:val="32"/>
                                </w:rPr>
                                <w:t>第一类非药品类易制毒化学品经营审查流程</w:t>
                              </w:r>
                            </w:p>
                          </w:txbxContent>
                        </wps:txbx>
                        <wps:bodyPr rot="0" vert="horz" wrap="square" lIns="91440" tIns="45720" rIns="91440" bIns="45720" anchor="t" anchorCtr="0" upright="1">
                          <a:noAutofit/>
                        </wps:bodyPr>
                      </wps:wsp>
                      <wps:wsp>
                        <wps:cNvPr id="772" name="矩形 59"/>
                        <wps:cNvSpPr>
                          <a:spLocks noChangeArrowheads="1"/>
                        </wps:cNvSpPr>
                        <wps:spPr bwMode="auto">
                          <a:xfrm>
                            <a:off x="0" y="391795"/>
                            <a:ext cx="156210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申请企业</w:t>
                              </w:r>
                            </w:p>
                          </w:txbxContent>
                        </wps:txbx>
                        <wps:bodyPr rot="0" vert="horz" wrap="square" lIns="91440" tIns="45720" rIns="91440" bIns="45720" anchor="t" anchorCtr="0" upright="1">
                          <a:noAutofit/>
                        </wps:bodyPr>
                      </wps:wsp>
                      <wps:wsp>
                        <wps:cNvPr id="773" name="矩形 60"/>
                        <wps:cNvSpPr>
                          <a:spLocks noChangeArrowheads="1"/>
                        </wps:cNvSpPr>
                        <wps:spPr bwMode="auto">
                          <a:xfrm>
                            <a:off x="1562100" y="391795"/>
                            <a:ext cx="271399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政策法规处政务窗口</w:t>
                              </w:r>
                            </w:p>
                          </w:txbxContent>
                        </wps:txbx>
                        <wps:bodyPr rot="0" vert="horz" wrap="square" lIns="91440" tIns="45720" rIns="91440" bIns="45720" anchor="t" anchorCtr="0" upright="1">
                          <a:noAutofit/>
                        </wps:bodyPr>
                      </wps:wsp>
                      <wps:wsp>
                        <wps:cNvPr id="774" name="矩形 61"/>
                        <wps:cNvSpPr>
                          <a:spLocks noChangeArrowheads="1"/>
                        </wps:cNvSpPr>
                        <wps:spPr bwMode="auto">
                          <a:xfrm>
                            <a:off x="4276090"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危险化学品安全监督管理处</w:t>
                              </w:r>
                            </w:p>
                          </w:txbxContent>
                        </wps:txbx>
                        <wps:bodyPr rot="0" vert="horz" wrap="square" lIns="91440" tIns="45720" rIns="91440" bIns="45720" anchor="t" anchorCtr="0" upright="1">
                          <a:noAutofit/>
                        </wps:bodyPr>
                      </wps:wsp>
                      <wps:wsp>
                        <wps:cNvPr id="775" name="矩形 62"/>
                        <wps:cNvSpPr>
                          <a:spLocks noChangeArrowheads="1"/>
                        </wps:cNvSpPr>
                        <wps:spPr bwMode="auto">
                          <a:xfrm>
                            <a:off x="4276725" y="391795"/>
                            <a:ext cx="4513580"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 xml:space="preserve"> </w:t>
                              </w:r>
                              <w:r>
                                <w:rPr>
                                  <w:rFonts w:hint="eastAsia"/>
                                  <w:sz w:val="24"/>
                                </w:rPr>
                                <w:t>危险化学品安全监督管理处（烟花处）</w:t>
                              </w:r>
                            </w:p>
                          </w:txbxContent>
                        </wps:txbx>
                        <wps:bodyPr rot="0" vert="horz" wrap="square" lIns="91440" tIns="45720" rIns="91440" bIns="45720" anchor="t" anchorCtr="0" upright="1">
                          <a:noAutofit/>
                        </wps:bodyPr>
                      </wps:wsp>
                      <wps:wsp>
                        <wps:cNvPr id="776" name="矩形 63"/>
                        <wps:cNvSpPr>
                          <a:spLocks noChangeArrowheads="1"/>
                        </wps:cNvSpPr>
                        <wps:spPr bwMode="auto">
                          <a:xfrm flipH="1">
                            <a:off x="8790305" y="391795"/>
                            <a:ext cx="635" cy="371475"/>
                          </a:xfrm>
                          <a:prstGeom prst="rect">
                            <a:avLst/>
                          </a:prstGeom>
                          <a:solidFill>
                            <a:srgbClr val="FFFFFF"/>
                          </a:solidFill>
                          <a:ln w="9525">
                            <a:solidFill>
                              <a:srgbClr val="000000"/>
                            </a:solidFill>
                            <a:miter lim="800000"/>
                            <a:headEnd/>
                            <a:tailEnd/>
                          </a:ln>
                        </wps:spPr>
                        <wps:txbx>
                          <w:txbxContent>
                            <w:p w:rsidR="004D35FB" w:rsidRDefault="004D35FB" w:rsidP="00216EDF">
                              <w:pPr>
                                <w:jc w:val="center"/>
                                <w:rPr>
                                  <w:sz w:val="32"/>
                                </w:rPr>
                              </w:pPr>
                              <w:r>
                                <w:rPr>
                                  <w:rFonts w:hint="eastAsia"/>
                                  <w:sz w:val="24"/>
                                </w:rPr>
                                <w:t xml:space="preserve"> </w:t>
                              </w:r>
                            </w:p>
                          </w:txbxContent>
                        </wps:txbx>
                        <wps:bodyPr rot="0" vert="horz" wrap="square" lIns="91440" tIns="45720" rIns="91440" bIns="45720" anchor="t" anchorCtr="0" upright="1">
                          <a:noAutofit/>
                        </wps:bodyPr>
                      </wps:wsp>
                      <wps:wsp>
                        <wps:cNvPr id="777" name="自选图形 64"/>
                        <wps:cNvSpPr>
                          <a:spLocks noChangeArrowheads="1"/>
                        </wps:cNvSpPr>
                        <wps:spPr bwMode="auto">
                          <a:xfrm>
                            <a:off x="381000" y="895350"/>
                            <a:ext cx="781050" cy="410845"/>
                          </a:xfrm>
                          <a:prstGeom prst="flowChartTerminator">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开始</w:t>
                              </w:r>
                            </w:p>
                          </w:txbxContent>
                        </wps:txbx>
                        <wps:bodyPr rot="0" vert="horz" wrap="square" lIns="91440" tIns="45720" rIns="91440" bIns="45720" anchor="t" anchorCtr="0" upright="1">
                          <a:noAutofit/>
                        </wps:bodyPr>
                      </wps:wsp>
                      <wps:wsp>
                        <wps:cNvPr id="778" name="自选图形 65"/>
                        <wps:cNvSpPr>
                          <a:spLocks noChangeArrowheads="1"/>
                        </wps:cNvSpPr>
                        <wps:spPr bwMode="auto">
                          <a:xfrm>
                            <a:off x="219075" y="2002790"/>
                            <a:ext cx="1104900" cy="504190"/>
                          </a:xfrm>
                          <a:prstGeom prst="flowChartProcess">
                            <a:avLst/>
                          </a:prstGeom>
                          <a:solidFill>
                            <a:srgbClr val="FFFFFF"/>
                          </a:solidFill>
                          <a:ln w="9525">
                            <a:solidFill>
                              <a:srgbClr val="000000"/>
                            </a:solidFill>
                            <a:miter lim="800000"/>
                            <a:headEnd/>
                            <a:tailEnd/>
                          </a:ln>
                        </wps:spPr>
                        <wps:txbx>
                          <w:txbxContent>
                            <w:p w:rsidR="004D35FB" w:rsidRDefault="004D35FB" w:rsidP="00216EDF">
                              <w:r>
                                <w:rPr>
                                  <w:rFonts w:hint="eastAsia"/>
                                </w:rPr>
                                <w:t>提交申请（首次、延期、变更）</w:t>
                              </w:r>
                            </w:p>
                          </w:txbxContent>
                        </wps:txbx>
                        <wps:bodyPr rot="0" vert="horz" wrap="square" lIns="91440" tIns="45720" rIns="91440" bIns="45720" anchor="t" anchorCtr="0" upright="1">
                          <a:noAutofit/>
                        </wps:bodyPr>
                      </wps:wsp>
                      <wps:wsp>
                        <wps:cNvPr id="779" name="自选图形 66"/>
                        <wps:cNvSpPr>
                          <a:spLocks noChangeArrowheads="1"/>
                        </wps:cNvSpPr>
                        <wps:spPr bwMode="auto">
                          <a:xfrm>
                            <a:off x="1877060" y="1964055"/>
                            <a:ext cx="943610" cy="581660"/>
                          </a:xfrm>
                          <a:prstGeom prst="flowChartDecision">
                            <a:avLst/>
                          </a:prstGeom>
                          <a:solidFill>
                            <a:srgbClr val="FFFFFF"/>
                          </a:solidFill>
                          <a:ln w="9525">
                            <a:solidFill>
                              <a:srgbClr val="000000"/>
                            </a:solidFill>
                            <a:miter lim="800000"/>
                            <a:headEnd/>
                            <a:tailEnd/>
                          </a:ln>
                        </wps:spPr>
                        <wps:txbx>
                          <w:txbxContent>
                            <w:p w:rsidR="004D35FB" w:rsidRDefault="004D35FB" w:rsidP="00216EDF">
                              <w:pPr>
                                <w:jc w:val="center"/>
                              </w:pPr>
                              <w:r w:rsidRPr="00484C0E">
                                <w:rPr>
                                  <w:rFonts w:hint="eastAsia"/>
                                  <w:szCs w:val="21"/>
                                </w:rPr>
                                <w:t>预</w:t>
                              </w:r>
                              <w:r>
                                <w:rPr>
                                  <w:rFonts w:hint="eastAsia"/>
                                </w:rPr>
                                <w:t>审</w:t>
                              </w:r>
                            </w:p>
                          </w:txbxContent>
                        </wps:txbx>
                        <wps:bodyPr rot="0" vert="horz" wrap="square" lIns="91440" tIns="45720" rIns="91440" bIns="45720" anchor="t" anchorCtr="0" upright="1">
                          <a:noAutofit/>
                        </wps:bodyPr>
                      </wps:wsp>
                      <wps:wsp>
                        <wps:cNvPr id="780" name="自选图形 67"/>
                        <wps:cNvSpPr>
                          <a:spLocks noChangeArrowheads="1"/>
                        </wps:cNvSpPr>
                        <wps:spPr bwMode="auto">
                          <a:xfrm>
                            <a:off x="3175000" y="209296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受理</w:t>
                              </w:r>
                            </w:p>
                          </w:txbxContent>
                        </wps:txbx>
                        <wps:bodyPr rot="0" vert="horz" wrap="square" lIns="91440" tIns="45720" rIns="91440" bIns="45720" anchor="t" anchorCtr="0" upright="1">
                          <a:noAutofit/>
                        </wps:bodyPr>
                      </wps:wsp>
                      <wps:wsp>
                        <wps:cNvPr id="781" name="自选图形 68"/>
                        <wps:cNvSpPr>
                          <a:spLocks noChangeArrowheads="1"/>
                        </wps:cNvSpPr>
                        <wps:spPr bwMode="auto">
                          <a:xfrm>
                            <a:off x="451040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r>
                                <w:rPr>
                                  <w:rFonts w:hint="eastAsia"/>
                                </w:rPr>
                                <w:t>接受材料</w:t>
                              </w:r>
                            </w:p>
                          </w:txbxContent>
                        </wps:txbx>
                        <wps:bodyPr rot="0" vert="horz" wrap="square" lIns="91440" tIns="45720" rIns="91440" bIns="45720" anchor="t" anchorCtr="0" upright="1">
                          <a:noAutofit/>
                        </wps:bodyPr>
                      </wps:wsp>
                      <wps:wsp>
                        <wps:cNvPr id="782" name="自选图形 69"/>
                        <wps:cNvSpPr>
                          <a:spLocks noChangeArrowheads="1"/>
                        </wps:cNvSpPr>
                        <wps:spPr bwMode="auto">
                          <a:xfrm>
                            <a:off x="5893435" y="2092960"/>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初审</w:t>
                              </w:r>
                            </w:p>
                          </w:txbxContent>
                        </wps:txbx>
                        <wps:bodyPr rot="0" vert="horz" wrap="square" lIns="91440" tIns="45720" rIns="91440" bIns="45720" anchor="t" anchorCtr="0" upright="1">
                          <a:noAutofit/>
                        </wps:bodyPr>
                      </wps:wsp>
                      <wps:wsp>
                        <wps:cNvPr id="783" name="自选图形 70"/>
                        <wps:cNvSpPr>
                          <a:spLocks noChangeArrowheads="1"/>
                        </wps:cNvSpPr>
                        <wps:spPr bwMode="auto">
                          <a:xfrm>
                            <a:off x="7349172" y="1964055"/>
                            <a:ext cx="946468" cy="581660"/>
                          </a:xfrm>
                          <a:prstGeom prst="flowChartDecision">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复审</w:t>
                              </w:r>
                            </w:p>
                          </w:txbxContent>
                        </wps:txbx>
                        <wps:bodyPr rot="0" vert="horz" wrap="square" lIns="91440" tIns="45720" rIns="91440" bIns="45720" anchor="t" anchorCtr="0" upright="1">
                          <a:noAutofit/>
                        </wps:bodyPr>
                      </wps:wsp>
                      <wps:wsp>
                        <wps:cNvPr id="784" name="自选图形 71"/>
                        <wps:cNvSpPr>
                          <a:spLocks noChangeArrowheads="1"/>
                        </wps:cNvSpPr>
                        <wps:spPr bwMode="auto">
                          <a:xfrm>
                            <a:off x="6567805" y="3673475"/>
                            <a:ext cx="781050"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处长审核</w:t>
                              </w:r>
                            </w:p>
                          </w:txbxContent>
                        </wps:txbx>
                        <wps:bodyPr rot="0" vert="horz" wrap="square" lIns="91440" tIns="45720" rIns="91440" bIns="45720" anchor="t" anchorCtr="0" upright="1">
                          <a:noAutofit/>
                        </wps:bodyPr>
                      </wps:wsp>
                      <wps:wsp>
                        <wps:cNvPr id="785" name="自选图形 72"/>
                        <wps:cNvSpPr>
                          <a:spLocks noChangeArrowheads="1"/>
                        </wps:cNvSpPr>
                        <wps:spPr bwMode="auto">
                          <a:xfrm>
                            <a:off x="4766946" y="3398838"/>
                            <a:ext cx="1325880" cy="924242"/>
                          </a:xfrm>
                          <a:prstGeom prst="flowChartDecision">
                            <a:avLst/>
                          </a:prstGeom>
                          <a:solidFill>
                            <a:srgbClr val="FFFFFF"/>
                          </a:solidFill>
                          <a:ln w="9525">
                            <a:solidFill>
                              <a:srgbClr val="000000"/>
                            </a:solidFill>
                            <a:miter lim="800000"/>
                            <a:headEnd/>
                            <a:tailEnd/>
                          </a:ln>
                        </wps:spPr>
                        <wps:txbx>
                          <w:txbxContent>
                            <w:p w:rsidR="004D35FB" w:rsidRPr="001E096E" w:rsidRDefault="004D35FB" w:rsidP="00216EDF">
                              <w:pPr>
                                <w:jc w:val="center"/>
                                <w:rPr>
                                  <w:sz w:val="18"/>
                                  <w:szCs w:val="18"/>
                                </w:rPr>
                              </w:pPr>
                              <w:r w:rsidRPr="001E096E">
                                <w:rPr>
                                  <w:rFonts w:hint="eastAsia"/>
                                  <w:sz w:val="18"/>
                                  <w:szCs w:val="18"/>
                                </w:rPr>
                                <w:t>省厅分管领导审批</w:t>
                              </w:r>
                            </w:p>
                          </w:txbxContent>
                        </wps:txbx>
                        <wps:bodyPr rot="0" vert="horz" wrap="square" lIns="91440" tIns="45720" rIns="91440" bIns="45720" anchor="t" anchorCtr="0" upright="1">
                          <a:noAutofit/>
                        </wps:bodyPr>
                      </wps:wsp>
                      <wps:wsp>
                        <wps:cNvPr id="786" name="自选图形 73"/>
                        <wps:cNvSpPr>
                          <a:spLocks noChangeArrowheads="1"/>
                        </wps:cNvSpPr>
                        <wps:spPr bwMode="auto">
                          <a:xfrm>
                            <a:off x="4033520" y="301117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许可</w:t>
                              </w:r>
                            </w:p>
                          </w:txbxContent>
                        </wps:txbx>
                        <wps:bodyPr rot="0" vert="horz" wrap="square" lIns="91440" tIns="45720" rIns="91440" bIns="45720" anchor="t" anchorCtr="0" upright="1">
                          <a:noAutofit/>
                        </wps:bodyPr>
                      </wps:wsp>
                      <wps:wsp>
                        <wps:cNvPr id="787" name="自选图形 74"/>
                        <wps:cNvSpPr>
                          <a:spLocks noChangeArrowheads="1"/>
                        </wps:cNvSpPr>
                        <wps:spPr bwMode="auto">
                          <a:xfrm>
                            <a:off x="3815080" y="4437380"/>
                            <a:ext cx="733425" cy="323215"/>
                          </a:xfrm>
                          <a:prstGeom prst="flowChartProcess">
                            <a:avLst/>
                          </a:prstGeom>
                          <a:solidFill>
                            <a:srgbClr val="FFFFFF"/>
                          </a:solidFill>
                          <a:ln w="9525">
                            <a:solidFill>
                              <a:srgbClr val="000000"/>
                            </a:solidFill>
                            <a:miter lim="800000"/>
                            <a:headEnd/>
                            <a:tailEnd/>
                          </a:ln>
                        </wps:spPr>
                        <wps:txbx>
                          <w:txbxContent>
                            <w:p w:rsidR="004D35FB" w:rsidRDefault="004D35FB" w:rsidP="00216EDF">
                              <w:r>
                                <w:rPr>
                                  <w:rFonts w:hint="eastAsia"/>
                                </w:rPr>
                                <w:t>不予许可</w:t>
                              </w:r>
                            </w:p>
                          </w:txbxContent>
                        </wps:txbx>
                        <wps:bodyPr rot="0" vert="horz" wrap="square" lIns="91440" tIns="45720" rIns="91440" bIns="45720" anchor="t" anchorCtr="0" upright="1">
                          <a:noAutofit/>
                        </wps:bodyPr>
                      </wps:wsp>
                      <wps:wsp>
                        <wps:cNvPr id="788" name="自选图形 75"/>
                        <wps:cNvSpPr>
                          <a:spLocks noChangeArrowheads="1"/>
                        </wps:cNvSpPr>
                        <wps:spPr bwMode="auto">
                          <a:xfrm>
                            <a:off x="2037715" y="3663315"/>
                            <a:ext cx="571500" cy="333375"/>
                          </a:xfrm>
                          <a:prstGeom prst="flowChartProcess">
                            <a:avLst/>
                          </a:prstGeom>
                          <a:solidFill>
                            <a:srgbClr val="FFFFFF"/>
                          </a:solidFill>
                          <a:ln w="9525">
                            <a:solidFill>
                              <a:srgbClr val="000000"/>
                            </a:solidFill>
                            <a:miter lim="800000"/>
                            <a:headEnd/>
                            <a:tailEnd/>
                          </a:ln>
                        </wps:spPr>
                        <wps:txbx>
                          <w:txbxContent>
                            <w:p w:rsidR="004D35FB" w:rsidRPr="00D07361" w:rsidRDefault="004D35FB" w:rsidP="00216EDF">
                              <w:pPr>
                                <w:jc w:val="center"/>
                                <w:rPr>
                                  <w:sz w:val="24"/>
                                  <w:szCs w:val="24"/>
                                </w:rPr>
                              </w:pPr>
                              <w:r w:rsidRPr="00D07361">
                                <w:rPr>
                                  <w:rFonts w:hint="eastAsia"/>
                                  <w:sz w:val="24"/>
                                  <w:szCs w:val="24"/>
                                </w:rPr>
                                <w:t>送达</w:t>
                              </w:r>
                            </w:p>
                          </w:txbxContent>
                        </wps:txbx>
                        <wps:bodyPr rot="0" vert="horz" wrap="square" lIns="91440" tIns="45720" rIns="91440" bIns="45720" anchor="t" anchorCtr="0" upright="1">
                          <a:noAutofit/>
                        </wps:bodyPr>
                      </wps:wsp>
                      <wps:wsp>
                        <wps:cNvPr id="789" name="自选图形 76"/>
                        <wps:cNvSpPr>
                          <a:spLocks noChangeArrowheads="1"/>
                        </wps:cNvSpPr>
                        <wps:spPr bwMode="auto">
                          <a:xfrm>
                            <a:off x="381000" y="3663315"/>
                            <a:ext cx="781050" cy="413385"/>
                          </a:xfrm>
                          <a:prstGeom prst="flowChartTerminator">
                            <a:avLst/>
                          </a:prstGeom>
                          <a:solidFill>
                            <a:srgbClr val="FFFFFF"/>
                          </a:solidFill>
                          <a:ln w="9525">
                            <a:solidFill>
                              <a:srgbClr val="000000"/>
                            </a:solidFill>
                            <a:miter lim="800000"/>
                            <a:headEnd/>
                            <a:tailEnd/>
                          </a:ln>
                        </wps:spPr>
                        <wps:txbx>
                          <w:txbxContent>
                            <w:p w:rsidR="004D35FB" w:rsidRDefault="004D35FB" w:rsidP="00216EDF">
                              <w:pPr>
                                <w:jc w:val="center"/>
                              </w:pPr>
                              <w:r>
                                <w:rPr>
                                  <w:rFonts w:hint="eastAsia"/>
                                </w:rPr>
                                <w:t>结束</w:t>
                              </w:r>
                            </w:p>
                          </w:txbxContent>
                        </wps:txbx>
                        <wps:bodyPr rot="0" vert="horz" wrap="square" lIns="91440" tIns="45720" rIns="91440" bIns="45720" anchor="t" anchorCtr="0" upright="1">
                          <a:noAutofit/>
                        </wps:bodyPr>
                      </wps:wsp>
                      <wps:wsp>
                        <wps:cNvPr id="790" name="自选图形 77"/>
                        <wps:cNvCnPr/>
                        <wps:spPr bwMode="auto">
                          <a:xfrm>
                            <a:off x="771525" y="1306195"/>
                            <a:ext cx="635"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自选图形 78"/>
                        <wps:cNvCnPr/>
                        <wps:spPr bwMode="auto">
                          <a:xfrm>
                            <a:off x="132397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自选图形 79"/>
                        <wps:cNvCnPr/>
                        <wps:spPr bwMode="auto">
                          <a:xfrm>
                            <a:off x="2734945" y="2254885"/>
                            <a:ext cx="440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自选图形 80"/>
                        <wps:cNvCnPr/>
                        <wps:spPr bwMode="auto">
                          <a:xfrm>
                            <a:off x="390842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自选图形 81"/>
                        <wps:cNvCnPr/>
                        <wps:spPr bwMode="auto">
                          <a:xfrm>
                            <a:off x="5291455" y="2254885"/>
                            <a:ext cx="60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 name="自选图形 82"/>
                        <wps:cNvCnPr/>
                        <wps:spPr bwMode="auto">
                          <a:xfrm>
                            <a:off x="6674485" y="2254885"/>
                            <a:ext cx="6743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自选图形 83"/>
                        <wps:cNvCnPr/>
                        <wps:spPr bwMode="auto">
                          <a:xfrm flipH="1">
                            <a:off x="7415530" y="2254885"/>
                            <a:ext cx="880110" cy="1576705"/>
                          </a:xfrm>
                          <a:prstGeom prst="bentConnector3">
                            <a:avLst>
                              <a:gd name="adj1" fmla="val -141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7" name="自选图形 84"/>
                        <wps:cNvCnPr/>
                        <wps:spPr bwMode="auto">
                          <a:xfrm rot="5400000">
                            <a:off x="6902132" y="2929573"/>
                            <a:ext cx="1285240" cy="5416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8" name="自选图形 85"/>
                        <wps:cNvCnPr/>
                        <wps:spPr bwMode="auto">
                          <a:xfrm flipH="1">
                            <a:off x="6092825" y="3831590"/>
                            <a:ext cx="474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自选图形 86"/>
                        <wps:cNvCnPr/>
                        <wps:spPr bwMode="auto">
                          <a:xfrm rot="5400000" flipH="1">
                            <a:off x="5001895" y="2938145"/>
                            <a:ext cx="225425" cy="6959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0" name="自选图形 87"/>
                        <wps:cNvCnPr/>
                        <wps:spPr bwMode="auto">
                          <a:xfrm rot="5400000">
                            <a:off x="4831397" y="4009073"/>
                            <a:ext cx="310515" cy="9525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1" name="自选图形 88"/>
                        <wps:cNvCnPr/>
                        <wps:spPr bwMode="auto">
                          <a:xfrm rot="10800000" flipV="1">
                            <a:off x="2609215" y="3173095"/>
                            <a:ext cx="1367790" cy="58039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2" name="自选图形 89"/>
                        <wps:cNvCnPr/>
                        <wps:spPr bwMode="auto">
                          <a:xfrm rot="10800000">
                            <a:off x="2609215" y="3898265"/>
                            <a:ext cx="1205865" cy="60198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3" name="自选图形 90"/>
                        <wps:cNvCnPr/>
                        <wps:spPr bwMode="auto">
                          <a:xfrm flipH="1">
                            <a:off x="1162050" y="3830320"/>
                            <a:ext cx="875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4" name="自选图形 91"/>
                        <wps:cNvCnPr/>
                        <wps:spPr bwMode="auto">
                          <a:xfrm rot="5400000">
                            <a:off x="991870" y="2324100"/>
                            <a:ext cx="1117600" cy="15589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5" name="自选图形 92"/>
                        <wps:cNvCnPr/>
                        <wps:spPr bwMode="auto">
                          <a:xfrm rot="16200000" flipV="1">
                            <a:off x="1531620" y="1746885"/>
                            <a:ext cx="38735" cy="1558925"/>
                          </a:xfrm>
                          <a:prstGeom prst="bentConnector3">
                            <a:avLst>
                              <a:gd name="adj1" fmla="val -5901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6" name="文本框 93"/>
                        <wps:cNvSpPr txBox="1">
                          <a:spLocks noChangeArrowheads="1"/>
                        </wps:cNvSpPr>
                        <wps:spPr bwMode="auto">
                          <a:xfrm>
                            <a:off x="4033520" y="197358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转办</w:t>
                              </w:r>
                            </w:p>
                          </w:txbxContent>
                        </wps:txbx>
                        <wps:bodyPr rot="0" vert="horz" wrap="square" lIns="0" tIns="0" rIns="0" bIns="0" anchor="ctr" anchorCtr="0" upright="1">
                          <a:noAutofit/>
                        </wps:bodyPr>
                      </wps:wsp>
                      <wps:wsp>
                        <wps:cNvPr id="807" name="文本框 94"/>
                        <wps:cNvSpPr txBox="1">
                          <a:spLocks noChangeArrowheads="1"/>
                        </wps:cNvSpPr>
                        <wps:spPr bwMode="auto">
                          <a:xfrm>
                            <a:off x="2660015" y="196405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通过</w:t>
                              </w:r>
                            </w:p>
                          </w:txbxContent>
                        </wps:txbx>
                        <wps:bodyPr rot="0" vert="horz" wrap="square" lIns="0" tIns="0" rIns="0" bIns="0" anchor="ctr" anchorCtr="0" upright="1">
                          <a:noAutofit/>
                        </wps:bodyPr>
                      </wps:wsp>
                      <wps:wsp>
                        <wps:cNvPr id="808" name="文本框 95"/>
                        <wps:cNvSpPr txBox="1">
                          <a:spLocks noChangeArrowheads="1"/>
                        </wps:cNvSpPr>
                        <wps:spPr bwMode="auto">
                          <a:xfrm>
                            <a:off x="2305685" y="2545715"/>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不通过</w:t>
                              </w:r>
                            </w:p>
                          </w:txbxContent>
                        </wps:txbx>
                        <wps:bodyPr rot="0" vert="horz" wrap="square" lIns="0" tIns="0" rIns="0" bIns="0" anchor="ctr" anchorCtr="0" upright="1">
                          <a:noAutofit/>
                        </wps:bodyPr>
                      </wps:wsp>
                      <wps:wsp>
                        <wps:cNvPr id="809" name="文本框 96"/>
                        <wps:cNvSpPr txBox="1">
                          <a:spLocks noChangeArrowheads="1"/>
                        </wps:cNvSpPr>
                        <wps:spPr bwMode="auto">
                          <a:xfrm>
                            <a:off x="1261745" y="2545715"/>
                            <a:ext cx="6153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补正材料</w:t>
                              </w:r>
                            </w:p>
                          </w:txbxContent>
                        </wps:txbx>
                        <wps:bodyPr rot="0" vert="horz" wrap="square" lIns="0" tIns="0" rIns="0" bIns="0" anchor="ctr" anchorCtr="0" upright="1">
                          <a:noAutofit/>
                        </wps:bodyPr>
                      </wps:wsp>
                      <wps:wsp>
                        <wps:cNvPr id="810" name="文本框 97"/>
                        <wps:cNvSpPr txBox="1">
                          <a:spLocks noChangeArrowheads="1"/>
                        </wps:cNvSpPr>
                        <wps:spPr bwMode="auto">
                          <a:xfrm>
                            <a:off x="1261745" y="2887345"/>
                            <a:ext cx="6153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不予受理</w:t>
                              </w:r>
                            </w:p>
                          </w:txbxContent>
                        </wps:txbx>
                        <wps:bodyPr rot="0" vert="horz" wrap="square" lIns="0" tIns="0" rIns="0" bIns="0" anchor="ctr" anchorCtr="0" upright="1">
                          <a:noAutofit/>
                        </wps:bodyPr>
                      </wps:wsp>
                      <wps:wsp>
                        <wps:cNvPr id="811" name="文本框 98"/>
                        <wps:cNvSpPr txBox="1">
                          <a:spLocks noChangeArrowheads="1"/>
                        </wps:cNvSpPr>
                        <wps:spPr bwMode="auto">
                          <a:xfrm>
                            <a:off x="6817995" y="1497330"/>
                            <a:ext cx="7531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p>
                          </w:txbxContent>
                        </wps:txbx>
                        <wps:bodyPr rot="0" vert="horz" wrap="square" lIns="0" tIns="0" rIns="0" bIns="0" anchor="ctr" anchorCtr="0" upright="1">
                          <a:noAutofit/>
                        </wps:bodyPr>
                      </wps:wsp>
                      <wps:wsp>
                        <wps:cNvPr id="812" name="文本框 99"/>
                        <wps:cNvSpPr txBox="1">
                          <a:spLocks noChangeArrowheads="1"/>
                        </wps:cNvSpPr>
                        <wps:spPr bwMode="auto">
                          <a:xfrm>
                            <a:off x="7571105" y="2887345"/>
                            <a:ext cx="244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通过</w:t>
                              </w:r>
                            </w:p>
                          </w:txbxContent>
                        </wps:txbx>
                        <wps:bodyPr rot="0" vert="eaVert" wrap="square" lIns="0" tIns="0" rIns="0" bIns="0" anchor="ctr" anchorCtr="0" upright="1">
                          <a:noAutofit/>
                        </wps:bodyPr>
                      </wps:wsp>
                      <wps:wsp>
                        <wps:cNvPr id="813" name="文本框 100"/>
                        <wps:cNvSpPr txBox="1">
                          <a:spLocks noChangeArrowheads="1"/>
                        </wps:cNvSpPr>
                        <wps:spPr bwMode="auto">
                          <a:xfrm>
                            <a:off x="8171180" y="2801620"/>
                            <a:ext cx="29146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不通过</w:t>
                              </w:r>
                            </w:p>
                          </w:txbxContent>
                        </wps:txbx>
                        <wps:bodyPr rot="0" vert="eaVert" wrap="square" lIns="0" tIns="0" rIns="0" bIns="0" anchor="ctr" anchorCtr="0" upright="1">
                          <a:noAutofit/>
                        </wps:bodyPr>
                      </wps:wsp>
                      <wps:wsp>
                        <wps:cNvPr id="814" name="文本框 101"/>
                        <wps:cNvSpPr txBox="1">
                          <a:spLocks noChangeArrowheads="1"/>
                        </wps:cNvSpPr>
                        <wps:spPr bwMode="auto">
                          <a:xfrm>
                            <a:off x="5792470" y="3521075"/>
                            <a:ext cx="69532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报审查结果</w:t>
                              </w:r>
                            </w:p>
                          </w:txbxContent>
                        </wps:txbx>
                        <wps:bodyPr rot="0" vert="horz" wrap="square" lIns="0" tIns="0" rIns="0" bIns="0" anchor="ctr" anchorCtr="0" upright="1">
                          <a:noAutofit/>
                        </wps:bodyPr>
                      </wps:wsp>
                      <wps:wsp>
                        <wps:cNvPr id="815" name="文本框 102"/>
                        <wps:cNvSpPr txBox="1">
                          <a:spLocks noChangeArrowheads="1"/>
                        </wps:cNvSpPr>
                        <wps:spPr bwMode="auto">
                          <a:xfrm>
                            <a:off x="4603750" y="280162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通过</w:t>
                              </w:r>
                            </w:p>
                          </w:txbxContent>
                        </wps:txbx>
                        <wps:bodyPr rot="0" vert="horz" wrap="square" lIns="0" tIns="0" rIns="0" bIns="0" anchor="ctr" anchorCtr="0" upright="1">
                          <a:noAutofit/>
                        </wps:bodyPr>
                      </wps:wsp>
                      <wps:wsp>
                        <wps:cNvPr id="816" name="文本框 103"/>
                        <wps:cNvSpPr txBox="1">
                          <a:spLocks noChangeArrowheads="1"/>
                        </wps:cNvSpPr>
                        <wps:spPr bwMode="auto">
                          <a:xfrm>
                            <a:off x="4603750" y="4207510"/>
                            <a:ext cx="514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FB" w:rsidRDefault="004D35FB" w:rsidP="00216EDF">
                              <w:pPr>
                                <w:jc w:val="center"/>
                              </w:pPr>
                              <w:r>
                                <w:rPr>
                                  <w:rFonts w:hint="eastAsia"/>
                                </w:rPr>
                                <w:t>不通过</w:t>
                              </w:r>
                            </w:p>
                          </w:txbxContent>
                        </wps:txbx>
                        <wps:bodyPr rot="0" vert="horz" wrap="square" lIns="0" tIns="0" rIns="0" bIns="0" anchor="ctr" anchorCtr="0" upright="1">
                          <a:noAutofit/>
                        </wps:bodyPr>
                      </wps:wsp>
                      <wps:wsp>
                        <wps:cNvPr id="817" name="自选图形 104"/>
                        <wps:cNvCnPr/>
                        <wps:spPr bwMode="auto">
                          <a:xfrm>
                            <a:off x="156210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8" name="自选图形 105"/>
                        <wps:cNvCnPr/>
                        <wps:spPr bwMode="auto">
                          <a:xfrm>
                            <a:off x="427609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9" name="自选图形 106"/>
                        <wps:cNvCnPr/>
                        <wps:spPr bwMode="auto">
                          <a:xfrm>
                            <a:off x="555244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0" name="自选图形 107"/>
                        <wps:cNvCnPr/>
                        <wps:spPr bwMode="auto">
                          <a:xfrm>
                            <a:off x="8789670" y="577850"/>
                            <a:ext cx="635" cy="46964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822" o:spid="_x0000_s1562" editas="canvas" style="position:absolute;left:0;text-align:left;margin-left:1.85pt;margin-top:34.1pt;width:692.2pt;height:415.3pt;z-index:251907072;mso-position-horizontal-relative:margin;mso-position-vertical-relative:margin" coordsize="8790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">
                <v:shape id="_x0000_s1563" type="#_x0000_t75" style="position:absolute;width:87909;height:52743;visibility:visible;mso-wrap-style:square" stroked="t" strokeweight="1pt">
                  <v:fill o:detectmouseclick="t"/>
                  <v:path o:connecttype="none"/>
                </v:shape>
                <v:rect id="矩形 58" o:spid="_x0000_s1564" style="position:absolute;width:87903;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rjMUA&#10;AADcAAAADwAAAGRycy9kb3ducmV2LnhtbESPQWvCQBSE7wX/w/KE3pqNCrXGrCKKxR41Xnp7Zp9J&#10;2uzbkF2T2F/fLRQ8DjPzDZOuB1OLjlpXWVYwiWIQxLnVFRcKztn+5Q2E88gaa8uk4E4O1qvRU4qJ&#10;tj0fqTv5QgQIuwQVlN43iZQuL8mgi2xDHLyrbQ36INtC6hb7ADe1nMbxqzRYcVgosaFtSfn36WYU&#10;XKrpGX+O2XtsFvuZ/xiyr9vnTqnn8bBZgvA0+Ef4v33QCub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muMxQAAANwAAAAPAAAAAAAAAAAAAAAAAJgCAABkcnMv&#10;ZG93bnJldi54bWxQSwUGAAAAAAQABAD1AAAAigMAAAAA&#10;">
                  <v:textbox>
                    <w:txbxContent>
                      <w:p w:rsidR="00620CAF" w:rsidRPr="00E239F4" w:rsidRDefault="00620CAF" w:rsidP="00216EDF">
                        <w:pPr>
                          <w:jc w:val="center"/>
                          <w:rPr>
                            <w:rFonts w:ascii="宋体" w:eastAsia="宋体" w:hAnsi="宋体"/>
                            <w:b/>
                            <w:sz w:val="32"/>
                          </w:rPr>
                        </w:pPr>
                        <w:r w:rsidRPr="00E239F4">
                          <w:rPr>
                            <w:rFonts w:ascii="宋体" w:eastAsia="宋体" w:hAnsi="宋体" w:hint="eastAsia"/>
                            <w:b/>
                            <w:sz w:val="32"/>
                            <w:szCs w:val="32"/>
                          </w:rPr>
                          <w:t>第一类非药品类易制毒化学品经营审查流程</w:t>
                        </w:r>
                      </w:p>
                    </w:txbxContent>
                  </v:textbox>
                </v:rect>
                <v:rect id="矩形 59" o:spid="_x0000_s1565" style="position:absolute;top:3917;width:1562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1+8UA&#10;AADcAAAADwAAAGRycy9kb3ducmV2LnhtbESPQWvCQBSE74X+h+UVeqsbI2gbXaVUUuzRxEtvz+wz&#10;iWbfhuyaRH99t1DocZiZb5jVZjSN6KlztWUF00kEgriwuuZSwSFPX15BOI+ssbFMCm7kYLN+fFhh&#10;ou3Ae+ozX4oAYZeggsr7NpHSFRUZdBPbEgfvZDuDPsiulLrDIcBNI+MomkuDNYeFClv6qKi4ZFej&#10;4FjHB7zv88/IvKUz/zXm5+v3Vqnnp/F9CcLT6P/Df+2dVrBY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PX7xQAAANwAAAAPAAAAAAAAAAAAAAAAAJgCAABkcnMv&#10;ZG93bnJldi54bWxQSwUGAAAAAAQABAD1AAAAigMAAAAA&#10;">
                  <v:textbox>
                    <w:txbxContent>
                      <w:p w:rsidR="00620CAF" w:rsidRDefault="00620CAF" w:rsidP="00216EDF">
                        <w:pPr>
                          <w:jc w:val="center"/>
                          <w:rPr>
                            <w:sz w:val="32"/>
                          </w:rPr>
                        </w:pPr>
                        <w:r>
                          <w:rPr>
                            <w:rFonts w:hint="eastAsia"/>
                            <w:sz w:val="24"/>
                          </w:rPr>
                          <w:t>申请企业</w:t>
                        </w:r>
                      </w:p>
                    </w:txbxContent>
                  </v:textbox>
                </v:rect>
                <v:rect id="矩形 60" o:spid="_x0000_s1566" style="position:absolute;left:15621;top:3917;width:2713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QYMQA&#10;AADcAAAADwAAAGRycy9kb3ducmV2LnhtbESPQYvCMBSE74L/ITzBm6YqqNs1iiiKe9T24u1t87at&#10;Ni+liVr99ZuFBY/DzHzDLFatqcSdGldaVjAaRiCIM6tLzhWkyW4wB+E8ssbKMil4koPVsttZYKzt&#10;g490P/lcBAi7GBUU3texlC4ryKAb2po4eD+2MeiDbHKpG3wEuKnkOIqm0mDJYaHAmjYFZdfTzSj4&#10;Lscpvo7JPjIfu4n/apPL7bxVqt9r158gPLX+Hf5vH7SC2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UGDEAAAA3AAAAA8AAAAAAAAAAAAAAAAAmAIAAGRycy9k&#10;b3ducmV2LnhtbFBLBQYAAAAABAAEAPUAAACJAwAAAAA=&#10;">
                  <v:textbox>
                    <w:txbxContent>
                      <w:p w:rsidR="00620CAF" w:rsidRDefault="00620CAF" w:rsidP="00216EDF">
                        <w:pPr>
                          <w:jc w:val="center"/>
                          <w:rPr>
                            <w:sz w:val="32"/>
                          </w:rPr>
                        </w:pPr>
                        <w:r>
                          <w:rPr>
                            <w:rFonts w:hint="eastAsia"/>
                            <w:sz w:val="24"/>
                          </w:rPr>
                          <w:t>政策法规处政务窗口</w:t>
                        </w:r>
                      </w:p>
                    </w:txbxContent>
                  </v:textbox>
                </v:rect>
                <v:rect id="矩形 61" o:spid="_x0000_s1567" style="position:absolute;left:42760;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IFMQA&#10;AADcAAAADwAAAGRycy9kb3ducmV2LnhtbESPT4vCMBTE7wt+h/AEb2vqH9T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yBTEAAAA3AAAAA8AAAAAAAAAAAAAAAAAmAIAAGRycy9k&#10;b3ducmV2LnhtbFBLBQYAAAAABAAEAPUAAACJAwAAAAA=&#10;">
                  <v:textbox>
                    <w:txbxContent>
                      <w:p w:rsidR="00620CAF" w:rsidRDefault="00620CAF" w:rsidP="00216EDF">
                        <w:pPr>
                          <w:jc w:val="center"/>
                          <w:rPr>
                            <w:sz w:val="32"/>
                          </w:rPr>
                        </w:pPr>
                        <w:r>
                          <w:rPr>
                            <w:rFonts w:hint="eastAsia"/>
                            <w:sz w:val="24"/>
                          </w:rPr>
                          <w:t>危险化学品安全监督管理处</w:t>
                        </w:r>
                      </w:p>
                    </w:txbxContent>
                  </v:textbox>
                </v:rect>
                <v:rect id="矩形 62" o:spid="_x0000_s1568" style="position:absolute;left:42767;top:3917;width:4513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tj8QA&#10;AADcAAAADwAAAGRycy9kb3ducmV2LnhtbESPT4vCMBTE7wt+h/AEb2uq4p/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bY/EAAAA3AAAAA8AAAAAAAAAAAAAAAAAmAIAAGRycy9k&#10;b3ducmV2LnhtbFBLBQYAAAAABAAEAPUAAACJAwAAAAA=&#10;">
                  <v:textbox>
                    <w:txbxContent>
                      <w:p w:rsidR="00620CAF" w:rsidRDefault="00620CAF" w:rsidP="00216EDF">
                        <w:pPr>
                          <w:jc w:val="center"/>
                          <w:rPr>
                            <w:sz w:val="32"/>
                          </w:rPr>
                        </w:pPr>
                        <w:r>
                          <w:rPr>
                            <w:rFonts w:hint="eastAsia"/>
                            <w:sz w:val="24"/>
                          </w:rPr>
                          <w:t xml:space="preserve"> </w:t>
                        </w:r>
                        <w:r>
                          <w:rPr>
                            <w:rFonts w:hint="eastAsia"/>
                            <w:sz w:val="24"/>
                          </w:rPr>
                          <w:t>危险化学品安全监督管理处（烟花处）</w:t>
                        </w:r>
                      </w:p>
                    </w:txbxContent>
                  </v:textbox>
                </v:rect>
                <v:rect id="矩形 63" o:spid="_x0000_s1569" style="position:absolute;left:87903;top:3917;width:6;height:37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dAsUA&#10;AADcAAAADwAAAGRycy9kb3ducmV2LnhtbESPzWrDMBCE74W+g9hCb40cN8TFiRJKoeBeDE0KuW6s&#10;jW1irYyk+uftq0Cgx2FmvmG2+8l0YiDnW8sKlosEBHFldcu1gp/j58sbCB+QNXaWScFMHva7x4ct&#10;5tqO/E3DIdQiQtjnqKAJoc+l9FVDBv3C9sTRu1hnMETpaqkdjhFuOpkmyVoabDkuNNjTR0PV9fBr&#10;FBR9ef5yqZnL1Xkl56l69cPppNTz0/S+ARFoCv/he7vQCrJsDbc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p0CxQAAANwAAAAPAAAAAAAAAAAAAAAAAJgCAABkcnMv&#10;ZG93bnJldi54bWxQSwUGAAAAAAQABAD1AAAAigMAAAAA&#10;">
                  <v:textbox>
                    <w:txbxContent>
                      <w:p w:rsidR="00620CAF" w:rsidRDefault="00620CAF" w:rsidP="00216EDF">
                        <w:pPr>
                          <w:jc w:val="center"/>
                          <w:rPr>
                            <w:sz w:val="32"/>
                          </w:rPr>
                        </w:pPr>
                        <w:r>
                          <w:rPr>
                            <w:rFonts w:hint="eastAsia"/>
                            <w:sz w:val="24"/>
                          </w:rPr>
                          <w:t xml:space="preserve"> </w:t>
                        </w:r>
                      </w:p>
                    </w:txbxContent>
                  </v:textbox>
                </v:rect>
                <v:shape id="自选图形 64" o:spid="_x0000_s1570" type="#_x0000_t116" style="position:absolute;left:3810;top:8953;width:7810;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KQ8UA&#10;AADcAAAADwAAAGRycy9kb3ducmV2LnhtbESPzWrDMBCE74G+g9hCL6GRW0Jc3CjBGEJzCITm575Y&#10;W9tUWhlJiZ23rwKBHoeZ+YZZrkdrxJV86BwreJtlIIhrpztuFJyOm9cPECEiazSOScGNAqxXT5Ml&#10;FtoN/E3XQ2xEgnAoUEEbY19IGeqWLIaZ64mT9+O8xZikb6T2OCS4NfI9yxbSYsdpocWeqpbq38PF&#10;KtjvTOVNRcNXdTtvT+d5Od0tSqVensfyE0SkMf6HH+2tVpDn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spDxQAAANwAAAAPAAAAAAAAAAAAAAAAAJgCAABkcnMv&#10;ZG93bnJldi54bWxQSwUGAAAAAAQABAD1AAAAigMAAAAA&#10;">
                  <v:textbox>
                    <w:txbxContent>
                      <w:p w:rsidR="00620CAF" w:rsidRDefault="00620CAF" w:rsidP="00216EDF">
                        <w:pPr>
                          <w:jc w:val="center"/>
                        </w:pPr>
                        <w:r>
                          <w:rPr>
                            <w:rFonts w:hint="eastAsia"/>
                          </w:rPr>
                          <w:t>开始</w:t>
                        </w:r>
                      </w:p>
                    </w:txbxContent>
                  </v:textbox>
                </v:shape>
                <v:shape id="自选图形 65" o:spid="_x0000_s1571" type="#_x0000_t109" style="position:absolute;left:2190;top:20027;width:1104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3ocIA&#10;AADcAAAADwAAAGRycy9kb3ducmV2LnhtbERPTYvCMBC9C/sfwix4EU3VXZWuUUSo6MGDXS/exmZs&#10;yzaT0sRa/705LHh8vO/lujOVaKlxpWUF41EEgjizuuRcwfk3GS5AOI+ssbJMCp7kYL366C0x1vbB&#10;J2pTn4sQwi5GBYX3dSylywoy6Ea2Jg7czTYGfYBNLnWDjxBuKjmJopk0WHJoKLCmbUHZX3o3CiaL&#10;QbrjY7L/uh50gt/jSzuYHpTqf3abHxCeOv8W/7v3WsF8Ht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7ehwgAAANwAAAAPAAAAAAAAAAAAAAAAAJgCAABkcnMvZG93&#10;bnJldi54bWxQSwUGAAAAAAQABAD1AAAAhwMAAAAA&#10;">
                  <v:textbox>
                    <w:txbxContent>
                      <w:p w:rsidR="00620CAF" w:rsidRDefault="00620CAF" w:rsidP="00216EDF">
                        <w:r>
                          <w:rPr>
                            <w:rFonts w:hint="eastAsia"/>
                          </w:rPr>
                          <w:t>提交申请（首次、延期、变更）</w:t>
                        </w:r>
                      </w:p>
                    </w:txbxContent>
                  </v:textbox>
                </v:shape>
                <v:shape id="自选图形 66" o:spid="_x0000_s1572" type="#_x0000_t110" style="position:absolute;left:18770;top:19640;width:9436;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cxcYA&#10;AADcAAAADwAAAGRycy9kb3ducmV2LnhtbESPQWvCQBSE70L/w/IKvemmVYymrlIK0h5ErBXPz+wz&#10;Cc17G7KrSf313UKhx2FmvmEWq55rdaXWV04MPI4SUCS5s5UUBg6f6+EMlA8oFmsnZOCbPKyWd4MF&#10;ZtZ18kHXfShUhIjP0EAZQpNp7fOSGP3INSTRO7uWMUTZFtq22EU41/opSaaasZK4UGJDryXlX/sL&#10;G9idJjvuNrczb26TI9eXt/S4HRvzcN+/PIMK1If/8F/73RpI0zn8no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CcxcYAAADcAAAADwAAAAAAAAAAAAAAAACYAgAAZHJz&#10;L2Rvd25yZXYueG1sUEsFBgAAAAAEAAQA9QAAAIsDAAAAAA==&#10;">
                  <v:textbox>
                    <w:txbxContent>
                      <w:p w:rsidR="00620CAF" w:rsidRDefault="00620CAF" w:rsidP="00216EDF">
                        <w:pPr>
                          <w:jc w:val="center"/>
                        </w:pPr>
                        <w:r w:rsidRPr="00484C0E">
                          <w:rPr>
                            <w:rFonts w:hint="eastAsia"/>
                            <w:szCs w:val="21"/>
                          </w:rPr>
                          <w:t>预</w:t>
                        </w:r>
                        <w:r>
                          <w:rPr>
                            <w:rFonts w:hint="eastAsia"/>
                          </w:rPr>
                          <w:t>审</w:t>
                        </w:r>
                      </w:p>
                    </w:txbxContent>
                  </v:textbox>
                </v:shape>
                <v:shape id="自选图形 67" o:spid="_x0000_s1573" type="#_x0000_t109" style="position:absolute;left:31750;top:20929;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LgMMA&#10;AADcAAAADwAAAGRycy9kb3ducmV2LnhtbERPPW/CMBDdkfofrKvUBREHSiEKGFRVSgUDQwML2xEf&#10;SUR8jmI3pP++HpAYn973ejuYRvTUudqygmkUgyAurK65VHA6ZpMEhPPIGhvLpOCPHGw3L6M1ptre&#10;+Yf63JcihLBLUUHlfZtK6YqKDLrItsSBu9rOoA+wK6Xu8B7CTSNncbyQBmsODRW29FVRcct/jYJZ&#10;Ms6/+ZDt5pe9zvBjeu7H73ul3l6HzxUIT4N/ih/unVawTML8cC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DLgMMAAADcAAAADwAAAAAAAAAAAAAAAACYAgAAZHJzL2Rv&#10;d25yZXYueG1sUEsFBgAAAAAEAAQA9QAAAIgDAAAAAA==&#10;">
                  <v:textbox>
                    <w:txbxContent>
                      <w:p w:rsidR="00620CAF" w:rsidRDefault="00620CAF" w:rsidP="00216EDF">
                        <w:pPr>
                          <w:jc w:val="center"/>
                        </w:pPr>
                        <w:r>
                          <w:rPr>
                            <w:rFonts w:hint="eastAsia"/>
                          </w:rPr>
                          <w:t>受理</w:t>
                        </w:r>
                      </w:p>
                    </w:txbxContent>
                  </v:textbox>
                </v:shape>
                <v:shape id="自选图形 68" o:spid="_x0000_s1574" type="#_x0000_t109" style="position:absolute;left:4510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uG8YA&#10;AADcAAAADwAAAGRycy9kb3ducmV2LnhtbESPQWvCQBSE74L/YXlCL1I3sbYNqatIIaKHHpp68faa&#10;fU2C2bchu8b037uC4HGYmW+Y5Xowjeipc7VlBfEsAkFcWF1zqeDwkz0nIJxH1thYJgX/5GC9Go+W&#10;mGp74W/qc1+KAGGXooLK+zaV0hUVGXQz2xIH7892Bn2QXSl1h5cAN42cR9GbNFhzWKiwpc+KilN+&#10;NgrmyTTf8le2W/zudYav8bGfvuyVepoMmw8Qngb/CN/bO63gPYn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xuG8YAAADcAAAADwAAAAAAAAAAAAAAAACYAgAAZHJz&#10;L2Rvd25yZXYueG1sUEsFBgAAAAAEAAQA9QAAAIsDAAAAAA==&#10;">
                  <v:textbox>
                    <w:txbxContent>
                      <w:p w:rsidR="00620CAF" w:rsidRDefault="00620CAF" w:rsidP="00216EDF">
                        <w:r>
                          <w:rPr>
                            <w:rFonts w:hint="eastAsia"/>
                          </w:rPr>
                          <w:t>接受材料</w:t>
                        </w:r>
                      </w:p>
                    </w:txbxContent>
                  </v:textbox>
                </v:shape>
                <v:shape id="自选图形 69" o:spid="_x0000_s1575" type="#_x0000_t109" style="position:absolute;left:58934;top:20929;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wbMYA&#10;AADcAAAADwAAAGRycy9kb3ducmV2LnhtbESPQWvCQBSE74L/YXlCL1I3prYNqatIIaKHHpp68faa&#10;fU2C2bchu8b037uC4HGYmW+Y5Xowjeipc7VlBfNZBIK4sLrmUsHhJ3tOQDiPrLGxTAr+ycF6NR4t&#10;MdX2wt/U574UAcIuRQWV920qpSsqMuhmtiUO3p/tDPogu1LqDi8BbhoZR9GbNFhzWKiwpc+KilN+&#10;NgriZJpv+SvbLX73OsPX+bGfvuyVepoMmw8Qngb/CN/bO63gPYn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7wbMYAAADcAAAADwAAAAAAAAAAAAAAAACYAgAAZHJz&#10;L2Rvd25yZXYueG1sUEsFBgAAAAAEAAQA9QAAAIsDAAAAAA==&#10;">
                  <v:textbox>
                    <w:txbxContent>
                      <w:p w:rsidR="00620CAF" w:rsidRDefault="00620CAF" w:rsidP="00216EDF">
                        <w:pPr>
                          <w:jc w:val="center"/>
                        </w:pPr>
                        <w:r>
                          <w:rPr>
                            <w:rFonts w:hint="eastAsia"/>
                          </w:rPr>
                          <w:t>初审</w:t>
                        </w:r>
                      </w:p>
                    </w:txbxContent>
                  </v:textbox>
                </v:shape>
                <v:shape id="自选图形 70" o:spid="_x0000_s1576" type="#_x0000_t110" style="position:absolute;left:73491;top:19640;width:9465;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3bCMYA&#10;AADcAAAADwAAAGRycy9kb3ducmV2LnhtbESPQWvCQBSE74X+h+UVequbqqhEVylCaQ8iNi2eX7PP&#10;JJj3NmRXk/rru4LgcZiZb5jFqudanan1lRMDr4MEFEnubCWFgZ/v95cZKB9QLNZOyMAfeVgtHx8W&#10;mFrXyReds1CoCBGfooEyhCbV2uclMfqBa0iid3AtY4iyLbRtsYtwrvUwSSaasZK4UGJD65LyY3Zi&#10;A7vf8Y67zeXAm8t4z/XpY7rfjox5furf5qAC9eEevrU/rYHpbATXM/EI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3bCMYAAADcAAAADwAAAAAAAAAAAAAAAACYAgAAZHJz&#10;L2Rvd25yZXYueG1sUEsFBgAAAAAEAAQA9QAAAIsDAAAAAA==&#10;">
                  <v:textbox>
                    <w:txbxContent>
                      <w:p w:rsidR="00620CAF" w:rsidRDefault="00620CAF" w:rsidP="00216EDF">
                        <w:pPr>
                          <w:jc w:val="center"/>
                        </w:pPr>
                        <w:r>
                          <w:rPr>
                            <w:rFonts w:hint="eastAsia"/>
                          </w:rPr>
                          <w:t>复审</w:t>
                        </w:r>
                      </w:p>
                    </w:txbxContent>
                  </v:textbox>
                </v:shape>
                <v:shape id="自选图形 71" o:spid="_x0000_s1577" type="#_x0000_t109" style="position:absolute;left:65678;top:36734;width:7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Ng8YA&#10;AADcAAAADwAAAGRycy9kb3ducmV2LnhtbESPT2vCQBTE74V+h+UVvIhu/FMN0VVKIaIHD41evD2z&#10;zySYfRuya0y/fbdQ6HGYmd8w621vatFR6yrLCibjCARxbnXFhYLzKR3FIJxH1lhbJgXf5GC7eX1Z&#10;Y6Ltk7+oy3whAoRdggpK75tESpeXZNCNbUMcvJttDfog20LqFp8Bbmo5jaKFNFhxWCixoc+S8nv2&#10;MAqm8TDb8THdz68HneL75NINZwelBm/9xwqEp97/h//ae61gGc/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vNg8YAAADcAAAADwAAAAAAAAAAAAAAAACYAgAAZHJz&#10;L2Rvd25yZXYueG1sUEsFBgAAAAAEAAQA9QAAAIsDAAAAAA==&#10;">
                  <v:textbox>
                    <w:txbxContent>
                      <w:p w:rsidR="00620CAF" w:rsidRDefault="00620CAF" w:rsidP="00216EDF">
                        <w:pPr>
                          <w:jc w:val="center"/>
                        </w:pPr>
                        <w:r>
                          <w:rPr>
                            <w:rFonts w:hint="eastAsia"/>
                          </w:rPr>
                          <w:t>处长审核</w:t>
                        </w:r>
                      </w:p>
                    </w:txbxContent>
                  </v:textbox>
                </v:shape>
                <v:shape id="自选图形 72" o:spid="_x0000_s1578" type="#_x0000_t110" style="position:absolute;left:47669;top:33988;width:13259;height:9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m58YA&#10;AADcAAAADwAAAGRycy9kb3ducmV2LnhtbESPQWvCQBSE70L/w/IKvemmVqtEV5FCaQ8i1hbPz+wz&#10;Cc17G7KrSf31XUHwOMzMN8x82XGlztT40omB50ECiiRztpTcwM/3e38KygcUi5UTMvBHHpaLh94c&#10;U+ta+aLzLuQqQsSnaKAIoU619llBjH7gapLoHV3DGKJscm0bbCOcKz1MklfNWEpcKLCmt4Ky392J&#10;DWwPoy2368uR15fRnqvTx2S/eTHm6bFbzUAF6sI9fGt/WgOT6RiuZ+IR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jm58YAAADcAAAADwAAAAAAAAAAAAAAAACYAgAAZHJz&#10;L2Rvd25yZXYueG1sUEsFBgAAAAAEAAQA9QAAAIsDAAAAAA==&#10;">
                  <v:textbox>
                    <w:txbxContent>
                      <w:p w:rsidR="00620CAF" w:rsidRPr="001E096E" w:rsidRDefault="00620CAF" w:rsidP="00216EDF">
                        <w:pPr>
                          <w:jc w:val="center"/>
                          <w:rPr>
                            <w:sz w:val="18"/>
                            <w:szCs w:val="18"/>
                          </w:rPr>
                        </w:pPr>
                        <w:r w:rsidRPr="001E096E">
                          <w:rPr>
                            <w:rFonts w:hint="eastAsia"/>
                            <w:sz w:val="18"/>
                            <w:szCs w:val="18"/>
                          </w:rPr>
                          <w:t>省厅分管领导审批</w:t>
                        </w:r>
                      </w:p>
                    </w:txbxContent>
                  </v:textbox>
                </v:shape>
                <v:shape id="自选图形 73" o:spid="_x0000_s1579" type="#_x0000_t109" style="position:absolute;left:40335;top:30111;width:733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2b8YA&#10;AADcAAAADwAAAGRycy9kb3ducmV2LnhtbESPQWvCQBSE70L/w/KEXqRutGpD6iqlENGDB1Mv3l6z&#10;r0kw+zZk15j+e1cQPA4z8w2zXPemFh21rrKsYDKOQBDnVldcKDj+pG8xCOeRNdaWScE/OVivXgZL&#10;TLS98oG6zBciQNglqKD0vkmkdHlJBt3YNsTB+7OtQR9kW0jd4jXATS2nUbSQBisOCyU29F1Sfs4u&#10;RsE0HmUb3qfb2e9OpzifnLrR+06p12H/9QnCU++f4Ud7qxV8xAu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2b8YAAADcAAAADwAAAAAAAAAAAAAAAACYAgAAZHJz&#10;L2Rvd25yZXYueG1sUEsFBgAAAAAEAAQA9QAAAIsDAAAAAA==&#10;">
                  <v:textbox>
                    <w:txbxContent>
                      <w:p w:rsidR="00620CAF" w:rsidRDefault="00620CAF" w:rsidP="00216EDF">
                        <w:pPr>
                          <w:jc w:val="center"/>
                        </w:pPr>
                        <w:r>
                          <w:rPr>
                            <w:rFonts w:hint="eastAsia"/>
                          </w:rPr>
                          <w:t>许可</w:t>
                        </w:r>
                      </w:p>
                    </w:txbxContent>
                  </v:textbox>
                </v:shape>
                <v:shape id="自选图形 74" o:spid="_x0000_s1580" type="#_x0000_t109" style="position:absolute;left:38150;top:44373;width:733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T9MYA&#10;AADcAAAADwAAAGRycy9kb3ducmV2LnhtbESPQWvCQBSE74L/YXmFXkQ3WltDdBUpRPTgoamX3l6z&#10;zyQ0+zZk15j+e1cQPA4z8w2z2vSmFh21rrKsYDqJQBDnVldcKDh9p+MYhPPIGmvLpOCfHGzWw8EK&#10;E22v/EVd5gsRIOwSVFB63yRSurwkg25iG+LgnW1r0AfZFlK3eA1wU8tZFH1IgxWHhRIb+iwp/8su&#10;RsEsHmU7Pqb7+e9Bp/g+/elGbwelXl/67RKEp94/w4/2XitYxAu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lT9MYAAADcAAAADwAAAAAAAAAAAAAAAACYAgAAZHJz&#10;L2Rvd25yZXYueG1sUEsFBgAAAAAEAAQA9QAAAIsDAAAAAA==&#10;">
                  <v:textbox>
                    <w:txbxContent>
                      <w:p w:rsidR="00620CAF" w:rsidRDefault="00620CAF" w:rsidP="00216EDF">
                        <w:r>
                          <w:rPr>
                            <w:rFonts w:hint="eastAsia"/>
                          </w:rPr>
                          <w:t>不予许可</w:t>
                        </w:r>
                      </w:p>
                    </w:txbxContent>
                  </v:textbox>
                </v:shape>
                <v:shape id="自选图形 75" o:spid="_x0000_s1581" type="#_x0000_t109" style="position:absolute;left:20377;top:36633;width:571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HhsMA&#10;AADcAAAADwAAAGRycy9kb3ducmV2LnhtbERPPW/CMBDdkfofrKvUBREHSiEKGFRVSgUDQwML2xEf&#10;SUR8jmI3pP++HpAYn973ejuYRvTUudqygmkUgyAurK65VHA6ZpMEhPPIGhvLpOCPHGw3L6M1ptre&#10;+Yf63JcihLBLUUHlfZtK6YqKDLrItsSBu9rOoA+wK6Xu8B7CTSNncbyQBmsODRW29FVRcct/jYJZ&#10;Ms6/+ZDt5pe9zvBjeu7H73ul3l6HzxUIT4N/ih/unVawTMLacC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HhsMAAADcAAAADwAAAAAAAAAAAAAAAACYAgAAZHJzL2Rv&#10;d25yZXYueG1sUEsFBgAAAAAEAAQA9QAAAIgDAAAAAA==&#10;">
                  <v:textbox>
                    <w:txbxContent>
                      <w:p w:rsidR="00620CAF" w:rsidRPr="00D07361" w:rsidRDefault="00620CAF" w:rsidP="00216EDF">
                        <w:pPr>
                          <w:jc w:val="center"/>
                          <w:rPr>
                            <w:sz w:val="24"/>
                            <w:szCs w:val="24"/>
                          </w:rPr>
                        </w:pPr>
                        <w:r w:rsidRPr="00D07361">
                          <w:rPr>
                            <w:rFonts w:hint="eastAsia"/>
                            <w:sz w:val="24"/>
                            <w:szCs w:val="24"/>
                          </w:rPr>
                          <w:t>送达</w:t>
                        </w:r>
                      </w:p>
                    </w:txbxContent>
                  </v:textbox>
                </v:shape>
                <v:shape id="自选图形 76" o:spid="_x0000_s1582" type="#_x0000_t116" style="position:absolute;left:3810;top:36633;width:7810;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jcUA&#10;AADcAAAADwAAAGRycy9kb3ducmV2LnhtbESPQWsCMRSE74X+h/AKXkrNtojV1SjLQtGDUGr1/tg8&#10;dxeTlyVJ3fXfG0HocZiZb5jlerBGXMiH1rGC93EGgrhyuuVaweH3620GIkRkjcYxKbhSgPXq+WmJ&#10;uXY9/9BlH2uRIBxyVNDE2OVShqohi2HsOuLknZy3GJP0tdQe+wS3Rn5k2VRabDktNNhR2VB13v9Z&#10;Bd87U3pTUr8pr8ft4TgpXnfTQqnRy1AsQEQa4n/40d5qBZ+zOdz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4IuNxQAAANwAAAAPAAAAAAAAAAAAAAAAAJgCAABkcnMv&#10;ZG93bnJldi54bWxQSwUGAAAAAAQABAD1AAAAigMAAAAA&#10;">
                  <v:textbox>
                    <w:txbxContent>
                      <w:p w:rsidR="00620CAF" w:rsidRDefault="00620CAF" w:rsidP="00216EDF">
                        <w:pPr>
                          <w:jc w:val="center"/>
                        </w:pPr>
                        <w:r>
                          <w:rPr>
                            <w:rFonts w:hint="eastAsia"/>
                          </w:rPr>
                          <w:t>结束</w:t>
                        </w:r>
                      </w:p>
                    </w:txbxContent>
                  </v:textbox>
                </v:shape>
                <v:shape id="自选图形 77" o:spid="_x0000_s1583" type="#_x0000_t32" style="position:absolute;left:7715;top:13061;width:6;height:6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568MAAADcAAAADwAAAGRycy9kb3ducmV2LnhtbERPz2vCMBS+D/wfwhN2m2k9bLYzFhEc&#10;w7GDVYq7PZq3tqx5KUnUur9+OQw8fny/l8VoenEh5zvLCtJZAoK4trrjRsHxsH1agPABWWNvmRTc&#10;yEOxmjwsMdf2ynu6lKERMYR9jgraEIZcSl+3ZNDP7EAcuW/rDIYIXSO1w2sMN72cJ8mzNNhxbGhx&#10;oE1L9U95NgpOH9m5ulWftKvSbPeFzvjfw5tSj9Nx/Qoi0Bju4n/3u1bwksX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eevDAAAA3AAAAA8AAAAAAAAAAAAA&#10;AAAAoQIAAGRycy9kb3ducmV2LnhtbFBLBQYAAAAABAAEAPkAAACRAwAAAAA=&#10;">
                  <v:stroke endarrow="block"/>
                </v:shape>
                <v:shape id="自选图形 78" o:spid="_x0000_s1584" type="#_x0000_t32" style="position:absolute;left:13239;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ccMYAAADcAAAADwAAAGRycy9kb3ducmV2LnhtbESPQWvCQBSE74L/YXmF3nQTD62JrlIE&#10;S7F4UEuot0f2NQnNvg27q8b++q4geBxm5htmvuxNK87kfGNZQTpOQBCXVjdcKfg6rEdTED4ga2wt&#10;k4IreVguhoM55tpeeEfnfahEhLDPUUEdQpdL6cuaDPqx7Yij92OdwRClq6R2eIlw08pJkrxIgw3H&#10;hRo7WtVU/u5PRsH3Z3YqrsWWNkWabY7ojP87vCv1/NS/zUAE6sMjfG9/aAWvWQ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3HDGAAAA3AAAAA8AAAAAAAAA&#10;AAAAAAAAoQIAAGRycy9kb3ducmV2LnhtbFBLBQYAAAAABAAEAPkAAACUAwAAAAA=&#10;">
                  <v:stroke endarrow="block"/>
                </v:shape>
                <v:shape id="自选图形 79" o:spid="_x0000_s1585" type="#_x0000_t32" style="position:absolute;left:27349;top:22548;width:44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CB8YAAADcAAAADwAAAGRycy9kb3ducmV2LnhtbESPT2vCQBTE7wW/w/KE3upGD62JrlIK&#10;FbF48A+hvT2yzyQ0+zbsrhr99K4geBxm5jfMdN6ZRpzI+dqyguEgAUFcWF1zqWC/+34bg/ABWWNj&#10;mRRcyMN81nuZYqbtmTd02oZSRAj7DBVUIbSZlL6oyKAf2JY4egfrDIYoXSm1w3OEm0aOkuRdGqw5&#10;LlTY0ldFxf/2aBT8/qTH/JKvaZUP09UfOuOvu4VSr/3ucwIiUBee4Ud7qRV8pC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QgfGAAAA3AAAAA8AAAAAAAAA&#10;AAAAAAAAoQIAAGRycy9kb3ducmV2LnhtbFBLBQYAAAAABAAEAPkAAACUAwAAAAA=&#10;">
                  <v:stroke endarrow="block"/>
                </v:shape>
                <v:shape id="自选图形 80" o:spid="_x0000_s1586" type="#_x0000_t32" style="position:absolute;left:3908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nnMYAAADcAAAADwAAAGRycy9kb3ducmV2LnhtbESPQWvCQBSE74X+h+UVvNWNF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s55zGAAAA3AAAAA8AAAAAAAAA&#10;AAAAAAAAoQIAAGRycy9kb3ducmV2LnhtbFBLBQYAAAAABAAEAPkAAACUAwAAAAA=&#10;">
                  <v:stroke endarrow="block"/>
                </v:shape>
                <v:shape id="自选图形 81" o:spid="_x0000_s1587" type="#_x0000_t32" style="position:absolute;left:52914;top:22548;width:60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6MYAAADcAAAADwAAAGRycy9kb3ducmV2LnhtbESPQWvCQBSE74X+h+UVvNWNU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f+jGAAAA3AAAAA8AAAAAAAAA&#10;AAAAAAAAoQIAAGRycy9kb3ducmV2LnhtbFBLBQYAAAAABAAEAPkAAACUAwAAAAA=&#10;">
                  <v:stroke endarrow="block"/>
                </v:shape>
                <v:shape id="自选图形 82" o:spid="_x0000_s1588" type="#_x0000_t32" style="position:absolute;left:66744;top:22548;width:674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ac8YAAADcAAAADwAAAGRycy9kb3ducmV2LnhtbESPQWvCQBSE74X+h+UVvNWNQtV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2nPGAAAA3AAAAA8AAAAAAAAA&#10;AAAAAAAAoQIAAGRycy9kb3ducmV2LnhtbFBLBQYAAAAABAAEAPkAAACUAwAAAAA=&#10;">
                  <v:stroke endarrow="block"/>
                </v:shape>
                <v:shape id="自选图形 83" o:spid="_x0000_s1589" type="#_x0000_t34" style="position:absolute;left:74155;top:22548;width:8801;height:1576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qJsUAAADcAAAADwAAAGRycy9kb3ducmV2LnhtbESPwWrDMBBE74X+g9hCL6WWbagbO1FC&#10;MLT0koOTfMBW2tom1spYauL+fRUI5DjMzBtmtZntIM40+d6xgixJQRBrZ3puFRwPH68LED4gGxwc&#10;k4I/8rBZPz6ssDLuwg2d96EVEcK+QgVdCGMlpdcdWfSJG4mj9+MmiyHKqZVmwkuE20HmaVpIiz3H&#10;hQ5HqjvSp/2vVfDijrrJRjq4XVl8b+vF55u2uVLPT/N2CSLQHO7hW/vLKHgvC7ieiUd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QqJsUAAADcAAAADwAAAAAAAAAA&#10;AAAAAAChAgAAZHJzL2Rvd25yZXYueG1sUEsFBgAAAAAEAAQA+QAAAJMDAAAAAA==&#10;" adj="-3046">
                  <v:stroke endarrow="block"/>
                </v:shape>
                <v:shape id="自选图形 84" o:spid="_x0000_s1590" type="#_x0000_t33" style="position:absolute;left:69020;top:29296;width:12853;height:54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McbMUAAADcAAAADwAAAGRycy9kb3ducmV2LnhtbESPUWvCMBSF34X9h3CFvc3UDXRWo4jb&#10;WNmDuOoPuDR3TVlzU5JYu3+/CIKPh3POdzirzWBb0ZMPjWMF00kGgrhyuuFawen48fQKIkRkja1j&#10;UvBHATbrh9EKc+0u/E19GWuRIBxyVGBi7HIpQ2XIYpi4jjh5P85bjEn6WmqPlwS3rXzOspm02HBa&#10;MNjRzlD1W56tgtnLNvs8799sYYovsmW/8++HRqnH8bBdgog0xHv41i60gvliDtcz6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McbMUAAADcAAAADwAAAAAAAAAA&#10;AAAAAAChAgAAZHJzL2Rvd25yZXYueG1sUEsFBgAAAAAEAAQA+QAAAJMDAAAAAA==&#10;">
                  <v:stroke endarrow="block"/>
                </v:shape>
                <v:shape id="自选图形 85" o:spid="_x0000_s1591" type="#_x0000_t32" style="position:absolute;left:60928;top:38315;width:475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rsEAAADcAAAADwAAAGRycy9kb3ducmV2LnhtbERPz2vCMBS+C/sfwht403SCm1bTMoWB&#10;7DKmgh4fzbMNNi+lyZr63y+HwY4f3+9tOdpWDNR741jByzwDQVw5bbhWcD59zFYgfEDW2DomBQ/y&#10;UBZPky3m2kX+puEYapFC2OeooAmhy6X0VUMW/dx1xIm7ud5iSLCvpe4xpnDbykWWvUqLhlNDgx3t&#10;G6ruxx+rwMQvM3SHfdx9Xq5eRzKPpTNKTZ/H9w2IQGP4F/+5D1rB2z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mT6uwQAAANwAAAAPAAAAAAAAAAAAAAAA&#10;AKECAABkcnMvZG93bnJldi54bWxQSwUGAAAAAAQABAD5AAAAjwMAAAAA&#10;">
                  <v:stroke endarrow="block"/>
                </v:shape>
                <v:shape id="自选图形 86" o:spid="_x0000_s1592" type="#_x0000_t33" style="position:absolute;left:50019;top:29381;width:2254;height:69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KtJsUAAADcAAAADwAAAGRycy9kb3ducmV2LnhtbESPzWrDMBCE74W8g9hAbo2cHlrHiWJC&#10;oKb0UKjbQI6LtbFMrJWx5J+8fVUo9DjMzDfMPp9tK0bqfeNYwWadgCCunG64VvD99fqYgvABWWPr&#10;mBTcyUN+WDzsMdNu4k8ay1CLCGGfoQITQpdJ6StDFv3adcTRu7reYoiyr6XucYpw28qnJHmWFhuO&#10;CwY7OhmqbuVgFaTn9jy8D9cuqQtTeBz9x3SplFot5+MORKA5/If/2m9awct2C79n4hGQh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KtJsUAAADcAAAADwAAAAAAAAAA&#10;AAAAAAChAgAAZHJzL2Rvd25yZXYueG1sUEsFBgAAAAAEAAQA+QAAAJMDAAAAAA==&#10;">
                  <v:stroke endarrow="block"/>
                </v:shape>
                <v:shape id="自选图形 87" o:spid="_x0000_s1593" type="#_x0000_t33" style="position:absolute;left:48314;top:40090;width:3105;height:95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SFycEAAADcAAAADwAAAGRycy9kb3ducmV2LnhtbERP3WrCMBS+H+wdwhnsbiZOEOmMIuqw&#10;eDFm9QEOzVlTbE5KEmv39uZisMuP73+5Hl0nBgqx9axhOlEgiGtvWm40XM6fbwsQMSEb7DyThl+K&#10;sF49Py2xMP7OJxqq1IgcwrFADTalvpAy1pYcxonviTP344PDlGFopAl4z+Guk+9KzaXDlnODxZ62&#10;luprdXMa5rONOty+dq605ZFcNWzD/rvV+vVl3HyASDSmf/GfuzQaFirPz2fyEZ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5IXJwQAAANwAAAAPAAAAAAAAAAAAAAAA&#10;AKECAABkcnMvZG93bnJldi54bWxQSwUGAAAAAAQABAD5AAAAjwMAAAAA&#10;">
                  <v:stroke endarrow="block"/>
                </v:shape>
                <v:shape id="自选图形 88" o:spid="_x0000_s1594" type="#_x0000_t34" style="position:absolute;left:26092;top:31730;width:13678;height:580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lw8QAAADcAAAADwAAAGRycy9kb3ducmV2LnhtbESPT2uDQBTE74V8h+UFequrxYZgXKWE&#10;BBJoD/nTnh/ui0rdt+Ju1X77bqGQ4zAzv2HycjadGGlwrWUFSRSDIK6sbrlWcL3sn9YgnEfW2Fkm&#10;BT/koCwWDzlm2k58ovHsaxEg7DJU0HjfZ1K6qiGDLrI9cfBudjDogxxqqQecAtx08jmOV9Jgy2Gh&#10;wZ62DVVf52+jAI8t0sux3r99pJ/pYWX1bkrelXpczq8bEJ5mfw//tw9awTpO4O9MOA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XDxAAAANwAAAAPAAAAAAAAAAAA&#10;AAAAAKECAABkcnMvZG93bnJldi54bWxQSwUGAAAAAAQABAD5AAAAkgMAAAAA&#10;" adj="10788">
                  <v:stroke endarrow="block"/>
                </v:shape>
                <v:shape id="自选图形 89" o:spid="_x0000_s1595" type="#_x0000_t34" style="position:absolute;left:26092;top:38982;width:12058;height:602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CpfMQAAADcAAAADwAAAGRycy9kb3ducmV2LnhtbESPQWvCQBSE7wX/w/IEb7pRrNjoKqLE&#10;Snuq9uLtkX1NQrPvxexW03/vFoQeh5n5hlmuO1erK7W+EjYwHiWgiHOxFRcGPk/ZcA7KB2SLtTAZ&#10;+CUP61XvaYmplRt/0PUYChUh7FM0UIbQpFr7vCSHfiQNcfS+pHUYomwLbVu8Rbir9SRJZtphxXGh&#10;xIa2JeXfxx9n4J2fp29Tedllr+eTBMkuvN/PjBn0u80CVKAu/Icf7YM1ME8m8HcmHg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Kl8xAAAANwAAAAPAAAAAAAAAAAA&#10;AAAAAKECAABkcnMvZG93bnJldi54bWxQSwUGAAAAAAQABAD5AAAAkgMAAAAA&#10;" adj="10788">
                  <v:stroke endarrow="block"/>
                </v:shape>
                <v:shape id="自选图形 90" o:spid="_x0000_s1596" type="#_x0000_t32" style="position:absolute;left:11620;top:38303;width:8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tDsMAAADcAAAADwAAAGRycy9kb3ducmV2LnhtbESPT2sCMRTE74V+h/AK3mq2imVZjdIK&#10;gngR/0B7fGyeu6Gbl2UTN+u3N4LQ4zAzv2EWq8E2oqfOG8cKPsYZCOLSacOVgvNp856D8AFZY+OY&#10;FNzIw2r5+rLAQrvIB+qPoRIJwr5ABXUIbSGlL2uy6MeuJU7exXUWQ5JdJXWHMcFtIydZ9iktGk4L&#10;Nba0rqn8O16tAhP3pm+36/i9+/n1OpK5zZxRavQ2fM1BBBrCf/jZ3moFeTaF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rQ7DAAAA3AAAAA8AAAAAAAAAAAAA&#10;AAAAoQIAAGRycy9kb3ducmV2LnhtbFBLBQYAAAAABAAEAPkAAACRAwAAAAA=&#10;">
                  <v:stroke endarrow="block"/>
                </v:shape>
                <v:shape id="自选图形 91" o:spid="_x0000_s1597" type="#_x0000_t34" style="position:absolute;left:9919;top:23240;width:11176;height:15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XE8UAAADcAAAADwAAAGRycy9kb3ducmV2LnhtbESPQWvCQBSE74L/YXmF3nRTkSKpq6gg&#10;5GApppbi7ZF9ZqPZtyG70fjv3ULB4zAz3zDzZW9rcaXWV44VvI0TEMSF0xWXCg7f29EMhA/IGmvH&#10;pOBOHpaL4WCOqXY33tM1D6WIEPYpKjAhNKmUvjBk0Y9dQxy9k2sthijbUuoWbxFuazlJkndpseK4&#10;YLChjaHikndWwfHns9zdv9b5CrOsM4fNufvdnZV6felXHyAC9eEZ/m9nWsEsmcLfmXg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gXE8UAAADcAAAADwAAAAAAAAAA&#10;AAAAAAChAgAAZHJzL2Rvd25yZXYueG1sUEsFBgAAAAAEAAQA+QAAAJMDAAAAAA==&#10;">
                  <v:stroke endarrow="block"/>
                </v:shape>
                <v:shape id="自选图形 92" o:spid="_x0000_s1598" type="#_x0000_t34" style="position:absolute;left:15316;top:17468;width:388;height:1558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47msMAAADcAAAADwAAAGRycy9kb3ducmV2LnhtbESPT4vCMBTE7wt+h/AEb2uioJRqlMU/&#10;4EEPunp/27xtuzYvpYla/fRGEPY4zMxvmOm8tZW4UuNLxxoGfQWCOHOm5FzD8Xv9mYDwAdlg5Zg0&#10;3MnDfNb5mGJq3I33dD2EXEQI+xQ1FCHUqZQ+K8ii77uaOHq/rrEYomxyaRq8Rbit5FCpsbRYclwo&#10;sKZFQdn5cLEa6pPZVmt1to/F3+pHHneULM1F6163/ZqACNSG//C7vTEaEjWC15l4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O5rDAAAA3AAAAA8AAAAAAAAAAAAA&#10;AAAAoQIAAGRycy9kb3ducmV2LnhtbFBLBQYAAAAABAAEAPkAAACRAwAAAAA=&#10;" adj="-127475">
                  <v:stroke endarrow="block"/>
                </v:shape>
                <v:shape id="文本框 93" o:spid="_x0000_s1599" type="#_x0000_t202" style="position:absolute;left:40335;top:19735;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89sAA&#10;AADcAAAADwAAAGRycy9kb3ducmV2LnhtbESPzQrCMBCE74LvEFbwIprqQaQaxR/8uXio+gBLs7bF&#10;ZlOaqNWnN4LgcZiZb5jZojGleFDtCssKhoMIBHFqdcGZgst525+AcB5ZY2mZFLzIwWLebs0w1vbJ&#10;CT1OPhMBwi5GBbn3VSylS3My6Aa2Ig7e1dYGfZB1JnWNzwA3pRxF0VgaLDgs5FjROqf0drobBbRM&#10;7Pt4czuTrDbr3bVg6sm9Ut1Os5yC8NT4f/jXPmgFk2gM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c89sAAAADcAAAADwAAAAAAAAAAAAAAAACYAgAAZHJzL2Rvd25y&#10;ZXYueG1sUEsFBgAAAAAEAAQA9QAAAIUDAAAAAA==&#10;" filled="f" stroked="f">
                  <v:textbox inset="0,0,0,0">
                    <w:txbxContent>
                      <w:p w:rsidR="00620CAF" w:rsidRDefault="00620CAF" w:rsidP="00216EDF">
                        <w:pPr>
                          <w:jc w:val="center"/>
                        </w:pPr>
                        <w:r>
                          <w:rPr>
                            <w:rFonts w:hint="eastAsia"/>
                          </w:rPr>
                          <w:t>转办</w:t>
                        </w:r>
                      </w:p>
                    </w:txbxContent>
                  </v:textbox>
                </v:shape>
                <v:shape id="文本框 94" o:spid="_x0000_s1600" type="#_x0000_t202" style="position:absolute;left:26600;top:19640;width:515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ZbcMA&#10;AADcAAAADwAAAGRycy9kb3ducmV2LnhtbESPzYrCQBCE7wu+w9DCXhad6EElZhR18efiIeoDNJnO&#10;D2Z6QmZWsz69Iwgei6r6ikqWnanFjVpXWVYwGkYgiDOrKy4UXM7bwQyE88gaa8uk4J8cLBe9rwRj&#10;be+c0u3kCxEg7GJUUHrfxFK6rCSDbmgb4uDltjXog2wLqVu8B7ip5TiKJtJgxWGhxIY2JWXX059R&#10;QKvUPo5XtzPp+nezyyumH7lX6rvfreYgPHX+E363D1rBLJrC60w4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uZbcMAAADcAAAADwAAAAAAAAAAAAAAAACYAgAAZHJzL2Rv&#10;d25yZXYueG1sUEsFBgAAAAAEAAQA9QAAAIgDAAAAAA==&#10;" filled="f" stroked="f">
                  <v:textbox inset="0,0,0,0">
                    <w:txbxContent>
                      <w:p w:rsidR="00620CAF" w:rsidRDefault="00620CAF" w:rsidP="00216EDF">
                        <w:pPr>
                          <w:jc w:val="center"/>
                        </w:pPr>
                        <w:r>
                          <w:rPr>
                            <w:rFonts w:hint="eastAsia"/>
                          </w:rPr>
                          <w:t>通过</w:t>
                        </w:r>
                      </w:p>
                    </w:txbxContent>
                  </v:textbox>
                </v:shape>
                <v:shape id="文本框 95" o:spid="_x0000_s1601" type="#_x0000_t202" style="position:absolute;left:23056;top:25457;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NH74A&#10;AADcAAAADwAAAGRycy9kb3ducmV2LnhtbERPSwrCMBDdC94hjOBGNNWFSDWKH/xsXLR6gKEZ22Iz&#10;KU3U6unNQnD5eP/FqjWVeFLjSssKxqMIBHFmdcm5gutlP5yBcB5ZY2WZFLzJwWrZ7Sww1vbFCT1T&#10;n4sQwi5GBYX3dSylywoy6Ea2Jg7czTYGfYBNLnWDrxBuKjmJoqk0WHJoKLCmbUHZPX0YBbRO7Od8&#10;dweTbHbbw61kGsijUv1eu56D8NT6v/jnPmkFsy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EDR++AAAA3AAAAA8AAAAAAAAAAAAAAAAAmAIAAGRycy9kb3ducmV2&#10;LnhtbFBLBQYAAAAABAAEAPUAAACDAwAAAAA=&#10;" filled="f" stroked="f">
                  <v:textbox inset="0,0,0,0">
                    <w:txbxContent>
                      <w:p w:rsidR="00620CAF" w:rsidRDefault="00620CAF" w:rsidP="00216EDF">
                        <w:pPr>
                          <w:jc w:val="center"/>
                        </w:pPr>
                        <w:r>
                          <w:rPr>
                            <w:rFonts w:hint="eastAsia"/>
                          </w:rPr>
                          <w:t>不通过</w:t>
                        </w:r>
                      </w:p>
                    </w:txbxContent>
                  </v:textbox>
                </v:shape>
                <v:shape id="文本框 96" o:spid="_x0000_s1602" type="#_x0000_t202" style="position:absolute;left:12617;top:25457;width:615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ohMIA&#10;AADcAAAADwAAAGRycy9kb3ducmV2LnhtbESPzarCMBSE94LvEI7gRjTVhXirUfzBn42Len2AQ3Ns&#10;i81JaaJWn94IgsthZr5hZovGlOJOtSssKxgOIhDEqdUFZwrO/9v+BITzyBpLy6TgSQ4W83ZrhrG2&#10;D07ofvKZCBB2MSrIva9iKV2ak0E3sBVx8C62NuiDrDOpa3wEuCnlKIrG0mDBYSHHitY5pdfTzSig&#10;ZWJfx6vbmWS1We8uBVNP7pXqdprlFISnxv/C3/ZBK5hEf/A5E4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KiEwgAAANwAAAAPAAAAAAAAAAAAAAAAAJgCAABkcnMvZG93&#10;bnJldi54bWxQSwUGAAAAAAQABAD1AAAAhwMAAAAA&#10;" filled="f" stroked="f">
                  <v:textbox inset="0,0,0,0">
                    <w:txbxContent>
                      <w:p w:rsidR="00620CAF" w:rsidRDefault="00620CAF" w:rsidP="00216EDF">
                        <w:pPr>
                          <w:jc w:val="center"/>
                        </w:pPr>
                        <w:r>
                          <w:rPr>
                            <w:rFonts w:hint="eastAsia"/>
                          </w:rPr>
                          <w:t>补正材料</w:t>
                        </w:r>
                      </w:p>
                    </w:txbxContent>
                  </v:textbox>
                </v:shape>
                <v:shape id="文本框 97" o:spid="_x0000_s1603" type="#_x0000_t202" style="position:absolute;left:12617;top:28873;width:6153;height:3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XxL4A&#10;AADcAAAADwAAAGRycy9kb3ducmV2LnhtbERPSwrCMBDdC94hjOBGNNWFSDWKH/xsXLR6gKEZ22Iz&#10;KU3U6unNQnD5eP/FqjWVeFLjSssKxqMIBHFmdcm5gutlP5yBcB5ZY2WZFLzJwWrZ7Sww1vbFCT1T&#10;n4sQwi5GBYX3dSylywoy6Ea2Jg7czTYGfYBNLnWDrxBuKjmJoqk0WHJoKLCmbUHZPX0YBbRO7Od8&#10;dweTbHbbw61kGsijUv1eu56D8NT6v/jnPmkFs3GYH86EI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rl8S+AAAA3AAAAA8AAAAAAAAAAAAAAAAAmAIAAGRycy9kb3ducmV2&#10;LnhtbFBLBQYAAAAABAAEAPUAAACDAwAAAAA=&#10;" filled="f" stroked="f">
                  <v:textbox inset="0,0,0,0">
                    <w:txbxContent>
                      <w:p w:rsidR="00620CAF" w:rsidRDefault="00620CAF" w:rsidP="00216EDF">
                        <w:pPr>
                          <w:jc w:val="center"/>
                        </w:pPr>
                        <w:r>
                          <w:rPr>
                            <w:rFonts w:hint="eastAsia"/>
                          </w:rPr>
                          <w:t>不予受理</w:t>
                        </w:r>
                      </w:p>
                    </w:txbxContent>
                  </v:textbox>
                </v:shape>
                <v:shape id="文本框 98" o:spid="_x0000_s1604" type="#_x0000_t202" style="position:absolute;left:68179;top:14973;width:7532;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yX8MA&#10;AADcAAAADwAAAGRycy9kb3ducmV2LnhtbESPzarCMBSE94LvEI5wN6Jp70KkGsUf/Nm4aO99gENz&#10;bIvNSWmiVp/eCILLYWa+YebLztTiRq2rLCuIxxEI4tzqigsF/3+70RSE88gaa8uk4EEOlot+b46J&#10;tndO6Zb5QgQIuwQVlN43iZQuL8mgG9uGOHhn2xr0QbaF1C3eA9zU8jeKJtJgxWGhxIY2JeWX7GoU&#10;0Cq1z9PF7U263m7254ppKA9K/Qy61QyEp85/w5/2USuYxj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cyX8MAAADcAAAADwAAAAAAAAAAAAAAAACYAgAAZHJzL2Rv&#10;d25yZXYueG1sUEsFBgAAAAAEAAQA9QAAAIgDAAAAAA==&#10;" filled="f" stroked="f">
                  <v:textbox inset="0,0,0,0">
                    <w:txbxContent>
                      <w:p w:rsidR="00620CAF" w:rsidRDefault="00620CAF" w:rsidP="00216EDF">
                        <w:pPr>
                          <w:jc w:val="center"/>
                        </w:pPr>
                      </w:p>
                    </w:txbxContent>
                  </v:textbox>
                </v:shape>
                <v:shape id="文本框 99" o:spid="_x0000_s1605" type="#_x0000_t202" style="position:absolute;left:75711;top:28873;width:244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d+8QA&#10;AADcAAAADwAAAGRycy9kb3ducmV2LnhtbESP0WrCQBRE34X+w3KFvtWNEUSjq2jFIvWljX7ANXtN&#10;gtm7IbvR6Nd3hYKPw8ycYebLzlTiSo0rLSsYDiIQxJnVJecKjoftxwSE88gaK8uk4E4Olou33hwT&#10;bW/8S9fU5yJA2CWooPC+TqR0WUEG3cDWxME728agD7LJpW7wFuCmknEUjaXBksNCgTV9FpRd0tYo&#10;WD9cWn+37Rduqni9nf740f40Veq9361mIDx1/hX+b++0gskwhue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XfvEAAAA3AAAAA8AAAAAAAAAAAAAAAAAmAIAAGRycy9k&#10;b3ducmV2LnhtbFBLBQYAAAAABAAEAPUAAACJAwAAAAA=&#10;" filled="f" stroked="f">
                  <v:textbox style="layout-flow:vertical-ideographic" inset="0,0,0,0">
                    <w:txbxContent>
                      <w:p w:rsidR="00620CAF" w:rsidRDefault="00620CAF" w:rsidP="00216EDF">
                        <w:pPr>
                          <w:jc w:val="center"/>
                        </w:pPr>
                        <w:r>
                          <w:rPr>
                            <w:rFonts w:hint="eastAsia"/>
                          </w:rPr>
                          <w:t>通过</w:t>
                        </w:r>
                      </w:p>
                    </w:txbxContent>
                  </v:textbox>
                </v:shape>
                <v:shape id="文本框 100" o:spid="_x0000_s1606" type="#_x0000_t202" style="position:absolute;left:81711;top:28016;width:2915;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4YMQA&#10;AADcAAAADwAAAGRycy9kb3ducmV2LnhtbESP0YrCMBRE34X9h3AX9k1TFUSrUXQXF9EXt+sHXJtr&#10;W2xuSpNq9euNIPg4zMwZZrZoTSkuVLvCsoJ+LwJBnFpdcKbg8L/ujkE4j6yxtEwKbuRgMf/ozDDW&#10;9sp/dEl8JgKEXYwKcu+rWEqX5mTQ9WxFHLyTrQ36IOtM6hqvAW5KOYiikTRYcFjIsaLvnNJz0hgF&#10;q7tLqm3T/OJPOVitJ3s/3B0nSn19tsspCE+tf4df7Y1WMO4P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f+GDEAAAA3AAAAA8AAAAAAAAAAAAAAAAAmAIAAGRycy9k&#10;b3ducmV2LnhtbFBLBQYAAAAABAAEAPUAAACJAwAAAAA=&#10;" filled="f" stroked="f">
                  <v:textbox style="layout-flow:vertical-ideographic" inset="0,0,0,0">
                    <w:txbxContent>
                      <w:p w:rsidR="00620CAF" w:rsidRDefault="00620CAF" w:rsidP="00216EDF">
                        <w:pPr>
                          <w:jc w:val="center"/>
                        </w:pPr>
                        <w:r>
                          <w:rPr>
                            <w:rFonts w:hint="eastAsia"/>
                          </w:rPr>
                          <w:t>不通过</w:t>
                        </w:r>
                      </w:p>
                    </w:txbxContent>
                  </v:textbox>
                </v:shape>
                <v:shape id="文本框 101" o:spid="_x0000_s1607" type="#_x0000_t202" style="position:absolute;left:57924;top:35210;width:6953;height:2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Rx8MA&#10;AADcAAAADwAAAGRycy9kb3ducmV2LnhtbESPzYrCQBCE74LvMLSwF9GJIiIxo6iLPxcPUR+gyXR+&#10;MNMTMrOa3affEQSPRVV9RSXrztTiQa2rLCuYjCMQxJnVFRcKbtf9aAHCeWSNtWVS8EsO1qt+L8FY&#10;2yen9Lj4QgQIuxgVlN43sZQuK8mgG9uGOHi5bQ36INtC6hafAW5qOY2iuTRYcVgosaFdSdn98mMU&#10;0Ca1f+e7O5h0+7075BXTUB6V+hp0myUIT53/hN/tk1awmMzg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CRx8MAAADcAAAADwAAAAAAAAAAAAAAAACYAgAAZHJzL2Rv&#10;d25yZXYueG1sUEsFBgAAAAAEAAQA9QAAAIgDAAAAAA==&#10;" filled="f" stroked="f">
                  <v:textbox inset="0,0,0,0">
                    <w:txbxContent>
                      <w:p w:rsidR="00620CAF" w:rsidRDefault="00620CAF" w:rsidP="00216EDF">
                        <w:pPr>
                          <w:jc w:val="center"/>
                        </w:pPr>
                        <w:r>
                          <w:rPr>
                            <w:rFonts w:hint="eastAsia"/>
                          </w:rPr>
                          <w:t>报审查结果</w:t>
                        </w:r>
                      </w:p>
                    </w:txbxContent>
                  </v:textbox>
                </v:shape>
                <v:shape id="文本框 102" o:spid="_x0000_s1608" type="#_x0000_t202" style="position:absolute;left:46037;top:28016;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0XMMA&#10;AADcAAAADwAAAGRycy9kb3ducmV2LnhtbESPzYrCQBCE74LvMLSwF9GJgiIxo6iLPxcPUR+gyXR+&#10;MNMTMrOa3affEQSPRVV9RSXrztTiQa2rLCuYjCMQxJnVFRcKbtf9aAHCeWSNtWVS8EsO1qt+L8FY&#10;2yen9Lj4QgQIuxgVlN43sZQuK8mgG9uGOHi5bQ36INtC6hafAW5qOY2iuTRYcVgosaFdSdn98mMU&#10;0Ca1f+e7O5h0+7075BXTUB6V+hp0myUIT53/hN/tk1awmMzg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w0XMMAAADcAAAADwAAAAAAAAAAAAAAAACYAgAAZHJzL2Rv&#10;d25yZXYueG1sUEsFBgAAAAAEAAQA9QAAAIgDAAAAAA==&#10;" filled="f" stroked="f">
                  <v:textbox inset="0,0,0,0">
                    <w:txbxContent>
                      <w:p w:rsidR="00620CAF" w:rsidRDefault="00620CAF" w:rsidP="00216EDF">
                        <w:pPr>
                          <w:jc w:val="center"/>
                        </w:pPr>
                        <w:r>
                          <w:rPr>
                            <w:rFonts w:hint="eastAsia"/>
                          </w:rPr>
                          <w:t>通过</w:t>
                        </w:r>
                      </w:p>
                    </w:txbxContent>
                  </v:textbox>
                </v:shape>
                <v:shape id="文本框 103" o:spid="_x0000_s1609" type="#_x0000_t202" style="position:absolute;left:46037;top:42075;width:515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6qK8EA&#10;AADcAAAADwAAAGRycy9kb3ducmV2LnhtbESPzQrCMBCE74LvEFbwIprqQaQaxR/8uXio+gBLs7bF&#10;ZlOaqNWnN4LgcZiZb5jZojGleFDtCssKhoMIBHFqdcGZgst525+AcB5ZY2mZFLzIwWLebs0w1vbJ&#10;CT1OPhMBwi5GBbn3VSylS3My6Aa2Ig7e1dYGfZB1JnWNzwA3pRxF0VgaLDgs5FjROqf0drobBbRM&#10;7Pt4czuTrDbr3bVg6sm9Ut1Os5yC8NT4f/jXPmgFk+EYvmfC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OqivBAAAA3AAAAA8AAAAAAAAAAAAAAAAAmAIAAGRycy9kb3du&#10;cmV2LnhtbFBLBQYAAAAABAAEAPUAAACGAwAAAAA=&#10;" filled="f" stroked="f">
                  <v:textbox inset="0,0,0,0">
                    <w:txbxContent>
                      <w:p w:rsidR="00620CAF" w:rsidRDefault="00620CAF" w:rsidP="00216EDF">
                        <w:pPr>
                          <w:jc w:val="center"/>
                        </w:pPr>
                        <w:r>
                          <w:rPr>
                            <w:rFonts w:hint="eastAsia"/>
                          </w:rPr>
                          <w:t>不通过</w:t>
                        </w:r>
                      </w:p>
                    </w:txbxContent>
                  </v:textbox>
                </v:shape>
                <v:shape id="自选图形 104" o:spid="_x0000_s1610" type="#_x0000_t32" style="position:absolute;left:15621;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AQcQAAADcAAAADwAAAGRycy9kb3ducmV2LnhtbESPT4vCMBTE7wt+h/AEb2uqB5VqFBVE&#10;wYNsVzw/m9c/2LzUJmrrp98sLOxxmJnfMItVayrxpMaVlhWMhhEI4tTqknMF5+/d5wyE88gaK8uk&#10;oCMHq2XvY4Gxti/+omficxEg7GJUUHhfx1K6tCCDbmhr4uBltjHog2xyqRt8Bbip5DiKJtJgyWGh&#10;wJq2BaW35GEUZJv3+LLn4/GcrK9Zd3PJ7nTvlBr02/UchKfW/4f/2getYDaawu+Zc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cBBxAAAANwAAAAPAAAAAAAAAAAA&#10;AAAAAKECAABkcnMvZG93bnJldi54bWxQSwUGAAAAAAQABAD5AAAAkgMAAAAA&#10;">
                  <v:stroke dashstyle="1 1" endcap="round"/>
                </v:shape>
                <v:shape id="自选图形 105" o:spid="_x0000_s1611" type="#_x0000_t32" style="position:absolute;left:42760;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UM8MAAADcAAAADwAAAGRycy9kb3ducmV2LnhtbERPyWrDMBC9B/oPYgK9JXJyKMaNYtJA&#10;SMGHUjf0PLXGC7ZGrqV46ddXh0KPj7cf0tl0YqTBNZYV7LYRCOLC6oYrBbePyyYG4Tyyxs4yKVjI&#10;QXp8WB0w0XbidxpzX4kQwi5BBbX3fSKlK2oy6La2Jw5caQeDPsChknrAKYSbTu6j6EkabDg01NjT&#10;uaaize9GQfnys/+8cpbd8tNXubQuv7x9L0o9rufTMwhPs/8X/7lftYJ4F9aGM+EIyO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WVDPDAAAA3AAAAA8AAAAAAAAAAAAA&#10;AAAAoQIAAGRycy9kb3ducmV2LnhtbFBLBQYAAAAABAAEAPkAAACRAwAAAAA=&#10;">
                  <v:stroke dashstyle="1 1" endcap="round"/>
                </v:shape>
                <v:shape id="自选图形 106" o:spid="_x0000_s1612" type="#_x0000_t32" style="position:absolute;left:55524;top:5778;width:6;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rxqMQAAADcAAAADwAAAGRycy9kb3ducmV2LnhtbESPT4vCMBTE74LfITzBm6Z6EK1GUUFW&#10;8LBsVzw/m9c/2LzUJqutn36zIOxxmJnfMKtNayrxoMaVlhVMxhEI4tTqknMF5+/DaA7CeWSNlWVS&#10;0JGDzbrfW2Gs7ZO/6JH4XAQIuxgVFN7XsZQuLcigG9uaOHiZbQz6IJtc6gafAW4qOY2imTRYclgo&#10;sKZ9Qekt+TEKst1revng0+mcbK9Zd3PJ4fPeKTUctNslCE+t/w+/20etYD5ZwN+Zc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vGoxAAAANwAAAAPAAAAAAAAAAAA&#10;AAAAAKECAABkcnMvZG93bnJldi54bWxQSwUGAAAAAAQABAD5AAAAkgMAAAAA&#10;">
                  <v:stroke dashstyle="1 1" endcap="round"/>
                </v:shape>
                <v:shape id="自选图形 107" o:spid="_x0000_s1613" type="#_x0000_t32" style="position:absolute;left:87896;top:5778;width:7;height:4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ySiMEAAADcAAAADwAAAGRycy9kb3ducmV2LnhtbERPy4rCMBTdC/5DuII7Te1CpGMUZ0AU&#10;XMjU4vpOc/vA5qY2Udv5+sliwOXhvNfb3jTiSZ2rLStYzCMQxLnVNZcKsst+tgLhPLLGxjIpGMjB&#10;djMerTHR9sXf9Ex9KUIIuwQVVN63iZQur8igm9uWOHCF7Qz6ALtS6g5fIdw0Mo6ipTRYc2iosKWv&#10;ivJb+jAKis/f+Hrg0ylLdz/FcHPp/nwflJpO+t0HCE+9f4v/3UetYBWH+eFMOA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DJKIwQAAANwAAAAPAAAAAAAAAAAAAAAA&#10;AKECAABkcnMvZG93bnJldi54bWxQSwUGAAAAAAQABAD5AAAAjwMAAAAA&#10;">
                  <v:stroke dashstyle="1 1" endcap="round"/>
                </v:shape>
                <w10:wrap type="square" anchorx="margin" anchory="margin"/>
              </v:group>
            </w:pict>
          </mc:Fallback>
        </mc:AlternateContent>
      </w:r>
    </w:p>
    <w:p w:rsidR="00216EDF" w:rsidRPr="00F802CB" w:rsidRDefault="00216EDF" w:rsidP="00216EDF">
      <w:pPr>
        <w:rPr>
          <w:rFonts w:ascii="楷体_GB2312" w:eastAsia="楷体_GB2312" w:hAnsi="Times New Roman" w:cs="Times New Roman"/>
          <w:sz w:val="28"/>
          <w:szCs w:val="28"/>
        </w:rPr>
      </w:pP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申请编号：　　　　　　　　　　　受理编号：</w:t>
      </w: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申请日期：　　　　　　　　　　　受理日期：</w:t>
      </w:r>
    </w:p>
    <w:p w:rsidR="00216EDF" w:rsidRPr="00F802CB" w:rsidRDefault="00216EDF" w:rsidP="00216EDF">
      <w:pPr>
        <w:tabs>
          <w:tab w:val="left" w:pos="2405"/>
        </w:tabs>
        <w:rPr>
          <w:rFonts w:ascii="Times New Roman" w:eastAsia="仿宋_GB2312" w:hAnsi="Times New Roman" w:cs="Times New Roman"/>
          <w:sz w:val="32"/>
          <w:szCs w:val="24"/>
        </w:rPr>
      </w:pPr>
      <w:r w:rsidRPr="00F802CB">
        <w:rPr>
          <w:rFonts w:ascii="Times New Roman" w:eastAsia="仿宋_GB2312" w:hAnsi="Times New Roman" w:cs="Times New Roman"/>
          <w:sz w:val="32"/>
          <w:szCs w:val="24"/>
        </w:rPr>
        <w:tab/>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6"/>
          <w:szCs w:val="24"/>
        </w:rPr>
      </w:pPr>
      <w:r w:rsidRPr="00F802CB">
        <w:rPr>
          <w:rFonts w:ascii="Times New Roman" w:eastAsia="黑体" w:hAnsi="Times New Roman" w:cs="Times New Roman" w:hint="eastAsia"/>
          <w:sz w:val="36"/>
          <w:szCs w:val="24"/>
        </w:rPr>
        <w:t>第一类非药品类易制毒化学品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经</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营</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许</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可</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申　请　书</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申请单位</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经</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办</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人</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联系电话</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填写日期</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2"/>
          <w:szCs w:val="24"/>
        </w:rPr>
      </w:pPr>
      <w:r w:rsidRPr="00F802CB">
        <w:rPr>
          <w:rFonts w:ascii="Times New Roman" w:eastAsia="黑体" w:hAnsi="Times New Roman" w:cs="Times New Roman" w:hint="eastAsia"/>
          <w:sz w:val="32"/>
          <w:szCs w:val="24"/>
        </w:rPr>
        <w:t>中华人民共和国应急管理部制样</w:t>
      </w:r>
    </w:p>
    <w:p w:rsidR="00216EDF" w:rsidRPr="00F802CB" w:rsidRDefault="00216EDF" w:rsidP="00216EDF">
      <w:pPr>
        <w:jc w:val="center"/>
        <w:rPr>
          <w:rFonts w:ascii="Times New Roman" w:eastAsia="黑体" w:hAnsi="Times New Roman" w:cs="Times New Roman"/>
          <w:sz w:val="32"/>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roofErr w:type="gramStart"/>
      <w:r w:rsidRPr="00F802CB">
        <w:rPr>
          <w:rFonts w:ascii="Times New Roman" w:eastAsia="黑体" w:hAnsi="Times New Roman" w:cs="Times New Roman" w:hint="eastAsia"/>
          <w:sz w:val="40"/>
          <w:szCs w:val="24"/>
        </w:rPr>
        <w:lastRenderedPageBreak/>
        <w:t xml:space="preserve">填　　写　　说　　</w:t>
      </w:r>
      <w:proofErr w:type="gramEnd"/>
      <w:r w:rsidRPr="00F802CB">
        <w:rPr>
          <w:rFonts w:ascii="Times New Roman" w:eastAsia="黑体" w:hAnsi="Times New Roman" w:cs="Times New Roman" w:hint="eastAsia"/>
          <w:sz w:val="40"/>
          <w:szCs w:val="24"/>
        </w:rPr>
        <w:t>明</w:t>
      </w:r>
    </w:p>
    <w:p w:rsidR="00216EDF" w:rsidRPr="00F802CB" w:rsidRDefault="00216EDF" w:rsidP="00216EDF">
      <w:pPr>
        <w:spacing w:line="560" w:lineRule="exact"/>
        <w:jc w:val="center"/>
        <w:rPr>
          <w:rFonts w:ascii="Times New Roman" w:eastAsia="仿宋_GB2312" w:hAnsi="Times New Roman" w:cs="Times New Roman"/>
          <w:sz w:val="32"/>
          <w:szCs w:val="24"/>
        </w:rPr>
      </w:pP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一、本申请书封面“申请编号”、“申请日期”、“受理编号”、“受理日期”由安全生产经营许可证颁发管理机关经办人填写，本申请书的其他内容由申请安全生产经营许可证的单位填写。</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“申请编号”、“受理编号”应按照如下原则编写：</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A</w:t>
      </w:r>
      <w:r w:rsidR="001F0005">
        <w:rPr>
          <w:rFonts w:ascii="Times New Roman" w:eastAsia="仿宋_GB2312" w:hAnsi="Times New Roman" w:cs="Times New Roman" w:hint="eastAsia"/>
          <w:sz w:val="30"/>
          <w:szCs w:val="24"/>
        </w:rPr>
        <w:t>第一类</w:t>
      </w:r>
      <w:r w:rsidR="001F0005" w:rsidRPr="004E665A">
        <w:rPr>
          <w:rFonts w:ascii="仿宋_GB2312" w:eastAsia="仿宋_GB2312" w:hAnsi="Times New Roman" w:cs="Times New Roman" w:hint="eastAsia"/>
          <w:sz w:val="32"/>
          <w:szCs w:val="32"/>
        </w:rPr>
        <w:t>非药品类易制毒化学品</w:t>
      </w:r>
      <w:r w:rsidR="003A2366">
        <w:rPr>
          <w:rFonts w:ascii="仿宋_GB2312" w:eastAsia="仿宋_GB2312" w:hAnsi="Times New Roman" w:cs="Times New Roman" w:hint="eastAsia"/>
          <w:sz w:val="32"/>
          <w:szCs w:val="32"/>
        </w:rPr>
        <w:t>经营</w:t>
      </w:r>
      <w:proofErr w:type="gramStart"/>
      <w:r w:rsidRPr="00F802CB">
        <w:rPr>
          <w:rFonts w:ascii="Times New Roman" w:eastAsia="仿宋_GB2312" w:hAnsi="Times New Roman" w:cs="Times New Roman" w:hint="eastAsia"/>
          <w:sz w:val="30"/>
          <w:szCs w:val="24"/>
        </w:rPr>
        <w:t>安许证</w:t>
      </w:r>
      <w:proofErr w:type="gramEnd"/>
      <w:r w:rsidRPr="00F802CB">
        <w:rPr>
          <w:rFonts w:ascii="Times New Roman" w:eastAsia="仿宋_GB2312" w:hAnsi="Times New Roman" w:cs="Times New Roman" w:hint="eastAsia"/>
          <w:sz w:val="30"/>
          <w:szCs w:val="24"/>
        </w:rPr>
        <w:t>B</w:t>
      </w:r>
      <w:r w:rsidRPr="00F802CB">
        <w:rPr>
          <w:rFonts w:ascii="Times New Roman" w:eastAsia="仿宋_GB2312" w:hAnsi="Times New Roman" w:cs="Times New Roman" w:hint="eastAsia"/>
          <w:sz w:val="30"/>
          <w:szCs w:val="24"/>
        </w:rPr>
        <w:t>字〔</w:t>
      </w:r>
      <w:r w:rsidRPr="00F802CB">
        <w:rPr>
          <w:rFonts w:ascii="Times New Roman" w:eastAsia="仿宋_GB2312" w:hAnsi="Times New Roman" w:cs="Times New Roman" w:hint="eastAsia"/>
          <w:sz w:val="30"/>
          <w:szCs w:val="24"/>
        </w:rPr>
        <w:t>C</w:t>
      </w:r>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0"/>
          <w:szCs w:val="24"/>
        </w:rPr>
        <w:t>D</w:t>
      </w:r>
      <w:r w:rsidRPr="00F802CB">
        <w:rPr>
          <w:rFonts w:ascii="Times New Roman" w:eastAsia="仿宋_GB2312" w:hAnsi="Times New Roman" w:cs="Times New Roman" w:hint="eastAsia"/>
          <w:sz w:val="30"/>
          <w:szCs w:val="24"/>
        </w:rPr>
        <w:t>号</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A</w:t>
      </w:r>
      <w:r w:rsidRPr="00F802CB">
        <w:rPr>
          <w:rFonts w:ascii="Times New Roman" w:eastAsia="仿宋_GB2312" w:hAnsi="Times New Roman" w:cs="Times New Roman" w:hint="eastAsia"/>
          <w:sz w:val="30"/>
          <w:szCs w:val="24"/>
        </w:rPr>
        <w:t>—表示发证机关所属省、自治区、直辖市的代字。如：北京市为“京”，河北省为“冀”；</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B</w:t>
      </w:r>
      <w:r w:rsidRPr="00F802CB">
        <w:rPr>
          <w:rFonts w:ascii="Times New Roman" w:eastAsia="仿宋_GB2312" w:hAnsi="Times New Roman" w:cs="Times New Roman" w:hint="eastAsia"/>
          <w:sz w:val="30"/>
          <w:szCs w:val="24"/>
        </w:rPr>
        <w:t>—表示编号的种类。如属于“申请编号”则为“申”字，属于“受理编号”则为“受”字；</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C</w:t>
      </w:r>
      <w:r w:rsidRPr="00F802CB">
        <w:rPr>
          <w:rFonts w:ascii="Times New Roman" w:eastAsia="仿宋_GB2312" w:hAnsi="Times New Roman" w:cs="Times New Roman" w:hint="eastAsia"/>
          <w:sz w:val="30"/>
          <w:szCs w:val="24"/>
        </w:rPr>
        <w:t>—表示年份。如</w:t>
      </w:r>
      <w:r w:rsidRPr="00F802CB">
        <w:rPr>
          <w:rFonts w:ascii="Times New Roman" w:eastAsia="仿宋_GB2312" w:hAnsi="Times New Roman" w:cs="Times New Roman" w:hint="eastAsia"/>
          <w:sz w:val="30"/>
          <w:szCs w:val="24"/>
        </w:rPr>
        <w:t>2012</w:t>
      </w:r>
      <w:r w:rsidRPr="00F802CB">
        <w:rPr>
          <w:rFonts w:ascii="Times New Roman" w:eastAsia="仿宋_GB2312" w:hAnsi="Times New Roman" w:cs="Times New Roman" w:hint="eastAsia"/>
          <w:sz w:val="30"/>
          <w:szCs w:val="24"/>
        </w:rPr>
        <w:t>年受理，即填写“</w:t>
      </w:r>
      <w:r w:rsidRPr="00F802CB">
        <w:rPr>
          <w:rFonts w:ascii="Times New Roman" w:eastAsia="仿宋_GB2312" w:hAnsi="Times New Roman" w:cs="Times New Roman" w:hint="eastAsia"/>
          <w:sz w:val="30"/>
          <w:szCs w:val="24"/>
        </w:rPr>
        <w:t>2012</w:t>
      </w:r>
      <w:r w:rsidRPr="00F802CB">
        <w:rPr>
          <w:rFonts w:ascii="Times New Roman" w:eastAsia="仿宋_GB2312" w:hAnsi="Times New Roman" w:cs="Times New Roman" w:hint="eastAsia"/>
          <w:sz w:val="30"/>
          <w:szCs w:val="24"/>
        </w:rPr>
        <w:t>”；</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D</w:t>
      </w:r>
      <w:r w:rsidRPr="00F802CB">
        <w:rPr>
          <w:rFonts w:ascii="Times New Roman" w:eastAsia="仿宋_GB2312" w:hAnsi="Times New Roman" w:cs="Times New Roman" w:hint="eastAsia"/>
          <w:sz w:val="30"/>
          <w:szCs w:val="24"/>
        </w:rPr>
        <w:t>—表示四位顺序号。</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二、本申请书用钢笔、签字笔填写或者用打印机打印文本，字迹要清晰、工整。</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三、本申请书中“申请单位”是指按照</w:t>
      </w:r>
      <w:proofErr w:type="gramStart"/>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2"/>
          <w:szCs w:val="24"/>
        </w:rPr>
        <w:t>《</w:t>
      </w:r>
      <w:proofErr w:type="gramEnd"/>
      <w:r w:rsidRPr="00F802CB">
        <w:rPr>
          <w:rFonts w:ascii="仿宋" w:eastAsia="仿宋" w:hAnsi="仿宋" w:cs="Times New Roman" w:hint="eastAsia"/>
          <w:sz w:val="32"/>
          <w:szCs w:val="32"/>
        </w:rPr>
        <w:t>非药品类易制毒化学品生产、经营许可办法</w:t>
      </w:r>
      <w:proofErr w:type="gramStart"/>
      <w:r w:rsidRPr="00F802CB">
        <w:rPr>
          <w:rFonts w:ascii="仿宋" w:eastAsia="仿宋" w:hAnsi="仿宋" w:cs="Times New Roman" w:hint="eastAsia"/>
          <w:sz w:val="32"/>
          <w:szCs w:val="32"/>
        </w:rPr>
        <w:t>》</w:t>
      </w:r>
      <w:proofErr w:type="gramEnd"/>
      <w:r w:rsidRPr="00F802CB">
        <w:rPr>
          <w:rFonts w:ascii="仿宋" w:eastAsia="仿宋" w:hAnsi="仿宋" w:cs="Times New Roman" w:hint="eastAsia"/>
          <w:sz w:val="32"/>
          <w:szCs w:val="32"/>
        </w:rPr>
        <w:t>（原国家安监总局令第</w:t>
      </w:r>
      <w:r w:rsidRPr="00F802CB">
        <w:rPr>
          <w:rFonts w:ascii="仿宋" w:eastAsia="仿宋" w:hAnsi="仿宋" w:cs="Times New Roman"/>
          <w:sz w:val="32"/>
          <w:szCs w:val="32"/>
        </w:rPr>
        <w:t>5号）</w:t>
      </w:r>
      <w:r w:rsidRPr="00F802CB">
        <w:rPr>
          <w:rFonts w:ascii="Times New Roman" w:eastAsia="仿宋_GB2312" w:hAnsi="Times New Roman" w:cs="Times New Roman" w:hint="eastAsia"/>
          <w:sz w:val="30"/>
          <w:szCs w:val="24"/>
        </w:rPr>
        <w:t>第三条规定，申请领取安全生产经营许可证的企业；“申请单位上级单位”是指非法人申请单位隶属的上一级法人或委托法人单位。</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仿宋_GB2312" w:eastAsia="仿宋_GB2312" w:hAnsi="Times New Roman" w:cs="Times New Roman" w:hint="eastAsia"/>
          <w:sz w:val="30"/>
          <w:szCs w:val="20"/>
        </w:rPr>
        <w:t>四、</w:t>
      </w:r>
      <w:r w:rsidRPr="00F802CB">
        <w:rPr>
          <w:rFonts w:ascii="Times New Roman" w:eastAsia="仿宋_GB2312" w:hAnsi="Times New Roman" w:cs="Times New Roman" w:hint="eastAsia"/>
          <w:sz w:val="30"/>
          <w:szCs w:val="24"/>
        </w:rPr>
        <w:t>本申请书表格的填写方法：</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仿宋_GB2312" w:eastAsia="仿宋_GB2312" w:hAnsi="Times New Roman" w:cs="Times New Roman" w:hint="eastAsia"/>
          <w:sz w:val="30"/>
          <w:szCs w:val="24"/>
        </w:rPr>
        <w:t>⒈法人的第一类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0"/>
          <w:szCs w:val="24"/>
        </w:rPr>
        <w:t>化学品经营企业申请</w:t>
      </w:r>
      <w:r w:rsidRPr="00F802CB">
        <w:rPr>
          <w:rFonts w:ascii="Times New Roman" w:eastAsia="仿宋_GB2312" w:hAnsi="Times New Roman" w:cs="Times New Roman" w:hint="eastAsia"/>
          <w:sz w:val="30"/>
          <w:szCs w:val="24"/>
        </w:rPr>
        <w:t>安全生产经营许可证的，只填写“申请单位”和“申请单位意见”栏；</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仿宋_GB2312" w:eastAsia="仿宋_GB2312" w:hAnsi="Times New Roman" w:cs="Times New Roman" w:hint="eastAsia"/>
          <w:sz w:val="30"/>
          <w:szCs w:val="24"/>
        </w:rPr>
        <w:t>⒉非法人的第一类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0"/>
          <w:szCs w:val="24"/>
        </w:rPr>
        <w:t>化学品经营</w:t>
      </w:r>
      <w:r w:rsidRPr="00F802CB">
        <w:rPr>
          <w:rFonts w:ascii="Times New Roman" w:eastAsia="仿宋_GB2312" w:hAnsi="Times New Roman" w:cs="Times New Roman" w:hint="eastAsia"/>
          <w:sz w:val="30"/>
          <w:szCs w:val="24"/>
        </w:rPr>
        <w:t>企业</w:t>
      </w:r>
      <w:r w:rsidRPr="00F802CB">
        <w:rPr>
          <w:rFonts w:ascii="仿宋_GB2312" w:eastAsia="仿宋_GB2312" w:hAnsi="Times New Roman" w:cs="Times New Roman" w:hint="eastAsia"/>
          <w:sz w:val="30"/>
          <w:szCs w:val="24"/>
        </w:rPr>
        <w:t>申请</w:t>
      </w:r>
      <w:r w:rsidRPr="00F802CB">
        <w:rPr>
          <w:rFonts w:ascii="Times New Roman" w:eastAsia="仿宋_GB2312" w:hAnsi="Times New Roman" w:cs="Times New Roman" w:hint="eastAsia"/>
          <w:sz w:val="30"/>
          <w:szCs w:val="24"/>
        </w:rPr>
        <w:t>安全生产经营许可证的，除分别填写“申请单位”和“申请单位意见”栏</w:t>
      </w:r>
      <w:r w:rsidRPr="00F802CB">
        <w:rPr>
          <w:rFonts w:ascii="Times New Roman" w:eastAsia="仿宋_GB2312" w:hAnsi="Times New Roman" w:cs="Times New Roman" w:hint="eastAsia"/>
          <w:sz w:val="30"/>
          <w:szCs w:val="24"/>
        </w:rPr>
        <w:lastRenderedPageBreak/>
        <w:t>外，还要填写“申请单位上级单位”和“申请单位上级单位意见”栏；</w:t>
      </w:r>
    </w:p>
    <w:p w:rsidR="00216EDF" w:rsidRPr="00F802CB" w:rsidRDefault="00216EDF" w:rsidP="00216EDF">
      <w:pPr>
        <w:spacing w:line="520" w:lineRule="exact"/>
        <w:ind w:firstLineChars="200" w:firstLine="600"/>
        <w:rPr>
          <w:rFonts w:ascii="仿宋_GB2312" w:eastAsia="仿宋_GB2312" w:hAnsi="Times New Roman" w:cs="Times New Roman"/>
          <w:sz w:val="30"/>
          <w:szCs w:val="24"/>
        </w:rPr>
      </w:pPr>
      <w:r w:rsidRPr="00F802CB">
        <w:rPr>
          <w:rFonts w:ascii="仿宋_GB2312" w:eastAsia="仿宋_GB2312" w:hAnsi="Times New Roman" w:cs="Times New Roman" w:hint="eastAsia"/>
          <w:sz w:val="30"/>
          <w:szCs w:val="24"/>
        </w:rPr>
        <w:t>3.中央企业及其直接控股涉及第一类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0"/>
          <w:szCs w:val="24"/>
        </w:rPr>
        <w:t>化学品生产经营的企业（总部），不需填写本申请书表格中“经营场所地址”及“从业人员人数”栏。</w:t>
      </w:r>
    </w:p>
    <w:p w:rsidR="00216EDF" w:rsidRPr="00F802CB" w:rsidRDefault="00216EDF" w:rsidP="00216EDF">
      <w:pPr>
        <w:spacing w:line="520" w:lineRule="exact"/>
        <w:ind w:firstLineChars="200" w:firstLine="600"/>
        <w:rPr>
          <w:rFonts w:ascii="仿宋_GB2312" w:eastAsia="仿宋_GB2312" w:hAnsi="Times New Roman" w:cs="Times New Roman"/>
          <w:sz w:val="30"/>
          <w:szCs w:val="24"/>
        </w:rPr>
      </w:pPr>
      <w:r w:rsidRPr="00F802CB">
        <w:rPr>
          <w:rFonts w:ascii="仿宋_GB2312" w:eastAsia="仿宋_GB2312" w:hAnsi="Times New Roman" w:cs="Times New Roman" w:hint="eastAsia"/>
          <w:sz w:val="30"/>
          <w:szCs w:val="24"/>
        </w:rPr>
        <w:t>五、本申请书表格中“成立日期”栏，填写工商部门批准成立或企业名称预核准的日期。</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六、本申请书表格中“名称”栏，填写工商登记或经工商部门预先核准过的名称全称。</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七、本申请书表格中“经济类型”栏填写与工商营业执照或工商核准文件一致的类型。</w:t>
      </w:r>
    </w:p>
    <w:p w:rsidR="001F0005" w:rsidRDefault="00216EDF" w:rsidP="00216EDF">
      <w:pPr>
        <w:spacing w:line="52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八、本申请书表格中“申请许可</w:t>
      </w:r>
      <w:r w:rsidRPr="00F802CB">
        <w:rPr>
          <w:rFonts w:ascii="Times New Roman" w:eastAsia="仿宋_GB2312" w:hAnsi="Times New Roman" w:cs="Times New Roman" w:hint="eastAsia"/>
          <w:sz w:val="30"/>
          <w:szCs w:val="24"/>
        </w:rPr>
        <w:t>范围”栏的“产品名称”，应填写符合《</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0"/>
          <w:szCs w:val="24"/>
        </w:rPr>
        <w:t>化学品分类和品种目录》的该产品名称或者其主要成份</w:t>
      </w:r>
      <w:r w:rsidRPr="00F802CB">
        <w:rPr>
          <w:rFonts w:ascii="仿宋_GB2312" w:eastAsia="仿宋_GB2312" w:hAnsi="Times New Roman" w:cs="Times New Roman" w:hint="eastAsia"/>
          <w:sz w:val="30"/>
          <w:szCs w:val="24"/>
        </w:rPr>
        <w:t>符合《化学品命名通则》(GB/T23955-2009)</w:t>
      </w:r>
      <w:r w:rsidRPr="00F802CB">
        <w:rPr>
          <w:rFonts w:ascii="Times New Roman" w:eastAsia="仿宋_GB2312" w:hAnsi="Times New Roman" w:cs="Times New Roman" w:hint="eastAsia"/>
          <w:sz w:val="30"/>
          <w:szCs w:val="24"/>
        </w:rPr>
        <w:t>的中文化学名；“经营能力”，应填写该产品的设计生产经营量；</w:t>
      </w:r>
    </w:p>
    <w:p w:rsidR="001F0005"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九、本申请书表格</w:t>
      </w:r>
      <w:r w:rsidR="001F0005">
        <w:rPr>
          <w:rFonts w:ascii="Times New Roman" w:eastAsia="仿宋_GB2312" w:hAnsi="Times New Roman" w:cs="Times New Roman" w:hint="eastAsia"/>
          <w:sz w:val="30"/>
          <w:szCs w:val="24"/>
        </w:rPr>
        <w:t>中“备注”栏的“经营地址”应填写生产经营该种产品的具体地址。</w:t>
      </w:r>
    </w:p>
    <w:p w:rsidR="00216EDF" w:rsidRPr="00F802CB" w:rsidRDefault="00216EDF" w:rsidP="00216EDF">
      <w:pPr>
        <w:spacing w:line="520" w:lineRule="exact"/>
        <w:ind w:firstLineChars="200" w:firstLine="600"/>
        <w:rPr>
          <w:rFonts w:ascii="Times New Roman" w:eastAsia="仿宋_GB2312" w:hAnsi="Times New Roman" w:cs="Times New Roman"/>
          <w:sz w:val="30"/>
          <w:szCs w:val="24"/>
        </w:rPr>
      </w:pPr>
      <w:r w:rsidRPr="00F802CB">
        <w:rPr>
          <w:rFonts w:ascii="Times New Roman" w:eastAsia="仿宋_GB2312" w:hAnsi="Times New Roman" w:cs="Times New Roman" w:hint="eastAsia"/>
          <w:sz w:val="30"/>
          <w:szCs w:val="24"/>
        </w:rPr>
        <w:t>十、本申请书表格中“申请生产经营范围”和“备注”栏，不能满足需要时，申请单位可自行设置续表，格式和内容要求应与本表一致。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46"/>
        <w:gridCol w:w="4134"/>
        <w:gridCol w:w="1410"/>
        <w:gridCol w:w="6"/>
        <w:gridCol w:w="1422"/>
      </w:tblGrid>
      <w:tr w:rsidR="00216EDF" w:rsidRPr="00F802CB" w:rsidTr="00216EDF">
        <w:trPr>
          <w:cantSplit/>
          <w:trHeight w:hRule="exact" w:val="567"/>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838"/>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37"/>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经营场所地址</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34"/>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Cs w:val="24"/>
              </w:rPr>
              <w:t>从业人员人数</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6"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成立日期</w:t>
            </w:r>
          </w:p>
        </w:tc>
        <w:tc>
          <w:tcPr>
            <w:tcW w:w="1422"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88"/>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z w:val="24"/>
                <w:szCs w:val="24"/>
              </w:rPr>
              <w:t>经济类型</w:t>
            </w:r>
          </w:p>
        </w:tc>
        <w:tc>
          <w:tcPr>
            <w:tcW w:w="4134" w:type="dxa"/>
            <w:vAlign w:val="center"/>
          </w:tcPr>
          <w:p w:rsidR="00216EDF" w:rsidRPr="00F802CB" w:rsidRDefault="00216EDF" w:rsidP="00216EDF">
            <w:pPr>
              <w:rPr>
                <w:rFonts w:ascii="Times New Roman" w:eastAsia="仿宋_GB2312" w:hAnsi="Times New Roman" w:cs="Times New Roman"/>
                <w:sz w:val="19"/>
                <w:szCs w:val="24"/>
              </w:rPr>
            </w:pPr>
          </w:p>
        </w:tc>
        <w:tc>
          <w:tcPr>
            <w:tcW w:w="1416" w:type="dxa"/>
            <w:gridSpan w:val="2"/>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r w:rsidRPr="00F802CB">
              <w:rPr>
                <w:rFonts w:ascii="Times New Roman" w:eastAsia="仿宋_GB2312" w:hAnsi="Times New Roman" w:cs="Times New Roman" w:hint="eastAsia"/>
                <w:spacing w:val="-10"/>
                <w:szCs w:val="24"/>
              </w:rPr>
              <w:t>专职安全生产管理人员人数</w:t>
            </w:r>
          </w:p>
        </w:tc>
        <w:tc>
          <w:tcPr>
            <w:tcW w:w="1422"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87"/>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单位上级单位</w:t>
            </w: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84"/>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846"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地址</w:t>
            </w:r>
          </w:p>
        </w:tc>
        <w:tc>
          <w:tcPr>
            <w:tcW w:w="4134" w:type="dxa"/>
            <w:vAlign w:val="center"/>
          </w:tcPr>
          <w:p w:rsidR="00216EDF" w:rsidRPr="00F802CB" w:rsidRDefault="00216EDF" w:rsidP="00216EDF">
            <w:pPr>
              <w:jc w:val="center"/>
              <w:rPr>
                <w:rFonts w:ascii="Times New Roman" w:eastAsia="宋体" w:hAnsi="Times New Roman" w:cs="Times New Roman"/>
                <w:sz w:val="24"/>
                <w:szCs w:val="24"/>
              </w:rPr>
            </w:pPr>
          </w:p>
        </w:tc>
        <w:tc>
          <w:tcPr>
            <w:tcW w:w="1410"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8"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val="1064"/>
        </w:trPr>
        <w:tc>
          <w:tcPr>
            <w:tcW w:w="1242" w:type="dxa"/>
            <w:vMerge/>
            <w:tcBorders>
              <w:bottom w:val="single" w:sz="4" w:space="0" w:color="auto"/>
            </w:tcBorders>
          </w:tcPr>
          <w:p w:rsidR="00216EDF" w:rsidRPr="00F802CB" w:rsidRDefault="00216EDF" w:rsidP="00216EDF">
            <w:pPr>
              <w:jc w:val="center"/>
              <w:rPr>
                <w:rFonts w:ascii="Times New Roman" w:eastAsia="宋体" w:hAnsi="Times New Roman" w:cs="Times New Roman"/>
                <w:sz w:val="28"/>
                <w:szCs w:val="24"/>
              </w:rPr>
            </w:pPr>
          </w:p>
        </w:tc>
        <w:tc>
          <w:tcPr>
            <w:tcW w:w="846" w:type="dxa"/>
            <w:tcBorders>
              <w:bottom w:val="single" w:sz="4" w:space="0" w:color="auto"/>
            </w:tcBorders>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134" w:type="dxa"/>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tc>
        <w:tc>
          <w:tcPr>
            <w:tcW w:w="1416" w:type="dxa"/>
            <w:gridSpan w:val="2"/>
            <w:tcBorders>
              <w:bottom w:val="single" w:sz="4" w:space="0" w:color="auto"/>
            </w:tcBorders>
            <w:vAlign w:val="center"/>
          </w:tcPr>
          <w:p w:rsidR="00216EDF" w:rsidRPr="00F802CB" w:rsidRDefault="00216EDF" w:rsidP="00216EDF">
            <w:pPr>
              <w:spacing w:line="240" w:lineRule="exact"/>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Cs w:val="24"/>
              </w:rPr>
              <w:t>专职安全生产管理人员人数</w:t>
            </w:r>
          </w:p>
        </w:tc>
        <w:tc>
          <w:tcPr>
            <w:tcW w:w="1422" w:type="dxa"/>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2260"/>
        </w:trPr>
        <w:tc>
          <w:tcPr>
            <w:tcW w:w="1242" w:type="dxa"/>
            <w:tcBorders>
              <w:bottom w:val="single" w:sz="4" w:space="0" w:color="auto"/>
            </w:tcBorders>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申请单位意见</w:t>
            </w:r>
          </w:p>
        </w:tc>
        <w:tc>
          <w:tcPr>
            <w:tcW w:w="7818" w:type="dxa"/>
            <w:gridSpan w:val="5"/>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700" w:firstLine="54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r w:rsidR="00216EDF" w:rsidRPr="00F802CB" w:rsidTr="00216EDF">
        <w:trPr>
          <w:cantSplit/>
          <w:trHeight w:hRule="exact" w:val="2629"/>
        </w:trPr>
        <w:tc>
          <w:tcPr>
            <w:tcW w:w="1242" w:type="dxa"/>
            <w:tcBorders>
              <w:bottom w:val="single" w:sz="4" w:space="0" w:color="auto"/>
            </w:tcBorders>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申请单位上级单位意见</w:t>
            </w:r>
          </w:p>
        </w:tc>
        <w:tc>
          <w:tcPr>
            <w:tcW w:w="7818" w:type="dxa"/>
            <w:gridSpan w:val="5"/>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700" w:firstLine="54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bl>
    <w:p w:rsidR="00216EDF" w:rsidRPr="00F802CB" w:rsidRDefault="00216EDF" w:rsidP="00216EDF">
      <w:pPr>
        <w:rPr>
          <w:rFonts w:ascii="Times New Roman" w:eastAsia="宋体" w:hAnsi="Times New Roman" w:cs="Times New Roman"/>
          <w:szCs w:val="24"/>
        </w:rPr>
        <w:sectPr w:rsidR="00216EDF" w:rsidRPr="00F802CB" w:rsidSect="00BB01C4">
          <w:footerReference w:type="even" r:id="rId51"/>
          <w:footerReference w:type="default" r:id="rId52"/>
          <w:pgSz w:w="11906" w:h="16838"/>
          <w:pgMar w:top="2098" w:right="1474" w:bottom="1985" w:left="1588"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40"/>
        <w:gridCol w:w="1620"/>
        <w:gridCol w:w="1800"/>
        <w:gridCol w:w="2340"/>
        <w:gridCol w:w="2340"/>
        <w:gridCol w:w="2340"/>
      </w:tblGrid>
      <w:tr w:rsidR="00216EDF" w:rsidRPr="00F802CB" w:rsidTr="00216EDF">
        <w:trPr>
          <w:cantSplit/>
          <w:trHeight w:val="367"/>
        </w:trPr>
        <w:tc>
          <w:tcPr>
            <w:tcW w:w="828" w:type="dxa"/>
            <w:vMerge w:val="restart"/>
            <w:tcBorders>
              <w:tl2br w:val="single" w:sz="4" w:space="0" w:color="auto"/>
            </w:tcBorders>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 xml:space="preserve"> </w:t>
            </w:r>
            <w:r w:rsidRPr="00F802CB">
              <w:rPr>
                <w:rFonts w:ascii="Times New Roman" w:eastAsia="仿宋_GB2312" w:hAnsi="Times New Roman" w:cs="Times New Roman" w:hint="eastAsia"/>
                <w:sz w:val="28"/>
                <w:szCs w:val="24"/>
              </w:rPr>
              <w:t>项</w:t>
            </w:r>
          </w:p>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 xml:space="preserve"> </w:t>
            </w:r>
            <w:r w:rsidRPr="00F802CB">
              <w:rPr>
                <w:rFonts w:ascii="Times New Roman" w:eastAsia="仿宋_GB2312" w:hAnsi="Times New Roman" w:cs="Times New Roman" w:hint="eastAsia"/>
                <w:sz w:val="28"/>
                <w:szCs w:val="24"/>
              </w:rPr>
              <w:t>目</w:t>
            </w:r>
          </w:p>
          <w:p w:rsidR="00216EDF" w:rsidRPr="00F802CB" w:rsidRDefault="00216EDF" w:rsidP="00216EDF">
            <w:pPr>
              <w:spacing w:line="30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序</w:t>
            </w:r>
          </w:p>
          <w:p w:rsidR="00216EDF" w:rsidRPr="00F802CB" w:rsidRDefault="00216EDF" w:rsidP="00216EDF">
            <w:pPr>
              <w:spacing w:line="30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号</w:t>
            </w:r>
          </w:p>
        </w:tc>
        <w:tc>
          <w:tcPr>
            <w:tcW w:w="4860" w:type="dxa"/>
            <w:gridSpan w:val="3"/>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申请许可范围</w:t>
            </w:r>
          </w:p>
        </w:tc>
        <w:tc>
          <w:tcPr>
            <w:tcW w:w="7020" w:type="dxa"/>
            <w:gridSpan w:val="3"/>
          </w:tcPr>
          <w:p w:rsidR="00216EDF" w:rsidRPr="00F802CB" w:rsidRDefault="00216EDF" w:rsidP="00216EDF">
            <w:pPr>
              <w:spacing w:line="300" w:lineRule="exact"/>
              <w:jc w:val="center"/>
              <w:rPr>
                <w:rFonts w:ascii="Times New Roman" w:eastAsia="仿宋_GB2312" w:hAnsi="Times New Roman" w:cs="Times New Roman"/>
                <w:sz w:val="28"/>
                <w:szCs w:val="24"/>
              </w:rPr>
            </w:pPr>
            <w:proofErr w:type="gramStart"/>
            <w:r w:rsidRPr="00F802CB">
              <w:rPr>
                <w:rFonts w:ascii="Times New Roman" w:eastAsia="仿宋_GB2312" w:hAnsi="Times New Roman" w:cs="Times New Roman" w:hint="eastAsia"/>
                <w:sz w:val="28"/>
                <w:szCs w:val="24"/>
              </w:rPr>
              <w:t xml:space="preserve">备　　</w:t>
            </w:r>
            <w:proofErr w:type="gramEnd"/>
            <w:r w:rsidRPr="00F802CB">
              <w:rPr>
                <w:rFonts w:ascii="Times New Roman" w:eastAsia="仿宋_GB2312" w:hAnsi="Times New Roman" w:cs="Times New Roman" w:hint="eastAsia"/>
                <w:sz w:val="28"/>
                <w:szCs w:val="24"/>
              </w:rPr>
              <w:t xml:space="preserve"> </w:t>
            </w:r>
            <w:r w:rsidRPr="00F802CB">
              <w:rPr>
                <w:rFonts w:ascii="Times New Roman" w:eastAsia="仿宋_GB2312" w:hAnsi="Times New Roman" w:cs="Times New Roman" w:hint="eastAsia"/>
                <w:sz w:val="28"/>
                <w:szCs w:val="24"/>
              </w:rPr>
              <w:t xml:space="preserve">　　注</w:t>
            </w:r>
          </w:p>
        </w:tc>
      </w:tr>
      <w:tr w:rsidR="00216EDF" w:rsidRPr="00F802CB" w:rsidTr="00216EDF">
        <w:trPr>
          <w:cantSplit/>
          <w:trHeight w:val="172"/>
        </w:trPr>
        <w:tc>
          <w:tcPr>
            <w:tcW w:w="828" w:type="dxa"/>
            <w:vMerge/>
          </w:tcPr>
          <w:p w:rsidR="00216EDF" w:rsidRPr="00F802CB" w:rsidRDefault="00216EDF" w:rsidP="00216EDF">
            <w:pPr>
              <w:spacing w:line="300" w:lineRule="exact"/>
              <w:jc w:val="center"/>
              <w:rPr>
                <w:rFonts w:ascii="Times New Roman" w:eastAsia="仿宋_GB2312" w:hAnsi="Times New Roman" w:cs="Times New Roman"/>
                <w:sz w:val="28"/>
                <w:szCs w:val="24"/>
              </w:rPr>
            </w:pPr>
          </w:p>
        </w:tc>
        <w:tc>
          <w:tcPr>
            <w:tcW w:w="144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产品名称</w:t>
            </w:r>
          </w:p>
        </w:tc>
        <w:tc>
          <w:tcPr>
            <w:tcW w:w="162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经营</w:t>
            </w:r>
            <w:r w:rsidRPr="00F802CB">
              <w:rPr>
                <w:rFonts w:ascii="Times New Roman" w:eastAsia="仿宋_GB2312" w:hAnsi="Times New Roman" w:cs="Times New Roman" w:hint="eastAsia"/>
                <w:sz w:val="28"/>
                <w:szCs w:val="24"/>
              </w:rPr>
              <w:t>能力</w:t>
            </w:r>
          </w:p>
        </w:tc>
        <w:tc>
          <w:tcPr>
            <w:tcW w:w="1800" w:type="dxa"/>
            <w:vAlign w:val="center"/>
          </w:tcPr>
          <w:p w:rsidR="00216EDF" w:rsidRPr="00F802CB" w:rsidRDefault="00216EDF" w:rsidP="001F0005">
            <w:pPr>
              <w:spacing w:line="300" w:lineRule="exact"/>
              <w:rPr>
                <w:rFonts w:ascii="Times New Roman" w:eastAsia="仿宋_GB2312" w:hAnsi="Times New Roman" w:cs="Times New Roman"/>
                <w:sz w:val="28"/>
                <w:szCs w:val="24"/>
                <w:highlight w:val="red"/>
              </w:rPr>
            </w:pPr>
          </w:p>
        </w:tc>
        <w:tc>
          <w:tcPr>
            <w:tcW w:w="2340" w:type="dxa"/>
            <w:vAlign w:val="center"/>
          </w:tcPr>
          <w:p w:rsidR="00216EDF" w:rsidRPr="00F802CB" w:rsidRDefault="00216EDF" w:rsidP="00216EDF">
            <w:pPr>
              <w:spacing w:line="300" w:lineRule="exact"/>
              <w:jc w:val="center"/>
              <w:rPr>
                <w:rFonts w:ascii="Times New Roman" w:eastAsia="仿宋_GB2312" w:hAnsi="Times New Roman" w:cs="Times New Roman"/>
                <w:sz w:val="28"/>
                <w:szCs w:val="24"/>
                <w:highlight w:val="red"/>
              </w:rPr>
            </w:pPr>
          </w:p>
        </w:tc>
        <w:tc>
          <w:tcPr>
            <w:tcW w:w="2340" w:type="dxa"/>
            <w:vAlign w:val="center"/>
          </w:tcPr>
          <w:p w:rsidR="00216EDF" w:rsidRPr="00F802CB" w:rsidRDefault="00216EDF" w:rsidP="001F0005">
            <w:pPr>
              <w:spacing w:line="300" w:lineRule="exact"/>
              <w:rPr>
                <w:rFonts w:ascii="Times New Roman" w:eastAsia="仿宋_GB2312" w:hAnsi="Times New Roman" w:cs="Times New Roman"/>
                <w:sz w:val="28"/>
                <w:szCs w:val="24"/>
                <w:highlight w:val="red"/>
              </w:rPr>
            </w:pPr>
          </w:p>
        </w:tc>
        <w:tc>
          <w:tcPr>
            <w:tcW w:w="2340" w:type="dxa"/>
            <w:vAlign w:val="center"/>
          </w:tcPr>
          <w:p w:rsidR="00216EDF" w:rsidRPr="00F802CB" w:rsidRDefault="00216EDF" w:rsidP="001F0005">
            <w:pPr>
              <w:spacing w:line="300" w:lineRule="exact"/>
              <w:rPr>
                <w:rFonts w:ascii="Times New Roman" w:eastAsia="仿宋_GB2312" w:hAnsi="Times New Roman" w:cs="Times New Roman"/>
                <w:sz w:val="28"/>
                <w:szCs w:val="24"/>
                <w:highlight w:val="red"/>
              </w:rPr>
            </w:pPr>
          </w:p>
        </w:tc>
      </w:tr>
      <w:tr w:rsidR="00216EDF" w:rsidRPr="00F802CB" w:rsidTr="00216EDF">
        <w:trPr>
          <w:cantSplit/>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r w:rsidR="00216EDF" w:rsidRPr="00F802CB" w:rsidTr="00216EDF">
        <w:trPr>
          <w:cantSplit/>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440" w:type="dxa"/>
          </w:tcPr>
          <w:p w:rsidR="00216EDF" w:rsidRPr="00F802CB" w:rsidRDefault="00216EDF" w:rsidP="00216EDF">
            <w:pPr>
              <w:rPr>
                <w:rFonts w:ascii="Times New Roman" w:eastAsia="宋体" w:hAnsi="Times New Roman" w:cs="Times New Roman"/>
                <w:szCs w:val="24"/>
              </w:rPr>
            </w:pPr>
          </w:p>
        </w:tc>
        <w:tc>
          <w:tcPr>
            <w:tcW w:w="1620" w:type="dxa"/>
          </w:tcPr>
          <w:p w:rsidR="00216EDF" w:rsidRPr="00F802CB" w:rsidRDefault="00216EDF" w:rsidP="00216EDF">
            <w:pPr>
              <w:rPr>
                <w:rFonts w:ascii="Times New Roman" w:eastAsia="宋体" w:hAnsi="Times New Roman" w:cs="Times New Roman"/>
                <w:szCs w:val="24"/>
              </w:rPr>
            </w:pPr>
          </w:p>
        </w:tc>
        <w:tc>
          <w:tcPr>
            <w:tcW w:w="180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c>
          <w:tcPr>
            <w:tcW w:w="2340" w:type="dxa"/>
          </w:tcPr>
          <w:p w:rsidR="00216EDF" w:rsidRPr="00F802CB" w:rsidRDefault="00216EDF" w:rsidP="00216EDF">
            <w:pPr>
              <w:rPr>
                <w:rFonts w:ascii="Times New Roman" w:eastAsia="宋体" w:hAnsi="Times New Roman" w:cs="Times New Roman"/>
                <w:szCs w:val="24"/>
              </w:rPr>
            </w:pPr>
          </w:p>
        </w:tc>
      </w:tr>
    </w:tbl>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sectPr w:rsidR="00216EDF" w:rsidRPr="00F802CB" w:rsidSect="00216EDF">
          <w:pgSz w:w="16838" w:h="11906" w:orient="landscape"/>
          <w:pgMar w:top="1797" w:right="1440" w:bottom="1797" w:left="1440" w:header="851" w:footer="992" w:gutter="0"/>
          <w:cols w:space="720"/>
          <w:docGrid w:type="linesAndChars" w:linePitch="312"/>
        </w:sectPr>
      </w:pPr>
    </w:p>
    <w:p w:rsidR="00216EDF" w:rsidRPr="00F802CB" w:rsidRDefault="00216EDF" w:rsidP="00216EDF">
      <w:pPr>
        <w:rPr>
          <w:rFonts w:ascii="楷体_GB2312" w:eastAsia="楷体_GB2312" w:hAnsi="Times New Roman" w:cs="Times New Roman"/>
          <w:sz w:val="28"/>
          <w:szCs w:val="28"/>
        </w:rPr>
      </w:pP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申请编号：　　　　　　　　　　受理编号：</w:t>
      </w: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申请日期：　　　　　　　　　　受理日期：</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6"/>
          <w:szCs w:val="24"/>
        </w:rPr>
      </w:pPr>
      <w:r w:rsidRPr="00F802CB">
        <w:rPr>
          <w:rFonts w:ascii="Times New Roman" w:eastAsia="黑体" w:hAnsi="Times New Roman" w:cs="Times New Roman" w:hint="eastAsia"/>
          <w:sz w:val="36"/>
          <w:szCs w:val="24"/>
        </w:rPr>
        <w:t>第一类非药品类易制毒化学品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经</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营</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许</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可</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延</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期</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申</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请</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书</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申请单位</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经</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办</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人</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u w:val="single"/>
        </w:rPr>
      </w:pPr>
      <w:r w:rsidRPr="00F802CB">
        <w:rPr>
          <w:rFonts w:ascii="Times New Roman" w:eastAsia="仿宋_GB2312" w:hAnsi="Times New Roman" w:cs="Times New Roman" w:hint="eastAsia"/>
          <w:sz w:val="32"/>
          <w:szCs w:val="24"/>
        </w:rPr>
        <w:t>联系电话</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填写日期</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32"/>
          <w:szCs w:val="24"/>
        </w:rPr>
      </w:pPr>
      <w:r w:rsidRPr="00F802CB">
        <w:rPr>
          <w:rFonts w:ascii="Times New Roman" w:eastAsia="黑体" w:hAnsi="Times New Roman" w:cs="Times New Roman" w:hint="eastAsia"/>
          <w:sz w:val="32"/>
          <w:szCs w:val="24"/>
        </w:rPr>
        <w:t>中华人民共和国应急管理部制样</w:t>
      </w:r>
    </w:p>
    <w:p w:rsidR="00216EDF" w:rsidRPr="00F802CB" w:rsidRDefault="00216EDF" w:rsidP="00216EDF">
      <w:pPr>
        <w:spacing w:line="560" w:lineRule="exact"/>
        <w:jc w:val="center"/>
        <w:rPr>
          <w:rFonts w:ascii="Times New Roman" w:eastAsia="黑体" w:hAnsi="Times New Roman" w:cs="Times New Roman"/>
          <w:sz w:val="40"/>
          <w:szCs w:val="24"/>
        </w:rPr>
      </w:pPr>
      <w:proofErr w:type="gramStart"/>
      <w:r w:rsidRPr="00F802CB">
        <w:rPr>
          <w:rFonts w:ascii="Times New Roman" w:eastAsia="黑体" w:hAnsi="Times New Roman" w:cs="Times New Roman" w:hint="eastAsia"/>
          <w:sz w:val="40"/>
          <w:szCs w:val="24"/>
        </w:rPr>
        <w:lastRenderedPageBreak/>
        <w:t xml:space="preserve">填　　写　　说　　</w:t>
      </w:r>
      <w:proofErr w:type="gramEnd"/>
      <w:r w:rsidRPr="00F802CB">
        <w:rPr>
          <w:rFonts w:ascii="Times New Roman" w:eastAsia="黑体" w:hAnsi="Times New Roman" w:cs="Times New Roman" w:hint="eastAsia"/>
          <w:sz w:val="40"/>
          <w:szCs w:val="24"/>
        </w:rPr>
        <w:t>明</w:t>
      </w:r>
    </w:p>
    <w:p w:rsidR="00216EDF" w:rsidRPr="00F802CB" w:rsidRDefault="00216EDF" w:rsidP="00216EDF">
      <w:pPr>
        <w:spacing w:line="560" w:lineRule="exact"/>
        <w:jc w:val="center"/>
        <w:rPr>
          <w:rFonts w:ascii="Times New Roman" w:eastAsia="仿宋_GB2312" w:hAnsi="Times New Roman" w:cs="Times New Roman"/>
          <w:sz w:val="32"/>
          <w:szCs w:val="24"/>
        </w:rPr>
      </w:pP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一、本申请书封面“申请编号”、“申请日期”、“受理编号”、“受理日期”由安全生产经营许可证颁发管理机关经办人填写，本申请书的其他内容由申请安全生产经营许可证的单位填写。“申请编号”、“受理编号”填写《第一类</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化学品经营企业经营许可证申请书》所载明的编号。</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“申请编号”、“受理编号”应按照如下原则编写：</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A</w:t>
      </w:r>
      <w:r w:rsidR="001F0005">
        <w:rPr>
          <w:rFonts w:ascii="Times New Roman" w:eastAsia="仿宋_GB2312" w:hAnsi="Times New Roman" w:cs="Times New Roman" w:hint="eastAsia"/>
          <w:sz w:val="30"/>
          <w:szCs w:val="24"/>
        </w:rPr>
        <w:t>第一类</w:t>
      </w:r>
      <w:r w:rsidR="001F0005" w:rsidRPr="004E665A">
        <w:rPr>
          <w:rFonts w:ascii="仿宋_GB2312" w:eastAsia="仿宋_GB2312" w:hAnsi="Times New Roman" w:cs="Times New Roman" w:hint="eastAsia"/>
          <w:sz w:val="32"/>
          <w:szCs w:val="32"/>
        </w:rPr>
        <w:t>非药品类易制毒化学品</w:t>
      </w:r>
      <w:r w:rsidR="003A2366">
        <w:rPr>
          <w:rFonts w:ascii="仿宋_GB2312" w:eastAsia="仿宋_GB2312" w:hAnsi="Times New Roman" w:cs="Times New Roman" w:hint="eastAsia"/>
          <w:sz w:val="32"/>
          <w:szCs w:val="32"/>
        </w:rPr>
        <w:t>经营</w:t>
      </w:r>
      <w:proofErr w:type="gramStart"/>
      <w:r w:rsidRPr="00F802CB">
        <w:rPr>
          <w:rFonts w:ascii="Times New Roman" w:eastAsia="仿宋_GB2312" w:hAnsi="Times New Roman" w:cs="Times New Roman" w:hint="eastAsia"/>
          <w:sz w:val="32"/>
          <w:szCs w:val="32"/>
        </w:rPr>
        <w:t>安许证延</w:t>
      </w:r>
      <w:proofErr w:type="gramEnd"/>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字〔</w:t>
      </w: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号</w:t>
      </w:r>
    </w:p>
    <w:p w:rsidR="00216EDF" w:rsidRPr="00F802CB" w:rsidRDefault="00216EDF" w:rsidP="00216EDF">
      <w:pPr>
        <w:spacing w:line="500" w:lineRule="exact"/>
        <w:ind w:firstLineChars="200" w:firstLine="600"/>
        <w:rPr>
          <w:rFonts w:ascii="Times New Roman" w:eastAsia="仿宋_GB2312" w:hAnsi="Times New Roman" w:cs="Times New Roman"/>
          <w:sz w:val="32"/>
          <w:szCs w:val="32"/>
        </w:rPr>
      </w:pPr>
      <w:r w:rsidRPr="00F802CB">
        <w:rPr>
          <w:rFonts w:ascii="Times New Roman" w:eastAsia="仿宋_GB2312" w:hAnsi="Times New Roman" w:cs="Times New Roman" w:hint="eastAsia"/>
          <w:sz w:val="30"/>
          <w:szCs w:val="24"/>
        </w:rPr>
        <w:t>A</w:t>
      </w:r>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2"/>
          <w:szCs w:val="32"/>
        </w:rPr>
        <w:t>表示发证机关所属省、自治区、直辖市的代字。如：北京市为“京”，河北省为“冀”；</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—表示编号的种类。如属于“申请编号”则为“申”字，属于“受理编号”则为“受”字；</w:t>
      </w:r>
    </w:p>
    <w:p w:rsidR="00216EDF" w:rsidRPr="00F802CB" w:rsidRDefault="00216EDF" w:rsidP="00216EDF">
      <w:pPr>
        <w:spacing w:line="50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—表示年份。如</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年受理，即填写“</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—表示四位顺序号。</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二、本申请书用钢笔、签字笔填写或者用打印机打印文本，字迹要清晰、工整。</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三、本申请书中“申请单位”是指按照《</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Times New Roman" w:eastAsia="仿宋_GB2312" w:hAnsi="Times New Roman" w:cs="Times New Roman" w:hint="eastAsia"/>
          <w:sz w:val="32"/>
          <w:szCs w:val="24"/>
        </w:rPr>
        <w:t>第三条规定，申请领取安全生产经营许可证的企业；“申请单位上级单位”是指非法人申请单位隶属的上一级法人或委托法人单位。</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四、</w:t>
      </w:r>
      <w:r w:rsidRPr="00F802CB">
        <w:rPr>
          <w:rFonts w:ascii="Times New Roman" w:eastAsia="仿宋_GB2312" w:hAnsi="Times New Roman" w:cs="Times New Roman" w:hint="eastAsia"/>
          <w:sz w:val="32"/>
          <w:szCs w:val="24"/>
        </w:rPr>
        <w:t>本申请书表格的填写方法：</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⒈法人的第一类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化学品经营企业申请</w:t>
      </w:r>
      <w:r w:rsidRPr="00F802CB">
        <w:rPr>
          <w:rFonts w:ascii="Times New Roman" w:eastAsia="仿宋_GB2312" w:hAnsi="Times New Roman" w:cs="Times New Roman" w:hint="eastAsia"/>
          <w:sz w:val="32"/>
          <w:szCs w:val="24"/>
        </w:rPr>
        <w:t>安全生产经营许可证的，只填写“申请单位”和“申请单位意见”栏；</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lastRenderedPageBreak/>
        <w:t>⒉非法人的第一类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化学品经营</w:t>
      </w:r>
      <w:r w:rsidRPr="00F802CB">
        <w:rPr>
          <w:rFonts w:ascii="Times New Roman" w:eastAsia="仿宋_GB2312" w:hAnsi="Times New Roman" w:cs="Times New Roman" w:hint="eastAsia"/>
          <w:sz w:val="32"/>
          <w:szCs w:val="24"/>
        </w:rPr>
        <w:t>企业</w:t>
      </w:r>
      <w:r w:rsidRPr="00F802CB">
        <w:rPr>
          <w:rFonts w:ascii="仿宋_GB2312" w:eastAsia="仿宋_GB2312" w:hAnsi="Times New Roman" w:cs="Times New Roman" w:hint="eastAsia"/>
          <w:sz w:val="32"/>
          <w:szCs w:val="24"/>
        </w:rPr>
        <w:t>申请</w:t>
      </w:r>
      <w:r w:rsidRPr="00F802CB">
        <w:rPr>
          <w:rFonts w:ascii="Times New Roman" w:eastAsia="仿宋_GB2312" w:hAnsi="Times New Roman" w:cs="Times New Roman" w:hint="eastAsia"/>
          <w:sz w:val="32"/>
          <w:szCs w:val="24"/>
        </w:rPr>
        <w:t>安全生产经营许可证的，除分别填写“申请单位”和“申请单位意见”栏外，还要填写“申请单位上级单位”和“申请单位上级单位意见”栏；</w:t>
      </w:r>
    </w:p>
    <w:p w:rsidR="00216EDF" w:rsidRPr="00F802CB" w:rsidRDefault="00216EDF" w:rsidP="00216EDF">
      <w:pPr>
        <w:spacing w:line="500" w:lineRule="exact"/>
        <w:ind w:firstLineChars="200" w:firstLine="640"/>
        <w:rPr>
          <w:rFonts w:ascii="仿宋_GB2312" w:eastAsia="仿宋_GB2312" w:hAnsi="Times New Roman" w:cs="Times New Roman"/>
          <w:sz w:val="32"/>
          <w:szCs w:val="24"/>
        </w:rPr>
      </w:pPr>
      <w:r w:rsidRPr="00F802CB">
        <w:rPr>
          <w:rFonts w:ascii="仿宋_GB2312" w:eastAsia="仿宋_GB2312" w:hAnsi="Times New Roman" w:cs="Times New Roman" w:hint="eastAsia"/>
          <w:sz w:val="32"/>
          <w:szCs w:val="24"/>
        </w:rPr>
        <w:t>3.中央企业及其直接控股涉及第一类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化学品经营的企业（总部）等管理型企业，不需填写本申请书表格中“经营场所地址”、“从业人员人数”栏。</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五、</w:t>
      </w:r>
      <w:r w:rsidRPr="00F802CB">
        <w:rPr>
          <w:rFonts w:ascii="Times New Roman" w:eastAsia="仿宋_GB2312" w:hAnsi="Times New Roman" w:cs="Times New Roman" w:hint="eastAsia"/>
          <w:sz w:val="32"/>
          <w:szCs w:val="24"/>
        </w:rPr>
        <w:t>本申请书表格中“成立日期”栏，填写申请单位上级单位或工商部门批准成立的日期。</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六、本申请书表格中“名称”栏，填写工商登记或经工商部门预先核准过的名称全称。</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七、本申请书表格中“经济类型”栏填写与工商营业执照一致的类型。</w:t>
      </w:r>
    </w:p>
    <w:p w:rsidR="00216EDF" w:rsidRPr="00F802CB" w:rsidRDefault="00216EDF" w:rsidP="00216EDF">
      <w:pPr>
        <w:spacing w:line="50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八、本申请书表格中“申请</w:t>
      </w:r>
      <w:r w:rsidRPr="00F802CB">
        <w:rPr>
          <w:rFonts w:ascii="Times New Roman" w:eastAsia="仿宋_GB2312" w:hAnsi="Times New Roman" w:cs="Times New Roman" w:hint="eastAsia"/>
          <w:sz w:val="32"/>
          <w:szCs w:val="24"/>
        </w:rPr>
        <w:t>许可范围”栏的“产品名称”，应填写符合《</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化学品分类和品种目录》的该产品名称或者其主要成份</w:t>
      </w:r>
      <w:r w:rsidRPr="00F802CB">
        <w:rPr>
          <w:rFonts w:ascii="仿宋_GB2312" w:eastAsia="仿宋_GB2312" w:hAnsi="Times New Roman" w:cs="Times New Roman" w:hint="eastAsia"/>
          <w:sz w:val="32"/>
          <w:szCs w:val="24"/>
        </w:rPr>
        <w:t>符合《化学品命名通则》(GB/T23955-2009)</w:t>
      </w:r>
      <w:r>
        <w:rPr>
          <w:rFonts w:ascii="Times New Roman" w:eastAsia="仿宋_GB2312" w:hAnsi="Times New Roman" w:cs="Times New Roman" w:hint="eastAsia"/>
          <w:sz w:val="32"/>
          <w:szCs w:val="24"/>
        </w:rPr>
        <w:t>的中文化学名；“</w:t>
      </w:r>
      <w:r w:rsidR="001F0005">
        <w:rPr>
          <w:rFonts w:ascii="Times New Roman" w:eastAsia="仿宋_GB2312" w:hAnsi="Times New Roman" w:cs="Times New Roman" w:hint="eastAsia"/>
          <w:sz w:val="32"/>
          <w:szCs w:val="24"/>
        </w:rPr>
        <w:t>经营能力”，应填写该产品的设计生产经营量。</w:t>
      </w:r>
      <w:r w:rsidR="001F0005" w:rsidRPr="00F802CB">
        <w:rPr>
          <w:rFonts w:ascii="Times New Roman" w:eastAsia="仿宋_GB2312" w:hAnsi="Times New Roman" w:cs="Times New Roman"/>
          <w:sz w:val="32"/>
          <w:szCs w:val="24"/>
        </w:rPr>
        <w:t xml:space="preserve"> </w:t>
      </w:r>
    </w:p>
    <w:p w:rsidR="001F0005"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九、本申</w:t>
      </w:r>
      <w:r w:rsidR="001F0005">
        <w:rPr>
          <w:rFonts w:ascii="Times New Roman" w:eastAsia="仿宋_GB2312" w:hAnsi="Times New Roman" w:cs="Times New Roman" w:hint="eastAsia"/>
          <w:sz w:val="32"/>
          <w:szCs w:val="24"/>
        </w:rPr>
        <w:t>请书表格中“备注”栏的“经营地址”应填写经营该种产品的具体地址。</w:t>
      </w:r>
    </w:p>
    <w:p w:rsidR="00216EDF" w:rsidRDefault="00216EDF" w:rsidP="00216EDF">
      <w:pPr>
        <w:spacing w:line="50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十、本申请书表格中“申请延期许可范围”和“备注”栏，不能满足需要时，申请单位可自行设置续表，格式和内容要求应与本表一致。</w:t>
      </w:r>
    </w:p>
    <w:p w:rsidR="001F0005" w:rsidRDefault="001F0005" w:rsidP="00216EDF">
      <w:pPr>
        <w:spacing w:line="500" w:lineRule="exact"/>
        <w:ind w:firstLineChars="200" w:firstLine="640"/>
        <w:rPr>
          <w:rFonts w:ascii="Times New Roman" w:eastAsia="仿宋_GB2312" w:hAnsi="Times New Roman" w:cs="Times New Roman"/>
          <w:sz w:val="32"/>
          <w:szCs w:val="24"/>
        </w:rPr>
      </w:pPr>
    </w:p>
    <w:p w:rsidR="001F0005" w:rsidRDefault="001F0005" w:rsidP="00216EDF">
      <w:pPr>
        <w:spacing w:line="500" w:lineRule="exact"/>
        <w:ind w:firstLineChars="200" w:firstLine="640"/>
        <w:rPr>
          <w:rFonts w:ascii="Times New Roman" w:eastAsia="仿宋_GB2312" w:hAnsi="Times New Roman" w:cs="Times New Roman"/>
          <w:sz w:val="32"/>
          <w:szCs w:val="24"/>
        </w:rPr>
      </w:pPr>
    </w:p>
    <w:p w:rsidR="001F0005" w:rsidRPr="00F802CB" w:rsidRDefault="001F0005" w:rsidP="00216EDF">
      <w:pPr>
        <w:spacing w:line="500" w:lineRule="exact"/>
        <w:ind w:firstLineChars="200" w:firstLine="640"/>
        <w:rPr>
          <w:rFonts w:ascii="Times New Roman" w:eastAsia="黑体" w:hAnsi="Times New Roman" w:cs="Times New Roman"/>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32"/>
        <w:gridCol w:w="1410"/>
        <w:gridCol w:w="1423"/>
        <w:gridCol w:w="1414"/>
        <w:gridCol w:w="1415"/>
        <w:gridCol w:w="1424"/>
      </w:tblGrid>
      <w:tr w:rsidR="00216EDF" w:rsidRPr="00F802CB" w:rsidTr="00216EDF">
        <w:trPr>
          <w:cantSplit/>
          <w:trHeight w:hRule="exact" w:val="788"/>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主要负责人</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1095"/>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1089"/>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经营场所地址</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917"/>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从业人员</w:t>
            </w:r>
          </w:p>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人数</w:t>
            </w:r>
          </w:p>
        </w:tc>
        <w:tc>
          <w:tcPr>
            <w:tcW w:w="4247"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c>
          <w:tcPr>
            <w:tcW w:w="1415"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成立日期</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929"/>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247" w:type="dxa"/>
            <w:gridSpan w:val="3"/>
            <w:vAlign w:val="center"/>
          </w:tcPr>
          <w:p w:rsidR="00216EDF" w:rsidRPr="00F802CB" w:rsidRDefault="00216EDF" w:rsidP="00216EDF">
            <w:pPr>
              <w:rPr>
                <w:rFonts w:ascii="Times New Roman" w:eastAsia="仿宋_GB2312" w:hAnsi="Times New Roman" w:cs="Times New Roman"/>
                <w:sz w:val="19"/>
                <w:szCs w:val="24"/>
              </w:rPr>
            </w:pPr>
          </w:p>
        </w:tc>
        <w:tc>
          <w:tcPr>
            <w:tcW w:w="1415" w:type="dxa"/>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专职安全生产管理人员人数</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769"/>
        </w:trPr>
        <w:tc>
          <w:tcPr>
            <w:tcW w:w="1242" w:type="dxa"/>
            <w:vMerge/>
            <w:vAlign w:val="center"/>
          </w:tcPr>
          <w:p w:rsidR="00216EDF" w:rsidRPr="00F802CB" w:rsidRDefault="00216EDF" w:rsidP="00216EDF">
            <w:pPr>
              <w:jc w:val="center"/>
              <w:rPr>
                <w:rFonts w:ascii="Times New Roman" w:eastAsia="宋体" w:hAnsi="Times New Roman" w:cs="Times New Roman"/>
                <w:sz w:val="28"/>
                <w:szCs w:val="24"/>
              </w:rPr>
            </w:pPr>
          </w:p>
        </w:tc>
        <w:tc>
          <w:tcPr>
            <w:tcW w:w="2142"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上年固定资产净值（万元）</w:t>
            </w:r>
          </w:p>
        </w:tc>
        <w:tc>
          <w:tcPr>
            <w:tcW w:w="1423" w:type="dxa"/>
            <w:vAlign w:val="center"/>
          </w:tcPr>
          <w:p w:rsidR="00216EDF" w:rsidRPr="00F802CB" w:rsidRDefault="00216EDF" w:rsidP="00216EDF">
            <w:pPr>
              <w:jc w:val="center"/>
              <w:rPr>
                <w:rFonts w:ascii="Times New Roman" w:eastAsia="仿宋_GB2312" w:hAnsi="Times New Roman" w:cs="Times New Roman"/>
                <w:sz w:val="24"/>
                <w:szCs w:val="24"/>
              </w:rPr>
            </w:pPr>
          </w:p>
        </w:tc>
        <w:tc>
          <w:tcPr>
            <w:tcW w:w="2829"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上年销售收入（万元）</w:t>
            </w:r>
          </w:p>
        </w:tc>
        <w:tc>
          <w:tcPr>
            <w:tcW w:w="1424" w:type="dxa"/>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623"/>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原安全生产</w:t>
            </w:r>
            <w:r>
              <w:rPr>
                <w:rFonts w:ascii="Times New Roman" w:eastAsia="仿宋_GB2312" w:hAnsi="Times New Roman" w:cs="Times New Roman" w:hint="eastAsia"/>
                <w:sz w:val="24"/>
                <w:szCs w:val="24"/>
              </w:rPr>
              <w:t>经营</w:t>
            </w:r>
            <w:r w:rsidRPr="00F802CB">
              <w:rPr>
                <w:rFonts w:ascii="Times New Roman" w:eastAsia="仿宋_GB2312" w:hAnsi="Times New Roman" w:cs="Times New Roman" w:hint="eastAsia"/>
                <w:sz w:val="24"/>
                <w:szCs w:val="24"/>
              </w:rPr>
              <w:t>许可证证书编号</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772"/>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遵守有关安全生产的法律、法规和本办法的情况</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475"/>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是否发生过生产安全死亡事故</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453"/>
        </w:trPr>
        <w:tc>
          <w:tcPr>
            <w:tcW w:w="1242"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3565"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安全标准化等级及有效期</w:t>
            </w:r>
          </w:p>
        </w:tc>
        <w:tc>
          <w:tcPr>
            <w:tcW w:w="4253" w:type="dxa"/>
            <w:gridSpan w:val="3"/>
            <w:vAlign w:val="center"/>
          </w:tcPr>
          <w:p w:rsidR="00216EDF" w:rsidRPr="00F802CB" w:rsidRDefault="00216EDF" w:rsidP="00216EDF">
            <w:pPr>
              <w:jc w:val="center"/>
              <w:rPr>
                <w:rFonts w:ascii="Times New Roman" w:eastAsia="仿宋_GB2312" w:hAnsi="Times New Roman" w:cs="Times New Roman"/>
                <w:sz w:val="24"/>
                <w:szCs w:val="24"/>
              </w:rPr>
            </w:pPr>
          </w:p>
        </w:tc>
      </w:tr>
      <w:tr w:rsidR="00216EDF" w:rsidRPr="00F802CB" w:rsidTr="00216EDF">
        <w:trPr>
          <w:cantSplit/>
          <w:trHeight w:hRule="exact" w:val="933"/>
        </w:trPr>
        <w:tc>
          <w:tcPr>
            <w:tcW w:w="1242"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上级</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247" w:type="dxa"/>
            <w:gridSpan w:val="3"/>
            <w:vAlign w:val="center"/>
          </w:tcPr>
          <w:p w:rsidR="00216EDF" w:rsidRPr="00F802CB" w:rsidRDefault="00216EDF" w:rsidP="00216EDF">
            <w:pPr>
              <w:jc w:val="center"/>
              <w:rPr>
                <w:rFonts w:ascii="Times New Roman" w:eastAsia="宋体" w:hAnsi="Times New Roman" w:cs="Times New Roman"/>
                <w:sz w:val="24"/>
                <w:szCs w:val="24"/>
              </w:rPr>
            </w:pPr>
          </w:p>
        </w:tc>
        <w:tc>
          <w:tcPr>
            <w:tcW w:w="1415"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424"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30"/>
        </w:trPr>
        <w:tc>
          <w:tcPr>
            <w:tcW w:w="1242" w:type="dxa"/>
            <w:vMerge/>
          </w:tcPr>
          <w:p w:rsidR="00216EDF" w:rsidRPr="00F802CB" w:rsidRDefault="00216EDF" w:rsidP="00216EDF">
            <w:pPr>
              <w:jc w:val="center"/>
              <w:rPr>
                <w:rFonts w:ascii="Times New Roman" w:eastAsia="宋体" w:hAnsi="Times New Roman" w:cs="Times New Roman"/>
                <w:sz w:val="28"/>
                <w:szCs w:val="24"/>
              </w:rPr>
            </w:pPr>
          </w:p>
        </w:tc>
        <w:tc>
          <w:tcPr>
            <w:tcW w:w="732" w:type="dxa"/>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247" w:type="dxa"/>
            <w:gridSpan w:val="3"/>
            <w:vAlign w:val="center"/>
          </w:tcPr>
          <w:p w:rsidR="00216EDF" w:rsidRPr="00F802CB" w:rsidRDefault="00216EDF" w:rsidP="00216EDF">
            <w:pPr>
              <w:jc w:val="center"/>
              <w:rPr>
                <w:rFonts w:ascii="Times New Roman" w:eastAsia="宋体" w:hAnsi="Times New Roman" w:cs="Times New Roman"/>
                <w:sz w:val="24"/>
                <w:szCs w:val="24"/>
              </w:rPr>
            </w:pPr>
          </w:p>
        </w:tc>
        <w:tc>
          <w:tcPr>
            <w:tcW w:w="1415"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424"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val="1042"/>
        </w:trPr>
        <w:tc>
          <w:tcPr>
            <w:tcW w:w="1242" w:type="dxa"/>
            <w:vMerge/>
            <w:tcBorders>
              <w:bottom w:val="single" w:sz="4" w:space="0" w:color="auto"/>
            </w:tcBorders>
          </w:tcPr>
          <w:p w:rsidR="00216EDF" w:rsidRPr="00F802CB" w:rsidRDefault="00216EDF" w:rsidP="00216EDF">
            <w:pPr>
              <w:jc w:val="center"/>
              <w:rPr>
                <w:rFonts w:ascii="Times New Roman" w:eastAsia="宋体" w:hAnsi="Times New Roman" w:cs="Times New Roman"/>
                <w:sz w:val="28"/>
                <w:szCs w:val="24"/>
              </w:rPr>
            </w:pPr>
          </w:p>
        </w:tc>
        <w:tc>
          <w:tcPr>
            <w:tcW w:w="732" w:type="dxa"/>
            <w:tcBorders>
              <w:bottom w:val="single" w:sz="4" w:space="0" w:color="auto"/>
            </w:tcBorders>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247" w:type="dxa"/>
            <w:gridSpan w:val="3"/>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tc>
        <w:tc>
          <w:tcPr>
            <w:tcW w:w="1415" w:type="dxa"/>
            <w:tcBorders>
              <w:bottom w:val="single" w:sz="4" w:space="0" w:color="auto"/>
            </w:tcBorders>
            <w:vAlign w:val="center"/>
          </w:tcPr>
          <w:p w:rsidR="00216EDF" w:rsidRPr="00F802CB" w:rsidRDefault="00216EDF" w:rsidP="00216EDF">
            <w:pPr>
              <w:spacing w:line="240" w:lineRule="exact"/>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Cs w:val="24"/>
              </w:rPr>
              <w:t>专职安全生产管理人员人数</w:t>
            </w:r>
          </w:p>
        </w:tc>
        <w:tc>
          <w:tcPr>
            <w:tcW w:w="1424" w:type="dxa"/>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697"/>
        </w:trPr>
        <w:tc>
          <w:tcPr>
            <w:tcW w:w="1242" w:type="dxa"/>
            <w:vMerge/>
            <w:vAlign w:val="center"/>
          </w:tcPr>
          <w:p w:rsidR="00216EDF" w:rsidRPr="00F802CB" w:rsidRDefault="00216EDF" w:rsidP="00216EDF">
            <w:pPr>
              <w:jc w:val="center"/>
              <w:rPr>
                <w:rFonts w:ascii="Times New Roman" w:eastAsia="宋体" w:hAnsi="Times New Roman" w:cs="Times New Roman"/>
                <w:sz w:val="28"/>
                <w:szCs w:val="24"/>
              </w:rPr>
            </w:pPr>
          </w:p>
        </w:tc>
        <w:tc>
          <w:tcPr>
            <w:tcW w:w="2142"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pacing w:val="-18"/>
                <w:sz w:val="24"/>
                <w:szCs w:val="24"/>
              </w:rPr>
              <w:t>上年固定资产净值（万元）</w:t>
            </w:r>
          </w:p>
        </w:tc>
        <w:tc>
          <w:tcPr>
            <w:tcW w:w="1423" w:type="dxa"/>
            <w:vAlign w:val="center"/>
          </w:tcPr>
          <w:p w:rsidR="00216EDF" w:rsidRPr="00F802CB" w:rsidRDefault="00216EDF" w:rsidP="00216EDF">
            <w:pPr>
              <w:jc w:val="center"/>
              <w:rPr>
                <w:rFonts w:ascii="Times New Roman" w:eastAsia="仿宋_GB2312" w:hAnsi="Times New Roman" w:cs="Times New Roman"/>
                <w:sz w:val="24"/>
                <w:szCs w:val="24"/>
              </w:rPr>
            </w:pPr>
          </w:p>
        </w:tc>
        <w:tc>
          <w:tcPr>
            <w:tcW w:w="2829"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上年销售收入（万元）</w:t>
            </w:r>
          </w:p>
        </w:tc>
        <w:tc>
          <w:tcPr>
            <w:tcW w:w="1424" w:type="dxa"/>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3118"/>
        </w:trPr>
        <w:tc>
          <w:tcPr>
            <w:tcW w:w="1242" w:type="dxa"/>
            <w:tcBorders>
              <w:bottom w:val="single" w:sz="4" w:space="0" w:color="auto"/>
            </w:tcBorders>
            <w:vAlign w:val="center"/>
          </w:tcPr>
          <w:p w:rsidR="00216EDF" w:rsidRPr="00F802CB" w:rsidRDefault="00216EDF" w:rsidP="00216EDF">
            <w:pPr>
              <w:spacing w:line="300" w:lineRule="exact"/>
              <w:jc w:val="lef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申请单位意见</w:t>
            </w:r>
          </w:p>
        </w:tc>
        <w:tc>
          <w:tcPr>
            <w:tcW w:w="7818" w:type="dxa"/>
            <w:gridSpan w:val="6"/>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900" w:firstLine="58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r w:rsidR="00216EDF" w:rsidRPr="00F802CB" w:rsidTr="00216EDF">
        <w:trPr>
          <w:cantSplit/>
          <w:trHeight w:hRule="exact" w:val="3114"/>
        </w:trPr>
        <w:tc>
          <w:tcPr>
            <w:tcW w:w="1242" w:type="dxa"/>
            <w:tcBorders>
              <w:bottom w:val="single" w:sz="4" w:space="0" w:color="auto"/>
            </w:tcBorders>
            <w:vAlign w:val="center"/>
          </w:tcPr>
          <w:p w:rsidR="00216EDF" w:rsidRPr="00F802CB" w:rsidRDefault="00216EDF" w:rsidP="00216EDF">
            <w:pPr>
              <w:spacing w:line="30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申请单位上级单位意见</w:t>
            </w:r>
          </w:p>
        </w:tc>
        <w:tc>
          <w:tcPr>
            <w:tcW w:w="7818" w:type="dxa"/>
            <w:gridSpan w:val="6"/>
            <w:tcBorders>
              <w:bottom w:val="single" w:sz="4" w:space="0" w:color="auto"/>
            </w:tcBorders>
            <w:vAlign w:val="center"/>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ind w:firstLineChars="2900" w:firstLine="5800"/>
              <w:rPr>
                <w:rFonts w:ascii="Times New Roman" w:eastAsia="宋体" w:hAnsi="Times New Roman" w:cs="Times New Roman"/>
                <w:sz w:val="24"/>
                <w:szCs w:val="24"/>
              </w:rPr>
            </w:pPr>
            <w:r w:rsidRPr="00F802CB">
              <w:rPr>
                <w:rFonts w:ascii="Times New Roman" w:eastAsia="仿宋_GB2312" w:hAnsi="Times New Roman" w:cs="Times New Roman" w:hint="eastAsia"/>
                <w:spacing w:val="-20"/>
                <w:sz w:val="24"/>
                <w:szCs w:val="24"/>
              </w:rPr>
              <w:t xml:space="preserve">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bl>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sectPr w:rsidR="00216EDF" w:rsidRPr="00F802CB" w:rsidSect="00BB01C4">
          <w:headerReference w:type="even" r:id="rId53"/>
          <w:headerReference w:type="default" r:id="rId54"/>
          <w:footerReference w:type="even" r:id="rId55"/>
          <w:footerReference w:type="default" r:id="rId56"/>
          <w:pgSz w:w="11906" w:h="16838"/>
          <w:pgMar w:top="2098" w:right="1474" w:bottom="1985" w:left="1588"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80"/>
        <w:gridCol w:w="1470"/>
        <w:gridCol w:w="1365"/>
        <w:gridCol w:w="2310"/>
        <w:gridCol w:w="2205"/>
        <w:gridCol w:w="3255"/>
      </w:tblGrid>
      <w:tr w:rsidR="00216EDF" w:rsidRPr="00F802CB" w:rsidTr="00216EDF">
        <w:trPr>
          <w:cantSplit/>
          <w:trHeight w:val="367"/>
        </w:trPr>
        <w:tc>
          <w:tcPr>
            <w:tcW w:w="828" w:type="dxa"/>
            <w:vMerge w:val="restart"/>
            <w:tcBorders>
              <w:tl2br w:val="single" w:sz="4" w:space="0" w:color="auto"/>
            </w:tcBorders>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lastRenderedPageBreak/>
              <w:t xml:space="preserve">  </w:t>
            </w:r>
            <w:r w:rsidRPr="00F802CB">
              <w:rPr>
                <w:rFonts w:ascii="Times New Roman" w:eastAsia="仿宋_GB2312" w:hAnsi="Times New Roman" w:cs="Times New Roman" w:hint="eastAsia"/>
                <w:sz w:val="28"/>
                <w:szCs w:val="24"/>
              </w:rPr>
              <w:t>项</w:t>
            </w:r>
          </w:p>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 xml:space="preserve">  </w:t>
            </w:r>
            <w:r w:rsidRPr="00F802CB">
              <w:rPr>
                <w:rFonts w:ascii="Times New Roman" w:eastAsia="仿宋_GB2312" w:hAnsi="Times New Roman" w:cs="Times New Roman" w:hint="eastAsia"/>
                <w:sz w:val="28"/>
                <w:szCs w:val="24"/>
              </w:rPr>
              <w:t>目</w:t>
            </w:r>
          </w:p>
          <w:p w:rsidR="00216EDF" w:rsidRPr="00F802CB" w:rsidRDefault="00216EDF" w:rsidP="00216EDF">
            <w:pPr>
              <w:spacing w:line="38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序</w:t>
            </w:r>
          </w:p>
          <w:p w:rsidR="00216EDF" w:rsidRPr="00F802CB" w:rsidRDefault="00216EDF" w:rsidP="00216EDF">
            <w:pPr>
              <w:spacing w:line="380" w:lineRule="exac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号</w:t>
            </w:r>
          </w:p>
        </w:tc>
        <w:tc>
          <w:tcPr>
            <w:tcW w:w="4215" w:type="dxa"/>
            <w:gridSpan w:val="3"/>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申请许可范围</w:t>
            </w:r>
          </w:p>
        </w:tc>
        <w:tc>
          <w:tcPr>
            <w:tcW w:w="7770" w:type="dxa"/>
            <w:gridSpan w:val="3"/>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备</w:t>
            </w:r>
            <w:proofErr w:type="gramStart"/>
            <w:r w:rsidRPr="00F802CB">
              <w:rPr>
                <w:rFonts w:ascii="Times New Roman" w:eastAsia="仿宋_GB2312" w:hAnsi="Times New Roman" w:cs="Times New Roman" w:hint="eastAsia"/>
                <w:sz w:val="28"/>
                <w:szCs w:val="24"/>
              </w:rPr>
              <w:t xml:space="preserve">　　　　</w:t>
            </w:r>
            <w:proofErr w:type="gramEnd"/>
            <w:r w:rsidRPr="00F802CB">
              <w:rPr>
                <w:rFonts w:ascii="Times New Roman" w:eastAsia="仿宋_GB2312" w:hAnsi="Times New Roman" w:cs="Times New Roman" w:hint="eastAsia"/>
                <w:sz w:val="28"/>
                <w:szCs w:val="24"/>
              </w:rPr>
              <w:t>注</w:t>
            </w:r>
          </w:p>
        </w:tc>
      </w:tr>
      <w:tr w:rsidR="00216EDF" w:rsidRPr="00F802CB" w:rsidTr="00216EDF">
        <w:trPr>
          <w:cantSplit/>
          <w:trHeight w:val="850"/>
        </w:trPr>
        <w:tc>
          <w:tcPr>
            <w:tcW w:w="828" w:type="dxa"/>
            <w:vMerge/>
          </w:tcPr>
          <w:p w:rsidR="00216EDF" w:rsidRPr="00F802CB" w:rsidRDefault="00216EDF" w:rsidP="00216EDF">
            <w:pPr>
              <w:spacing w:line="380" w:lineRule="exact"/>
              <w:jc w:val="center"/>
              <w:rPr>
                <w:rFonts w:ascii="Times New Roman" w:eastAsia="仿宋_GB2312" w:hAnsi="Times New Roman" w:cs="Times New Roman"/>
                <w:sz w:val="28"/>
                <w:szCs w:val="24"/>
              </w:rPr>
            </w:pPr>
          </w:p>
        </w:tc>
        <w:tc>
          <w:tcPr>
            <w:tcW w:w="1380"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产品名称</w:t>
            </w:r>
          </w:p>
        </w:tc>
        <w:tc>
          <w:tcPr>
            <w:tcW w:w="1470"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highlight w:val="red"/>
              </w:rPr>
            </w:pPr>
            <w:r w:rsidRPr="001F0005">
              <w:rPr>
                <w:rFonts w:ascii="Times New Roman" w:eastAsia="仿宋_GB2312" w:hAnsi="Times New Roman" w:cs="Times New Roman" w:hint="eastAsia"/>
                <w:sz w:val="28"/>
                <w:szCs w:val="24"/>
              </w:rPr>
              <w:t>经营能力</w:t>
            </w:r>
          </w:p>
        </w:tc>
        <w:tc>
          <w:tcPr>
            <w:tcW w:w="1365"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highlight w:val="red"/>
              </w:rPr>
            </w:pPr>
          </w:p>
        </w:tc>
        <w:tc>
          <w:tcPr>
            <w:tcW w:w="2310"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highlight w:val="red"/>
              </w:rPr>
            </w:pPr>
          </w:p>
        </w:tc>
        <w:tc>
          <w:tcPr>
            <w:tcW w:w="2205"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highlight w:val="red"/>
              </w:rPr>
            </w:pPr>
          </w:p>
        </w:tc>
        <w:tc>
          <w:tcPr>
            <w:tcW w:w="3255" w:type="dxa"/>
            <w:vAlign w:val="center"/>
          </w:tcPr>
          <w:p w:rsidR="00216EDF" w:rsidRPr="00F802CB" w:rsidRDefault="00216EDF" w:rsidP="00216EDF">
            <w:pPr>
              <w:spacing w:line="380" w:lineRule="exact"/>
              <w:jc w:val="center"/>
              <w:rPr>
                <w:rFonts w:ascii="Times New Roman" w:eastAsia="仿宋_GB2312" w:hAnsi="Times New Roman" w:cs="Times New Roman"/>
                <w:sz w:val="28"/>
                <w:szCs w:val="24"/>
                <w:highlight w:val="red"/>
              </w:rPr>
            </w:pPr>
          </w:p>
        </w:tc>
      </w:tr>
      <w:tr w:rsidR="00216EDF" w:rsidRPr="00F802CB" w:rsidTr="00216EDF">
        <w:trPr>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21"/>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r w:rsidR="00216EDF" w:rsidRPr="00F802CB" w:rsidTr="00216EDF">
        <w:trPr>
          <w:trHeight w:val="1103"/>
        </w:trPr>
        <w:tc>
          <w:tcPr>
            <w:tcW w:w="828" w:type="dxa"/>
          </w:tcPr>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p w:rsidR="00216EDF" w:rsidRPr="00F802CB" w:rsidRDefault="00216EDF" w:rsidP="00216EDF">
            <w:pPr>
              <w:rPr>
                <w:rFonts w:ascii="Times New Roman" w:eastAsia="宋体" w:hAnsi="Times New Roman" w:cs="Times New Roman"/>
                <w:szCs w:val="24"/>
              </w:rPr>
            </w:pPr>
          </w:p>
        </w:tc>
        <w:tc>
          <w:tcPr>
            <w:tcW w:w="1380" w:type="dxa"/>
          </w:tcPr>
          <w:p w:rsidR="00216EDF" w:rsidRPr="00F802CB" w:rsidRDefault="00216EDF" w:rsidP="00216EDF">
            <w:pPr>
              <w:rPr>
                <w:rFonts w:ascii="Times New Roman" w:eastAsia="宋体" w:hAnsi="Times New Roman" w:cs="Times New Roman"/>
                <w:szCs w:val="24"/>
              </w:rPr>
            </w:pPr>
          </w:p>
        </w:tc>
        <w:tc>
          <w:tcPr>
            <w:tcW w:w="1470" w:type="dxa"/>
          </w:tcPr>
          <w:p w:rsidR="00216EDF" w:rsidRPr="00F802CB" w:rsidRDefault="00216EDF" w:rsidP="00216EDF">
            <w:pPr>
              <w:rPr>
                <w:rFonts w:ascii="Times New Roman" w:eastAsia="宋体" w:hAnsi="Times New Roman" w:cs="Times New Roman"/>
                <w:szCs w:val="24"/>
              </w:rPr>
            </w:pPr>
          </w:p>
        </w:tc>
        <w:tc>
          <w:tcPr>
            <w:tcW w:w="1365" w:type="dxa"/>
          </w:tcPr>
          <w:p w:rsidR="00216EDF" w:rsidRPr="00F802CB" w:rsidRDefault="00216EDF" w:rsidP="00216EDF">
            <w:pPr>
              <w:rPr>
                <w:rFonts w:ascii="Times New Roman" w:eastAsia="宋体" w:hAnsi="Times New Roman" w:cs="Times New Roman"/>
                <w:szCs w:val="24"/>
              </w:rPr>
            </w:pPr>
          </w:p>
        </w:tc>
        <w:tc>
          <w:tcPr>
            <w:tcW w:w="2310" w:type="dxa"/>
          </w:tcPr>
          <w:p w:rsidR="00216EDF" w:rsidRPr="00F802CB" w:rsidRDefault="00216EDF" w:rsidP="00216EDF">
            <w:pPr>
              <w:rPr>
                <w:rFonts w:ascii="Times New Roman" w:eastAsia="宋体" w:hAnsi="Times New Roman" w:cs="Times New Roman"/>
                <w:szCs w:val="24"/>
              </w:rPr>
            </w:pPr>
          </w:p>
        </w:tc>
        <w:tc>
          <w:tcPr>
            <w:tcW w:w="2205" w:type="dxa"/>
          </w:tcPr>
          <w:p w:rsidR="00216EDF" w:rsidRPr="00F802CB" w:rsidRDefault="00216EDF" w:rsidP="00216EDF">
            <w:pPr>
              <w:rPr>
                <w:rFonts w:ascii="Times New Roman" w:eastAsia="宋体" w:hAnsi="Times New Roman" w:cs="Times New Roman"/>
                <w:szCs w:val="24"/>
              </w:rPr>
            </w:pPr>
          </w:p>
        </w:tc>
        <w:tc>
          <w:tcPr>
            <w:tcW w:w="3255" w:type="dxa"/>
          </w:tcPr>
          <w:p w:rsidR="00216EDF" w:rsidRPr="00F802CB" w:rsidRDefault="00216EDF" w:rsidP="00216EDF">
            <w:pPr>
              <w:rPr>
                <w:rFonts w:ascii="Times New Roman" w:eastAsia="宋体" w:hAnsi="Times New Roman" w:cs="Times New Roman"/>
                <w:szCs w:val="24"/>
              </w:rPr>
            </w:pPr>
          </w:p>
        </w:tc>
      </w:tr>
    </w:tbl>
    <w:p w:rsidR="00216EDF" w:rsidRPr="00F802CB" w:rsidRDefault="00216EDF" w:rsidP="00216EDF">
      <w:pPr>
        <w:rPr>
          <w:rFonts w:ascii="Times New Roman" w:eastAsia="宋体" w:hAnsi="Times New Roman" w:cs="Times New Roman"/>
          <w:szCs w:val="24"/>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pPr>
    </w:p>
    <w:p w:rsidR="00216EDF" w:rsidRPr="00F802CB" w:rsidRDefault="00216EDF" w:rsidP="00216EDF">
      <w:pPr>
        <w:adjustRightInd w:val="0"/>
        <w:snapToGrid w:val="0"/>
        <w:spacing w:line="560" w:lineRule="exact"/>
        <w:rPr>
          <w:rFonts w:ascii="仿宋_GB2312" w:eastAsia="仿宋_GB2312" w:hAnsi="宋体" w:cs="宋体"/>
          <w:kern w:val="0"/>
          <w:sz w:val="32"/>
          <w:szCs w:val="32"/>
        </w:rPr>
        <w:sectPr w:rsidR="00216EDF" w:rsidRPr="00F802CB" w:rsidSect="00BB01C4">
          <w:pgSz w:w="16838" w:h="11906" w:orient="landscape"/>
          <w:pgMar w:top="1588" w:right="2098" w:bottom="1474" w:left="1985" w:header="851" w:footer="992" w:gutter="0"/>
          <w:cols w:space="425"/>
          <w:docGrid w:type="lines" w:linePitch="312"/>
        </w:sectPr>
      </w:pPr>
    </w:p>
    <w:p w:rsidR="00216EDF" w:rsidRPr="00F802CB" w:rsidRDefault="00216EDF" w:rsidP="00216EDF">
      <w:pPr>
        <w:rPr>
          <w:rFonts w:ascii="楷体_GB2312" w:eastAsia="楷体_GB2312" w:hAnsi="Times New Roman" w:cs="Times New Roman"/>
          <w:sz w:val="28"/>
          <w:szCs w:val="28"/>
        </w:rPr>
      </w:pP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申请编号：　　　　　　　　　　受理编号：</w:t>
      </w:r>
    </w:p>
    <w:p w:rsidR="00216EDF" w:rsidRPr="00F802CB" w:rsidRDefault="00216EDF" w:rsidP="00216EDF">
      <w:pPr>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申请日期：　　　　　　　　　　受理日期：</w:t>
      </w:r>
    </w:p>
    <w:p w:rsidR="00216EDF" w:rsidRPr="00F802CB" w:rsidRDefault="00216EDF" w:rsidP="00216EDF">
      <w:pPr>
        <w:tabs>
          <w:tab w:val="left" w:pos="2711"/>
        </w:tabs>
        <w:rPr>
          <w:rFonts w:ascii="Times New Roman" w:eastAsia="仿宋_GB2312" w:hAnsi="Times New Roman" w:cs="Times New Roman"/>
          <w:sz w:val="32"/>
          <w:szCs w:val="24"/>
        </w:rPr>
      </w:pPr>
      <w:r w:rsidRPr="00F802CB">
        <w:rPr>
          <w:rFonts w:ascii="Times New Roman" w:eastAsia="仿宋_GB2312" w:hAnsi="Times New Roman" w:cs="Times New Roman"/>
          <w:sz w:val="32"/>
          <w:szCs w:val="24"/>
        </w:rPr>
        <w:tab/>
      </w:r>
    </w:p>
    <w:p w:rsidR="00216EDF" w:rsidRPr="00F802CB" w:rsidRDefault="00216EDF" w:rsidP="00216EDF">
      <w:pPr>
        <w:jc w:val="center"/>
        <w:rPr>
          <w:rFonts w:ascii="Times New Roman" w:eastAsia="黑体" w:hAnsi="Times New Roman" w:cs="Times New Roman"/>
          <w:sz w:val="36"/>
          <w:szCs w:val="24"/>
        </w:rPr>
      </w:pPr>
      <w:r w:rsidRPr="00F802CB">
        <w:rPr>
          <w:rFonts w:ascii="Times New Roman" w:eastAsia="黑体" w:hAnsi="Times New Roman" w:cs="Times New Roman" w:hint="eastAsia"/>
          <w:sz w:val="36"/>
          <w:szCs w:val="24"/>
        </w:rPr>
        <w:t>第一类非药品类易制毒化学品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经</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营</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许</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可</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证</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黑体" w:hAnsi="Times New Roman" w:cs="Times New Roman"/>
          <w:sz w:val="52"/>
          <w:szCs w:val="24"/>
        </w:rPr>
      </w:pPr>
      <w:r w:rsidRPr="00F802CB">
        <w:rPr>
          <w:rFonts w:ascii="Times New Roman" w:eastAsia="黑体" w:hAnsi="Times New Roman" w:cs="Times New Roman" w:hint="eastAsia"/>
          <w:sz w:val="52"/>
          <w:szCs w:val="24"/>
        </w:rPr>
        <w:t>变</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更</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申</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请</w:t>
      </w:r>
      <w:r w:rsidRPr="00F802CB">
        <w:rPr>
          <w:rFonts w:ascii="Times New Roman" w:eastAsia="黑体" w:hAnsi="Times New Roman" w:cs="Times New Roman" w:hint="eastAsia"/>
          <w:sz w:val="52"/>
          <w:szCs w:val="24"/>
        </w:rPr>
        <w:t xml:space="preserve"> </w:t>
      </w:r>
      <w:r w:rsidRPr="00F802CB">
        <w:rPr>
          <w:rFonts w:ascii="Times New Roman" w:eastAsia="黑体" w:hAnsi="Times New Roman" w:cs="Times New Roman" w:hint="eastAsia"/>
          <w:sz w:val="52"/>
          <w:szCs w:val="24"/>
        </w:rPr>
        <w:t>书</w:t>
      </w: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申请单位</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经</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办</w:t>
      </w:r>
      <w:r w:rsidRPr="00F802CB">
        <w:rPr>
          <w:rFonts w:ascii="Times New Roman" w:eastAsia="仿宋_GB2312" w:hAnsi="Times New Roman" w:cs="Times New Roman" w:hint="eastAsia"/>
          <w:sz w:val="32"/>
          <w:szCs w:val="24"/>
        </w:rPr>
        <w:t xml:space="preserve"> </w:t>
      </w:r>
      <w:r w:rsidRPr="00F802CB">
        <w:rPr>
          <w:rFonts w:ascii="Times New Roman" w:eastAsia="仿宋_GB2312" w:hAnsi="Times New Roman" w:cs="Times New Roman" w:hint="eastAsia"/>
          <w:sz w:val="32"/>
          <w:szCs w:val="24"/>
        </w:rPr>
        <w:t>人</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联系电话</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ind w:firstLineChars="400" w:firstLine="128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填写日期</w:t>
      </w:r>
      <w:proofErr w:type="gramStart"/>
      <w:r w:rsidRPr="00F802CB">
        <w:rPr>
          <w:rFonts w:ascii="Times New Roman" w:eastAsia="仿宋_GB2312" w:hAnsi="Times New Roman" w:cs="Times New Roman" w:hint="eastAsia"/>
          <w:sz w:val="32"/>
          <w:szCs w:val="24"/>
          <w:u w:val="single"/>
        </w:rPr>
        <w:t xml:space="preserve">　　　　　　　　　　　　　　　</w:t>
      </w:r>
      <w:proofErr w:type="gramEnd"/>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rPr>
          <w:rFonts w:ascii="Times New Roman" w:eastAsia="仿宋_GB2312" w:hAnsi="Times New Roman" w:cs="Times New Roman"/>
          <w:sz w:val="32"/>
          <w:szCs w:val="24"/>
        </w:rPr>
      </w:pPr>
    </w:p>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黑体" w:hAnsi="Times New Roman" w:cs="Times New Roman" w:hint="eastAsia"/>
          <w:sz w:val="32"/>
          <w:szCs w:val="24"/>
        </w:rPr>
        <w:t>中华人民共和国应急管理部制样</w:t>
      </w:r>
    </w:p>
    <w:p w:rsidR="00216EDF" w:rsidRPr="00F802CB" w:rsidRDefault="00216EDF" w:rsidP="00216EDF">
      <w:pPr>
        <w:spacing w:line="560" w:lineRule="exact"/>
        <w:jc w:val="center"/>
        <w:rPr>
          <w:rFonts w:ascii="Times New Roman" w:eastAsia="黑体" w:hAnsi="Times New Roman" w:cs="Times New Roman"/>
          <w:sz w:val="40"/>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
    <w:p w:rsidR="001F0005" w:rsidRDefault="001F0005" w:rsidP="00216EDF">
      <w:pPr>
        <w:spacing w:line="560" w:lineRule="exact"/>
        <w:jc w:val="center"/>
        <w:rPr>
          <w:rFonts w:ascii="Times New Roman" w:eastAsia="黑体" w:hAnsi="Times New Roman" w:cs="Times New Roman"/>
          <w:sz w:val="40"/>
          <w:szCs w:val="24"/>
        </w:rPr>
      </w:pPr>
    </w:p>
    <w:p w:rsidR="00216EDF" w:rsidRPr="00F802CB" w:rsidRDefault="00216EDF" w:rsidP="00216EDF">
      <w:pPr>
        <w:spacing w:line="560" w:lineRule="exact"/>
        <w:jc w:val="center"/>
        <w:rPr>
          <w:rFonts w:ascii="Times New Roman" w:eastAsia="黑体" w:hAnsi="Times New Roman" w:cs="Times New Roman"/>
          <w:sz w:val="40"/>
          <w:szCs w:val="24"/>
        </w:rPr>
      </w:pPr>
      <w:proofErr w:type="gramStart"/>
      <w:r w:rsidRPr="00F802CB">
        <w:rPr>
          <w:rFonts w:ascii="Times New Roman" w:eastAsia="黑体" w:hAnsi="Times New Roman" w:cs="Times New Roman" w:hint="eastAsia"/>
          <w:sz w:val="40"/>
          <w:szCs w:val="24"/>
        </w:rPr>
        <w:lastRenderedPageBreak/>
        <w:t xml:space="preserve">填　　写　　说　　</w:t>
      </w:r>
      <w:proofErr w:type="gramEnd"/>
      <w:r w:rsidRPr="00F802CB">
        <w:rPr>
          <w:rFonts w:ascii="Times New Roman" w:eastAsia="黑体" w:hAnsi="Times New Roman" w:cs="Times New Roman" w:hint="eastAsia"/>
          <w:sz w:val="40"/>
          <w:szCs w:val="24"/>
        </w:rPr>
        <w:t>明</w:t>
      </w:r>
    </w:p>
    <w:p w:rsidR="00216EDF" w:rsidRPr="00F802CB" w:rsidRDefault="00216EDF" w:rsidP="00216EDF">
      <w:pPr>
        <w:spacing w:line="560" w:lineRule="exact"/>
        <w:jc w:val="center"/>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一、本申请书封面“申请编号”、“申请日期”、“受理编号”、“受理日期”由安全生产经营许可证颁发管理机关经办人填写，本申请书的其他内容由申请安全生产经营许可证的单位填写。</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“申请编号”、“受理编号”应按照如下原则编写：</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A</w:t>
      </w:r>
      <w:r w:rsidR="001F0005">
        <w:rPr>
          <w:rFonts w:ascii="Times New Roman" w:eastAsia="仿宋_GB2312" w:hAnsi="Times New Roman" w:cs="Times New Roman" w:hint="eastAsia"/>
          <w:sz w:val="30"/>
          <w:szCs w:val="24"/>
        </w:rPr>
        <w:t>第一类</w:t>
      </w:r>
      <w:r w:rsidR="001F0005" w:rsidRPr="004E665A">
        <w:rPr>
          <w:rFonts w:ascii="仿宋_GB2312" w:eastAsia="仿宋_GB2312" w:hAnsi="Times New Roman" w:cs="Times New Roman" w:hint="eastAsia"/>
          <w:sz w:val="32"/>
          <w:szCs w:val="32"/>
        </w:rPr>
        <w:t>非药品类易制毒化学品</w:t>
      </w:r>
      <w:r w:rsidR="003A2366">
        <w:rPr>
          <w:rFonts w:ascii="仿宋_GB2312" w:eastAsia="仿宋_GB2312" w:hAnsi="Times New Roman" w:cs="Times New Roman" w:hint="eastAsia"/>
          <w:sz w:val="32"/>
          <w:szCs w:val="32"/>
        </w:rPr>
        <w:t>经营</w:t>
      </w:r>
      <w:proofErr w:type="gramStart"/>
      <w:r w:rsidRPr="00F802CB">
        <w:rPr>
          <w:rFonts w:ascii="Times New Roman" w:eastAsia="仿宋_GB2312" w:hAnsi="Times New Roman" w:cs="Times New Roman" w:hint="eastAsia"/>
          <w:sz w:val="32"/>
          <w:szCs w:val="32"/>
        </w:rPr>
        <w:t>安许证</w:t>
      </w:r>
      <w:proofErr w:type="gramEnd"/>
      <w:r w:rsidRPr="00F802CB">
        <w:rPr>
          <w:rFonts w:ascii="Times New Roman" w:eastAsia="仿宋_GB2312" w:hAnsi="Times New Roman" w:cs="Times New Roman" w:hint="eastAsia"/>
          <w:sz w:val="32"/>
          <w:szCs w:val="32"/>
        </w:rPr>
        <w:t>变更</w:t>
      </w:r>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字〔</w:t>
      </w: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w:t>
      </w: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号</w:t>
      </w:r>
    </w:p>
    <w:p w:rsidR="00216EDF" w:rsidRPr="00F802CB" w:rsidRDefault="00216EDF" w:rsidP="00216EDF">
      <w:pPr>
        <w:spacing w:line="510" w:lineRule="exact"/>
        <w:ind w:firstLineChars="200" w:firstLine="600"/>
        <w:rPr>
          <w:rFonts w:ascii="Times New Roman" w:eastAsia="仿宋_GB2312" w:hAnsi="Times New Roman" w:cs="Times New Roman"/>
          <w:sz w:val="32"/>
          <w:szCs w:val="32"/>
        </w:rPr>
      </w:pPr>
      <w:r w:rsidRPr="00F802CB">
        <w:rPr>
          <w:rFonts w:ascii="Times New Roman" w:eastAsia="仿宋_GB2312" w:hAnsi="Times New Roman" w:cs="Times New Roman" w:hint="eastAsia"/>
          <w:sz w:val="30"/>
          <w:szCs w:val="24"/>
        </w:rPr>
        <w:t>A</w:t>
      </w:r>
      <w:r w:rsidRPr="00F802CB">
        <w:rPr>
          <w:rFonts w:ascii="Times New Roman" w:eastAsia="仿宋_GB2312" w:hAnsi="Times New Roman" w:cs="Times New Roman" w:hint="eastAsia"/>
          <w:sz w:val="30"/>
          <w:szCs w:val="24"/>
        </w:rPr>
        <w:t>—</w:t>
      </w:r>
      <w:r w:rsidRPr="00F802CB">
        <w:rPr>
          <w:rFonts w:ascii="Times New Roman" w:eastAsia="仿宋_GB2312" w:hAnsi="Times New Roman" w:cs="Times New Roman" w:hint="eastAsia"/>
          <w:sz w:val="32"/>
          <w:szCs w:val="32"/>
        </w:rPr>
        <w:t>表示发证机关所属省、自治区、直辖市的代字。如：北京市为“京”，河北省为“冀”；</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B</w:t>
      </w:r>
      <w:r w:rsidRPr="00F802CB">
        <w:rPr>
          <w:rFonts w:ascii="Times New Roman" w:eastAsia="仿宋_GB2312" w:hAnsi="Times New Roman" w:cs="Times New Roman" w:hint="eastAsia"/>
          <w:sz w:val="32"/>
          <w:szCs w:val="32"/>
        </w:rPr>
        <w:t>—表示编号的种类。如属于“申请编号”则为“申”字，属于“受理编号”则为“受”字；</w:t>
      </w:r>
    </w:p>
    <w:p w:rsidR="00216EDF" w:rsidRPr="00F802CB" w:rsidRDefault="00216EDF" w:rsidP="00216EDF">
      <w:pPr>
        <w:spacing w:line="510" w:lineRule="exact"/>
        <w:ind w:firstLineChars="200" w:firstLine="640"/>
        <w:rPr>
          <w:rFonts w:ascii="Times New Roman" w:eastAsia="仿宋_GB2312" w:hAnsi="Times New Roman" w:cs="Times New Roman"/>
          <w:sz w:val="32"/>
          <w:szCs w:val="32"/>
        </w:rPr>
      </w:pPr>
      <w:r w:rsidRPr="00F802CB">
        <w:rPr>
          <w:rFonts w:ascii="Times New Roman" w:eastAsia="仿宋_GB2312" w:hAnsi="Times New Roman" w:cs="Times New Roman" w:hint="eastAsia"/>
          <w:sz w:val="32"/>
          <w:szCs w:val="32"/>
        </w:rPr>
        <w:t>C</w:t>
      </w:r>
      <w:r w:rsidRPr="00F802CB">
        <w:rPr>
          <w:rFonts w:ascii="Times New Roman" w:eastAsia="仿宋_GB2312" w:hAnsi="Times New Roman" w:cs="Times New Roman" w:hint="eastAsia"/>
          <w:sz w:val="32"/>
          <w:szCs w:val="32"/>
        </w:rPr>
        <w:t>—表示年份。如</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年受理，即填写“</w:t>
      </w:r>
      <w:r w:rsidRPr="00F802CB">
        <w:rPr>
          <w:rFonts w:ascii="Times New Roman" w:eastAsia="仿宋_GB2312" w:hAnsi="Times New Roman" w:cs="Times New Roman" w:hint="eastAsia"/>
          <w:sz w:val="32"/>
          <w:szCs w:val="32"/>
        </w:rPr>
        <w:t>2012</w:t>
      </w:r>
      <w:r w:rsidRPr="00F802CB">
        <w:rPr>
          <w:rFonts w:ascii="Times New Roman" w:eastAsia="仿宋_GB2312" w:hAnsi="Times New Roman" w:cs="Times New Roman" w:hint="eastAsia"/>
          <w:sz w:val="32"/>
          <w:szCs w:val="32"/>
        </w:rPr>
        <w:t>”；</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32"/>
        </w:rPr>
        <w:t>D</w:t>
      </w:r>
      <w:r w:rsidRPr="00F802CB">
        <w:rPr>
          <w:rFonts w:ascii="Times New Roman" w:eastAsia="仿宋_GB2312" w:hAnsi="Times New Roman" w:cs="Times New Roman" w:hint="eastAsia"/>
          <w:sz w:val="32"/>
          <w:szCs w:val="32"/>
        </w:rPr>
        <w:t>—表示四位顺序号。</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二、本申请书用钢笔、签字笔填写或者用打印机打印文本，字迹要清晰、工整。</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三、本申请书中“申请单位”是指按照《</w:t>
      </w:r>
      <w:r w:rsidRPr="00F802CB">
        <w:rPr>
          <w:rFonts w:ascii="仿宋" w:eastAsia="仿宋" w:hAnsi="仿宋" w:cs="Times New Roman" w:hint="eastAsia"/>
          <w:sz w:val="32"/>
          <w:szCs w:val="32"/>
        </w:rPr>
        <w:t>非药品类易制毒化学品生产、经营许可办法》（原国家安监总局令第</w:t>
      </w:r>
      <w:r w:rsidRPr="00F802CB">
        <w:rPr>
          <w:rFonts w:ascii="仿宋" w:eastAsia="仿宋" w:hAnsi="仿宋" w:cs="Times New Roman"/>
          <w:sz w:val="32"/>
          <w:szCs w:val="32"/>
        </w:rPr>
        <w:t>5号）</w:t>
      </w:r>
      <w:r w:rsidRPr="00F802CB">
        <w:rPr>
          <w:rFonts w:ascii="Times New Roman" w:eastAsia="仿宋_GB2312" w:hAnsi="Times New Roman" w:cs="Times New Roman" w:hint="eastAsia"/>
          <w:sz w:val="32"/>
          <w:szCs w:val="24"/>
        </w:rPr>
        <w:t>第三条规定，申请领取安全生产经营许可证的企业；“申请单位上级单位”是指非法人申请单位隶属的上一级法人或委托法人单位。</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四、</w:t>
      </w:r>
      <w:r w:rsidRPr="00F802CB">
        <w:rPr>
          <w:rFonts w:ascii="Times New Roman" w:eastAsia="仿宋_GB2312" w:hAnsi="Times New Roman" w:cs="Times New Roman" w:hint="eastAsia"/>
          <w:sz w:val="32"/>
          <w:szCs w:val="24"/>
        </w:rPr>
        <w:t>本申请书表格的填写方法：</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⒈法人的第一类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化学品经营企业申请</w:t>
      </w:r>
      <w:r w:rsidRPr="00F802CB">
        <w:rPr>
          <w:rFonts w:ascii="Times New Roman" w:eastAsia="仿宋_GB2312" w:hAnsi="Times New Roman" w:cs="Times New Roman" w:hint="eastAsia"/>
          <w:sz w:val="32"/>
          <w:szCs w:val="24"/>
        </w:rPr>
        <w:t>安全生产经营许可证的，只填写“申请单位”和“申请单位意见”栏；</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4"/>
        </w:rPr>
        <w:t>⒉非法人的第一类</w:t>
      </w:r>
      <w:r w:rsidRPr="00F802CB">
        <w:rPr>
          <w:rFonts w:ascii="仿宋" w:eastAsia="仿宋" w:hAnsi="仿宋" w:cs="Times New Roman" w:hint="eastAsia"/>
          <w:sz w:val="32"/>
          <w:szCs w:val="32"/>
        </w:rPr>
        <w:t>非药品类易制毒</w:t>
      </w:r>
      <w:r w:rsidRPr="00F802CB">
        <w:rPr>
          <w:rFonts w:ascii="仿宋_GB2312" w:eastAsia="仿宋_GB2312" w:hAnsi="Times New Roman" w:cs="Times New Roman" w:hint="eastAsia"/>
          <w:sz w:val="32"/>
          <w:szCs w:val="24"/>
        </w:rPr>
        <w:t>化学品经营</w:t>
      </w:r>
      <w:r w:rsidRPr="00F802CB">
        <w:rPr>
          <w:rFonts w:ascii="Times New Roman" w:eastAsia="仿宋_GB2312" w:hAnsi="Times New Roman" w:cs="Times New Roman" w:hint="eastAsia"/>
          <w:sz w:val="32"/>
          <w:szCs w:val="24"/>
        </w:rPr>
        <w:t>企业</w:t>
      </w:r>
      <w:r w:rsidRPr="00F802CB">
        <w:rPr>
          <w:rFonts w:ascii="仿宋_GB2312" w:eastAsia="仿宋_GB2312" w:hAnsi="Times New Roman" w:cs="Times New Roman" w:hint="eastAsia"/>
          <w:sz w:val="32"/>
          <w:szCs w:val="24"/>
        </w:rPr>
        <w:t>申请</w:t>
      </w:r>
      <w:r w:rsidRPr="00F802CB">
        <w:rPr>
          <w:rFonts w:ascii="Times New Roman" w:eastAsia="仿宋_GB2312" w:hAnsi="Times New Roman" w:cs="Times New Roman" w:hint="eastAsia"/>
          <w:sz w:val="32"/>
          <w:szCs w:val="24"/>
        </w:rPr>
        <w:t>安全生产经营许可证的，除分别填写“申请单位”和“申请单位意见”栏外，还要填写“申请单位上级单位”和“申请单位上</w:t>
      </w:r>
      <w:r w:rsidRPr="00F802CB">
        <w:rPr>
          <w:rFonts w:ascii="Times New Roman" w:eastAsia="仿宋_GB2312" w:hAnsi="Times New Roman" w:cs="Times New Roman" w:hint="eastAsia"/>
          <w:sz w:val="32"/>
          <w:szCs w:val="24"/>
        </w:rPr>
        <w:lastRenderedPageBreak/>
        <w:t>级单位意见”栏；</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3.</w:t>
      </w:r>
      <w:r w:rsidRPr="00F802CB">
        <w:rPr>
          <w:rFonts w:ascii="Times New Roman" w:eastAsia="仿宋_GB2312" w:hAnsi="Times New Roman" w:cs="Times New Roman" w:hint="eastAsia"/>
          <w:sz w:val="32"/>
          <w:szCs w:val="24"/>
        </w:rPr>
        <w:t>中央企业及其直接控股涉及</w:t>
      </w:r>
      <w:r w:rsidRPr="00F802CB">
        <w:rPr>
          <w:rFonts w:ascii="仿宋_GB2312" w:eastAsia="仿宋_GB2312" w:hAnsi="Times New Roman" w:cs="Times New Roman" w:hint="eastAsia"/>
          <w:sz w:val="32"/>
          <w:szCs w:val="24"/>
        </w:rPr>
        <w:t>第一类</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化学品经营的企业（总部）等管理型企业，不需填写本申请书表格中“经营场所地址”、“从业人员人数”栏。</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仿宋_GB2312" w:eastAsia="仿宋_GB2312" w:hAnsi="Times New Roman" w:cs="Times New Roman" w:hint="eastAsia"/>
          <w:sz w:val="32"/>
          <w:szCs w:val="20"/>
        </w:rPr>
        <w:t>五、</w:t>
      </w:r>
      <w:r w:rsidRPr="00F802CB">
        <w:rPr>
          <w:rFonts w:ascii="Times New Roman" w:eastAsia="仿宋_GB2312" w:hAnsi="Times New Roman" w:cs="Times New Roman" w:hint="eastAsia"/>
          <w:sz w:val="32"/>
          <w:szCs w:val="24"/>
        </w:rPr>
        <w:t>本申请书表格中“成立日期”栏，填写申请单位上级单位或工商部门批准成立的日期。</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六、本申请书表格中“名称”栏，填写工商登记或经工商部门预先核准过的名称全称。</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七、本申请书表格中“经济类型”栏填写与工商营业执照一致的类型。</w:t>
      </w:r>
    </w:p>
    <w:p w:rsidR="00216EDF" w:rsidRPr="00F802CB" w:rsidRDefault="00216EDF" w:rsidP="00216EDF">
      <w:pPr>
        <w:spacing w:line="510" w:lineRule="exact"/>
        <w:ind w:firstLineChars="200" w:firstLine="640"/>
        <w:rPr>
          <w:rFonts w:ascii="仿宋_GB2312" w:eastAsia="仿宋_GB2312" w:hAnsi="Times New Roman" w:cs="Times New Roman"/>
          <w:sz w:val="32"/>
          <w:szCs w:val="24"/>
        </w:rPr>
      </w:pPr>
      <w:r w:rsidRPr="00F802CB">
        <w:rPr>
          <w:rFonts w:ascii="Times New Roman" w:eastAsia="仿宋_GB2312" w:hAnsi="Times New Roman" w:cs="Times New Roman" w:hint="eastAsia"/>
          <w:sz w:val="32"/>
          <w:szCs w:val="24"/>
        </w:rPr>
        <w:t>八、本申请书“变更事项”中“变更内容”栏，填写变更前后“主要负责人”的姓名或者隶属单位（或者企业）的名称或者工商登记注册的单位名称。</w:t>
      </w:r>
    </w:p>
    <w:p w:rsidR="00216EDF" w:rsidRPr="00F802CB" w:rsidRDefault="00216EDF" w:rsidP="001F0005">
      <w:pPr>
        <w:spacing w:line="510" w:lineRule="exact"/>
        <w:ind w:firstLineChars="200" w:firstLine="640"/>
        <w:rPr>
          <w:rFonts w:ascii="Times New Roman" w:eastAsia="仿宋_GB2312" w:hAnsi="Times New Roman" w:cs="Times New Roman"/>
          <w:sz w:val="32"/>
          <w:szCs w:val="24"/>
        </w:rPr>
      </w:pPr>
      <w:r w:rsidRPr="00F802CB">
        <w:rPr>
          <w:rFonts w:ascii="Times New Roman" w:eastAsia="仿宋_GB2312" w:hAnsi="Times New Roman" w:cs="Times New Roman" w:hint="eastAsia"/>
          <w:sz w:val="32"/>
          <w:szCs w:val="24"/>
        </w:rPr>
        <w:t>九、本申请书表格中“申请变更范围”栏的“产品名称”，应填写符合《</w:t>
      </w:r>
      <w:r w:rsidRPr="00F802CB">
        <w:rPr>
          <w:rFonts w:ascii="仿宋" w:eastAsia="仿宋" w:hAnsi="仿宋" w:cs="Times New Roman" w:hint="eastAsia"/>
          <w:sz w:val="32"/>
          <w:szCs w:val="32"/>
        </w:rPr>
        <w:t>非药品类易制毒</w:t>
      </w:r>
      <w:r w:rsidRPr="00F802CB">
        <w:rPr>
          <w:rFonts w:ascii="Times New Roman" w:eastAsia="仿宋_GB2312" w:hAnsi="Times New Roman" w:cs="Times New Roman" w:hint="eastAsia"/>
          <w:sz w:val="32"/>
          <w:szCs w:val="24"/>
        </w:rPr>
        <w:t>化学品分类和品种目录》的该产品名称或者其主要成份</w:t>
      </w:r>
      <w:r w:rsidRPr="00F802CB">
        <w:rPr>
          <w:rFonts w:ascii="仿宋_GB2312" w:eastAsia="仿宋_GB2312" w:hAnsi="Times New Roman" w:cs="Times New Roman" w:hint="eastAsia"/>
          <w:sz w:val="32"/>
          <w:szCs w:val="24"/>
        </w:rPr>
        <w:t>符合《化学品命名通则》(GB/T23955-2009)</w:t>
      </w:r>
      <w:r w:rsidR="001F0005">
        <w:rPr>
          <w:rFonts w:ascii="Times New Roman" w:eastAsia="仿宋_GB2312" w:hAnsi="Times New Roman" w:cs="Times New Roman" w:hint="eastAsia"/>
          <w:sz w:val="32"/>
          <w:szCs w:val="24"/>
        </w:rPr>
        <w:t>的中文化学名；“经营能力”，应填写该产品的设计生产经营量。</w:t>
      </w:r>
    </w:p>
    <w:p w:rsidR="00216EDF" w:rsidRPr="00F802CB" w:rsidRDefault="001F0005" w:rsidP="00216EDF">
      <w:pPr>
        <w:spacing w:line="51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十</w:t>
      </w:r>
      <w:r w:rsidR="00216EDF" w:rsidRPr="00F802CB">
        <w:rPr>
          <w:rFonts w:ascii="Times New Roman" w:eastAsia="仿宋_GB2312" w:hAnsi="Times New Roman" w:cs="Times New Roman" w:hint="eastAsia"/>
          <w:sz w:val="32"/>
          <w:szCs w:val="24"/>
        </w:rPr>
        <w:t>、本申请书表格中“申请变更范围”和“备注”栏，不能满足需要时，申请单位可自行设置续表，格式和内容要求应与本表一致。</w:t>
      </w: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Pr="00F802CB" w:rsidRDefault="00216EDF" w:rsidP="00216EDF">
      <w:pPr>
        <w:spacing w:line="510" w:lineRule="exact"/>
        <w:ind w:firstLineChars="200" w:firstLine="640"/>
        <w:rPr>
          <w:rFonts w:ascii="Times New Roman" w:eastAsia="仿宋_GB2312" w:hAnsi="Times New Roman" w:cs="Times New Roman"/>
          <w:sz w:val="32"/>
          <w:szCs w:val="24"/>
        </w:rPr>
      </w:pPr>
    </w:p>
    <w:p w:rsidR="00216EDF" w:rsidRDefault="00216EDF" w:rsidP="00216EDF">
      <w:pPr>
        <w:spacing w:line="510" w:lineRule="exact"/>
        <w:ind w:firstLineChars="200" w:firstLine="480"/>
        <w:rPr>
          <w:rFonts w:ascii="Times New Roman" w:eastAsia="仿宋_GB2312" w:hAnsi="Times New Roman" w:cs="Times New Roman"/>
          <w:sz w:val="24"/>
          <w:szCs w:val="24"/>
        </w:rPr>
      </w:pPr>
    </w:p>
    <w:p w:rsidR="001F0005" w:rsidRDefault="001F0005" w:rsidP="00216EDF">
      <w:pPr>
        <w:spacing w:line="510" w:lineRule="exact"/>
        <w:ind w:firstLineChars="200" w:firstLine="480"/>
        <w:rPr>
          <w:rFonts w:ascii="Times New Roman" w:eastAsia="仿宋_GB2312" w:hAnsi="Times New Roman" w:cs="Times New Roman"/>
          <w:sz w:val="24"/>
          <w:szCs w:val="24"/>
        </w:rPr>
      </w:pPr>
    </w:p>
    <w:p w:rsidR="001F0005" w:rsidRDefault="001F0005" w:rsidP="00216EDF">
      <w:pPr>
        <w:spacing w:line="510" w:lineRule="exact"/>
        <w:ind w:firstLineChars="200" w:firstLine="480"/>
        <w:rPr>
          <w:rFonts w:ascii="Times New Roman" w:eastAsia="仿宋_GB2312" w:hAnsi="Times New Roman" w:cs="Times New Roman"/>
          <w:sz w:val="24"/>
          <w:szCs w:val="24"/>
        </w:rPr>
      </w:pPr>
    </w:p>
    <w:p w:rsidR="001F0005" w:rsidRDefault="001F0005" w:rsidP="00216EDF">
      <w:pPr>
        <w:spacing w:line="510" w:lineRule="exact"/>
        <w:ind w:firstLineChars="200" w:firstLine="480"/>
        <w:rPr>
          <w:rFonts w:ascii="Times New Roman" w:eastAsia="仿宋_GB2312" w:hAnsi="Times New Roman" w:cs="Times New Roman"/>
          <w:sz w:val="24"/>
          <w:szCs w:val="24"/>
        </w:rPr>
      </w:pPr>
    </w:p>
    <w:p w:rsidR="001F0005" w:rsidRPr="001F0005" w:rsidRDefault="001F0005" w:rsidP="00216EDF">
      <w:pPr>
        <w:spacing w:line="510" w:lineRule="exact"/>
        <w:ind w:firstLineChars="200" w:firstLine="480"/>
        <w:rPr>
          <w:rFonts w:ascii="Times New Roman" w:eastAsia="仿宋_GB2312"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121"/>
        <w:gridCol w:w="283"/>
        <w:gridCol w:w="72"/>
        <w:gridCol w:w="631"/>
        <w:gridCol w:w="785"/>
        <w:gridCol w:w="187"/>
        <w:gridCol w:w="1106"/>
        <w:gridCol w:w="846"/>
        <w:gridCol w:w="413"/>
        <w:gridCol w:w="650"/>
        <w:gridCol w:w="630"/>
        <w:gridCol w:w="256"/>
        <w:gridCol w:w="1018"/>
      </w:tblGrid>
      <w:tr w:rsidR="00216EDF" w:rsidRPr="00F802CB" w:rsidTr="00216EDF">
        <w:trPr>
          <w:cantSplit/>
          <w:trHeight w:hRule="exact" w:val="789"/>
        </w:trPr>
        <w:tc>
          <w:tcPr>
            <w:tcW w:w="959" w:type="dxa"/>
            <w:vMerge w:val="restart"/>
            <w:vAlign w:val="center"/>
          </w:tcPr>
          <w:p w:rsidR="00216EDF" w:rsidRPr="00F802CB" w:rsidRDefault="00216EDF" w:rsidP="00216EDF">
            <w:pPr>
              <w:spacing w:line="4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spacing w:line="400" w:lineRule="exact"/>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w:t>
            </w:r>
          </w:p>
        </w:tc>
        <w:tc>
          <w:tcPr>
            <w:tcW w:w="1489"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022" w:type="dxa"/>
            <w:gridSpan w:val="6"/>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pacing w:val="-10"/>
                <w:sz w:val="24"/>
                <w:szCs w:val="24"/>
              </w:rPr>
              <w:t>主要</w:t>
            </w:r>
          </w:p>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负责人</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770"/>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4022" w:type="dxa"/>
            <w:gridSpan w:val="6"/>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766"/>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经营场所地址</w:t>
            </w:r>
          </w:p>
        </w:tc>
        <w:tc>
          <w:tcPr>
            <w:tcW w:w="4022" w:type="dxa"/>
            <w:gridSpan w:val="6"/>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567"/>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spacing w:line="240" w:lineRule="exact"/>
              <w:jc w:val="center"/>
              <w:rPr>
                <w:rFonts w:ascii="Times New Roman" w:eastAsia="仿宋_GB2312" w:hAnsi="Times New Roman" w:cs="Times New Roman"/>
                <w:szCs w:val="24"/>
              </w:rPr>
            </w:pPr>
            <w:r w:rsidRPr="00F802CB">
              <w:rPr>
                <w:rFonts w:ascii="Times New Roman" w:eastAsia="仿宋_GB2312" w:hAnsi="Times New Roman" w:cs="Times New Roman" w:hint="eastAsia"/>
                <w:szCs w:val="24"/>
              </w:rPr>
              <w:t>从业人员</w:t>
            </w:r>
          </w:p>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Cs w:val="24"/>
              </w:rPr>
              <w:t>人　　数</w:t>
            </w:r>
          </w:p>
        </w:tc>
        <w:tc>
          <w:tcPr>
            <w:tcW w:w="4022" w:type="dxa"/>
            <w:gridSpan w:val="6"/>
            <w:vAlign w:val="center"/>
          </w:tcPr>
          <w:p w:rsidR="00216EDF" w:rsidRPr="00F802CB" w:rsidRDefault="00216EDF" w:rsidP="00216EDF">
            <w:pPr>
              <w:jc w:val="center"/>
              <w:rPr>
                <w:rFonts w:ascii="Times New Roman" w:eastAsia="仿宋_GB2312"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成立日期</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829"/>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89" w:type="dxa"/>
            <w:gridSpan w:val="3"/>
            <w:vAlign w:val="center"/>
          </w:tcPr>
          <w:p w:rsidR="00216EDF" w:rsidRPr="00F802CB" w:rsidRDefault="00216EDF" w:rsidP="00216EDF">
            <w:pPr>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z w:val="24"/>
                <w:szCs w:val="24"/>
              </w:rPr>
              <w:t>经济类型</w:t>
            </w:r>
          </w:p>
        </w:tc>
        <w:tc>
          <w:tcPr>
            <w:tcW w:w="4022" w:type="dxa"/>
            <w:gridSpan w:val="6"/>
            <w:vAlign w:val="center"/>
          </w:tcPr>
          <w:p w:rsidR="00216EDF" w:rsidRPr="00F802CB" w:rsidRDefault="00216EDF" w:rsidP="00216EDF">
            <w:pPr>
              <w:rPr>
                <w:rFonts w:ascii="Times New Roman" w:eastAsia="仿宋_GB2312" w:hAnsi="Times New Roman" w:cs="Times New Roman"/>
                <w:sz w:val="19"/>
                <w:szCs w:val="24"/>
              </w:rPr>
            </w:pPr>
          </w:p>
        </w:tc>
        <w:tc>
          <w:tcPr>
            <w:tcW w:w="1298" w:type="dxa"/>
            <w:gridSpan w:val="2"/>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r w:rsidRPr="00F802CB">
              <w:rPr>
                <w:rFonts w:ascii="Times New Roman" w:eastAsia="仿宋_GB2312" w:hAnsi="Times New Roman" w:cs="Times New Roman" w:hint="eastAsia"/>
                <w:spacing w:val="-10"/>
                <w:szCs w:val="24"/>
              </w:rPr>
              <w:t>专职安全生产管理人员人数</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567"/>
        </w:trPr>
        <w:tc>
          <w:tcPr>
            <w:tcW w:w="959" w:type="dxa"/>
            <w:vMerge/>
            <w:vAlign w:val="center"/>
          </w:tcPr>
          <w:p w:rsidR="00216EDF" w:rsidRPr="00F802CB" w:rsidRDefault="00216EDF" w:rsidP="00216EDF">
            <w:pPr>
              <w:jc w:val="center"/>
              <w:rPr>
                <w:rFonts w:ascii="Times New Roman" w:eastAsia="宋体" w:hAnsi="Times New Roman" w:cs="Times New Roman"/>
                <w:sz w:val="28"/>
                <w:szCs w:val="24"/>
              </w:rPr>
            </w:pPr>
          </w:p>
        </w:tc>
        <w:tc>
          <w:tcPr>
            <w:tcW w:w="2919" w:type="dxa"/>
            <w:gridSpan w:val="5"/>
            <w:vAlign w:val="center"/>
          </w:tcPr>
          <w:p w:rsidR="00216EDF" w:rsidRPr="00F802CB" w:rsidRDefault="00216EDF" w:rsidP="00216EDF">
            <w:pPr>
              <w:rPr>
                <w:rFonts w:ascii="Times New Roman" w:eastAsia="仿宋_GB2312" w:hAnsi="Times New Roman" w:cs="Times New Roman"/>
                <w:sz w:val="24"/>
                <w:szCs w:val="24"/>
              </w:rPr>
            </w:pPr>
            <w:r w:rsidRPr="00F802CB">
              <w:rPr>
                <w:rFonts w:ascii="Times New Roman" w:eastAsia="仿宋_GB2312" w:hAnsi="Times New Roman" w:cs="Times New Roman" w:hint="eastAsia"/>
                <w:spacing w:val="-18"/>
                <w:sz w:val="24"/>
                <w:szCs w:val="24"/>
              </w:rPr>
              <w:t>上年固定资产净值（万元）</w:t>
            </w:r>
          </w:p>
        </w:tc>
        <w:tc>
          <w:tcPr>
            <w:tcW w:w="1310" w:type="dxa"/>
            <w:gridSpan w:val="2"/>
            <w:vAlign w:val="center"/>
          </w:tcPr>
          <w:p w:rsidR="00216EDF" w:rsidRPr="00F802CB" w:rsidRDefault="00216EDF" w:rsidP="00216EDF">
            <w:pPr>
              <w:rPr>
                <w:rFonts w:ascii="Times New Roman" w:eastAsia="仿宋_GB2312" w:hAnsi="Times New Roman" w:cs="Times New Roman"/>
                <w:sz w:val="24"/>
                <w:szCs w:val="24"/>
              </w:rPr>
            </w:pPr>
          </w:p>
        </w:tc>
        <w:tc>
          <w:tcPr>
            <w:tcW w:w="2580" w:type="dxa"/>
            <w:gridSpan w:val="4"/>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pacing w:val="-20"/>
                <w:sz w:val="24"/>
                <w:szCs w:val="24"/>
              </w:rPr>
              <w:t>上年销售收入（万元）</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675"/>
        </w:trPr>
        <w:tc>
          <w:tcPr>
            <w:tcW w:w="959" w:type="dxa"/>
            <w:vMerge/>
            <w:vAlign w:val="center"/>
          </w:tcPr>
          <w:p w:rsidR="00216EDF" w:rsidRPr="00F802CB" w:rsidRDefault="00216EDF" w:rsidP="00216EDF">
            <w:pPr>
              <w:jc w:val="center"/>
              <w:rPr>
                <w:rFonts w:ascii="Times New Roman" w:eastAsia="仿宋_GB2312" w:hAnsi="Times New Roman" w:cs="Times New Roman"/>
                <w:sz w:val="28"/>
                <w:szCs w:val="24"/>
              </w:rPr>
            </w:pPr>
          </w:p>
        </w:tc>
        <w:tc>
          <w:tcPr>
            <w:tcW w:w="4229" w:type="dxa"/>
            <w:gridSpan w:val="7"/>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Cs w:val="24"/>
              </w:rPr>
              <w:t>原安全生产许可证证书编号</w:t>
            </w:r>
          </w:p>
        </w:tc>
        <w:tc>
          <w:tcPr>
            <w:tcW w:w="3872" w:type="dxa"/>
            <w:gridSpan w:val="6"/>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40"/>
        </w:trPr>
        <w:tc>
          <w:tcPr>
            <w:tcW w:w="959"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w:t>
            </w:r>
          </w:p>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单位上级单位</w:t>
            </w:r>
          </w:p>
        </w:tc>
        <w:tc>
          <w:tcPr>
            <w:tcW w:w="1417"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4094" w:type="dxa"/>
            <w:gridSpan w:val="7"/>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 w:val="24"/>
                <w:szCs w:val="24"/>
              </w:rPr>
              <w:t>主要负责人</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772"/>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地址</w:t>
            </w:r>
          </w:p>
        </w:tc>
        <w:tc>
          <w:tcPr>
            <w:tcW w:w="4094" w:type="dxa"/>
            <w:gridSpan w:val="7"/>
            <w:vAlign w:val="center"/>
          </w:tcPr>
          <w:p w:rsidR="00216EDF" w:rsidRPr="00F802CB" w:rsidRDefault="00216EDF" w:rsidP="00216EDF">
            <w:pPr>
              <w:jc w:val="center"/>
              <w:rPr>
                <w:rFonts w:ascii="Times New Roman" w:eastAsia="宋体" w:hAnsi="Times New Roman" w:cs="Times New Roman"/>
                <w:sz w:val="24"/>
                <w:szCs w:val="24"/>
              </w:rPr>
            </w:pPr>
          </w:p>
        </w:tc>
        <w:tc>
          <w:tcPr>
            <w:tcW w:w="1298" w:type="dxa"/>
            <w:gridSpan w:val="2"/>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邮政编码</w:t>
            </w: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val="1081"/>
        </w:trPr>
        <w:tc>
          <w:tcPr>
            <w:tcW w:w="959" w:type="dxa"/>
            <w:vMerge/>
            <w:tcBorders>
              <w:bottom w:val="single" w:sz="4" w:space="0" w:color="auto"/>
            </w:tcBorders>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经济类型</w:t>
            </w:r>
          </w:p>
        </w:tc>
        <w:tc>
          <w:tcPr>
            <w:tcW w:w="4094" w:type="dxa"/>
            <w:gridSpan w:val="7"/>
            <w:tcBorders>
              <w:bottom w:val="single" w:sz="4" w:space="0" w:color="auto"/>
            </w:tcBorders>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p>
        </w:tc>
        <w:tc>
          <w:tcPr>
            <w:tcW w:w="1298" w:type="dxa"/>
            <w:gridSpan w:val="2"/>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p w:rsidR="00216EDF" w:rsidRPr="00F802CB" w:rsidRDefault="00216EDF" w:rsidP="00216EDF">
            <w:pPr>
              <w:spacing w:line="240" w:lineRule="exact"/>
              <w:jc w:val="center"/>
              <w:rPr>
                <w:rFonts w:ascii="Times New Roman" w:eastAsia="宋体" w:hAnsi="Times New Roman" w:cs="Times New Roman"/>
                <w:sz w:val="24"/>
                <w:szCs w:val="24"/>
              </w:rPr>
            </w:pPr>
            <w:r w:rsidRPr="00F802CB">
              <w:rPr>
                <w:rFonts w:ascii="Times New Roman" w:eastAsia="仿宋_GB2312" w:hAnsi="Times New Roman" w:cs="Times New Roman" w:hint="eastAsia"/>
                <w:spacing w:val="-10"/>
                <w:szCs w:val="24"/>
              </w:rPr>
              <w:t>专职安全生产管理人员人数</w:t>
            </w:r>
          </w:p>
        </w:tc>
        <w:tc>
          <w:tcPr>
            <w:tcW w:w="1292" w:type="dxa"/>
            <w:gridSpan w:val="2"/>
            <w:tcBorders>
              <w:bottom w:val="single" w:sz="4" w:space="0" w:color="auto"/>
            </w:tcBorders>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680"/>
        </w:trPr>
        <w:tc>
          <w:tcPr>
            <w:tcW w:w="959"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变更事项</w:t>
            </w:r>
          </w:p>
        </w:tc>
        <w:tc>
          <w:tcPr>
            <w:tcW w:w="1417" w:type="dxa"/>
            <w:gridSpan w:val="2"/>
            <w:tcBorders>
              <w:tl2br w:val="single" w:sz="4" w:space="0" w:color="auto"/>
            </w:tcBorders>
            <w:vAlign w:val="center"/>
          </w:tcPr>
          <w:p w:rsidR="00216EDF" w:rsidRPr="00F802CB" w:rsidRDefault="00216EDF" w:rsidP="00216EDF">
            <w:pPr>
              <w:jc w:val="right"/>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内容</w:t>
            </w:r>
          </w:p>
          <w:p w:rsidR="00216EDF" w:rsidRPr="00F802CB" w:rsidRDefault="00216EDF" w:rsidP="00216EDF">
            <w:pP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事项</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变更前</w:t>
            </w: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 w:val="24"/>
                <w:szCs w:val="24"/>
              </w:rPr>
            </w:pPr>
            <w:r w:rsidRPr="00F802CB">
              <w:rPr>
                <w:rFonts w:ascii="Times New Roman" w:eastAsia="仿宋_GB2312" w:hAnsi="Times New Roman" w:cs="Times New Roman" w:hint="eastAsia"/>
                <w:sz w:val="24"/>
                <w:szCs w:val="24"/>
              </w:rPr>
              <w:t>变更后</w:t>
            </w:r>
          </w:p>
        </w:tc>
        <w:tc>
          <w:tcPr>
            <w:tcW w:w="1292" w:type="dxa"/>
            <w:gridSpan w:val="2"/>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备注</w:t>
            </w:r>
          </w:p>
        </w:tc>
      </w:tr>
      <w:tr w:rsidR="00216EDF" w:rsidRPr="00F802CB" w:rsidTr="00216EDF">
        <w:trPr>
          <w:cantSplit/>
          <w:trHeight w:hRule="exact" w:val="870"/>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主　要</w:t>
            </w:r>
          </w:p>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负责人</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64"/>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隶　属</w:t>
            </w:r>
          </w:p>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关　系</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1033"/>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企业名称</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961"/>
        </w:trPr>
        <w:tc>
          <w:tcPr>
            <w:tcW w:w="959" w:type="dxa"/>
            <w:vMerge/>
          </w:tcPr>
          <w:p w:rsidR="00216EDF" w:rsidRPr="00F802CB" w:rsidRDefault="00216EDF" w:rsidP="00216EDF">
            <w:pPr>
              <w:jc w:val="center"/>
              <w:rPr>
                <w:rFonts w:ascii="Times New Roman" w:eastAsia="宋体" w:hAnsi="Times New Roman" w:cs="Times New Roman"/>
                <w:sz w:val="28"/>
                <w:szCs w:val="24"/>
              </w:rPr>
            </w:pPr>
          </w:p>
        </w:tc>
        <w:tc>
          <w:tcPr>
            <w:tcW w:w="1417" w:type="dxa"/>
            <w:gridSpan w:val="2"/>
            <w:vAlign w:val="center"/>
          </w:tcPr>
          <w:p w:rsidR="00216EDF" w:rsidRPr="00F802CB" w:rsidRDefault="00216EDF" w:rsidP="00216EDF">
            <w:pPr>
              <w:spacing w:line="30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注册地址</w:t>
            </w:r>
          </w:p>
        </w:tc>
        <w:tc>
          <w:tcPr>
            <w:tcW w:w="2812" w:type="dxa"/>
            <w:gridSpan w:val="5"/>
            <w:vAlign w:val="center"/>
          </w:tcPr>
          <w:p w:rsidR="00216EDF" w:rsidRPr="00F802CB" w:rsidRDefault="00216EDF" w:rsidP="00216EDF">
            <w:pPr>
              <w:spacing w:line="240" w:lineRule="exact"/>
              <w:jc w:val="center"/>
              <w:rPr>
                <w:rFonts w:ascii="Times New Roman" w:eastAsia="仿宋_GB2312" w:hAnsi="Times New Roman" w:cs="Times New Roman"/>
                <w:szCs w:val="24"/>
              </w:rPr>
            </w:pPr>
          </w:p>
        </w:tc>
        <w:tc>
          <w:tcPr>
            <w:tcW w:w="2580" w:type="dxa"/>
            <w:gridSpan w:val="4"/>
            <w:vAlign w:val="center"/>
          </w:tcPr>
          <w:p w:rsidR="00216EDF" w:rsidRPr="00F802CB" w:rsidRDefault="00216EDF" w:rsidP="00216EDF">
            <w:pPr>
              <w:spacing w:line="240" w:lineRule="exact"/>
              <w:jc w:val="center"/>
              <w:rPr>
                <w:rFonts w:ascii="Times New Roman" w:eastAsia="仿宋_GB2312" w:hAnsi="Times New Roman" w:cs="Times New Roman"/>
                <w:spacing w:val="-10"/>
                <w:szCs w:val="24"/>
              </w:rPr>
            </w:pPr>
          </w:p>
        </w:tc>
        <w:tc>
          <w:tcPr>
            <w:tcW w:w="1292" w:type="dxa"/>
            <w:gridSpan w:val="2"/>
            <w:vAlign w:val="center"/>
          </w:tcPr>
          <w:p w:rsidR="00216EDF" w:rsidRPr="00F802CB" w:rsidRDefault="00216EDF" w:rsidP="00216EDF">
            <w:pPr>
              <w:jc w:val="center"/>
              <w:rPr>
                <w:rFonts w:ascii="Times New Roman" w:eastAsia="宋体" w:hAnsi="Times New Roman" w:cs="Times New Roman"/>
                <w:sz w:val="24"/>
                <w:szCs w:val="24"/>
              </w:rPr>
            </w:pPr>
          </w:p>
        </w:tc>
      </w:tr>
      <w:tr w:rsidR="00216EDF" w:rsidRPr="00F802CB" w:rsidTr="00216EDF">
        <w:trPr>
          <w:cantSplit/>
          <w:trHeight w:hRule="exact" w:val="567"/>
        </w:trPr>
        <w:tc>
          <w:tcPr>
            <w:tcW w:w="959" w:type="dxa"/>
            <w:vMerge w:val="restart"/>
            <w:vAlign w:val="center"/>
          </w:tcPr>
          <w:p w:rsidR="00216EDF" w:rsidRPr="00F802CB" w:rsidRDefault="00216EDF" w:rsidP="00216EDF">
            <w:pPr>
              <w:jc w:val="center"/>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变更</w:t>
            </w:r>
          </w:p>
          <w:p w:rsidR="00216EDF" w:rsidRPr="00F802CB" w:rsidRDefault="00216EDF" w:rsidP="00216EDF">
            <w:pPr>
              <w:jc w:val="center"/>
              <w:rPr>
                <w:rFonts w:ascii="Times New Roman" w:eastAsia="宋体" w:hAnsi="Times New Roman" w:cs="Times New Roman"/>
                <w:sz w:val="28"/>
                <w:szCs w:val="24"/>
              </w:rPr>
            </w:pPr>
            <w:r w:rsidRPr="00F802CB">
              <w:rPr>
                <w:rFonts w:ascii="Times New Roman" w:eastAsia="仿宋_GB2312" w:hAnsi="Times New Roman" w:cs="Times New Roman" w:hint="eastAsia"/>
                <w:sz w:val="28"/>
                <w:szCs w:val="24"/>
              </w:rPr>
              <w:lastRenderedPageBreak/>
              <w:t>事项</w:t>
            </w:r>
          </w:p>
        </w:tc>
        <w:tc>
          <w:tcPr>
            <w:tcW w:w="1134" w:type="dxa"/>
            <w:vMerge w:val="restart"/>
            <w:tcBorders>
              <w:tl2br w:val="single" w:sz="4" w:space="0" w:color="auto"/>
            </w:tcBorders>
          </w:tcPr>
          <w:p w:rsidR="00216EDF" w:rsidRPr="00F802CB" w:rsidRDefault="00216EDF" w:rsidP="00216EDF">
            <w:pPr>
              <w:jc w:val="right"/>
              <w:rPr>
                <w:rFonts w:ascii="Times New Roman" w:eastAsia="仿宋_GB2312" w:hAnsi="Times New Roman" w:cs="Times New Roman"/>
                <w:sz w:val="24"/>
                <w:szCs w:val="24"/>
              </w:rPr>
            </w:pPr>
          </w:p>
          <w:p w:rsidR="00216EDF" w:rsidRPr="00F802CB" w:rsidRDefault="00216EDF" w:rsidP="00216EDF">
            <w:pPr>
              <w:jc w:val="right"/>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lastRenderedPageBreak/>
              <w:t>事项</w:t>
            </w:r>
          </w:p>
          <w:p w:rsidR="00216EDF" w:rsidRPr="00F802CB" w:rsidRDefault="00216EDF" w:rsidP="00216EDF">
            <w:pPr>
              <w:jc w:val="left"/>
              <w:rPr>
                <w:rFonts w:ascii="Times New Roman" w:eastAsia="仿宋_GB2312" w:hAnsi="Times New Roman" w:cs="Times New Roman"/>
                <w:sz w:val="24"/>
                <w:szCs w:val="24"/>
              </w:rPr>
            </w:pPr>
          </w:p>
          <w:p w:rsidR="00216EDF" w:rsidRPr="00F802CB" w:rsidRDefault="00216EDF" w:rsidP="00216EDF">
            <w:pPr>
              <w:jc w:val="left"/>
              <w:rPr>
                <w:rFonts w:ascii="Times New Roman" w:eastAsia="宋体" w:hAnsi="Times New Roman" w:cs="Times New Roman"/>
                <w:sz w:val="28"/>
                <w:szCs w:val="24"/>
              </w:rPr>
            </w:pPr>
            <w:r w:rsidRPr="00F802CB">
              <w:rPr>
                <w:rFonts w:ascii="Times New Roman" w:eastAsia="仿宋_GB2312" w:hAnsi="Times New Roman" w:cs="Times New Roman" w:hint="eastAsia"/>
                <w:sz w:val="24"/>
                <w:szCs w:val="24"/>
              </w:rPr>
              <w:t>内容</w:t>
            </w:r>
          </w:p>
        </w:tc>
        <w:tc>
          <w:tcPr>
            <w:tcW w:w="992" w:type="dxa"/>
            <w:gridSpan w:val="3"/>
            <w:vMerge w:val="restart"/>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lastRenderedPageBreak/>
              <w:t>建设项</w:t>
            </w:r>
            <w:r w:rsidRPr="00F802CB">
              <w:rPr>
                <w:rFonts w:ascii="Times New Roman" w:eastAsia="仿宋_GB2312" w:hAnsi="Times New Roman" w:cs="Times New Roman" w:hint="eastAsia"/>
                <w:sz w:val="24"/>
                <w:szCs w:val="24"/>
              </w:rPr>
              <w:lastRenderedPageBreak/>
              <w:t>目为新建、改建或者扩建</w:t>
            </w:r>
          </w:p>
        </w:tc>
        <w:tc>
          <w:tcPr>
            <w:tcW w:w="2963" w:type="dxa"/>
            <w:gridSpan w:val="4"/>
            <w:vAlign w:val="center"/>
          </w:tcPr>
          <w:p w:rsidR="00216EDF" w:rsidRPr="00F802CB" w:rsidRDefault="00216EDF" w:rsidP="00216EDF">
            <w:pPr>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lastRenderedPageBreak/>
              <w:t>申请变更范围</w:t>
            </w:r>
          </w:p>
        </w:tc>
        <w:tc>
          <w:tcPr>
            <w:tcW w:w="3012" w:type="dxa"/>
            <w:gridSpan w:val="5"/>
            <w:vAlign w:val="center"/>
          </w:tcPr>
          <w:p w:rsidR="00216EDF" w:rsidRPr="00F802CB" w:rsidRDefault="00216EDF" w:rsidP="00216EDF">
            <w:pPr>
              <w:jc w:val="center"/>
              <w:rPr>
                <w:rFonts w:ascii="Times New Roman" w:eastAsia="仿宋_GB2312" w:hAnsi="Times New Roman" w:cs="Times New Roman"/>
                <w:sz w:val="24"/>
                <w:szCs w:val="24"/>
              </w:rPr>
            </w:pPr>
            <w:proofErr w:type="gramStart"/>
            <w:r w:rsidRPr="00F802CB">
              <w:rPr>
                <w:rFonts w:ascii="Times New Roman" w:eastAsia="仿宋_GB2312" w:hAnsi="Times New Roman" w:cs="Times New Roman" w:hint="eastAsia"/>
                <w:sz w:val="24"/>
                <w:szCs w:val="24"/>
              </w:rPr>
              <w:t xml:space="preserve">备　　</w:t>
            </w:r>
            <w:proofErr w:type="gramEnd"/>
            <w:r w:rsidRPr="00F802CB">
              <w:rPr>
                <w:rFonts w:ascii="Times New Roman" w:eastAsia="仿宋_GB2312" w:hAnsi="Times New Roman" w:cs="Times New Roman" w:hint="eastAsia"/>
                <w:sz w:val="24"/>
                <w:szCs w:val="24"/>
              </w:rPr>
              <w:t>注</w:t>
            </w:r>
          </w:p>
        </w:tc>
      </w:tr>
      <w:tr w:rsidR="00216EDF" w:rsidRPr="00F802CB" w:rsidTr="00216EDF">
        <w:trPr>
          <w:cantSplit/>
          <w:trHeight w:val="1130"/>
        </w:trPr>
        <w:tc>
          <w:tcPr>
            <w:tcW w:w="959" w:type="dxa"/>
            <w:vMerge/>
          </w:tcPr>
          <w:p w:rsidR="00216EDF" w:rsidRPr="00F802CB" w:rsidRDefault="00216EDF" w:rsidP="00216EDF">
            <w:pPr>
              <w:rPr>
                <w:rFonts w:ascii="Times New Roman" w:eastAsia="宋体" w:hAnsi="Times New Roman" w:cs="Times New Roman"/>
                <w:sz w:val="28"/>
                <w:szCs w:val="24"/>
              </w:rPr>
            </w:pPr>
          </w:p>
        </w:tc>
        <w:tc>
          <w:tcPr>
            <w:tcW w:w="1134" w:type="dxa"/>
            <w:vMerge/>
          </w:tcPr>
          <w:p w:rsidR="00216EDF" w:rsidRPr="00F802CB" w:rsidRDefault="00216EDF" w:rsidP="00216EDF">
            <w:pPr>
              <w:rPr>
                <w:rFonts w:ascii="Times New Roman" w:eastAsia="宋体" w:hAnsi="Times New Roman" w:cs="Times New Roman"/>
                <w:sz w:val="28"/>
                <w:szCs w:val="24"/>
              </w:rPr>
            </w:pPr>
          </w:p>
        </w:tc>
        <w:tc>
          <w:tcPr>
            <w:tcW w:w="992" w:type="dxa"/>
            <w:gridSpan w:val="3"/>
            <w:vMerge/>
          </w:tcPr>
          <w:p w:rsidR="00216EDF" w:rsidRPr="00F802CB" w:rsidRDefault="00216EDF" w:rsidP="00216EDF">
            <w:pPr>
              <w:spacing w:line="340" w:lineRule="exact"/>
              <w:jc w:val="center"/>
              <w:rPr>
                <w:rFonts w:ascii="Times New Roman" w:eastAsia="仿宋_GB2312" w:hAnsi="Times New Roman" w:cs="Times New Roman"/>
                <w:sz w:val="24"/>
                <w:szCs w:val="24"/>
              </w:rPr>
            </w:pPr>
          </w:p>
        </w:tc>
        <w:tc>
          <w:tcPr>
            <w:tcW w:w="983" w:type="dxa"/>
            <w:gridSpan w:val="2"/>
            <w:vAlign w:val="center"/>
          </w:tcPr>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产品</w:t>
            </w:r>
          </w:p>
          <w:p w:rsidR="00216EDF" w:rsidRPr="00F802CB" w:rsidRDefault="00216EDF" w:rsidP="00216EDF">
            <w:pPr>
              <w:spacing w:line="340" w:lineRule="exact"/>
              <w:jc w:val="center"/>
              <w:rPr>
                <w:rFonts w:ascii="Times New Roman" w:eastAsia="仿宋_GB2312" w:hAnsi="Times New Roman" w:cs="Times New Roman"/>
                <w:sz w:val="24"/>
                <w:szCs w:val="24"/>
              </w:rPr>
            </w:pPr>
            <w:r w:rsidRPr="00F802CB">
              <w:rPr>
                <w:rFonts w:ascii="Times New Roman" w:eastAsia="仿宋_GB2312" w:hAnsi="Times New Roman" w:cs="Times New Roman" w:hint="eastAsia"/>
                <w:sz w:val="24"/>
                <w:szCs w:val="24"/>
              </w:rPr>
              <w:t>名称</w:t>
            </w:r>
          </w:p>
        </w:tc>
        <w:tc>
          <w:tcPr>
            <w:tcW w:w="1120" w:type="dxa"/>
            <w:vAlign w:val="center"/>
          </w:tcPr>
          <w:p w:rsidR="00216EDF" w:rsidRPr="00541F1D" w:rsidRDefault="00216EDF" w:rsidP="00216EDF">
            <w:pPr>
              <w:spacing w:line="340" w:lineRule="exact"/>
              <w:jc w:val="center"/>
              <w:rPr>
                <w:rFonts w:ascii="Times New Roman" w:eastAsia="仿宋_GB2312" w:hAnsi="Times New Roman" w:cs="Times New Roman"/>
                <w:sz w:val="24"/>
                <w:szCs w:val="24"/>
              </w:rPr>
            </w:pPr>
            <w:r w:rsidRPr="00541F1D">
              <w:rPr>
                <w:rFonts w:ascii="Times New Roman" w:eastAsia="仿宋_GB2312" w:hAnsi="Times New Roman" w:cs="Times New Roman" w:hint="eastAsia"/>
                <w:sz w:val="24"/>
                <w:szCs w:val="24"/>
              </w:rPr>
              <w:t>经营</w:t>
            </w:r>
          </w:p>
          <w:p w:rsidR="00216EDF" w:rsidRPr="00F802CB" w:rsidRDefault="00216EDF" w:rsidP="00216EDF">
            <w:pPr>
              <w:spacing w:line="340" w:lineRule="exact"/>
              <w:jc w:val="center"/>
              <w:rPr>
                <w:rFonts w:ascii="Times New Roman" w:eastAsia="仿宋_GB2312" w:hAnsi="Times New Roman" w:cs="Times New Roman"/>
                <w:sz w:val="24"/>
                <w:szCs w:val="24"/>
                <w:highlight w:val="red"/>
              </w:rPr>
            </w:pPr>
            <w:r w:rsidRPr="00541F1D">
              <w:rPr>
                <w:rFonts w:ascii="Times New Roman" w:eastAsia="仿宋_GB2312" w:hAnsi="Times New Roman" w:cs="Times New Roman" w:hint="eastAsia"/>
                <w:sz w:val="24"/>
                <w:szCs w:val="24"/>
              </w:rPr>
              <w:t>能力</w:t>
            </w:r>
          </w:p>
        </w:tc>
        <w:tc>
          <w:tcPr>
            <w:tcW w:w="860" w:type="dxa"/>
            <w:vAlign w:val="center"/>
          </w:tcPr>
          <w:p w:rsidR="00216EDF" w:rsidRPr="00F802CB" w:rsidRDefault="00216EDF" w:rsidP="00216EDF">
            <w:pPr>
              <w:spacing w:line="340" w:lineRule="exact"/>
              <w:jc w:val="center"/>
              <w:rPr>
                <w:rFonts w:ascii="Times New Roman" w:eastAsia="仿宋_GB2312" w:hAnsi="Times New Roman" w:cs="Times New Roman"/>
                <w:sz w:val="24"/>
                <w:szCs w:val="24"/>
                <w:highlight w:val="red"/>
              </w:rPr>
            </w:pPr>
          </w:p>
        </w:tc>
        <w:tc>
          <w:tcPr>
            <w:tcW w:w="1080" w:type="dxa"/>
            <w:gridSpan w:val="2"/>
            <w:vAlign w:val="center"/>
          </w:tcPr>
          <w:p w:rsidR="00216EDF" w:rsidRPr="00F802CB" w:rsidRDefault="00216EDF" w:rsidP="00216EDF">
            <w:pPr>
              <w:spacing w:line="340" w:lineRule="exact"/>
              <w:jc w:val="center"/>
              <w:rPr>
                <w:rFonts w:ascii="Times New Roman" w:eastAsia="仿宋_GB2312" w:hAnsi="Times New Roman" w:cs="Times New Roman"/>
                <w:sz w:val="24"/>
                <w:szCs w:val="24"/>
                <w:highlight w:val="red"/>
              </w:rPr>
            </w:pPr>
          </w:p>
        </w:tc>
        <w:tc>
          <w:tcPr>
            <w:tcW w:w="900" w:type="dxa"/>
            <w:gridSpan w:val="2"/>
            <w:vAlign w:val="center"/>
          </w:tcPr>
          <w:p w:rsidR="00216EDF" w:rsidRPr="00F802CB" w:rsidRDefault="00216EDF" w:rsidP="00216EDF">
            <w:pPr>
              <w:spacing w:line="340" w:lineRule="exact"/>
              <w:jc w:val="center"/>
              <w:rPr>
                <w:rFonts w:ascii="Times New Roman" w:eastAsia="仿宋_GB2312" w:hAnsi="Times New Roman" w:cs="Times New Roman"/>
                <w:sz w:val="24"/>
                <w:szCs w:val="24"/>
                <w:highlight w:val="red"/>
              </w:rPr>
            </w:pPr>
          </w:p>
        </w:tc>
        <w:tc>
          <w:tcPr>
            <w:tcW w:w="1032" w:type="dxa"/>
            <w:vAlign w:val="center"/>
          </w:tcPr>
          <w:p w:rsidR="00216EDF" w:rsidRPr="00F802CB" w:rsidRDefault="00216EDF" w:rsidP="00216EDF">
            <w:pPr>
              <w:spacing w:line="340" w:lineRule="exact"/>
              <w:jc w:val="center"/>
              <w:rPr>
                <w:rFonts w:ascii="Times New Roman" w:eastAsia="仿宋_GB2312" w:hAnsi="Times New Roman" w:cs="Times New Roman"/>
                <w:sz w:val="24"/>
                <w:szCs w:val="24"/>
                <w:highlight w:val="red"/>
              </w:rPr>
            </w:pPr>
          </w:p>
        </w:tc>
      </w:tr>
      <w:tr w:rsidR="00216EDF" w:rsidRPr="00F802CB" w:rsidTr="00216EDF">
        <w:trPr>
          <w:cantSplit/>
          <w:trHeight w:hRule="exact" w:val="2479"/>
        </w:trPr>
        <w:tc>
          <w:tcPr>
            <w:tcW w:w="959" w:type="dxa"/>
            <w:vMerge/>
          </w:tcPr>
          <w:p w:rsidR="00216EDF" w:rsidRPr="00F802CB" w:rsidRDefault="00216EDF" w:rsidP="00216EDF">
            <w:pPr>
              <w:rPr>
                <w:rFonts w:ascii="Times New Roman" w:eastAsia="宋体" w:hAnsi="Times New Roman" w:cs="Times New Roman"/>
                <w:sz w:val="28"/>
                <w:szCs w:val="24"/>
              </w:rPr>
            </w:pPr>
          </w:p>
        </w:tc>
        <w:tc>
          <w:tcPr>
            <w:tcW w:w="1134"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变更前</w:t>
            </w:r>
          </w:p>
        </w:tc>
        <w:tc>
          <w:tcPr>
            <w:tcW w:w="992" w:type="dxa"/>
            <w:gridSpan w:val="3"/>
            <w:vMerge w:val="restart"/>
          </w:tcPr>
          <w:p w:rsidR="00216EDF" w:rsidRPr="00F802CB" w:rsidRDefault="00216EDF" w:rsidP="00216EDF">
            <w:pPr>
              <w:rPr>
                <w:rFonts w:ascii="Times New Roman" w:eastAsia="宋体" w:hAnsi="Times New Roman" w:cs="Times New Roman"/>
                <w:sz w:val="28"/>
                <w:szCs w:val="24"/>
              </w:rPr>
            </w:pPr>
          </w:p>
        </w:tc>
        <w:tc>
          <w:tcPr>
            <w:tcW w:w="983" w:type="dxa"/>
            <w:gridSpan w:val="2"/>
          </w:tcPr>
          <w:p w:rsidR="00216EDF" w:rsidRPr="00F802CB" w:rsidRDefault="00216EDF" w:rsidP="00216EDF">
            <w:pPr>
              <w:rPr>
                <w:rFonts w:ascii="Times New Roman" w:eastAsia="宋体" w:hAnsi="Times New Roman" w:cs="Times New Roman"/>
                <w:sz w:val="28"/>
                <w:szCs w:val="24"/>
              </w:rPr>
            </w:pPr>
          </w:p>
        </w:tc>
        <w:tc>
          <w:tcPr>
            <w:tcW w:w="1120" w:type="dxa"/>
          </w:tcPr>
          <w:p w:rsidR="00216EDF" w:rsidRPr="00F802CB" w:rsidRDefault="00216EDF" w:rsidP="00216EDF">
            <w:pPr>
              <w:rPr>
                <w:rFonts w:ascii="Times New Roman" w:eastAsia="宋体" w:hAnsi="Times New Roman" w:cs="Times New Roman"/>
                <w:sz w:val="28"/>
                <w:szCs w:val="24"/>
              </w:rPr>
            </w:pPr>
          </w:p>
        </w:tc>
        <w:tc>
          <w:tcPr>
            <w:tcW w:w="860" w:type="dxa"/>
          </w:tcPr>
          <w:p w:rsidR="00216EDF" w:rsidRPr="00F802CB" w:rsidRDefault="00216EDF" w:rsidP="00216EDF">
            <w:pPr>
              <w:rPr>
                <w:rFonts w:ascii="Times New Roman" w:eastAsia="宋体" w:hAnsi="Times New Roman" w:cs="Times New Roman"/>
                <w:sz w:val="28"/>
                <w:szCs w:val="24"/>
              </w:rPr>
            </w:pPr>
          </w:p>
        </w:tc>
        <w:tc>
          <w:tcPr>
            <w:tcW w:w="1080" w:type="dxa"/>
            <w:gridSpan w:val="2"/>
          </w:tcPr>
          <w:p w:rsidR="00216EDF" w:rsidRPr="00F802CB" w:rsidRDefault="00216EDF" w:rsidP="00216EDF">
            <w:pPr>
              <w:rPr>
                <w:rFonts w:ascii="Times New Roman" w:eastAsia="宋体" w:hAnsi="Times New Roman" w:cs="Times New Roman"/>
                <w:sz w:val="28"/>
                <w:szCs w:val="24"/>
              </w:rPr>
            </w:pPr>
          </w:p>
        </w:tc>
        <w:tc>
          <w:tcPr>
            <w:tcW w:w="900" w:type="dxa"/>
            <w:gridSpan w:val="2"/>
          </w:tcPr>
          <w:p w:rsidR="00216EDF" w:rsidRPr="00F802CB" w:rsidRDefault="00216EDF" w:rsidP="00216EDF">
            <w:pPr>
              <w:rPr>
                <w:rFonts w:ascii="Times New Roman" w:eastAsia="宋体" w:hAnsi="Times New Roman" w:cs="Times New Roman"/>
                <w:sz w:val="28"/>
                <w:szCs w:val="24"/>
              </w:rPr>
            </w:pPr>
          </w:p>
        </w:tc>
        <w:tc>
          <w:tcPr>
            <w:tcW w:w="1032" w:type="dxa"/>
          </w:tcPr>
          <w:p w:rsidR="00216EDF" w:rsidRPr="00F802CB" w:rsidRDefault="00216EDF" w:rsidP="00216EDF">
            <w:pPr>
              <w:rPr>
                <w:rFonts w:ascii="Times New Roman" w:eastAsia="宋体" w:hAnsi="Times New Roman" w:cs="Times New Roman"/>
                <w:sz w:val="28"/>
                <w:szCs w:val="24"/>
              </w:rPr>
            </w:pPr>
          </w:p>
        </w:tc>
      </w:tr>
      <w:tr w:rsidR="00216EDF" w:rsidRPr="00F802CB" w:rsidTr="00216EDF">
        <w:trPr>
          <w:cantSplit/>
          <w:trHeight w:hRule="exact" w:val="2949"/>
        </w:trPr>
        <w:tc>
          <w:tcPr>
            <w:tcW w:w="959" w:type="dxa"/>
            <w:vMerge/>
          </w:tcPr>
          <w:p w:rsidR="00216EDF" w:rsidRPr="00F802CB" w:rsidRDefault="00216EDF" w:rsidP="00216EDF">
            <w:pPr>
              <w:rPr>
                <w:rFonts w:ascii="Times New Roman" w:eastAsia="宋体" w:hAnsi="Times New Roman" w:cs="Times New Roman"/>
                <w:sz w:val="28"/>
                <w:szCs w:val="24"/>
              </w:rPr>
            </w:pPr>
          </w:p>
        </w:tc>
        <w:tc>
          <w:tcPr>
            <w:tcW w:w="1134" w:type="dxa"/>
            <w:vAlign w:val="center"/>
          </w:tcPr>
          <w:p w:rsidR="00216EDF" w:rsidRPr="00F802CB" w:rsidRDefault="00216EDF" w:rsidP="00216EDF">
            <w:pPr>
              <w:jc w:val="center"/>
              <w:rPr>
                <w:rFonts w:ascii="Times New Roman" w:eastAsia="宋体" w:hAnsi="Times New Roman" w:cs="Times New Roman"/>
                <w:sz w:val="24"/>
                <w:szCs w:val="24"/>
              </w:rPr>
            </w:pPr>
            <w:r w:rsidRPr="00F802CB">
              <w:rPr>
                <w:rFonts w:ascii="Times New Roman" w:eastAsia="仿宋_GB2312" w:hAnsi="Times New Roman" w:cs="Times New Roman" w:hint="eastAsia"/>
                <w:sz w:val="24"/>
                <w:szCs w:val="24"/>
              </w:rPr>
              <w:t>变更后</w:t>
            </w:r>
          </w:p>
        </w:tc>
        <w:tc>
          <w:tcPr>
            <w:tcW w:w="992" w:type="dxa"/>
            <w:gridSpan w:val="3"/>
            <w:vMerge/>
          </w:tcPr>
          <w:p w:rsidR="00216EDF" w:rsidRPr="00F802CB" w:rsidRDefault="00216EDF" w:rsidP="00216EDF">
            <w:pPr>
              <w:rPr>
                <w:rFonts w:ascii="Times New Roman" w:eastAsia="宋体" w:hAnsi="Times New Roman" w:cs="Times New Roman"/>
                <w:sz w:val="28"/>
                <w:szCs w:val="24"/>
              </w:rPr>
            </w:pPr>
          </w:p>
        </w:tc>
        <w:tc>
          <w:tcPr>
            <w:tcW w:w="983" w:type="dxa"/>
            <w:gridSpan w:val="2"/>
          </w:tcPr>
          <w:p w:rsidR="00216EDF" w:rsidRPr="00F802CB" w:rsidRDefault="00216EDF" w:rsidP="00216EDF">
            <w:pPr>
              <w:rPr>
                <w:rFonts w:ascii="Times New Roman" w:eastAsia="宋体" w:hAnsi="Times New Roman" w:cs="Times New Roman"/>
                <w:sz w:val="28"/>
                <w:szCs w:val="24"/>
              </w:rPr>
            </w:pPr>
          </w:p>
        </w:tc>
        <w:tc>
          <w:tcPr>
            <w:tcW w:w="1120" w:type="dxa"/>
          </w:tcPr>
          <w:p w:rsidR="00216EDF" w:rsidRPr="00F802CB" w:rsidRDefault="00216EDF" w:rsidP="00216EDF">
            <w:pPr>
              <w:rPr>
                <w:rFonts w:ascii="Times New Roman" w:eastAsia="宋体" w:hAnsi="Times New Roman" w:cs="Times New Roman"/>
                <w:sz w:val="28"/>
                <w:szCs w:val="24"/>
              </w:rPr>
            </w:pPr>
          </w:p>
        </w:tc>
        <w:tc>
          <w:tcPr>
            <w:tcW w:w="860" w:type="dxa"/>
          </w:tcPr>
          <w:p w:rsidR="00216EDF" w:rsidRPr="00F802CB" w:rsidRDefault="00216EDF" w:rsidP="00216EDF">
            <w:pPr>
              <w:rPr>
                <w:rFonts w:ascii="Times New Roman" w:eastAsia="宋体" w:hAnsi="Times New Roman" w:cs="Times New Roman"/>
                <w:sz w:val="28"/>
                <w:szCs w:val="24"/>
              </w:rPr>
            </w:pPr>
          </w:p>
        </w:tc>
        <w:tc>
          <w:tcPr>
            <w:tcW w:w="1080" w:type="dxa"/>
            <w:gridSpan w:val="2"/>
          </w:tcPr>
          <w:p w:rsidR="00216EDF" w:rsidRPr="00F802CB" w:rsidRDefault="00216EDF" w:rsidP="00216EDF">
            <w:pPr>
              <w:rPr>
                <w:rFonts w:ascii="Times New Roman" w:eastAsia="宋体" w:hAnsi="Times New Roman" w:cs="Times New Roman"/>
                <w:sz w:val="28"/>
                <w:szCs w:val="24"/>
              </w:rPr>
            </w:pPr>
          </w:p>
        </w:tc>
        <w:tc>
          <w:tcPr>
            <w:tcW w:w="900" w:type="dxa"/>
            <w:gridSpan w:val="2"/>
          </w:tcPr>
          <w:p w:rsidR="00216EDF" w:rsidRPr="00F802CB" w:rsidRDefault="00216EDF" w:rsidP="00216EDF">
            <w:pPr>
              <w:rPr>
                <w:rFonts w:ascii="Times New Roman" w:eastAsia="宋体" w:hAnsi="Times New Roman" w:cs="Times New Roman"/>
                <w:sz w:val="28"/>
                <w:szCs w:val="24"/>
              </w:rPr>
            </w:pPr>
          </w:p>
        </w:tc>
        <w:tc>
          <w:tcPr>
            <w:tcW w:w="1032" w:type="dxa"/>
          </w:tcPr>
          <w:p w:rsidR="00216EDF" w:rsidRPr="00F802CB" w:rsidRDefault="00216EDF" w:rsidP="00216EDF">
            <w:pPr>
              <w:rPr>
                <w:rFonts w:ascii="Times New Roman" w:eastAsia="宋体" w:hAnsi="Times New Roman" w:cs="Times New Roman"/>
                <w:sz w:val="28"/>
                <w:szCs w:val="24"/>
              </w:rPr>
            </w:pPr>
          </w:p>
        </w:tc>
      </w:tr>
      <w:tr w:rsidR="00216EDF" w:rsidRPr="00F802CB" w:rsidTr="00216EDF">
        <w:trPr>
          <w:cantSplit/>
          <w:trHeight w:hRule="exact" w:val="2492"/>
        </w:trPr>
        <w:tc>
          <w:tcPr>
            <w:tcW w:w="959" w:type="dxa"/>
            <w:tcBorders>
              <w:bottom w:val="single" w:sz="4" w:space="0" w:color="auto"/>
            </w:tcBorders>
            <w:vAlign w:val="center"/>
          </w:tcPr>
          <w:p w:rsidR="00216EDF" w:rsidRPr="00F802CB" w:rsidRDefault="00216EDF" w:rsidP="00216EDF">
            <w:pPr>
              <w:spacing w:line="400" w:lineRule="exact"/>
              <w:jc w:val="left"/>
              <w:rPr>
                <w:rFonts w:ascii="Times New Roman" w:eastAsia="仿宋_GB2312" w:hAnsi="Times New Roman" w:cs="Times New Roman"/>
                <w:sz w:val="28"/>
                <w:szCs w:val="24"/>
              </w:rPr>
            </w:pPr>
            <w:r w:rsidRPr="00F802CB">
              <w:rPr>
                <w:rFonts w:ascii="Times New Roman" w:eastAsia="仿宋_GB2312" w:hAnsi="Times New Roman" w:cs="Times New Roman" w:hint="eastAsia"/>
                <w:sz w:val="28"/>
                <w:szCs w:val="24"/>
              </w:rPr>
              <w:t>申请单位意见</w:t>
            </w:r>
          </w:p>
        </w:tc>
        <w:tc>
          <w:tcPr>
            <w:tcW w:w="8101" w:type="dxa"/>
            <w:gridSpan w:val="13"/>
            <w:tcBorders>
              <w:bottom w:val="single" w:sz="4" w:space="0" w:color="auto"/>
            </w:tcBorders>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rPr>
                <w:rFonts w:ascii="Times New Roman" w:eastAsia="宋体" w:hAnsi="Times New Roman" w:cs="Times New Roman"/>
                <w:sz w:val="28"/>
                <w:szCs w:val="24"/>
              </w:rPr>
            </w:pP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r w:rsidR="00216EDF" w:rsidRPr="00F802CB" w:rsidTr="00216EDF">
        <w:trPr>
          <w:cantSplit/>
          <w:trHeight w:hRule="exact" w:val="2610"/>
        </w:trPr>
        <w:tc>
          <w:tcPr>
            <w:tcW w:w="959" w:type="dxa"/>
            <w:tcBorders>
              <w:bottom w:val="single" w:sz="4" w:space="0" w:color="auto"/>
            </w:tcBorders>
            <w:vAlign w:val="center"/>
          </w:tcPr>
          <w:p w:rsidR="00216EDF" w:rsidRPr="00F802CB" w:rsidRDefault="00216EDF" w:rsidP="00216EDF">
            <w:pPr>
              <w:spacing w:line="300" w:lineRule="exact"/>
              <w:jc w:val="left"/>
              <w:rPr>
                <w:rFonts w:ascii="Times New Roman" w:eastAsia="宋体" w:hAnsi="Times New Roman" w:cs="Times New Roman"/>
                <w:sz w:val="28"/>
                <w:szCs w:val="24"/>
              </w:rPr>
            </w:pPr>
            <w:r w:rsidRPr="00F802CB">
              <w:rPr>
                <w:rFonts w:ascii="Times New Roman" w:eastAsia="仿宋_GB2312" w:hAnsi="Times New Roman" w:cs="Times New Roman" w:hint="eastAsia"/>
                <w:sz w:val="28"/>
                <w:szCs w:val="24"/>
              </w:rPr>
              <w:t>申请单位上级单位意见</w:t>
            </w:r>
          </w:p>
        </w:tc>
        <w:tc>
          <w:tcPr>
            <w:tcW w:w="8101" w:type="dxa"/>
            <w:gridSpan w:val="13"/>
            <w:tcBorders>
              <w:bottom w:val="single" w:sz="4" w:space="0" w:color="auto"/>
            </w:tcBorders>
          </w:tcPr>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18"/>
                <w:sz w:val="24"/>
                <w:szCs w:val="24"/>
              </w:rPr>
            </w:pPr>
          </w:p>
          <w:p w:rsidR="00216EDF" w:rsidRPr="00F802CB" w:rsidRDefault="00216EDF" w:rsidP="00216EDF">
            <w:pPr>
              <w:rPr>
                <w:rFonts w:ascii="Times New Roman" w:eastAsia="仿宋_GB2312" w:hAnsi="Times New Roman" w:cs="Times New Roman"/>
                <w:spacing w:val="-20"/>
                <w:sz w:val="24"/>
                <w:szCs w:val="24"/>
              </w:rPr>
            </w:pPr>
            <w:r w:rsidRPr="00F802CB">
              <w:rPr>
                <w:rFonts w:ascii="Times New Roman" w:eastAsia="仿宋_GB2312" w:hAnsi="Times New Roman" w:cs="Times New Roman" w:hint="eastAsia"/>
                <w:spacing w:val="-18"/>
                <w:sz w:val="24"/>
                <w:szCs w:val="24"/>
              </w:rPr>
              <w:t xml:space="preserve">主要负责人（签字）：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18"/>
                <w:sz w:val="24"/>
                <w:szCs w:val="24"/>
              </w:rPr>
              <w:t xml:space="preserve">　　</w:t>
            </w:r>
            <w:r w:rsidRPr="00F802CB">
              <w:rPr>
                <w:rFonts w:ascii="Times New Roman" w:eastAsia="仿宋_GB2312" w:hAnsi="Times New Roman" w:cs="Times New Roman" w:hint="eastAsia"/>
                <w:spacing w:val="-20"/>
                <w:sz w:val="24"/>
                <w:szCs w:val="24"/>
              </w:rPr>
              <w:t>（公章）</w:t>
            </w:r>
          </w:p>
          <w:p w:rsidR="00216EDF" w:rsidRPr="00F802CB" w:rsidRDefault="00216EDF" w:rsidP="00216EDF">
            <w:pPr>
              <w:rPr>
                <w:rFonts w:ascii="Times New Roman" w:eastAsia="宋体" w:hAnsi="Times New Roman" w:cs="Times New Roman"/>
                <w:sz w:val="28"/>
                <w:szCs w:val="24"/>
              </w:rPr>
            </w:pP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w:t>
            </w:r>
            <w:r w:rsidRPr="00F802CB">
              <w:rPr>
                <w:rFonts w:ascii="Times New Roman" w:eastAsia="仿宋_GB2312" w:hAnsi="Times New Roman" w:cs="Times New Roman" w:hint="eastAsia"/>
                <w:spacing w:val="-20"/>
                <w:sz w:val="24"/>
                <w:szCs w:val="24"/>
              </w:rPr>
              <w:t xml:space="preserve">　　　　　　年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 xml:space="preserve">月　　</w:t>
            </w:r>
            <w:proofErr w:type="gramStart"/>
            <w:r w:rsidRPr="00F802CB">
              <w:rPr>
                <w:rFonts w:ascii="Times New Roman" w:eastAsia="仿宋_GB2312" w:hAnsi="Times New Roman" w:cs="Times New Roman" w:hint="eastAsia"/>
                <w:spacing w:val="-20"/>
                <w:sz w:val="24"/>
                <w:szCs w:val="24"/>
              </w:rPr>
              <w:t xml:space="preserve">　</w:t>
            </w:r>
            <w:proofErr w:type="gramEnd"/>
            <w:r w:rsidRPr="00F802CB">
              <w:rPr>
                <w:rFonts w:ascii="Times New Roman" w:eastAsia="仿宋_GB2312" w:hAnsi="Times New Roman" w:cs="Times New Roman" w:hint="eastAsia"/>
                <w:spacing w:val="-20"/>
                <w:sz w:val="24"/>
                <w:szCs w:val="24"/>
              </w:rPr>
              <w:t>日</w:t>
            </w:r>
          </w:p>
        </w:tc>
      </w:tr>
    </w:tbl>
    <w:p w:rsidR="009C6605" w:rsidRPr="009C6605" w:rsidRDefault="009C6605" w:rsidP="009C6605">
      <w:pPr>
        <w:rPr>
          <w:rFonts w:ascii="黑体" w:eastAsia="黑体" w:hAnsi="黑体" w:cs="Times New Roman"/>
          <w:szCs w:val="21"/>
        </w:rPr>
      </w:pPr>
    </w:p>
    <w:sectPr w:rsidR="009C6605" w:rsidRPr="009C6605" w:rsidSect="00216EDF">
      <w:footerReference w:type="default" r:id="rId57"/>
      <w:pgSz w:w="11906" w:h="16838"/>
      <w:pgMar w:top="1134" w:right="1588" w:bottom="113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A4" w:rsidRDefault="002330A4">
      <w:r>
        <w:separator/>
      </w:r>
    </w:p>
  </w:endnote>
  <w:endnote w:type="continuationSeparator" w:id="0">
    <w:p w:rsidR="002330A4" w:rsidRDefault="0023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仿宋体">
    <w:altName w:val="宋体"/>
    <w:panose1 w:val="00000000000000000000"/>
    <w:charset w:val="86"/>
    <w:family w:val="modern"/>
    <w:notTrueType/>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687868"/>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10</w:t>
        </w:r>
        <w:r>
          <w:fldChar w:fldCharType="end"/>
        </w:r>
      </w:p>
    </w:sdtContent>
  </w:sdt>
  <w:p w:rsidR="004D35FB" w:rsidRDefault="004D35FB">
    <w:pPr>
      <w:pStyle w:val="af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9C6605">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21680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85</w:t>
        </w:r>
        <w:r>
          <w:fldChar w:fldCharType="end"/>
        </w:r>
      </w:p>
    </w:sdtContent>
  </w:sdt>
  <w:p w:rsidR="004D35FB" w:rsidRDefault="004D35FB">
    <w:pPr>
      <w:pStyle w:val="af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9C6605">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017463"/>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86</w:t>
        </w:r>
        <w:r>
          <w:fldChar w:fldCharType="end"/>
        </w:r>
      </w:p>
    </w:sdtContent>
  </w:sdt>
  <w:p w:rsidR="004D35FB" w:rsidRDefault="004D35FB">
    <w:pPr>
      <w:pStyle w:val="af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9C6605">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03827"/>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92</w:t>
        </w:r>
        <w:r>
          <w:fldChar w:fldCharType="end"/>
        </w:r>
      </w:p>
    </w:sdtContent>
  </w:sdt>
  <w:p w:rsidR="004D35FB" w:rsidRDefault="004D35FB">
    <w:pPr>
      <w:pStyle w:val="af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19495"/>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106</w:t>
        </w:r>
        <w:r>
          <w:fldChar w:fldCharType="end"/>
        </w:r>
      </w:p>
    </w:sdtContent>
  </w:sdt>
  <w:p w:rsidR="004D35FB" w:rsidRDefault="004D35FB">
    <w:pPr>
      <w:pStyle w:val="af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92479"/>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127</w:t>
        </w:r>
        <w:r>
          <w:fldChar w:fldCharType="end"/>
        </w:r>
      </w:p>
    </w:sdtContent>
  </w:sdt>
  <w:p w:rsidR="004D35FB" w:rsidRDefault="004D35F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88663"/>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36</w:t>
        </w:r>
        <w:r>
          <w:fldChar w:fldCharType="end"/>
        </w:r>
      </w:p>
    </w:sdtContent>
  </w:sdt>
  <w:p w:rsidR="004D35FB" w:rsidRDefault="004D35FB">
    <w:pPr>
      <w:pStyle w:val="af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84075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133</w:t>
        </w:r>
        <w:r>
          <w:fldChar w:fldCharType="end"/>
        </w:r>
      </w:p>
    </w:sdtContent>
  </w:sdt>
  <w:p w:rsidR="004D35FB" w:rsidRDefault="004D35FB">
    <w:pPr>
      <w:pStyle w:val="af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98401"/>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141</w:t>
        </w:r>
        <w:r>
          <w:fldChar w:fldCharType="end"/>
        </w:r>
      </w:p>
    </w:sdtContent>
  </w:sdt>
  <w:p w:rsidR="004D35FB" w:rsidRDefault="004D35FB">
    <w:pPr>
      <w:pStyle w:val="af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01233"/>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156</w:t>
        </w:r>
        <w:r>
          <w:fldChar w:fldCharType="end"/>
        </w:r>
      </w:p>
    </w:sdtContent>
  </w:sdt>
  <w:p w:rsidR="004D35FB" w:rsidRDefault="004D35FB">
    <w:pPr>
      <w:pStyle w:val="af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136457"/>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169</w:t>
        </w:r>
        <w:r>
          <w:fldChar w:fldCharType="end"/>
        </w:r>
      </w:p>
    </w:sdtContent>
  </w:sdt>
  <w:p w:rsidR="004D35FB" w:rsidRDefault="004D35FB">
    <w:pPr>
      <w:pStyle w:val="af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9C6605">
    <w:pPr>
      <w:pStyle w:val="afa"/>
      <w:framePr w:wrap="around" w:vAnchor="text" w:hAnchor="margin" w:xAlign="center" w:y="1"/>
      <w:spacing w:before="120" w:after="120"/>
      <w:rPr>
        <w:rStyle w:val="aff3"/>
      </w:rPr>
    </w:pPr>
    <w:r>
      <w:rPr>
        <w:rStyle w:val="aff3"/>
      </w:rPr>
      <w:fldChar w:fldCharType="begin"/>
    </w:r>
    <w:r>
      <w:rPr>
        <w:rStyle w:val="aff3"/>
      </w:rPr>
      <w:instrText xml:space="preserve">PAGE  </w:instrText>
    </w:r>
    <w:r>
      <w:rPr>
        <w:rStyle w:val="aff3"/>
      </w:rPr>
      <w:fldChar w:fldCharType="end"/>
    </w:r>
  </w:p>
  <w:p w:rsidR="004D35FB" w:rsidRDefault="004D35FB" w:rsidP="009C6605">
    <w:pPr>
      <w:pStyle w:val="afa"/>
      <w:spacing w:before="120" w:after="12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82238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176</w:t>
        </w:r>
        <w:r>
          <w:fldChar w:fldCharType="end"/>
        </w:r>
      </w:p>
    </w:sdtContent>
  </w:sdt>
  <w:p w:rsidR="004D35FB" w:rsidRDefault="004D35FB" w:rsidP="009C6605">
    <w:pPr>
      <w:pStyle w:val="afa"/>
      <w:spacing w:before="120" w:after="12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7232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184</w:t>
        </w:r>
        <w:r>
          <w:fldChar w:fldCharType="end"/>
        </w:r>
      </w:p>
    </w:sdtContent>
  </w:sdt>
  <w:p w:rsidR="004D35FB" w:rsidRDefault="004D35FB">
    <w:pPr>
      <w:pStyle w:val="afa"/>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280506"/>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187</w:t>
        </w:r>
        <w:r>
          <w:fldChar w:fldCharType="end"/>
        </w:r>
      </w:p>
    </w:sdtContent>
  </w:sdt>
  <w:p w:rsidR="004D35FB" w:rsidRDefault="004D35FB" w:rsidP="009C6605">
    <w:pPr>
      <w:pStyle w:val="afa"/>
      <w:spacing w:before="120" w:after="12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4754"/>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40</w:t>
        </w:r>
        <w:r>
          <w:fldChar w:fldCharType="end"/>
        </w:r>
      </w:p>
    </w:sdtContent>
  </w:sdt>
  <w:p w:rsidR="004D35FB" w:rsidRDefault="004D35FB">
    <w:pPr>
      <w:pStyle w:val="afa"/>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108898"/>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195</w:t>
        </w:r>
        <w:r>
          <w:fldChar w:fldCharType="end"/>
        </w:r>
      </w:p>
    </w:sdtContent>
  </w:sdt>
  <w:p w:rsidR="004D35FB" w:rsidRDefault="004D35FB">
    <w:pPr>
      <w:pStyle w:val="afa"/>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216ED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39305"/>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200</w:t>
        </w:r>
        <w:r>
          <w:fldChar w:fldCharType="end"/>
        </w:r>
      </w:p>
    </w:sdtContent>
  </w:sdt>
  <w:p w:rsidR="004D35FB" w:rsidRDefault="004D35FB">
    <w:pPr>
      <w:pStyle w:val="af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216ED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853990"/>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201</w:t>
        </w:r>
        <w:r>
          <w:fldChar w:fldCharType="end"/>
        </w:r>
      </w:p>
    </w:sdtContent>
  </w:sdt>
  <w:p w:rsidR="004D35FB" w:rsidRDefault="004D35FB">
    <w:pPr>
      <w:pStyle w:val="afa"/>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216ED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6569"/>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207</w:t>
        </w:r>
        <w:r>
          <w:fldChar w:fldCharType="end"/>
        </w:r>
      </w:p>
    </w:sdtContent>
  </w:sdt>
  <w:p w:rsidR="004D35FB" w:rsidRDefault="004D35FB">
    <w:pPr>
      <w:pStyle w:val="afa"/>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044433"/>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216</w:t>
        </w:r>
        <w:r>
          <w:fldChar w:fldCharType="end"/>
        </w:r>
      </w:p>
    </w:sdtContent>
  </w:sdt>
  <w:p w:rsidR="004D35FB" w:rsidRDefault="004D35FB">
    <w:pPr>
      <w:pStyle w:val="afa"/>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216ED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43351"/>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224</w:t>
        </w:r>
        <w:r>
          <w:fldChar w:fldCharType="end"/>
        </w:r>
      </w:p>
    </w:sdtContent>
  </w:sdt>
  <w:p w:rsidR="004D35FB" w:rsidRDefault="004D35FB">
    <w:pPr>
      <w:pStyle w:val="afa"/>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rsidP="00216ED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D35FB" w:rsidRDefault="004D35FB">
    <w:pPr>
      <w:pStyle w:val="afa"/>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99776"/>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230</w:t>
        </w:r>
        <w:r>
          <w:fldChar w:fldCharType="end"/>
        </w:r>
      </w:p>
    </w:sdtContent>
  </w:sdt>
  <w:p w:rsidR="004D35FB" w:rsidRDefault="004D35FB">
    <w:pPr>
      <w:pStyle w:val="afa"/>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8357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235</w:t>
        </w:r>
        <w:r>
          <w:fldChar w:fldCharType="end"/>
        </w:r>
      </w:p>
    </w:sdtContent>
  </w:sdt>
  <w:p w:rsidR="004D35FB" w:rsidRPr="0040024F" w:rsidRDefault="004D35FB" w:rsidP="009C6605">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948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56</w:t>
        </w:r>
        <w:r>
          <w:fldChar w:fldCharType="end"/>
        </w:r>
      </w:p>
    </w:sdtContent>
  </w:sdt>
  <w:p w:rsidR="004D35FB" w:rsidRDefault="004D35FB">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a"/>
      <w:framePr w:wrap="around" w:vAnchor="text" w:hAnchor="margin" w:xAlign="center" w:y="1"/>
      <w:rPr>
        <w:rStyle w:val="aff3"/>
      </w:rPr>
    </w:pPr>
    <w:r>
      <w:fldChar w:fldCharType="begin"/>
    </w:r>
    <w:r>
      <w:rPr>
        <w:rStyle w:val="aff3"/>
      </w:rPr>
      <w:instrText xml:space="preserve">PAGE  </w:instrText>
    </w:r>
    <w:r>
      <w:fldChar w:fldCharType="end"/>
    </w:r>
  </w:p>
  <w:p w:rsidR="004D35FB" w:rsidRDefault="004D35FB">
    <w:pPr>
      <w:pStyle w:val="af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839802"/>
      <w:docPartObj>
        <w:docPartGallery w:val="Page Numbers (Bottom of Page)"/>
        <w:docPartUnique/>
      </w:docPartObj>
    </w:sdtPr>
    <w:sdtEndPr/>
    <w:sdtContent>
      <w:p w:rsidR="004D35FB" w:rsidRDefault="004D35FB">
        <w:pPr>
          <w:pStyle w:val="afa"/>
          <w:jc w:val="center"/>
        </w:pPr>
        <w:r>
          <w:fldChar w:fldCharType="begin"/>
        </w:r>
        <w:r>
          <w:instrText>PAGE   \* MERGEFORMAT</w:instrText>
        </w:r>
        <w:r>
          <w:fldChar w:fldCharType="separate"/>
        </w:r>
        <w:r w:rsidR="000A0EA7" w:rsidRPr="000A0EA7">
          <w:rPr>
            <w:noProof/>
            <w:lang w:val="zh-CN"/>
          </w:rPr>
          <w:t>79</w:t>
        </w:r>
        <w:r>
          <w:fldChar w:fldCharType="end"/>
        </w:r>
      </w:p>
    </w:sdtContent>
  </w:sdt>
  <w:p w:rsidR="004D35FB" w:rsidRDefault="004D35F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A4" w:rsidRDefault="002330A4">
      <w:r>
        <w:separator/>
      </w:r>
    </w:p>
  </w:footnote>
  <w:footnote w:type="continuationSeparator" w:id="0">
    <w:p w:rsidR="002330A4" w:rsidRDefault="00233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FB" w:rsidRDefault="004D35FB">
    <w:pPr>
      <w:pStyle w:val="af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BBB"/>
    <w:multiLevelType w:val="hybridMultilevel"/>
    <w:tmpl w:val="7AF0F032"/>
    <w:lvl w:ilvl="0" w:tplc="7FE63A86">
      <w:start w:val="1"/>
      <w:numFmt w:val="japaneseCounting"/>
      <w:lvlText w:val="%1、"/>
      <w:lvlJc w:val="left"/>
      <w:pPr>
        <w:ind w:left="783" w:hanging="405"/>
      </w:pPr>
      <w:rPr>
        <w:rFonts w:hint="default"/>
      </w:rPr>
    </w:lvl>
    <w:lvl w:ilvl="1" w:tplc="04090019" w:tentative="1">
      <w:start w:val="1"/>
      <w:numFmt w:val="lowerLetter"/>
      <w:lvlText w:val="%2)"/>
      <w:lvlJc w:val="left"/>
      <w:pPr>
        <w:ind w:left="1218" w:hanging="420"/>
      </w:pPr>
    </w:lvl>
    <w:lvl w:ilvl="2" w:tplc="0409001B" w:tentative="1">
      <w:start w:val="1"/>
      <w:numFmt w:val="lowerRoman"/>
      <w:lvlText w:val="%3."/>
      <w:lvlJc w:val="right"/>
      <w:pPr>
        <w:ind w:left="1638" w:hanging="420"/>
      </w:pPr>
    </w:lvl>
    <w:lvl w:ilvl="3" w:tplc="0409000F" w:tentative="1">
      <w:start w:val="1"/>
      <w:numFmt w:val="decimal"/>
      <w:lvlText w:val="%4."/>
      <w:lvlJc w:val="left"/>
      <w:pPr>
        <w:ind w:left="2058" w:hanging="420"/>
      </w:pPr>
    </w:lvl>
    <w:lvl w:ilvl="4" w:tplc="04090019" w:tentative="1">
      <w:start w:val="1"/>
      <w:numFmt w:val="lowerLetter"/>
      <w:lvlText w:val="%5)"/>
      <w:lvlJc w:val="left"/>
      <w:pPr>
        <w:ind w:left="2478" w:hanging="420"/>
      </w:pPr>
    </w:lvl>
    <w:lvl w:ilvl="5" w:tplc="0409001B" w:tentative="1">
      <w:start w:val="1"/>
      <w:numFmt w:val="lowerRoman"/>
      <w:lvlText w:val="%6."/>
      <w:lvlJc w:val="right"/>
      <w:pPr>
        <w:ind w:left="2898" w:hanging="420"/>
      </w:pPr>
    </w:lvl>
    <w:lvl w:ilvl="6" w:tplc="0409000F" w:tentative="1">
      <w:start w:val="1"/>
      <w:numFmt w:val="decimal"/>
      <w:lvlText w:val="%7."/>
      <w:lvlJc w:val="left"/>
      <w:pPr>
        <w:ind w:left="3318" w:hanging="420"/>
      </w:pPr>
    </w:lvl>
    <w:lvl w:ilvl="7" w:tplc="04090019" w:tentative="1">
      <w:start w:val="1"/>
      <w:numFmt w:val="lowerLetter"/>
      <w:lvlText w:val="%8)"/>
      <w:lvlJc w:val="left"/>
      <w:pPr>
        <w:ind w:left="3738" w:hanging="420"/>
      </w:pPr>
    </w:lvl>
    <w:lvl w:ilvl="8" w:tplc="0409001B" w:tentative="1">
      <w:start w:val="1"/>
      <w:numFmt w:val="lowerRoman"/>
      <w:lvlText w:val="%9."/>
      <w:lvlJc w:val="right"/>
      <w:pPr>
        <w:ind w:left="4158" w:hanging="420"/>
      </w:pPr>
    </w:lvl>
  </w:abstractNum>
  <w:abstractNum w:abstractNumId="1">
    <w:nsid w:val="05937B01"/>
    <w:multiLevelType w:val="hybridMultilevel"/>
    <w:tmpl w:val="1730D57A"/>
    <w:lvl w:ilvl="0" w:tplc="331C4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5C87810"/>
    <w:multiLevelType w:val="multilevel"/>
    <w:tmpl w:val="05C87810"/>
    <w:lvl w:ilvl="0">
      <w:start w:val="1"/>
      <w:numFmt w:val="japaneseCounting"/>
      <w:lvlText w:val="%1、"/>
      <w:lvlJc w:val="left"/>
      <w:pPr>
        <w:tabs>
          <w:tab w:val="num" w:pos="798"/>
        </w:tabs>
        <w:ind w:left="798" w:hanging="420"/>
      </w:pPr>
      <w:rPr>
        <w:rFonts w:hint="eastAsia"/>
      </w:rPr>
    </w:lvl>
    <w:lvl w:ilvl="1">
      <w:start w:val="1"/>
      <w:numFmt w:val="decimal"/>
      <w:lvlText w:val="%2."/>
      <w:lvlJc w:val="left"/>
      <w:pPr>
        <w:tabs>
          <w:tab w:val="num" w:pos="1158"/>
        </w:tabs>
        <w:ind w:left="1158" w:hanging="360"/>
      </w:pPr>
      <w:rPr>
        <w:rFonts w:hint="eastAsia"/>
      </w:rPr>
    </w:lvl>
    <w:lvl w:ilvl="2">
      <w:start w:val="1"/>
      <w:numFmt w:val="lowerRoman"/>
      <w:lvlText w:val="%3."/>
      <w:lvlJc w:val="right"/>
      <w:pPr>
        <w:tabs>
          <w:tab w:val="num" w:pos="1638"/>
        </w:tabs>
        <w:ind w:left="1638" w:hanging="420"/>
      </w:pPr>
    </w:lvl>
    <w:lvl w:ilvl="3">
      <w:start w:val="1"/>
      <w:numFmt w:val="decimal"/>
      <w:lvlText w:val="%4."/>
      <w:lvlJc w:val="left"/>
      <w:pPr>
        <w:tabs>
          <w:tab w:val="num" w:pos="2058"/>
        </w:tabs>
        <w:ind w:left="2058" w:hanging="420"/>
      </w:pPr>
    </w:lvl>
    <w:lvl w:ilvl="4">
      <w:start w:val="1"/>
      <w:numFmt w:val="lowerLetter"/>
      <w:lvlText w:val="%5)"/>
      <w:lvlJc w:val="left"/>
      <w:pPr>
        <w:tabs>
          <w:tab w:val="num" w:pos="2478"/>
        </w:tabs>
        <w:ind w:left="2478" w:hanging="420"/>
      </w:pPr>
    </w:lvl>
    <w:lvl w:ilvl="5">
      <w:start w:val="1"/>
      <w:numFmt w:val="lowerRoman"/>
      <w:lvlText w:val="%6."/>
      <w:lvlJc w:val="right"/>
      <w:pPr>
        <w:tabs>
          <w:tab w:val="num" w:pos="2898"/>
        </w:tabs>
        <w:ind w:left="2898" w:hanging="420"/>
      </w:pPr>
    </w:lvl>
    <w:lvl w:ilvl="6">
      <w:start w:val="1"/>
      <w:numFmt w:val="decimal"/>
      <w:lvlText w:val="%7."/>
      <w:lvlJc w:val="left"/>
      <w:pPr>
        <w:tabs>
          <w:tab w:val="num" w:pos="3318"/>
        </w:tabs>
        <w:ind w:left="3318" w:hanging="420"/>
      </w:pPr>
    </w:lvl>
    <w:lvl w:ilvl="7">
      <w:start w:val="1"/>
      <w:numFmt w:val="lowerLetter"/>
      <w:lvlText w:val="%8)"/>
      <w:lvlJc w:val="left"/>
      <w:pPr>
        <w:tabs>
          <w:tab w:val="num" w:pos="3738"/>
        </w:tabs>
        <w:ind w:left="3738" w:hanging="420"/>
      </w:pPr>
    </w:lvl>
    <w:lvl w:ilvl="8">
      <w:start w:val="1"/>
      <w:numFmt w:val="lowerRoman"/>
      <w:lvlText w:val="%9."/>
      <w:lvlJc w:val="right"/>
      <w:pPr>
        <w:tabs>
          <w:tab w:val="num" w:pos="4158"/>
        </w:tabs>
        <w:ind w:left="4158" w:hanging="420"/>
      </w:pPr>
    </w:lvl>
  </w:abstractNum>
  <w:abstractNum w:abstractNumId="3">
    <w:nsid w:val="0D983844"/>
    <w:multiLevelType w:val="multilevel"/>
    <w:tmpl w:val="0D983844"/>
    <w:lvl w:ilvl="0">
      <w:start w:val="1"/>
      <w:numFmt w:val="decimal"/>
      <w:pStyle w:val="a"/>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18C86533"/>
    <w:multiLevelType w:val="multilevel"/>
    <w:tmpl w:val="18C86533"/>
    <w:lvl w:ilvl="0">
      <w:start w:val="1"/>
      <w:numFmt w:val="japaneseCounting"/>
      <w:lvlText w:val="%1、"/>
      <w:lvlJc w:val="left"/>
      <w:pPr>
        <w:tabs>
          <w:tab w:val="num" w:pos="798"/>
        </w:tabs>
        <w:ind w:left="798" w:hanging="420"/>
      </w:pPr>
      <w:rPr>
        <w:rFonts w:hint="eastAsia"/>
      </w:rPr>
    </w:lvl>
    <w:lvl w:ilvl="1">
      <w:start w:val="1"/>
      <w:numFmt w:val="decimal"/>
      <w:lvlText w:val="%2."/>
      <w:lvlJc w:val="left"/>
      <w:pPr>
        <w:tabs>
          <w:tab w:val="num" w:pos="1158"/>
        </w:tabs>
        <w:ind w:left="1158" w:hanging="360"/>
      </w:pPr>
      <w:rPr>
        <w:rFonts w:hint="eastAsia"/>
      </w:rPr>
    </w:lvl>
    <w:lvl w:ilvl="2">
      <w:start w:val="1"/>
      <w:numFmt w:val="lowerRoman"/>
      <w:lvlText w:val="%3."/>
      <w:lvlJc w:val="right"/>
      <w:pPr>
        <w:tabs>
          <w:tab w:val="num" w:pos="1638"/>
        </w:tabs>
        <w:ind w:left="1638" w:hanging="420"/>
      </w:pPr>
    </w:lvl>
    <w:lvl w:ilvl="3">
      <w:start w:val="1"/>
      <w:numFmt w:val="decimal"/>
      <w:lvlText w:val="%4."/>
      <w:lvlJc w:val="left"/>
      <w:pPr>
        <w:tabs>
          <w:tab w:val="num" w:pos="2058"/>
        </w:tabs>
        <w:ind w:left="2058" w:hanging="420"/>
      </w:pPr>
    </w:lvl>
    <w:lvl w:ilvl="4">
      <w:start w:val="1"/>
      <w:numFmt w:val="lowerLetter"/>
      <w:lvlText w:val="%5)"/>
      <w:lvlJc w:val="left"/>
      <w:pPr>
        <w:tabs>
          <w:tab w:val="num" w:pos="2478"/>
        </w:tabs>
        <w:ind w:left="2478" w:hanging="420"/>
      </w:pPr>
    </w:lvl>
    <w:lvl w:ilvl="5">
      <w:start w:val="1"/>
      <w:numFmt w:val="lowerRoman"/>
      <w:lvlText w:val="%6."/>
      <w:lvlJc w:val="right"/>
      <w:pPr>
        <w:tabs>
          <w:tab w:val="num" w:pos="2898"/>
        </w:tabs>
        <w:ind w:left="2898" w:hanging="420"/>
      </w:pPr>
    </w:lvl>
    <w:lvl w:ilvl="6">
      <w:start w:val="1"/>
      <w:numFmt w:val="decimal"/>
      <w:lvlText w:val="%7."/>
      <w:lvlJc w:val="left"/>
      <w:pPr>
        <w:tabs>
          <w:tab w:val="num" w:pos="3318"/>
        </w:tabs>
        <w:ind w:left="3318" w:hanging="420"/>
      </w:pPr>
    </w:lvl>
    <w:lvl w:ilvl="7">
      <w:start w:val="1"/>
      <w:numFmt w:val="lowerLetter"/>
      <w:lvlText w:val="%8)"/>
      <w:lvlJc w:val="left"/>
      <w:pPr>
        <w:tabs>
          <w:tab w:val="num" w:pos="3738"/>
        </w:tabs>
        <w:ind w:left="3738" w:hanging="420"/>
      </w:pPr>
    </w:lvl>
    <w:lvl w:ilvl="8">
      <w:start w:val="1"/>
      <w:numFmt w:val="lowerRoman"/>
      <w:lvlText w:val="%9."/>
      <w:lvlJc w:val="right"/>
      <w:pPr>
        <w:tabs>
          <w:tab w:val="num" w:pos="4158"/>
        </w:tabs>
        <w:ind w:left="4158" w:hanging="420"/>
      </w:pPr>
    </w:lvl>
  </w:abstractNum>
  <w:abstractNum w:abstractNumId="5">
    <w:nsid w:val="1FC91163"/>
    <w:multiLevelType w:val="multilevel"/>
    <w:tmpl w:val="1FC91163"/>
    <w:lvl w:ilvl="0">
      <w:start w:val="1"/>
      <w:numFmt w:val="decimal"/>
      <w:pStyle w:val="a0"/>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2C5917C3"/>
    <w:multiLevelType w:val="multilevel"/>
    <w:tmpl w:val="2C5917C3"/>
    <w:lvl w:ilvl="0">
      <w:start w:val="1"/>
      <w:numFmt w:val="none"/>
      <w:pStyle w:val="a4"/>
      <w:suff w:val="nothing"/>
      <w:lvlText w:val="%1——"/>
      <w:lvlJc w:val="left"/>
      <w:pPr>
        <w:ind w:left="833" w:hanging="408"/>
      </w:pPr>
      <w:rPr>
        <w:rFonts w:cs="Times New Roman" w:hint="eastAsia"/>
      </w:rPr>
    </w:lvl>
    <w:lvl w:ilvl="1">
      <w:start w:val="1"/>
      <w:numFmt w:val="bullet"/>
      <w:pStyle w:val="a5"/>
      <w:lvlText w:val=""/>
      <w:lvlJc w:val="left"/>
      <w:pPr>
        <w:tabs>
          <w:tab w:val="num" w:pos="760"/>
        </w:tabs>
        <w:ind w:left="1264" w:hanging="413"/>
      </w:pPr>
      <w:rPr>
        <w:rFonts w:ascii="Symbol" w:hAnsi="Symbol" w:hint="default"/>
        <w:color w:val="auto"/>
      </w:rPr>
    </w:lvl>
    <w:lvl w:ilvl="2">
      <w:start w:val="1"/>
      <w:numFmt w:val="bullet"/>
      <w:pStyle w:val="a6"/>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7">
    <w:nsid w:val="44C50F90"/>
    <w:multiLevelType w:val="multilevel"/>
    <w:tmpl w:val="44C50F90"/>
    <w:lvl w:ilvl="0">
      <w:start w:val="1"/>
      <w:numFmt w:val="lowerLetter"/>
      <w:pStyle w:val="a7"/>
      <w:lvlText w:val="%1)"/>
      <w:lvlJc w:val="left"/>
      <w:pPr>
        <w:tabs>
          <w:tab w:val="num" w:pos="840"/>
        </w:tabs>
        <w:ind w:left="839" w:hanging="419"/>
      </w:pPr>
      <w:rPr>
        <w:rFonts w:ascii="宋体" w:eastAsia="宋体" w:cs="Times New Roman" w:hint="eastAsia"/>
        <w:b w:val="0"/>
        <w:bCs w:val="0"/>
        <w:i w:val="0"/>
        <w:iCs w:val="0"/>
        <w:sz w:val="21"/>
        <w:szCs w:val="21"/>
      </w:rPr>
    </w:lvl>
    <w:lvl w:ilvl="1">
      <w:start w:val="1"/>
      <w:numFmt w:val="decimal"/>
      <w:pStyle w:val="a8"/>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bCs w:val="0"/>
        <w:i w:val="0"/>
        <w:iCs w:val="0"/>
        <w:sz w:val="21"/>
        <w:szCs w:val="21"/>
      </w:rPr>
    </w:lvl>
    <w:lvl w:ilvl="3">
      <w:start w:val="1"/>
      <w:numFmt w:val="decimal"/>
      <w:lvlText w:val="%4."/>
      <w:lvlJc w:val="left"/>
      <w:pPr>
        <w:tabs>
          <w:tab w:val="num" w:pos="945"/>
        </w:tabs>
        <w:ind w:left="944"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8">
    <w:nsid w:val="48040E8B"/>
    <w:multiLevelType w:val="hybridMultilevel"/>
    <w:tmpl w:val="17A207EC"/>
    <w:lvl w:ilvl="0" w:tplc="EE6A14E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5A1FA700"/>
    <w:multiLevelType w:val="singleLevel"/>
    <w:tmpl w:val="5A1FA700"/>
    <w:lvl w:ilvl="0">
      <w:start w:val="17"/>
      <w:numFmt w:val="chineseCounting"/>
      <w:suff w:val="nothing"/>
      <w:lvlText w:val="%1、"/>
      <w:lvlJc w:val="left"/>
    </w:lvl>
  </w:abstractNum>
  <w:abstractNum w:abstractNumId="10">
    <w:nsid w:val="657D3FBC"/>
    <w:multiLevelType w:val="multilevel"/>
    <w:tmpl w:val="657D3FBC"/>
    <w:lvl w:ilvl="0">
      <w:start w:val="1"/>
      <w:numFmt w:val="upperLetter"/>
      <w:pStyle w:val="a9"/>
      <w:suff w:val="nothing"/>
      <w:lvlText w:val="附　录　%1"/>
      <w:lvlJc w:val="left"/>
      <w:rPr>
        <w:rFonts w:ascii="黑体" w:eastAsia="黑体" w:hAnsi="Times New Roman" w:cs="Times New Roman" w:hint="eastAsia"/>
        <w:b w:val="0"/>
        <w:bCs w:val="0"/>
        <w:i w:val="0"/>
        <w:iCs w:val="0"/>
        <w:spacing w:val="0"/>
        <w:w w:val="100"/>
        <w:sz w:val="21"/>
        <w:szCs w:val="21"/>
      </w:rPr>
    </w:lvl>
    <w:lvl w:ilvl="1">
      <w:start w:val="1"/>
      <w:numFmt w:val="decimal"/>
      <w:pStyle w:val="aa"/>
      <w:suff w:val="nothing"/>
      <w:lvlText w:val="%1.%2　"/>
      <w:lvlJc w:val="left"/>
      <w:rPr>
        <w:rFonts w:ascii="黑体" w:eastAsia="黑体" w:hAnsi="Times New Roman" w:cs="Times New Roman" w:hint="eastAsia"/>
        <w:b w:val="0"/>
        <w:bCs w:val="0"/>
        <w:i w:val="0"/>
        <w:iCs w:val="0"/>
        <w:snapToGrid/>
        <w:spacing w:val="0"/>
        <w:w w:val="100"/>
        <w:kern w:val="21"/>
        <w:sz w:val="21"/>
        <w:szCs w:val="21"/>
      </w:rPr>
    </w:lvl>
    <w:lvl w:ilvl="2">
      <w:start w:val="1"/>
      <w:numFmt w:val="decimal"/>
      <w:pStyle w:val="ab"/>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cs="Times New Roman" w:hint="eastAsia"/>
        <w:b w:val="0"/>
        <w:bCs w:val="0"/>
        <w:i w:val="0"/>
        <w:iCs w:val="0"/>
        <w:sz w:val="21"/>
        <w:szCs w:val="21"/>
      </w:rPr>
    </w:lvl>
    <w:lvl w:ilvl="6">
      <w:start w:val="1"/>
      <w:numFmt w:val="decimal"/>
      <w:pStyle w:val="af"/>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770830C1"/>
    <w:multiLevelType w:val="multilevel"/>
    <w:tmpl w:val="770830C1"/>
    <w:lvl w:ilvl="0">
      <w:start w:val="1"/>
      <w:numFmt w:val="decimal"/>
      <w:lvlText w:val="%1．"/>
      <w:lvlJc w:val="left"/>
      <w:pPr>
        <w:tabs>
          <w:tab w:val="num" w:pos="1395"/>
        </w:tabs>
        <w:ind w:left="1395" w:hanging="855"/>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0"/>
  </w:num>
  <w:num w:numId="3">
    <w:abstractNumId w:val="3"/>
  </w:num>
  <w:num w:numId="4">
    <w:abstractNumId w:val="6"/>
  </w:num>
  <w:num w:numId="5">
    <w:abstractNumId w:val="7"/>
  </w:num>
  <w:num w:numId="6">
    <w:abstractNumId w:val="9"/>
  </w:num>
  <w:num w:numId="7">
    <w:abstractNumId w:val="2"/>
  </w:num>
  <w:num w:numId="8">
    <w:abstractNumId w:val="11"/>
  </w:num>
  <w:num w:numId="9">
    <w:abstractNumId w:val="4"/>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05"/>
    <w:rsid w:val="00005778"/>
    <w:rsid w:val="00014E43"/>
    <w:rsid w:val="00024475"/>
    <w:rsid w:val="000261CC"/>
    <w:rsid w:val="000312FC"/>
    <w:rsid w:val="000340AA"/>
    <w:rsid w:val="000448BB"/>
    <w:rsid w:val="000476E6"/>
    <w:rsid w:val="00057C9D"/>
    <w:rsid w:val="00057F48"/>
    <w:rsid w:val="00060FAE"/>
    <w:rsid w:val="00063332"/>
    <w:rsid w:val="00073EAE"/>
    <w:rsid w:val="00076664"/>
    <w:rsid w:val="000901D0"/>
    <w:rsid w:val="000906AA"/>
    <w:rsid w:val="0009437B"/>
    <w:rsid w:val="000A0EA7"/>
    <w:rsid w:val="000B7069"/>
    <w:rsid w:val="000C418E"/>
    <w:rsid w:val="000C5477"/>
    <w:rsid w:val="000D650E"/>
    <w:rsid w:val="000D72F2"/>
    <w:rsid w:val="000E2F86"/>
    <w:rsid w:val="000F097C"/>
    <w:rsid w:val="000F333A"/>
    <w:rsid w:val="00100234"/>
    <w:rsid w:val="00104857"/>
    <w:rsid w:val="00122B1B"/>
    <w:rsid w:val="001245AB"/>
    <w:rsid w:val="00124CB2"/>
    <w:rsid w:val="00131286"/>
    <w:rsid w:val="00134409"/>
    <w:rsid w:val="0014581C"/>
    <w:rsid w:val="00151E14"/>
    <w:rsid w:val="00166D83"/>
    <w:rsid w:val="00170B79"/>
    <w:rsid w:val="00170D3E"/>
    <w:rsid w:val="001779D8"/>
    <w:rsid w:val="00180E8C"/>
    <w:rsid w:val="00181F35"/>
    <w:rsid w:val="00185CB2"/>
    <w:rsid w:val="00186632"/>
    <w:rsid w:val="00194DEF"/>
    <w:rsid w:val="00197417"/>
    <w:rsid w:val="001A09EC"/>
    <w:rsid w:val="001B053A"/>
    <w:rsid w:val="001B05EA"/>
    <w:rsid w:val="001B7060"/>
    <w:rsid w:val="001E2CE6"/>
    <w:rsid w:val="001E5E01"/>
    <w:rsid w:val="001F0005"/>
    <w:rsid w:val="00212F6F"/>
    <w:rsid w:val="00215B04"/>
    <w:rsid w:val="00216EDF"/>
    <w:rsid w:val="00224AC8"/>
    <w:rsid w:val="00226B3D"/>
    <w:rsid w:val="00232587"/>
    <w:rsid w:val="002330A4"/>
    <w:rsid w:val="002408C3"/>
    <w:rsid w:val="002474DA"/>
    <w:rsid w:val="002552C3"/>
    <w:rsid w:val="00264A21"/>
    <w:rsid w:val="00264AAE"/>
    <w:rsid w:val="00265781"/>
    <w:rsid w:val="00266331"/>
    <w:rsid w:val="00270BF9"/>
    <w:rsid w:val="00284952"/>
    <w:rsid w:val="00286099"/>
    <w:rsid w:val="0028767A"/>
    <w:rsid w:val="00290290"/>
    <w:rsid w:val="0029080D"/>
    <w:rsid w:val="002918D9"/>
    <w:rsid w:val="00293EFE"/>
    <w:rsid w:val="002D328E"/>
    <w:rsid w:val="002D4B23"/>
    <w:rsid w:val="002D7DDF"/>
    <w:rsid w:val="002E3743"/>
    <w:rsid w:val="002E4B5D"/>
    <w:rsid w:val="00300B68"/>
    <w:rsid w:val="00304DE6"/>
    <w:rsid w:val="00307077"/>
    <w:rsid w:val="00330691"/>
    <w:rsid w:val="00334CFF"/>
    <w:rsid w:val="00341383"/>
    <w:rsid w:val="00342CAE"/>
    <w:rsid w:val="003442DF"/>
    <w:rsid w:val="003455D9"/>
    <w:rsid w:val="0035698E"/>
    <w:rsid w:val="003703DE"/>
    <w:rsid w:val="00385293"/>
    <w:rsid w:val="00392FFB"/>
    <w:rsid w:val="003A1453"/>
    <w:rsid w:val="003A2366"/>
    <w:rsid w:val="003A7269"/>
    <w:rsid w:val="003A7811"/>
    <w:rsid w:val="003D279F"/>
    <w:rsid w:val="003E5C8D"/>
    <w:rsid w:val="003E6A43"/>
    <w:rsid w:val="003F262D"/>
    <w:rsid w:val="00406B3A"/>
    <w:rsid w:val="00424834"/>
    <w:rsid w:val="00433E62"/>
    <w:rsid w:val="0044100A"/>
    <w:rsid w:val="0044294F"/>
    <w:rsid w:val="004455BC"/>
    <w:rsid w:val="00446AE9"/>
    <w:rsid w:val="00462131"/>
    <w:rsid w:val="0046656B"/>
    <w:rsid w:val="0048154C"/>
    <w:rsid w:val="004852F4"/>
    <w:rsid w:val="00487525"/>
    <w:rsid w:val="00487F77"/>
    <w:rsid w:val="00492FE1"/>
    <w:rsid w:val="00495B88"/>
    <w:rsid w:val="004A0684"/>
    <w:rsid w:val="004B10A0"/>
    <w:rsid w:val="004B2763"/>
    <w:rsid w:val="004B2E95"/>
    <w:rsid w:val="004C4FBF"/>
    <w:rsid w:val="004D35FB"/>
    <w:rsid w:val="004E2075"/>
    <w:rsid w:val="004E368D"/>
    <w:rsid w:val="004E665A"/>
    <w:rsid w:val="004F3499"/>
    <w:rsid w:val="004F3F4D"/>
    <w:rsid w:val="004F4395"/>
    <w:rsid w:val="00517B1C"/>
    <w:rsid w:val="0052783A"/>
    <w:rsid w:val="00527976"/>
    <w:rsid w:val="0053249D"/>
    <w:rsid w:val="00541507"/>
    <w:rsid w:val="00541F1D"/>
    <w:rsid w:val="00551375"/>
    <w:rsid w:val="00565CF8"/>
    <w:rsid w:val="0057057A"/>
    <w:rsid w:val="00573784"/>
    <w:rsid w:val="005821AC"/>
    <w:rsid w:val="00583EBE"/>
    <w:rsid w:val="00584A14"/>
    <w:rsid w:val="00585801"/>
    <w:rsid w:val="00587F16"/>
    <w:rsid w:val="00595407"/>
    <w:rsid w:val="00596BAA"/>
    <w:rsid w:val="005E316B"/>
    <w:rsid w:val="005E673D"/>
    <w:rsid w:val="005F2026"/>
    <w:rsid w:val="005F34EF"/>
    <w:rsid w:val="00603DEF"/>
    <w:rsid w:val="00604C2D"/>
    <w:rsid w:val="006176E6"/>
    <w:rsid w:val="00620CAF"/>
    <w:rsid w:val="00620F51"/>
    <w:rsid w:val="006318BE"/>
    <w:rsid w:val="00654E15"/>
    <w:rsid w:val="006578C7"/>
    <w:rsid w:val="00662C84"/>
    <w:rsid w:val="00675582"/>
    <w:rsid w:val="00693B63"/>
    <w:rsid w:val="00695357"/>
    <w:rsid w:val="0069567D"/>
    <w:rsid w:val="006A046B"/>
    <w:rsid w:val="006A33CC"/>
    <w:rsid w:val="006B1E27"/>
    <w:rsid w:val="006B7F45"/>
    <w:rsid w:val="006C089E"/>
    <w:rsid w:val="006C1310"/>
    <w:rsid w:val="006C3655"/>
    <w:rsid w:val="006D1156"/>
    <w:rsid w:val="006D1EC1"/>
    <w:rsid w:val="006D42CF"/>
    <w:rsid w:val="006D4E67"/>
    <w:rsid w:val="006D6E8E"/>
    <w:rsid w:val="006F340C"/>
    <w:rsid w:val="007005B4"/>
    <w:rsid w:val="00705C60"/>
    <w:rsid w:val="00721674"/>
    <w:rsid w:val="00733232"/>
    <w:rsid w:val="0073583D"/>
    <w:rsid w:val="00735938"/>
    <w:rsid w:val="0074087C"/>
    <w:rsid w:val="0074374B"/>
    <w:rsid w:val="00756648"/>
    <w:rsid w:val="00763F8D"/>
    <w:rsid w:val="007766B5"/>
    <w:rsid w:val="007872BB"/>
    <w:rsid w:val="00793FC0"/>
    <w:rsid w:val="007A3B9E"/>
    <w:rsid w:val="007A528C"/>
    <w:rsid w:val="007A6371"/>
    <w:rsid w:val="007A728A"/>
    <w:rsid w:val="007B1241"/>
    <w:rsid w:val="007C6F54"/>
    <w:rsid w:val="007D4D66"/>
    <w:rsid w:val="007E0D7A"/>
    <w:rsid w:val="00804AF9"/>
    <w:rsid w:val="00804EE8"/>
    <w:rsid w:val="0081413D"/>
    <w:rsid w:val="0081696C"/>
    <w:rsid w:val="008227EE"/>
    <w:rsid w:val="008339CE"/>
    <w:rsid w:val="0084191B"/>
    <w:rsid w:val="00843350"/>
    <w:rsid w:val="00853993"/>
    <w:rsid w:val="00867526"/>
    <w:rsid w:val="00867E85"/>
    <w:rsid w:val="00870FA8"/>
    <w:rsid w:val="0087267A"/>
    <w:rsid w:val="00874816"/>
    <w:rsid w:val="0088371A"/>
    <w:rsid w:val="008853D3"/>
    <w:rsid w:val="0088773E"/>
    <w:rsid w:val="008A2732"/>
    <w:rsid w:val="008A6376"/>
    <w:rsid w:val="008C25BF"/>
    <w:rsid w:val="008C4A4C"/>
    <w:rsid w:val="008C5AFC"/>
    <w:rsid w:val="00911454"/>
    <w:rsid w:val="009231BC"/>
    <w:rsid w:val="00924FD4"/>
    <w:rsid w:val="009326E5"/>
    <w:rsid w:val="0095212B"/>
    <w:rsid w:val="00956ADE"/>
    <w:rsid w:val="0095725A"/>
    <w:rsid w:val="00971465"/>
    <w:rsid w:val="00975365"/>
    <w:rsid w:val="00997CBD"/>
    <w:rsid w:val="009A787A"/>
    <w:rsid w:val="009A7D0C"/>
    <w:rsid w:val="009B5812"/>
    <w:rsid w:val="009C15AA"/>
    <w:rsid w:val="009C2E2C"/>
    <w:rsid w:val="009C6605"/>
    <w:rsid w:val="009D1AAE"/>
    <w:rsid w:val="009D279A"/>
    <w:rsid w:val="009D302D"/>
    <w:rsid w:val="009F6D4F"/>
    <w:rsid w:val="00A00C0A"/>
    <w:rsid w:val="00A0235C"/>
    <w:rsid w:val="00A116CE"/>
    <w:rsid w:val="00A20CAD"/>
    <w:rsid w:val="00A31E2D"/>
    <w:rsid w:val="00A63107"/>
    <w:rsid w:val="00A64336"/>
    <w:rsid w:val="00A72CE7"/>
    <w:rsid w:val="00A82098"/>
    <w:rsid w:val="00A83083"/>
    <w:rsid w:val="00A90EDA"/>
    <w:rsid w:val="00AC06E6"/>
    <w:rsid w:val="00AC7C37"/>
    <w:rsid w:val="00AD011D"/>
    <w:rsid w:val="00AD1B96"/>
    <w:rsid w:val="00AE3F47"/>
    <w:rsid w:val="00AE6E4F"/>
    <w:rsid w:val="00AF4D47"/>
    <w:rsid w:val="00AF6EE6"/>
    <w:rsid w:val="00B0113D"/>
    <w:rsid w:val="00B01BDB"/>
    <w:rsid w:val="00B01E21"/>
    <w:rsid w:val="00B07796"/>
    <w:rsid w:val="00B237C9"/>
    <w:rsid w:val="00B42D63"/>
    <w:rsid w:val="00B6125E"/>
    <w:rsid w:val="00B62177"/>
    <w:rsid w:val="00B67C7A"/>
    <w:rsid w:val="00B70278"/>
    <w:rsid w:val="00B706E5"/>
    <w:rsid w:val="00B75C5D"/>
    <w:rsid w:val="00B8471A"/>
    <w:rsid w:val="00B86B88"/>
    <w:rsid w:val="00BA2556"/>
    <w:rsid w:val="00BA5E6C"/>
    <w:rsid w:val="00BB01C4"/>
    <w:rsid w:val="00BB1949"/>
    <w:rsid w:val="00BE0C33"/>
    <w:rsid w:val="00BF0659"/>
    <w:rsid w:val="00C0163A"/>
    <w:rsid w:val="00C04055"/>
    <w:rsid w:val="00C10406"/>
    <w:rsid w:val="00C33ACE"/>
    <w:rsid w:val="00C34368"/>
    <w:rsid w:val="00C36A09"/>
    <w:rsid w:val="00C459A4"/>
    <w:rsid w:val="00C648B0"/>
    <w:rsid w:val="00C74737"/>
    <w:rsid w:val="00C80C4E"/>
    <w:rsid w:val="00CA07B0"/>
    <w:rsid w:val="00CA1397"/>
    <w:rsid w:val="00CA3E2E"/>
    <w:rsid w:val="00CA7B6F"/>
    <w:rsid w:val="00CC67DE"/>
    <w:rsid w:val="00CE091C"/>
    <w:rsid w:val="00CE14B3"/>
    <w:rsid w:val="00CE2A75"/>
    <w:rsid w:val="00CE3F67"/>
    <w:rsid w:val="00CF0624"/>
    <w:rsid w:val="00CF17AB"/>
    <w:rsid w:val="00CF3C9C"/>
    <w:rsid w:val="00CF527E"/>
    <w:rsid w:val="00D02EE4"/>
    <w:rsid w:val="00D24CDF"/>
    <w:rsid w:val="00D30347"/>
    <w:rsid w:val="00D425C5"/>
    <w:rsid w:val="00D47313"/>
    <w:rsid w:val="00D550BE"/>
    <w:rsid w:val="00D60153"/>
    <w:rsid w:val="00D67702"/>
    <w:rsid w:val="00D76336"/>
    <w:rsid w:val="00D81298"/>
    <w:rsid w:val="00D835F2"/>
    <w:rsid w:val="00D84FF0"/>
    <w:rsid w:val="00D878BE"/>
    <w:rsid w:val="00D92C64"/>
    <w:rsid w:val="00DA0A90"/>
    <w:rsid w:val="00DA38AB"/>
    <w:rsid w:val="00DA7E90"/>
    <w:rsid w:val="00DB1553"/>
    <w:rsid w:val="00DB1AFF"/>
    <w:rsid w:val="00DB3208"/>
    <w:rsid w:val="00DC0309"/>
    <w:rsid w:val="00DC33F5"/>
    <w:rsid w:val="00DC5111"/>
    <w:rsid w:val="00DD1925"/>
    <w:rsid w:val="00DE0A5B"/>
    <w:rsid w:val="00DE0E6D"/>
    <w:rsid w:val="00DE7C18"/>
    <w:rsid w:val="00DF41EF"/>
    <w:rsid w:val="00E1450D"/>
    <w:rsid w:val="00E21771"/>
    <w:rsid w:val="00E25299"/>
    <w:rsid w:val="00E27099"/>
    <w:rsid w:val="00E33AFA"/>
    <w:rsid w:val="00E44979"/>
    <w:rsid w:val="00E476F3"/>
    <w:rsid w:val="00E61B75"/>
    <w:rsid w:val="00E6369F"/>
    <w:rsid w:val="00E6615D"/>
    <w:rsid w:val="00E7191C"/>
    <w:rsid w:val="00E7200C"/>
    <w:rsid w:val="00E853EE"/>
    <w:rsid w:val="00E85B83"/>
    <w:rsid w:val="00E85E2C"/>
    <w:rsid w:val="00E93C25"/>
    <w:rsid w:val="00EA5436"/>
    <w:rsid w:val="00EA5E93"/>
    <w:rsid w:val="00EC3198"/>
    <w:rsid w:val="00EC4B45"/>
    <w:rsid w:val="00ED2D38"/>
    <w:rsid w:val="00ED4A8E"/>
    <w:rsid w:val="00ED74E1"/>
    <w:rsid w:val="00EE0504"/>
    <w:rsid w:val="00EE43FF"/>
    <w:rsid w:val="00EF346B"/>
    <w:rsid w:val="00EF3E7C"/>
    <w:rsid w:val="00EF4E43"/>
    <w:rsid w:val="00F01F1F"/>
    <w:rsid w:val="00F031DF"/>
    <w:rsid w:val="00F066F5"/>
    <w:rsid w:val="00F2575A"/>
    <w:rsid w:val="00F342FD"/>
    <w:rsid w:val="00F40246"/>
    <w:rsid w:val="00F43308"/>
    <w:rsid w:val="00F51669"/>
    <w:rsid w:val="00F64650"/>
    <w:rsid w:val="00F7065C"/>
    <w:rsid w:val="00F84F44"/>
    <w:rsid w:val="00FA2AB7"/>
    <w:rsid w:val="00FE2894"/>
    <w:rsid w:val="00FF0888"/>
    <w:rsid w:val="00FF1789"/>
    <w:rsid w:val="00FF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pPr>
      <w:widowControl w:val="0"/>
      <w:jc w:val="both"/>
    </w:pPr>
  </w:style>
  <w:style w:type="paragraph" w:styleId="1">
    <w:name w:val="heading 1"/>
    <w:basedOn w:val="af0"/>
    <w:next w:val="af0"/>
    <w:link w:val="1Char"/>
    <w:qFormat/>
    <w:rsid w:val="009C6605"/>
    <w:pPr>
      <w:keepNext/>
      <w:keepLines/>
      <w:spacing w:before="340" w:after="330" w:line="578" w:lineRule="auto"/>
      <w:outlineLvl w:val="0"/>
    </w:pPr>
    <w:rPr>
      <w:rFonts w:ascii="Times New Roman" w:eastAsia="仿宋_GB2312" w:hAnsi="Times New Roman" w:cs="Times New Roman"/>
      <w:b/>
      <w:bCs/>
      <w:kern w:val="44"/>
      <w:sz w:val="44"/>
      <w:szCs w:val="44"/>
    </w:rPr>
  </w:style>
  <w:style w:type="paragraph" w:styleId="3">
    <w:name w:val="heading 3"/>
    <w:basedOn w:val="af0"/>
    <w:next w:val="af0"/>
    <w:link w:val="3Char"/>
    <w:qFormat/>
    <w:rsid w:val="009C6605"/>
    <w:pPr>
      <w:spacing w:line="390" w:lineRule="atLeast"/>
      <w:jc w:val="center"/>
      <w:outlineLvl w:val="2"/>
    </w:pPr>
    <w:rPr>
      <w:rFonts w:ascii="宋体" w:eastAsia="宋体" w:hAnsi="宋体" w:cs="Times New Roman" w:hint="eastAsia"/>
      <w:b/>
      <w:kern w:val="0"/>
      <w:sz w:val="24"/>
      <w:szCs w:val="24"/>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Char">
    <w:name w:val="标题 1 Char"/>
    <w:basedOn w:val="af1"/>
    <w:link w:val="1"/>
    <w:rsid w:val="009C6605"/>
    <w:rPr>
      <w:rFonts w:ascii="Times New Roman" w:eastAsia="仿宋_GB2312" w:hAnsi="Times New Roman" w:cs="Times New Roman"/>
      <w:b/>
      <w:bCs/>
      <w:kern w:val="44"/>
      <w:sz w:val="44"/>
      <w:szCs w:val="44"/>
    </w:rPr>
  </w:style>
  <w:style w:type="character" w:customStyle="1" w:styleId="3Char">
    <w:name w:val="标题 3 Char"/>
    <w:basedOn w:val="af1"/>
    <w:link w:val="3"/>
    <w:rsid w:val="009C6605"/>
    <w:rPr>
      <w:rFonts w:ascii="宋体" w:eastAsia="宋体" w:hAnsi="宋体" w:cs="Times New Roman"/>
      <w:b/>
      <w:kern w:val="0"/>
      <w:sz w:val="24"/>
      <w:szCs w:val="24"/>
    </w:rPr>
  </w:style>
  <w:style w:type="numbering" w:customStyle="1" w:styleId="10">
    <w:name w:val="无列表1"/>
    <w:next w:val="af3"/>
    <w:semiHidden/>
    <w:rsid w:val="009C6605"/>
  </w:style>
  <w:style w:type="character" w:styleId="af4">
    <w:name w:val="annotation reference"/>
    <w:uiPriority w:val="99"/>
    <w:semiHidden/>
    <w:rsid w:val="009C6605"/>
    <w:rPr>
      <w:rFonts w:cs="Times New Roman"/>
      <w:sz w:val="21"/>
      <w:szCs w:val="21"/>
    </w:rPr>
  </w:style>
  <w:style w:type="character" w:customStyle="1" w:styleId="Char">
    <w:name w:val="文档结构图 Char"/>
    <w:link w:val="af5"/>
    <w:uiPriority w:val="99"/>
    <w:semiHidden/>
    <w:locked/>
    <w:rsid w:val="009C6605"/>
    <w:rPr>
      <w:rFonts w:ascii="宋体" w:hAnsi="Times New Roman" w:cs="Times New Roman"/>
      <w:sz w:val="18"/>
      <w:szCs w:val="18"/>
      <w:shd w:val="clear" w:color="auto" w:fill="000080"/>
    </w:rPr>
  </w:style>
  <w:style w:type="character" w:customStyle="1" w:styleId="Char0">
    <w:name w:val="页眉 Char"/>
    <w:link w:val="af6"/>
    <w:locked/>
    <w:rsid w:val="009C6605"/>
    <w:rPr>
      <w:rFonts w:ascii="Times New Roman" w:eastAsia="仿宋_GB2312" w:hAnsi="Times New Roman" w:cs="Times New Roman"/>
      <w:sz w:val="18"/>
      <w:szCs w:val="18"/>
    </w:rPr>
  </w:style>
  <w:style w:type="character" w:customStyle="1" w:styleId="Char1">
    <w:name w:val="段 Char"/>
    <w:link w:val="af7"/>
    <w:uiPriority w:val="99"/>
    <w:locked/>
    <w:rsid w:val="009C6605"/>
    <w:rPr>
      <w:rFonts w:ascii="宋体" w:hAnsi="Times New Roman" w:cs="宋体"/>
      <w:szCs w:val="21"/>
    </w:rPr>
  </w:style>
  <w:style w:type="character" w:customStyle="1" w:styleId="Char2">
    <w:name w:val="一级条标题 Char"/>
    <w:link w:val="a1"/>
    <w:uiPriority w:val="99"/>
    <w:locked/>
    <w:rsid w:val="009C6605"/>
    <w:rPr>
      <w:rFonts w:ascii="黑体" w:eastAsia="黑体" w:hAnsi="Times New Roman" w:cs="黑体"/>
      <w:szCs w:val="21"/>
    </w:rPr>
  </w:style>
  <w:style w:type="character" w:customStyle="1" w:styleId="Char3">
    <w:name w:val="批注框文本 Char"/>
    <w:link w:val="af8"/>
    <w:locked/>
    <w:rsid w:val="009C6605"/>
    <w:rPr>
      <w:rFonts w:ascii="Times New Roman" w:eastAsia="仿宋_GB2312" w:hAnsi="Times New Roman" w:cs="Times New Roman"/>
      <w:sz w:val="18"/>
      <w:szCs w:val="18"/>
    </w:rPr>
  </w:style>
  <w:style w:type="character" w:customStyle="1" w:styleId="Char4">
    <w:name w:val="批注文字 Char"/>
    <w:link w:val="af9"/>
    <w:uiPriority w:val="99"/>
    <w:rsid w:val="009C6605"/>
    <w:rPr>
      <w:rFonts w:ascii="Times New Roman" w:eastAsia="仿宋_GB2312" w:hAnsi="Times New Roman"/>
      <w:sz w:val="32"/>
      <w:szCs w:val="32"/>
    </w:rPr>
  </w:style>
  <w:style w:type="character" w:customStyle="1" w:styleId="Char5">
    <w:name w:val="页脚 Char"/>
    <w:link w:val="afa"/>
    <w:uiPriority w:val="99"/>
    <w:locked/>
    <w:rsid w:val="009C6605"/>
    <w:rPr>
      <w:rFonts w:ascii="Times New Roman" w:eastAsia="仿宋_GB2312" w:hAnsi="Times New Roman" w:cs="Times New Roman"/>
      <w:sz w:val="18"/>
      <w:szCs w:val="18"/>
    </w:rPr>
  </w:style>
  <w:style w:type="paragraph" w:customStyle="1" w:styleId="ad">
    <w:name w:val="附录三级条标题"/>
    <w:basedOn w:val="ac"/>
    <w:next w:val="af7"/>
    <w:uiPriority w:val="99"/>
    <w:rsid w:val="009C6605"/>
    <w:pPr>
      <w:numPr>
        <w:ilvl w:val="4"/>
      </w:numPr>
      <w:outlineLvl w:val="4"/>
    </w:pPr>
  </w:style>
  <w:style w:type="paragraph" w:customStyle="1" w:styleId="a2">
    <w:name w:val="四级条标题"/>
    <w:basedOn w:val="af0"/>
    <w:next w:val="af7"/>
    <w:uiPriority w:val="99"/>
    <w:rsid w:val="009C6605"/>
    <w:pPr>
      <w:widowControl/>
      <w:numPr>
        <w:ilvl w:val="4"/>
        <w:numId w:val="1"/>
      </w:numPr>
      <w:spacing w:beforeLines="50" w:afterLines="50"/>
      <w:jc w:val="left"/>
      <w:outlineLvl w:val="5"/>
    </w:pPr>
    <w:rPr>
      <w:rFonts w:ascii="黑体" w:eastAsia="黑体" w:hAnsi="Times New Roman" w:cs="黑体"/>
      <w:kern w:val="0"/>
      <w:szCs w:val="21"/>
    </w:rPr>
  </w:style>
  <w:style w:type="paragraph" w:styleId="af5">
    <w:name w:val="Document Map"/>
    <w:basedOn w:val="af0"/>
    <w:link w:val="Char"/>
    <w:uiPriority w:val="99"/>
    <w:semiHidden/>
    <w:rsid w:val="009C6605"/>
    <w:pPr>
      <w:shd w:val="clear" w:color="auto" w:fill="000080"/>
    </w:pPr>
    <w:rPr>
      <w:rFonts w:ascii="宋体" w:hAnsi="Times New Roman" w:cs="Times New Roman"/>
      <w:sz w:val="18"/>
      <w:szCs w:val="18"/>
    </w:rPr>
  </w:style>
  <w:style w:type="character" w:customStyle="1" w:styleId="Char10">
    <w:name w:val="文档结构图 Char1"/>
    <w:basedOn w:val="af1"/>
    <w:uiPriority w:val="99"/>
    <w:semiHidden/>
    <w:rsid w:val="009C6605"/>
    <w:rPr>
      <w:rFonts w:ascii="宋体" w:eastAsia="宋体"/>
      <w:sz w:val="18"/>
      <w:szCs w:val="18"/>
    </w:rPr>
  </w:style>
  <w:style w:type="paragraph" w:customStyle="1" w:styleId="aa">
    <w:name w:val="附录章标题"/>
    <w:next w:val="af7"/>
    <w:uiPriority w:val="99"/>
    <w:rsid w:val="009C6605"/>
    <w:pPr>
      <w:numPr>
        <w:ilvl w:val="1"/>
        <w:numId w:val="2"/>
      </w:numPr>
      <w:wordWrap w:val="0"/>
      <w:overflowPunct w:val="0"/>
      <w:autoSpaceDE w:val="0"/>
      <w:spacing w:beforeLines="100" w:afterLines="100"/>
      <w:jc w:val="both"/>
      <w:textAlignment w:val="baseline"/>
      <w:outlineLvl w:val="1"/>
    </w:pPr>
    <w:rPr>
      <w:rFonts w:ascii="黑体" w:eastAsia="黑体" w:hAnsi="Times New Roman" w:cs="黑体"/>
      <w:kern w:val="21"/>
      <w:szCs w:val="21"/>
    </w:rPr>
  </w:style>
  <w:style w:type="paragraph" w:customStyle="1" w:styleId="a9">
    <w:name w:val="附录标识"/>
    <w:basedOn w:val="af0"/>
    <w:next w:val="af7"/>
    <w:uiPriority w:val="99"/>
    <w:rsid w:val="009C6605"/>
    <w:pPr>
      <w:keepNext/>
      <w:widowControl/>
      <w:numPr>
        <w:numId w:val="2"/>
      </w:numPr>
      <w:shd w:val="clear" w:color="FFFFFF" w:fill="FFFFFF"/>
      <w:tabs>
        <w:tab w:val="left" w:pos="6405"/>
      </w:tabs>
      <w:spacing w:before="640" w:after="280"/>
      <w:jc w:val="center"/>
      <w:outlineLvl w:val="0"/>
    </w:pPr>
    <w:rPr>
      <w:rFonts w:ascii="黑体" w:eastAsia="黑体" w:hAnsi="Times New Roman" w:cs="黑体"/>
      <w:kern w:val="0"/>
      <w:szCs w:val="21"/>
    </w:rPr>
  </w:style>
  <w:style w:type="paragraph" w:customStyle="1" w:styleId="afb">
    <w:name w:val="二级无"/>
    <w:basedOn w:val="afc"/>
    <w:uiPriority w:val="99"/>
    <w:rsid w:val="009C6605"/>
    <w:pPr>
      <w:spacing w:beforeLines="0" w:afterLines="0"/>
    </w:pPr>
    <w:rPr>
      <w:rFonts w:ascii="宋体" w:eastAsia="宋体" w:cs="宋体"/>
    </w:rPr>
  </w:style>
  <w:style w:type="paragraph" w:styleId="af8">
    <w:name w:val="Balloon Text"/>
    <w:basedOn w:val="af0"/>
    <w:link w:val="Char3"/>
    <w:rsid w:val="009C6605"/>
    <w:rPr>
      <w:rFonts w:ascii="Times New Roman" w:eastAsia="仿宋_GB2312" w:hAnsi="Times New Roman" w:cs="Times New Roman"/>
      <w:sz w:val="18"/>
      <w:szCs w:val="18"/>
    </w:rPr>
  </w:style>
  <w:style w:type="character" w:customStyle="1" w:styleId="Char11">
    <w:name w:val="批注框文本 Char1"/>
    <w:basedOn w:val="af1"/>
    <w:uiPriority w:val="99"/>
    <w:semiHidden/>
    <w:rsid w:val="009C6605"/>
    <w:rPr>
      <w:sz w:val="18"/>
      <w:szCs w:val="18"/>
    </w:rPr>
  </w:style>
  <w:style w:type="paragraph" w:styleId="af6">
    <w:name w:val="header"/>
    <w:basedOn w:val="af0"/>
    <w:link w:val="Char0"/>
    <w:rsid w:val="009C6605"/>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12">
    <w:name w:val="页眉 Char1"/>
    <w:basedOn w:val="af1"/>
    <w:uiPriority w:val="99"/>
    <w:semiHidden/>
    <w:rsid w:val="009C6605"/>
    <w:rPr>
      <w:sz w:val="18"/>
      <w:szCs w:val="18"/>
    </w:rPr>
  </w:style>
  <w:style w:type="paragraph" w:customStyle="1" w:styleId="Char6">
    <w:name w:val="Char"/>
    <w:basedOn w:val="af0"/>
    <w:uiPriority w:val="99"/>
    <w:rsid w:val="009C6605"/>
    <w:pPr>
      <w:widowControl/>
      <w:spacing w:after="160" w:line="240" w:lineRule="exact"/>
      <w:jc w:val="left"/>
    </w:pPr>
    <w:rPr>
      <w:rFonts w:ascii="Arial" w:eastAsia="宋体" w:hAnsi="Arial" w:cs="Arial"/>
      <w:b/>
      <w:bCs/>
      <w:kern w:val="0"/>
      <w:sz w:val="24"/>
      <w:szCs w:val="24"/>
      <w:lang w:eastAsia="en-US"/>
    </w:rPr>
  </w:style>
  <w:style w:type="paragraph" w:customStyle="1" w:styleId="a">
    <w:name w:val="正文图标题"/>
    <w:next w:val="af7"/>
    <w:uiPriority w:val="99"/>
    <w:rsid w:val="009C6605"/>
    <w:pPr>
      <w:numPr>
        <w:numId w:val="3"/>
      </w:numPr>
      <w:spacing w:beforeLines="50" w:afterLines="50"/>
      <w:jc w:val="center"/>
    </w:pPr>
    <w:rPr>
      <w:rFonts w:ascii="黑体" w:eastAsia="黑体" w:hAnsi="Times New Roman" w:cs="黑体"/>
      <w:kern w:val="0"/>
      <w:szCs w:val="21"/>
    </w:rPr>
  </w:style>
  <w:style w:type="paragraph" w:customStyle="1" w:styleId="a6">
    <w:name w:val="列项◆（三级）"/>
    <w:basedOn w:val="af0"/>
    <w:uiPriority w:val="99"/>
    <w:rsid w:val="009C6605"/>
    <w:pPr>
      <w:numPr>
        <w:ilvl w:val="2"/>
        <w:numId w:val="4"/>
      </w:numPr>
      <w:tabs>
        <w:tab w:val="left" w:pos="1678"/>
      </w:tabs>
    </w:pPr>
    <w:rPr>
      <w:rFonts w:ascii="宋体" w:eastAsia="宋体" w:hAnsi="Times New Roman" w:cs="宋体"/>
      <w:szCs w:val="21"/>
    </w:rPr>
  </w:style>
  <w:style w:type="paragraph" w:styleId="afa">
    <w:name w:val="footer"/>
    <w:basedOn w:val="af0"/>
    <w:link w:val="Char5"/>
    <w:uiPriority w:val="99"/>
    <w:rsid w:val="009C6605"/>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13">
    <w:name w:val="页脚 Char1"/>
    <w:basedOn w:val="af1"/>
    <w:uiPriority w:val="99"/>
    <w:semiHidden/>
    <w:rsid w:val="009C6605"/>
    <w:rPr>
      <w:sz w:val="18"/>
      <w:szCs w:val="18"/>
    </w:rPr>
  </w:style>
  <w:style w:type="paragraph" w:customStyle="1" w:styleId="ab">
    <w:name w:val="附录一级条标题"/>
    <w:basedOn w:val="aa"/>
    <w:next w:val="af7"/>
    <w:uiPriority w:val="99"/>
    <w:rsid w:val="009C6605"/>
    <w:pPr>
      <w:numPr>
        <w:ilvl w:val="2"/>
      </w:numPr>
      <w:autoSpaceDN w:val="0"/>
      <w:spacing w:beforeLines="50" w:afterLines="50"/>
      <w:outlineLvl w:val="2"/>
    </w:pPr>
  </w:style>
  <w:style w:type="paragraph" w:customStyle="1" w:styleId="ac">
    <w:name w:val="附录二级条标题"/>
    <w:basedOn w:val="af0"/>
    <w:next w:val="af7"/>
    <w:uiPriority w:val="99"/>
    <w:rsid w:val="009C6605"/>
    <w:pPr>
      <w:widowControl/>
      <w:numPr>
        <w:ilvl w:val="3"/>
        <w:numId w:val="2"/>
      </w:numPr>
      <w:wordWrap w:val="0"/>
      <w:overflowPunct w:val="0"/>
      <w:autoSpaceDE w:val="0"/>
      <w:autoSpaceDN w:val="0"/>
      <w:spacing w:beforeLines="50" w:afterLines="50"/>
      <w:textAlignment w:val="baseline"/>
      <w:outlineLvl w:val="3"/>
    </w:pPr>
    <w:rPr>
      <w:rFonts w:ascii="黑体" w:eastAsia="黑体" w:hAnsi="Times New Roman" w:cs="黑体"/>
      <w:kern w:val="21"/>
      <w:szCs w:val="21"/>
    </w:rPr>
  </w:style>
  <w:style w:type="paragraph" w:styleId="af9">
    <w:name w:val="annotation text"/>
    <w:basedOn w:val="af0"/>
    <w:link w:val="Char4"/>
    <w:uiPriority w:val="99"/>
    <w:unhideWhenUsed/>
    <w:rsid w:val="009C6605"/>
    <w:pPr>
      <w:jc w:val="left"/>
    </w:pPr>
    <w:rPr>
      <w:rFonts w:ascii="Times New Roman" w:eastAsia="仿宋_GB2312" w:hAnsi="Times New Roman"/>
      <w:sz w:val="32"/>
      <w:szCs w:val="32"/>
    </w:rPr>
  </w:style>
  <w:style w:type="character" w:customStyle="1" w:styleId="Char14">
    <w:name w:val="批注文字 Char1"/>
    <w:basedOn w:val="af1"/>
    <w:uiPriority w:val="99"/>
    <w:semiHidden/>
    <w:rsid w:val="009C6605"/>
  </w:style>
  <w:style w:type="paragraph" w:customStyle="1" w:styleId="af7">
    <w:name w:val="段"/>
    <w:link w:val="Char1"/>
    <w:uiPriority w:val="99"/>
    <w:rsid w:val="009C6605"/>
    <w:pPr>
      <w:tabs>
        <w:tab w:val="center" w:pos="4201"/>
        <w:tab w:val="right" w:leader="dot" w:pos="9298"/>
      </w:tabs>
      <w:autoSpaceDE w:val="0"/>
      <w:autoSpaceDN w:val="0"/>
      <w:ind w:firstLineChars="200" w:firstLine="420"/>
      <w:jc w:val="both"/>
    </w:pPr>
    <w:rPr>
      <w:rFonts w:ascii="宋体" w:hAnsi="Times New Roman" w:cs="宋体"/>
      <w:szCs w:val="21"/>
    </w:rPr>
  </w:style>
  <w:style w:type="paragraph" w:customStyle="1" w:styleId="afd">
    <w:name w:val="正文+缩进"/>
    <w:basedOn w:val="af0"/>
    <w:uiPriority w:val="99"/>
    <w:rsid w:val="009C6605"/>
    <w:pPr>
      <w:ind w:firstLineChars="200" w:firstLine="200"/>
    </w:pPr>
    <w:rPr>
      <w:rFonts w:ascii="Times New Roman" w:eastAsia="仿宋_GB2312" w:hAnsi="Times New Roman" w:cs="Times New Roman"/>
      <w:sz w:val="32"/>
      <w:szCs w:val="32"/>
    </w:rPr>
  </w:style>
  <w:style w:type="paragraph" w:customStyle="1" w:styleId="a1">
    <w:name w:val="一级条标题"/>
    <w:next w:val="af7"/>
    <w:link w:val="Char2"/>
    <w:uiPriority w:val="99"/>
    <w:rsid w:val="009C6605"/>
    <w:pPr>
      <w:numPr>
        <w:ilvl w:val="1"/>
        <w:numId w:val="1"/>
      </w:numPr>
      <w:spacing w:beforeLines="50" w:afterLines="50"/>
      <w:outlineLvl w:val="2"/>
    </w:pPr>
    <w:rPr>
      <w:rFonts w:ascii="黑体" w:eastAsia="黑体" w:hAnsi="Times New Roman" w:cs="黑体"/>
      <w:szCs w:val="21"/>
    </w:rPr>
  </w:style>
  <w:style w:type="paragraph" w:customStyle="1" w:styleId="a0">
    <w:name w:val="章标题"/>
    <w:next w:val="af7"/>
    <w:uiPriority w:val="99"/>
    <w:rsid w:val="009C6605"/>
    <w:pPr>
      <w:numPr>
        <w:numId w:val="1"/>
      </w:numPr>
      <w:spacing w:beforeLines="100" w:afterLines="100"/>
      <w:jc w:val="both"/>
      <w:outlineLvl w:val="1"/>
    </w:pPr>
    <w:rPr>
      <w:rFonts w:ascii="黑体" w:eastAsia="黑体" w:hAnsi="Times New Roman" w:cs="黑体"/>
      <w:kern w:val="0"/>
      <w:szCs w:val="21"/>
    </w:rPr>
  </w:style>
  <w:style w:type="paragraph" w:customStyle="1" w:styleId="a4">
    <w:name w:val="列项——（一级）"/>
    <w:uiPriority w:val="99"/>
    <w:rsid w:val="009C6605"/>
    <w:pPr>
      <w:widowControl w:val="0"/>
      <w:numPr>
        <w:numId w:val="4"/>
      </w:numPr>
      <w:jc w:val="both"/>
    </w:pPr>
    <w:rPr>
      <w:rFonts w:ascii="宋体" w:eastAsia="宋体" w:hAnsi="Times New Roman" w:cs="宋体"/>
      <w:kern w:val="0"/>
      <w:szCs w:val="21"/>
    </w:rPr>
  </w:style>
  <w:style w:type="paragraph" w:customStyle="1" w:styleId="afc">
    <w:name w:val="二级条标题"/>
    <w:basedOn w:val="a1"/>
    <w:next w:val="af7"/>
    <w:uiPriority w:val="99"/>
    <w:rsid w:val="009C6605"/>
    <w:pPr>
      <w:numPr>
        <w:ilvl w:val="0"/>
        <w:numId w:val="0"/>
      </w:numPr>
      <w:tabs>
        <w:tab w:val="left" w:pos="1680"/>
      </w:tabs>
      <w:spacing w:before="50" w:after="50"/>
      <w:ind w:left="1680" w:hanging="420"/>
      <w:outlineLvl w:val="3"/>
    </w:pPr>
  </w:style>
  <w:style w:type="paragraph" w:customStyle="1" w:styleId="a5">
    <w:name w:val="列项●（二级）"/>
    <w:uiPriority w:val="99"/>
    <w:rsid w:val="009C6605"/>
    <w:pPr>
      <w:numPr>
        <w:ilvl w:val="1"/>
        <w:numId w:val="4"/>
      </w:numPr>
      <w:tabs>
        <w:tab w:val="left" w:pos="760"/>
        <w:tab w:val="left" w:pos="840"/>
      </w:tabs>
      <w:jc w:val="both"/>
    </w:pPr>
    <w:rPr>
      <w:rFonts w:ascii="宋体" w:eastAsia="宋体" w:hAnsi="Times New Roman" w:cs="宋体"/>
      <w:kern w:val="0"/>
      <w:szCs w:val="21"/>
    </w:rPr>
  </w:style>
  <w:style w:type="paragraph" w:customStyle="1" w:styleId="Char15">
    <w:name w:val="Char1"/>
    <w:basedOn w:val="af0"/>
    <w:uiPriority w:val="99"/>
    <w:rsid w:val="009C6605"/>
    <w:pPr>
      <w:widowControl/>
      <w:spacing w:after="160" w:line="240" w:lineRule="exact"/>
      <w:jc w:val="left"/>
    </w:pPr>
    <w:rPr>
      <w:rFonts w:ascii="Arial" w:eastAsia="宋体" w:hAnsi="Arial" w:cs="Arial"/>
      <w:b/>
      <w:bCs/>
      <w:kern w:val="0"/>
      <w:sz w:val="24"/>
      <w:szCs w:val="24"/>
      <w:lang w:eastAsia="en-US"/>
    </w:rPr>
  </w:style>
  <w:style w:type="paragraph" w:customStyle="1" w:styleId="a3">
    <w:name w:val="五级条标题"/>
    <w:basedOn w:val="a2"/>
    <w:next w:val="af7"/>
    <w:uiPriority w:val="99"/>
    <w:rsid w:val="009C6605"/>
    <w:pPr>
      <w:numPr>
        <w:ilvl w:val="5"/>
      </w:numPr>
      <w:outlineLvl w:val="6"/>
    </w:pPr>
  </w:style>
  <w:style w:type="paragraph" w:customStyle="1" w:styleId="a8">
    <w:name w:val="数字编号列项（二级）"/>
    <w:uiPriority w:val="99"/>
    <w:rsid w:val="009C6605"/>
    <w:pPr>
      <w:numPr>
        <w:ilvl w:val="1"/>
        <w:numId w:val="5"/>
      </w:numPr>
      <w:tabs>
        <w:tab w:val="left" w:pos="1260"/>
      </w:tabs>
      <w:jc w:val="both"/>
    </w:pPr>
    <w:rPr>
      <w:rFonts w:ascii="宋体" w:eastAsia="宋体" w:hAnsi="Times New Roman" w:cs="宋体"/>
      <w:kern w:val="0"/>
      <w:szCs w:val="21"/>
    </w:rPr>
  </w:style>
  <w:style w:type="paragraph" w:customStyle="1" w:styleId="ae">
    <w:name w:val="附录四级条标题"/>
    <w:basedOn w:val="ad"/>
    <w:next w:val="af7"/>
    <w:uiPriority w:val="99"/>
    <w:rsid w:val="009C6605"/>
    <w:pPr>
      <w:numPr>
        <w:ilvl w:val="5"/>
      </w:numPr>
      <w:outlineLvl w:val="5"/>
    </w:pPr>
  </w:style>
  <w:style w:type="paragraph" w:customStyle="1" w:styleId="a7">
    <w:name w:val="字母编号列项（一级）"/>
    <w:uiPriority w:val="99"/>
    <w:rsid w:val="009C6605"/>
    <w:pPr>
      <w:numPr>
        <w:numId w:val="5"/>
      </w:numPr>
      <w:tabs>
        <w:tab w:val="left" w:pos="840"/>
      </w:tabs>
      <w:jc w:val="both"/>
    </w:pPr>
    <w:rPr>
      <w:rFonts w:ascii="宋体" w:eastAsia="宋体" w:hAnsi="Times New Roman" w:cs="宋体"/>
      <w:kern w:val="0"/>
      <w:szCs w:val="21"/>
    </w:rPr>
  </w:style>
  <w:style w:type="paragraph" w:customStyle="1" w:styleId="af">
    <w:name w:val="附录五级条标题"/>
    <w:basedOn w:val="ae"/>
    <w:next w:val="af7"/>
    <w:uiPriority w:val="99"/>
    <w:rsid w:val="009C6605"/>
    <w:pPr>
      <w:numPr>
        <w:ilvl w:val="6"/>
      </w:numPr>
      <w:outlineLvl w:val="6"/>
    </w:pPr>
  </w:style>
  <w:style w:type="paragraph" w:customStyle="1" w:styleId="afe">
    <w:name w:val="样式"/>
    <w:rsid w:val="009C6605"/>
    <w:pPr>
      <w:widowControl w:val="0"/>
      <w:autoSpaceDE w:val="0"/>
      <w:autoSpaceDN w:val="0"/>
      <w:adjustRightInd w:val="0"/>
    </w:pPr>
    <w:rPr>
      <w:rFonts w:ascii="Courier New" w:eastAsia="宋体" w:hAnsi="Courier New" w:cs="Courier New"/>
      <w:kern w:val="0"/>
      <w:sz w:val="24"/>
      <w:szCs w:val="24"/>
    </w:rPr>
  </w:style>
  <w:style w:type="table" w:styleId="aff">
    <w:name w:val="Table Grid"/>
    <w:basedOn w:val="af2"/>
    <w:uiPriority w:val="99"/>
    <w:rsid w:val="009C6605"/>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f3"/>
    <w:uiPriority w:val="99"/>
    <w:semiHidden/>
    <w:unhideWhenUsed/>
    <w:rsid w:val="009C6605"/>
  </w:style>
  <w:style w:type="paragraph" w:styleId="aff0">
    <w:name w:val="Plain Text"/>
    <w:basedOn w:val="af0"/>
    <w:link w:val="Char7"/>
    <w:rsid w:val="009C6605"/>
    <w:rPr>
      <w:rFonts w:ascii="宋体" w:eastAsia="宋体" w:hAnsi="Courier New" w:cs="Times New Roman"/>
      <w:szCs w:val="21"/>
    </w:rPr>
  </w:style>
  <w:style w:type="character" w:customStyle="1" w:styleId="Char7">
    <w:name w:val="纯文本 Char"/>
    <w:basedOn w:val="af1"/>
    <w:link w:val="aff0"/>
    <w:rsid w:val="009C6605"/>
    <w:rPr>
      <w:rFonts w:ascii="宋体" w:eastAsia="宋体" w:hAnsi="Courier New" w:cs="Times New Roman"/>
      <w:szCs w:val="21"/>
    </w:rPr>
  </w:style>
  <w:style w:type="numbering" w:customStyle="1" w:styleId="2">
    <w:name w:val="无列表2"/>
    <w:next w:val="af3"/>
    <w:uiPriority w:val="99"/>
    <w:semiHidden/>
    <w:unhideWhenUsed/>
    <w:rsid w:val="009C6605"/>
  </w:style>
  <w:style w:type="character" w:styleId="aff1">
    <w:name w:val="Strong"/>
    <w:uiPriority w:val="22"/>
    <w:qFormat/>
    <w:rsid w:val="009C6605"/>
    <w:rPr>
      <w:b/>
      <w:bCs/>
    </w:rPr>
  </w:style>
  <w:style w:type="character" w:styleId="aff2">
    <w:name w:val="Hyperlink"/>
    <w:rsid w:val="009C6605"/>
    <w:rPr>
      <w:color w:val="2D374B"/>
      <w:u w:val="none"/>
    </w:rPr>
  </w:style>
  <w:style w:type="character" w:styleId="aff3">
    <w:name w:val="page number"/>
    <w:basedOn w:val="af1"/>
    <w:rsid w:val="009C6605"/>
  </w:style>
  <w:style w:type="character" w:styleId="aff4">
    <w:name w:val="FollowedHyperlink"/>
    <w:rsid w:val="009C6605"/>
    <w:rPr>
      <w:color w:val="2D374B"/>
      <w:u w:val="none"/>
    </w:rPr>
  </w:style>
  <w:style w:type="character" w:styleId="aff5">
    <w:name w:val="Emphasis"/>
    <w:qFormat/>
    <w:rsid w:val="009C6605"/>
    <w:rPr>
      <w:i w:val="0"/>
    </w:rPr>
  </w:style>
  <w:style w:type="paragraph" w:styleId="aff6">
    <w:name w:val="Normal (Web)"/>
    <w:basedOn w:val="af0"/>
    <w:uiPriority w:val="99"/>
    <w:unhideWhenUsed/>
    <w:rsid w:val="009C6605"/>
    <w:pPr>
      <w:widowControl/>
      <w:spacing w:before="100" w:beforeAutospacing="1" w:after="100" w:afterAutospacing="1"/>
      <w:jc w:val="left"/>
    </w:pPr>
    <w:rPr>
      <w:rFonts w:ascii="宋体" w:eastAsia="宋体" w:hAnsi="宋体" w:cs="宋体"/>
      <w:color w:val="000000"/>
      <w:kern w:val="0"/>
      <w:sz w:val="24"/>
      <w:szCs w:val="24"/>
    </w:rPr>
  </w:style>
  <w:style w:type="paragraph" w:styleId="z-">
    <w:name w:val="HTML Top of Form"/>
    <w:basedOn w:val="af0"/>
    <w:next w:val="af0"/>
    <w:link w:val="z-Char"/>
    <w:rsid w:val="009C6605"/>
    <w:pPr>
      <w:pBdr>
        <w:bottom w:val="single" w:sz="6" w:space="1" w:color="auto"/>
      </w:pBdr>
      <w:jc w:val="center"/>
    </w:pPr>
    <w:rPr>
      <w:rFonts w:ascii="Arial" w:eastAsia="宋体" w:hAnsi="新宋体" w:cs="Times New Roman"/>
      <w:vanish/>
      <w:sz w:val="16"/>
      <w:szCs w:val="21"/>
    </w:rPr>
  </w:style>
  <w:style w:type="character" w:customStyle="1" w:styleId="z-Char">
    <w:name w:val="z-窗体顶端 Char"/>
    <w:basedOn w:val="af1"/>
    <w:link w:val="z-"/>
    <w:rsid w:val="009C6605"/>
    <w:rPr>
      <w:rFonts w:ascii="Arial" w:eastAsia="宋体" w:hAnsi="新宋体" w:cs="Times New Roman"/>
      <w:vanish/>
      <w:sz w:val="16"/>
      <w:szCs w:val="21"/>
    </w:rPr>
  </w:style>
  <w:style w:type="paragraph" w:customStyle="1" w:styleId="CharCharCharCharCharCharChar">
    <w:name w:val="Char Char Char Char Char Char Char"/>
    <w:basedOn w:val="af0"/>
    <w:rsid w:val="009C6605"/>
    <w:pPr>
      <w:widowControl/>
      <w:spacing w:after="160" w:line="240" w:lineRule="exact"/>
      <w:jc w:val="left"/>
    </w:pPr>
    <w:rPr>
      <w:rFonts w:ascii="Arial" w:eastAsia="Times New Roman" w:hAnsi="Arial" w:cs="Verdana"/>
      <w:b/>
      <w:kern w:val="0"/>
      <w:sz w:val="24"/>
      <w:szCs w:val="24"/>
      <w:lang w:eastAsia="en-US"/>
    </w:rPr>
  </w:style>
  <w:style w:type="paragraph" w:styleId="z-0">
    <w:name w:val="HTML Bottom of Form"/>
    <w:basedOn w:val="af0"/>
    <w:next w:val="af0"/>
    <w:link w:val="z-Char0"/>
    <w:rsid w:val="009C6605"/>
    <w:pPr>
      <w:pBdr>
        <w:top w:val="single" w:sz="6" w:space="1" w:color="auto"/>
      </w:pBdr>
      <w:jc w:val="center"/>
    </w:pPr>
    <w:rPr>
      <w:rFonts w:ascii="Arial" w:eastAsia="宋体" w:hAnsi="新宋体" w:cs="Times New Roman"/>
      <w:vanish/>
      <w:sz w:val="16"/>
      <w:szCs w:val="21"/>
    </w:rPr>
  </w:style>
  <w:style w:type="character" w:customStyle="1" w:styleId="z-Char0">
    <w:name w:val="z-窗体底端 Char"/>
    <w:basedOn w:val="af1"/>
    <w:link w:val="z-0"/>
    <w:rsid w:val="009C6605"/>
    <w:rPr>
      <w:rFonts w:ascii="Arial" w:eastAsia="宋体" w:hAnsi="新宋体" w:cs="Times New Roman"/>
      <w:vanish/>
      <w:sz w:val="16"/>
      <w:szCs w:val="21"/>
    </w:rPr>
  </w:style>
  <w:style w:type="numbering" w:customStyle="1" w:styleId="30">
    <w:name w:val="无列表3"/>
    <w:next w:val="af3"/>
    <w:semiHidden/>
    <w:rsid w:val="009C6605"/>
  </w:style>
  <w:style w:type="paragraph" w:styleId="aff7">
    <w:name w:val="List Paragraph"/>
    <w:basedOn w:val="af0"/>
    <w:uiPriority w:val="34"/>
    <w:qFormat/>
    <w:rsid w:val="00603D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pPr>
      <w:widowControl w:val="0"/>
      <w:jc w:val="both"/>
    </w:pPr>
  </w:style>
  <w:style w:type="paragraph" w:styleId="1">
    <w:name w:val="heading 1"/>
    <w:basedOn w:val="af0"/>
    <w:next w:val="af0"/>
    <w:link w:val="1Char"/>
    <w:qFormat/>
    <w:rsid w:val="009C6605"/>
    <w:pPr>
      <w:keepNext/>
      <w:keepLines/>
      <w:spacing w:before="340" w:after="330" w:line="578" w:lineRule="auto"/>
      <w:outlineLvl w:val="0"/>
    </w:pPr>
    <w:rPr>
      <w:rFonts w:ascii="Times New Roman" w:eastAsia="仿宋_GB2312" w:hAnsi="Times New Roman" w:cs="Times New Roman"/>
      <w:b/>
      <w:bCs/>
      <w:kern w:val="44"/>
      <w:sz w:val="44"/>
      <w:szCs w:val="44"/>
    </w:rPr>
  </w:style>
  <w:style w:type="paragraph" w:styleId="3">
    <w:name w:val="heading 3"/>
    <w:basedOn w:val="af0"/>
    <w:next w:val="af0"/>
    <w:link w:val="3Char"/>
    <w:qFormat/>
    <w:rsid w:val="009C6605"/>
    <w:pPr>
      <w:spacing w:line="390" w:lineRule="atLeast"/>
      <w:jc w:val="center"/>
      <w:outlineLvl w:val="2"/>
    </w:pPr>
    <w:rPr>
      <w:rFonts w:ascii="宋体" w:eastAsia="宋体" w:hAnsi="宋体" w:cs="Times New Roman" w:hint="eastAsia"/>
      <w:b/>
      <w:kern w:val="0"/>
      <w:sz w:val="24"/>
      <w:szCs w:val="24"/>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Char">
    <w:name w:val="标题 1 Char"/>
    <w:basedOn w:val="af1"/>
    <w:link w:val="1"/>
    <w:rsid w:val="009C6605"/>
    <w:rPr>
      <w:rFonts w:ascii="Times New Roman" w:eastAsia="仿宋_GB2312" w:hAnsi="Times New Roman" w:cs="Times New Roman"/>
      <w:b/>
      <w:bCs/>
      <w:kern w:val="44"/>
      <w:sz w:val="44"/>
      <w:szCs w:val="44"/>
    </w:rPr>
  </w:style>
  <w:style w:type="character" w:customStyle="1" w:styleId="3Char">
    <w:name w:val="标题 3 Char"/>
    <w:basedOn w:val="af1"/>
    <w:link w:val="3"/>
    <w:rsid w:val="009C6605"/>
    <w:rPr>
      <w:rFonts w:ascii="宋体" w:eastAsia="宋体" w:hAnsi="宋体" w:cs="Times New Roman"/>
      <w:b/>
      <w:kern w:val="0"/>
      <w:sz w:val="24"/>
      <w:szCs w:val="24"/>
    </w:rPr>
  </w:style>
  <w:style w:type="numbering" w:customStyle="1" w:styleId="10">
    <w:name w:val="无列表1"/>
    <w:next w:val="af3"/>
    <w:semiHidden/>
    <w:rsid w:val="009C6605"/>
  </w:style>
  <w:style w:type="character" w:styleId="af4">
    <w:name w:val="annotation reference"/>
    <w:uiPriority w:val="99"/>
    <w:semiHidden/>
    <w:rsid w:val="009C6605"/>
    <w:rPr>
      <w:rFonts w:cs="Times New Roman"/>
      <w:sz w:val="21"/>
      <w:szCs w:val="21"/>
    </w:rPr>
  </w:style>
  <w:style w:type="character" w:customStyle="1" w:styleId="Char">
    <w:name w:val="文档结构图 Char"/>
    <w:link w:val="af5"/>
    <w:uiPriority w:val="99"/>
    <w:semiHidden/>
    <w:locked/>
    <w:rsid w:val="009C6605"/>
    <w:rPr>
      <w:rFonts w:ascii="宋体" w:hAnsi="Times New Roman" w:cs="Times New Roman"/>
      <w:sz w:val="18"/>
      <w:szCs w:val="18"/>
      <w:shd w:val="clear" w:color="auto" w:fill="000080"/>
    </w:rPr>
  </w:style>
  <w:style w:type="character" w:customStyle="1" w:styleId="Char0">
    <w:name w:val="页眉 Char"/>
    <w:link w:val="af6"/>
    <w:locked/>
    <w:rsid w:val="009C6605"/>
    <w:rPr>
      <w:rFonts w:ascii="Times New Roman" w:eastAsia="仿宋_GB2312" w:hAnsi="Times New Roman" w:cs="Times New Roman"/>
      <w:sz w:val="18"/>
      <w:szCs w:val="18"/>
    </w:rPr>
  </w:style>
  <w:style w:type="character" w:customStyle="1" w:styleId="Char1">
    <w:name w:val="段 Char"/>
    <w:link w:val="af7"/>
    <w:uiPriority w:val="99"/>
    <w:locked/>
    <w:rsid w:val="009C6605"/>
    <w:rPr>
      <w:rFonts w:ascii="宋体" w:hAnsi="Times New Roman" w:cs="宋体"/>
      <w:szCs w:val="21"/>
    </w:rPr>
  </w:style>
  <w:style w:type="character" w:customStyle="1" w:styleId="Char2">
    <w:name w:val="一级条标题 Char"/>
    <w:link w:val="a1"/>
    <w:uiPriority w:val="99"/>
    <w:locked/>
    <w:rsid w:val="009C6605"/>
    <w:rPr>
      <w:rFonts w:ascii="黑体" w:eastAsia="黑体" w:hAnsi="Times New Roman" w:cs="黑体"/>
      <w:szCs w:val="21"/>
    </w:rPr>
  </w:style>
  <w:style w:type="character" w:customStyle="1" w:styleId="Char3">
    <w:name w:val="批注框文本 Char"/>
    <w:link w:val="af8"/>
    <w:locked/>
    <w:rsid w:val="009C6605"/>
    <w:rPr>
      <w:rFonts w:ascii="Times New Roman" w:eastAsia="仿宋_GB2312" w:hAnsi="Times New Roman" w:cs="Times New Roman"/>
      <w:sz w:val="18"/>
      <w:szCs w:val="18"/>
    </w:rPr>
  </w:style>
  <w:style w:type="character" w:customStyle="1" w:styleId="Char4">
    <w:name w:val="批注文字 Char"/>
    <w:link w:val="af9"/>
    <w:uiPriority w:val="99"/>
    <w:rsid w:val="009C6605"/>
    <w:rPr>
      <w:rFonts w:ascii="Times New Roman" w:eastAsia="仿宋_GB2312" w:hAnsi="Times New Roman"/>
      <w:sz w:val="32"/>
      <w:szCs w:val="32"/>
    </w:rPr>
  </w:style>
  <w:style w:type="character" w:customStyle="1" w:styleId="Char5">
    <w:name w:val="页脚 Char"/>
    <w:link w:val="afa"/>
    <w:uiPriority w:val="99"/>
    <w:locked/>
    <w:rsid w:val="009C6605"/>
    <w:rPr>
      <w:rFonts w:ascii="Times New Roman" w:eastAsia="仿宋_GB2312" w:hAnsi="Times New Roman" w:cs="Times New Roman"/>
      <w:sz w:val="18"/>
      <w:szCs w:val="18"/>
    </w:rPr>
  </w:style>
  <w:style w:type="paragraph" w:customStyle="1" w:styleId="ad">
    <w:name w:val="附录三级条标题"/>
    <w:basedOn w:val="ac"/>
    <w:next w:val="af7"/>
    <w:uiPriority w:val="99"/>
    <w:rsid w:val="009C6605"/>
    <w:pPr>
      <w:numPr>
        <w:ilvl w:val="4"/>
      </w:numPr>
      <w:outlineLvl w:val="4"/>
    </w:pPr>
  </w:style>
  <w:style w:type="paragraph" w:customStyle="1" w:styleId="a2">
    <w:name w:val="四级条标题"/>
    <w:basedOn w:val="af0"/>
    <w:next w:val="af7"/>
    <w:uiPriority w:val="99"/>
    <w:rsid w:val="009C6605"/>
    <w:pPr>
      <w:widowControl/>
      <w:numPr>
        <w:ilvl w:val="4"/>
        <w:numId w:val="1"/>
      </w:numPr>
      <w:spacing w:beforeLines="50" w:afterLines="50"/>
      <w:jc w:val="left"/>
      <w:outlineLvl w:val="5"/>
    </w:pPr>
    <w:rPr>
      <w:rFonts w:ascii="黑体" w:eastAsia="黑体" w:hAnsi="Times New Roman" w:cs="黑体"/>
      <w:kern w:val="0"/>
      <w:szCs w:val="21"/>
    </w:rPr>
  </w:style>
  <w:style w:type="paragraph" w:styleId="af5">
    <w:name w:val="Document Map"/>
    <w:basedOn w:val="af0"/>
    <w:link w:val="Char"/>
    <w:uiPriority w:val="99"/>
    <w:semiHidden/>
    <w:rsid w:val="009C6605"/>
    <w:pPr>
      <w:shd w:val="clear" w:color="auto" w:fill="000080"/>
    </w:pPr>
    <w:rPr>
      <w:rFonts w:ascii="宋体" w:hAnsi="Times New Roman" w:cs="Times New Roman"/>
      <w:sz w:val="18"/>
      <w:szCs w:val="18"/>
    </w:rPr>
  </w:style>
  <w:style w:type="character" w:customStyle="1" w:styleId="Char10">
    <w:name w:val="文档结构图 Char1"/>
    <w:basedOn w:val="af1"/>
    <w:uiPriority w:val="99"/>
    <w:semiHidden/>
    <w:rsid w:val="009C6605"/>
    <w:rPr>
      <w:rFonts w:ascii="宋体" w:eastAsia="宋体"/>
      <w:sz w:val="18"/>
      <w:szCs w:val="18"/>
    </w:rPr>
  </w:style>
  <w:style w:type="paragraph" w:customStyle="1" w:styleId="aa">
    <w:name w:val="附录章标题"/>
    <w:next w:val="af7"/>
    <w:uiPriority w:val="99"/>
    <w:rsid w:val="009C6605"/>
    <w:pPr>
      <w:numPr>
        <w:ilvl w:val="1"/>
        <w:numId w:val="2"/>
      </w:numPr>
      <w:wordWrap w:val="0"/>
      <w:overflowPunct w:val="0"/>
      <w:autoSpaceDE w:val="0"/>
      <w:spacing w:beforeLines="100" w:afterLines="100"/>
      <w:jc w:val="both"/>
      <w:textAlignment w:val="baseline"/>
      <w:outlineLvl w:val="1"/>
    </w:pPr>
    <w:rPr>
      <w:rFonts w:ascii="黑体" w:eastAsia="黑体" w:hAnsi="Times New Roman" w:cs="黑体"/>
      <w:kern w:val="21"/>
      <w:szCs w:val="21"/>
    </w:rPr>
  </w:style>
  <w:style w:type="paragraph" w:customStyle="1" w:styleId="a9">
    <w:name w:val="附录标识"/>
    <w:basedOn w:val="af0"/>
    <w:next w:val="af7"/>
    <w:uiPriority w:val="99"/>
    <w:rsid w:val="009C6605"/>
    <w:pPr>
      <w:keepNext/>
      <w:widowControl/>
      <w:numPr>
        <w:numId w:val="2"/>
      </w:numPr>
      <w:shd w:val="clear" w:color="FFFFFF" w:fill="FFFFFF"/>
      <w:tabs>
        <w:tab w:val="left" w:pos="6405"/>
      </w:tabs>
      <w:spacing w:before="640" w:after="280"/>
      <w:jc w:val="center"/>
      <w:outlineLvl w:val="0"/>
    </w:pPr>
    <w:rPr>
      <w:rFonts w:ascii="黑体" w:eastAsia="黑体" w:hAnsi="Times New Roman" w:cs="黑体"/>
      <w:kern w:val="0"/>
      <w:szCs w:val="21"/>
    </w:rPr>
  </w:style>
  <w:style w:type="paragraph" w:customStyle="1" w:styleId="afb">
    <w:name w:val="二级无"/>
    <w:basedOn w:val="afc"/>
    <w:uiPriority w:val="99"/>
    <w:rsid w:val="009C6605"/>
    <w:pPr>
      <w:spacing w:beforeLines="0" w:afterLines="0"/>
    </w:pPr>
    <w:rPr>
      <w:rFonts w:ascii="宋体" w:eastAsia="宋体" w:cs="宋体"/>
    </w:rPr>
  </w:style>
  <w:style w:type="paragraph" w:styleId="af8">
    <w:name w:val="Balloon Text"/>
    <w:basedOn w:val="af0"/>
    <w:link w:val="Char3"/>
    <w:rsid w:val="009C6605"/>
    <w:rPr>
      <w:rFonts w:ascii="Times New Roman" w:eastAsia="仿宋_GB2312" w:hAnsi="Times New Roman" w:cs="Times New Roman"/>
      <w:sz w:val="18"/>
      <w:szCs w:val="18"/>
    </w:rPr>
  </w:style>
  <w:style w:type="character" w:customStyle="1" w:styleId="Char11">
    <w:name w:val="批注框文本 Char1"/>
    <w:basedOn w:val="af1"/>
    <w:uiPriority w:val="99"/>
    <w:semiHidden/>
    <w:rsid w:val="009C6605"/>
    <w:rPr>
      <w:sz w:val="18"/>
      <w:szCs w:val="18"/>
    </w:rPr>
  </w:style>
  <w:style w:type="paragraph" w:styleId="af6">
    <w:name w:val="header"/>
    <w:basedOn w:val="af0"/>
    <w:link w:val="Char0"/>
    <w:rsid w:val="009C6605"/>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12">
    <w:name w:val="页眉 Char1"/>
    <w:basedOn w:val="af1"/>
    <w:uiPriority w:val="99"/>
    <w:semiHidden/>
    <w:rsid w:val="009C6605"/>
    <w:rPr>
      <w:sz w:val="18"/>
      <w:szCs w:val="18"/>
    </w:rPr>
  </w:style>
  <w:style w:type="paragraph" w:customStyle="1" w:styleId="Char6">
    <w:name w:val="Char"/>
    <w:basedOn w:val="af0"/>
    <w:uiPriority w:val="99"/>
    <w:rsid w:val="009C6605"/>
    <w:pPr>
      <w:widowControl/>
      <w:spacing w:after="160" w:line="240" w:lineRule="exact"/>
      <w:jc w:val="left"/>
    </w:pPr>
    <w:rPr>
      <w:rFonts w:ascii="Arial" w:eastAsia="宋体" w:hAnsi="Arial" w:cs="Arial"/>
      <w:b/>
      <w:bCs/>
      <w:kern w:val="0"/>
      <w:sz w:val="24"/>
      <w:szCs w:val="24"/>
      <w:lang w:eastAsia="en-US"/>
    </w:rPr>
  </w:style>
  <w:style w:type="paragraph" w:customStyle="1" w:styleId="a">
    <w:name w:val="正文图标题"/>
    <w:next w:val="af7"/>
    <w:uiPriority w:val="99"/>
    <w:rsid w:val="009C6605"/>
    <w:pPr>
      <w:numPr>
        <w:numId w:val="3"/>
      </w:numPr>
      <w:spacing w:beforeLines="50" w:afterLines="50"/>
      <w:jc w:val="center"/>
    </w:pPr>
    <w:rPr>
      <w:rFonts w:ascii="黑体" w:eastAsia="黑体" w:hAnsi="Times New Roman" w:cs="黑体"/>
      <w:kern w:val="0"/>
      <w:szCs w:val="21"/>
    </w:rPr>
  </w:style>
  <w:style w:type="paragraph" w:customStyle="1" w:styleId="a6">
    <w:name w:val="列项◆（三级）"/>
    <w:basedOn w:val="af0"/>
    <w:uiPriority w:val="99"/>
    <w:rsid w:val="009C6605"/>
    <w:pPr>
      <w:numPr>
        <w:ilvl w:val="2"/>
        <w:numId w:val="4"/>
      </w:numPr>
      <w:tabs>
        <w:tab w:val="left" w:pos="1678"/>
      </w:tabs>
    </w:pPr>
    <w:rPr>
      <w:rFonts w:ascii="宋体" w:eastAsia="宋体" w:hAnsi="Times New Roman" w:cs="宋体"/>
      <w:szCs w:val="21"/>
    </w:rPr>
  </w:style>
  <w:style w:type="paragraph" w:styleId="afa">
    <w:name w:val="footer"/>
    <w:basedOn w:val="af0"/>
    <w:link w:val="Char5"/>
    <w:uiPriority w:val="99"/>
    <w:rsid w:val="009C6605"/>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13">
    <w:name w:val="页脚 Char1"/>
    <w:basedOn w:val="af1"/>
    <w:uiPriority w:val="99"/>
    <w:semiHidden/>
    <w:rsid w:val="009C6605"/>
    <w:rPr>
      <w:sz w:val="18"/>
      <w:szCs w:val="18"/>
    </w:rPr>
  </w:style>
  <w:style w:type="paragraph" w:customStyle="1" w:styleId="ab">
    <w:name w:val="附录一级条标题"/>
    <w:basedOn w:val="aa"/>
    <w:next w:val="af7"/>
    <w:uiPriority w:val="99"/>
    <w:rsid w:val="009C6605"/>
    <w:pPr>
      <w:numPr>
        <w:ilvl w:val="2"/>
      </w:numPr>
      <w:autoSpaceDN w:val="0"/>
      <w:spacing w:beforeLines="50" w:afterLines="50"/>
      <w:outlineLvl w:val="2"/>
    </w:pPr>
  </w:style>
  <w:style w:type="paragraph" w:customStyle="1" w:styleId="ac">
    <w:name w:val="附录二级条标题"/>
    <w:basedOn w:val="af0"/>
    <w:next w:val="af7"/>
    <w:uiPriority w:val="99"/>
    <w:rsid w:val="009C6605"/>
    <w:pPr>
      <w:widowControl/>
      <w:numPr>
        <w:ilvl w:val="3"/>
        <w:numId w:val="2"/>
      </w:numPr>
      <w:wordWrap w:val="0"/>
      <w:overflowPunct w:val="0"/>
      <w:autoSpaceDE w:val="0"/>
      <w:autoSpaceDN w:val="0"/>
      <w:spacing w:beforeLines="50" w:afterLines="50"/>
      <w:textAlignment w:val="baseline"/>
      <w:outlineLvl w:val="3"/>
    </w:pPr>
    <w:rPr>
      <w:rFonts w:ascii="黑体" w:eastAsia="黑体" w:hAnsi="Times New Roman" w:cs="黑体"/>
      <w:kern w:val="21"/>
      <w:szCs w:val="21"/>
    </w:rPr>
  </w:style>
  <w:style w:type="paragraph" w:styleId="af9">
    <w:name w:val="annotation text"/>
    <w:basedOn w:val="af0"/>
    <w:link w:val="Char4"/>
    <w:uiPriority w:val="99"/>
    <w:unhideWhenUsed/>
    <w:rsid w:val="009C6605"/>
    <w:pPr>
      <w:jc w:val="left"/>
    </w:pPr>
    <w:rPr>
      <w:rFonts w:ascii="Times New Roman" w:eastAsia="仿宋_GB2312" w:hAnsi="Times New Roman"/>
      <w:sz w:val="32"/>
      <w:szCs w:val="32"/>
    </w:rPr>
  </w:style>
  <w:style w:type="character" w:customStyle="1" w:styleId="Char14">
    <w:name w:val="批注文字 Char1"/>
    <w:basedOn w:val="af1"/>
    <w:uiPriority w:val="99"/>
    <w:semiHidden/>
    <w:rsid w:val="009C6605"/>
  </w:style>
  <w:style w:type="paragraph" w:customStyle="1" w:styleId="af7">
    <w:name w:val="段"/>
    <w:link w:val="Char1"/>
    <w:uiPriority w:val="99"/>
    <w:rsid w:val="009C6605"/>
    <w:pPr>
      <w:tabs>
        <w:tab w:val="center" w:pos="4201"/>
        <w:tab w:val="right" w:leader="dot" w:pos="9298"/>
      </w:tabs>
      <w:autoSpaceDE w:val="0"/>
      <w:autoSpaceDN w:val="0"/>
      <w:ind w:firstLineChars="200" w:firstLine="420"/>
      <w:jc w:val="both"/>
    </w:pPr>
    <w:rPr>
      <w:rFonts w:ascii="宋体" w:hAnsi="Times New Roman" w:cs="宋体"/>
      <w:szCs w:val="21"/>
    </w:rPr>
  </w:style>
  <w:style w:type="paragraph" w:customStyle="1" w:styleId="afd">
    <w:name w:val="正文+缩进"/>
    <w:basedOn w:val="af0"/>
    <w:uiPriority w:val="99"/>
    <w:rsid w:val="009C6605"/>
    <w:pPr>
      <w:ind w:firstLineChars="200" w:firstLine="200"/>
    </w:pPr>
    <w:rPr>
      <w:rFonts w:ascii="Times New Roman" w:eastAsia="仿宋_GB2312" w:hAnsi="Times New Roman" w:cs="Times New Roman"/>
      <w:sz w:val="32"/>
      <w:szCs w:val="32"/>
    </w:rPr>
  </w:style>
  <w:style w:type="paragraph" w:customStyle="1" w:styleId="a1">
    <w:name w:val="一级条标题"/>
    <w:next w:val="af7"/>
    <w:link w:val="Char2"/>
    <w:uiPriority w:val="99"/>
    <w:rsid w:val="009C6605"/>
    <w:pPr>
      <w:numPr>
        <w:ilvl w:val="1"/>
        <w:numId w:val="1"/>
      </w:numPr>
      <w:spacing w:beforeLines="50" w:afterLines="50"/>
      <w:outlineLvl w:val="2"/>
    </w:pPr>
    <w:rPr>
      <w:rFonts w:ascii="黑体" w:eastAsia="黑体" w:hAnsi="Times New Roman" w:cs="黑体"/>
      <w:szCs w:val="21"/>
    </w:rPr>
  </w:style>
  <w:style w:type="paragraph" w:customStyle="1" w:styleId="a0">
    <w:name w:val="章标题"/>
    <w:next w:val="af7"/>
    <w:uiPriority w:val="99"/>
    <w:rsid w:val="009C6605"/>
    <w:pPr>
      <w:numPr>
        <w:numId w:val="1"/>
      </w:numPr>
      <w:spacing w:beforeLines="100" w:afterLines="100"/>
      <w:jc w:val="both"/>
      <w:outlineLvl w:val="1"/>
    </w:pPr>
    <w:rPr>
      <w:rFonts w:ascii="黑体" w:eastAsia="黑体" w:hAnsi="Times New Roman" w:cs="黑体"/>
      <w:kern w:val="0"/>
      <w:szCs w:val="21"/>
    </w:rPr>
  </w:style>
  <w:style w:type="paragraph" w:customStyle="1" w:styleId="a4">
    <w:name w:val="列项——（一级）"/>
    <w:uiPriority w:val="99"/>
    <w:rsid w:val="009C6605"/>
    <w:pPr>
      <w:widowControl w:val="0"/>
      <w:numPr>
        <w:numId w:val="4"/>
      </w:numPr>
      <w:jc w:val="both"/>
    </w:pPr>
    <w:rPr>
      <w:rFonts w:ascii="宋体" w:eastAsia="宋体" w:hAnsi="Times New Roman" w:cs="宋体"/>
      <w:kern w:val="0"/>
      <w:szCs w:val="21"/>
    </w:rPr>
  </w:style>
  <w:style w:type="paragraph" w:customStyle="1" w:styleId="afc">
    <w:name w:val="二级条标题"/>
    <w:basedOn w:val="a1"/>
    <w:next w:val="af7"/>
    <w:uiPriority w:val="99"/>
    <w:rsid w:val="009C6605"/>
    <w:pPr>
      <w:numPr>
        <w:ilvl w:val="0"/>
        <w:numId w:val="0"/>
      </w:numPr>
      <w:tabs>
        <w:tab w:val="left" w:pos="1680"/>
      </w:tabs>
      <w:spacing w:before="50" w:after="50"/>
      <w:ind w:left="1680" w:hanging="420"/>
      <w:outlineLvl w:val="3"/>
    </w:pPr>
  </w:style>
  <w:style w:type="paragraph" w:customStyle="1" w:styleId="a5">
    <w:name w:val="列项●（二级）"/>
    <w:uiPriority w:val="99"/>
    <w:rsid w:val="009C6605"/>
    <w:pPr>
      <w:numPr>
        <w:ilvl w:val="1"/>
        <w:numId w:val="4"/>
      </w:numPr>
      <w:tabs>
        <w:tab w:val="left" w:pos="760"/>
        <w:tab w:val="left" w:pos="840"/>
      </w:tabs>
      <w:jc w:val="both"/>
    </w:pPr>
    <w:rPr>
      <w:rFonts w:ascii="宋体" w:eastAsia="宋体" w:hAnsi="Times New Roman" w:cs="宋体"/>
      <w:kern w:val="0"/>
      <w:szCs w:val="21"/>
    </w:rPr>
  </w:style>
  <w:style w:type="paragraph" w:customStyle="1" w:styleId="Char15">
    <w:name w:val="Char1"/>
    <w:basedOn w:val="af0"/>
    <w:uiPriority w:val="99"/>
    <w:rsid w:val="009C6605"/>
    <w:pPr>
      <w:widowControl/>
      <w:spacing w:after="160" w:line="240" w:lineRule="exact"/>
      <w:jc w:val="left"/>
    </w:pPr>
    <w:rPr>
      <w:rFonts w:ascii="Arial" w:eastAsia="宋体" w:hAnsi="Arial" w:cs="Arial"/>
      <w:b/>
      <w:bCs/>
      <w:kern w:val="0"/>
      <w:sz w:val="24"/>
      <w:szCs w:val="24"/>
      <w:lang w:eastAsia="en-US"/>
    </w:rPr>
  </w:style>
  <w:style w:type="paragraph" w:customStyle="1" w:styleId="a3">
    <w:name w:val="五级条标题"/>
    <w:basedOn w:val="a2"/>
    <w:next w:val="af7"/>
    <w:uiPriority w:val="99"/>
    <w:rsid w:val="009C6605"/>
    <w:pPr>
      <w:numPr>
        <w:ilvl w:val="5"/>
      </w:numPr>
      <w:outlineLvl w:val="6"/>
    </w:pPr>
  </w:style>
  <w:style w:type="paragraph" w:customStyle="1" w:styleId="a8">
    <w:name w:val="数字编号列项（二级）"/>
    <w:uiPriority w:val="99"/>
    <w:rsid w:val="009C6605"/>
    <w:pPr>
      <w:numPr>
        <w:ilvl w:val="1"/>
        <w:numId w:val="5"/>
      </w:numPr>
      <w:tabs>
        <w:tab w:val="left" w:pos="1260"/>
      </w:tabs>
      <w:jc w:val="both"/>
    </w:pPr>
    <w:rPr>
      <w:rFonts w:ascii="宋体" w:eastAsia="宋体" w:hAnsi="Times New Roman" w:cs="宋体"/>
      <w:kern w:val="0"/>
      <w:szCs w:val="21"/>
    </w:rPr>
  </w:style>
  <w:style w:type="paragraph" w:customStyle="1" w:styleId="ae">
    <w:name w:val="附录四级条标题"/>
    <w:basedOn w:val="ad"/>
    <w:next w:val="af7"/>
    <w:uiPriority w:val="99"/>
    <w:rsid w:val="009C6605"/>
    <w:pPr>
      <w:numPr>
        <w:ilvl w:val="5"/>
      </w:numPr>
      <w:outlineLvl w:val="5"/>
    </w:pPr>
  </w:style>
  <w:style w:type="paragraph" w:customStyle="1" w:styleId="a7">
    <w:name w:val="字母编号列项（一级）"/>
    <w:uiPriority w:val="99"/>
    <w:rsid w:val="009C6605"/>
    <w:pPr>
      <w:numPr>
        <w:numId w:val="5"/>
      </w:numPr>
      <w:tabs>
        <w:tab w:val="left" w:pos="840"/>
      </w:tabs>
      <w:jc w:val="both"/>
    </w:pPr>
    <w:rPr>
      <w:rFonts w:ascii="宋体" w:eastAsia="宋体" w:hAnsi="Times New Roman" w:cs="宋体"/>
      <w:kern w:val="0"/>
      <w:szCs w:val="21"/>
    </w:rPr>
  </w:style>
  <w:style w:type="paragraph" w:customStyle="1" w:styleId="af">
    <w:name w:val="附录五级条标题"/>
    <w:basedOn w:val="ae"/>
    <w:next w:val="af7"/>
    <w:uiPriority w:val="99"/>
    <w:rsid w:val="009C6605"/>
    <w:pPr>
      <w:numPr>
        <w:ilvl w:val="6"/>
      </w:numPr>
      <w:outlineLvl w:val="6"/>
    </w:pPr>
  </w:style>
  <w:style w:type="paragraph" w:customStyle="1" w:styleId="afe">
    <w:name w:val="样式"/>
    <w:rsid w:val="009C6605"/>
    <w:pPr>
      <w:widowControl w:val="0"/>
      <w:autoSpaceDE w:val="0"/>
      <w:autoSpaceDN w:val="0"/>
      <w:adjustRightInd w:val="0"/>
    </w:pPr>
    <w:rPr>
      <w:rFonts w:ascii="Courier New" w:eastAsia="宋体" w:hAnsi="Courier New" w:cs="Courier New"/>
      <w:kern w:val="0"/>
      <w:sz w:val="24"/>
      <w:szCs w:val="24"/>
    </w:rPr>
  </w:style>
  <w:style w:type="table" w:styleId="aff">
    <w:name w:val="Table Grid"/>
    <w:basedOn w:val="af2"/>
    <w:uiPriority w:val="99"/>
    <w:rsid w:val="009C6605"/>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f3"/>
    <w:uiPriority w:val="99"/>
    <w:semiHidden/>
    <w:unhideWhenUsed/>
    <w:rsid w:val="009C6605"/>
  </w:style>
  <w:style w:type="paragraph" w:styleId="aff0">
    <w:name w:val="Plain Text"/>
    <w:basedOn w:val="af0"/>
    <w:link w:val="Char7"/>
    <w:rsid w:val="009C6605"/>
    <w:rPr>
      <w:rFonts w:ascii="宋体" w:eastAsia="宋体" w:hAnsi="Courier New" w:cs="Times New Roman"/>
      <w:szCs w:val="21"/>
    </w:rPr>
  </w:style>
  <w:style w:type="character" w:customStyle="1" w:styleId="Char7">
    <w:name w:val="纯文本 Char"/>
    <w:basedOn w:val="af1"/>
    <w:link w:val="aff0"/>
    <w:rsid w:val="009C6605"/>
    <w:rPr>
      <w:rFonts w:ascii="宋体" w:eastAsia="宋体" w:hAnsi="Courier New" w:cs="Times New Roman"/>
      <w:szCs w:val="21"/>
    </w:rPr>
  </w:style>
  <w:style w:type="numbering" w:customStyle="1" w:styleId="2">
    <w:name w:val="无列表2"/>
    <w:next w:val="af3"/>
    <w:uiPriority w:val="99"/>
    <w:semiHidden/>
    <w:unhideWhenUsed/>
    <w:rsid w:val="009C6605"/>
  </w:style>
  <w:style w:type="character" w:styleId="aff1">
    <w:name w:val="Strong"/>
    <w:uiPriority w:val="22"/>
    <w:qFormat/>
    <w:rsid w:val="009C6605"/>
    <w:rPr>
      <w:b/>
      <w:bCs/>
    </w:rPr>
  </w:style>
  <w:style w:type="character" w:styleId="aff2">
    <w:name w:val="Hyperlink"/>
    <w:rsid w:val="009C6605"/>
    <w:rPr>
      <w:color w:val="2D374B"/>
      <w:u w:val="none"/>
    </w:rPr>
  </w:style>
  <w:style w:type="character" w:styleId="aff3">
    <w:name w:val="page number"/>
    <w:basedOn w:val="af1"/>
    <w:rsid w:val="009C6605"/>
  </w:style>
  <w:style w:type="character" w:styleId="aff4">
    <w:name w:val="FollowedHyperlink"/>
    <w:rsid w:val="009C6605"/>
    <w:rPr>
      <w:color w:val="2D374B"/>
      <w:u w:val="none"/>
    </w:rPr>
  </w:style>
  <w:style w:type="character" w:styleId="aff5">
    <w:name w:val="Emphasis"/>
    <w:qFormat/>
    <w:rsid w:val="009C6605"/>
    <w:rPr>
      <w:i w:val="0"/>
    </w:rPr>
  </w:style>
  <w:style w:type="paragraph" w:styleId="aff6">
    <w:name w:val="Normal (Web)"/>
    <w:basedOn w:val="af0"/>
    <w:uiPriority w:val="99"/>
    <w:unhideWhenUsed/>
    <w:rsid w:val="009C6605"/>
    <w:pPr>
      <w:widowControl/>
      <w:spacing w:before="100" w:beforeAutospacing="1" w:after="100" w:afterAutospacing="1"/>
      <w:jc w:val="left"/>
    </w:pPr>
    <w:rPr>
      <w:rFonts w:ascii="宋体" w:eastAsia="宋体" w:hAnsi="宋体" w:cs="宋体"/>
      <w:color w:val="000000"/>
      <w:kern w:val="0"/>
      <w:sz w:val="24"/>
      <w:szCs w:val="24"/>
    </w:rPr>
  </w:style>
  <w:style w:type="paragraph" w:styleId="z-">
    <w:name w:val="HTML Top of Form"/>
    <w:basedOn w:val="af0"/>
    <w:next w:val="af0"/>
    <w:link w:val="z-Char"/>
    <w:rsid w:val="009C6605"/>
    <w:pPr>
      <w:pBdr>
        <w:bottom w:val="single" w:sz="6" w:space="1" w:color="auto"/>
      </w:pBdr>
      <w:jc w:val="center"/>
    </w:pPr>
    <w:rPr>
      <w:rFonts w:ascii="Arial" w:eastAsia="宋体" w:hAnsi="新宋体" w:cs="Times New Roman"/>
      <w:vanish/>
      <w:sz w:val="16"/>
      <w:szCs w:val="21"/>
    </w:rPr>
  </w:style>
  <w:style w:type="character" w:customStyle="1" w:styleId="z-Char">
    <w:name w:val="z-窗体顶端 Char"/>
    <w:basedOn w:val="af1"/>
    <w:link w:val="z-"/>
    <w:rsid w:val="009C6605"/>
    <w:rPr>
      <w:rFonts w:ascii="Arial" w:eastAsia="宋体" w:hAnsi="新宋体" w:cs="Times New Roman"/>
      <w:vanish/>
      <w:sz w:val="16"/>
      <w:szCs w:val="21"/>
    </w:rPr>
  </w:style>
  <w:style w:type="paragraph" w:customStyle="1" w:styleId="CharCharCharCharCharCharChar">
    <w:name w:val="Char Char Char Char Char Char Char"/>
    <w:basedOn w:val="af0"/>
    <w:rsid w:val="009C6605"/>
    <w:pPr>
      <w:widowControl/>
      <w:spacing w:after="160" w:line="240" w:lineRule="exact"/>
      <w:jc w:val="left"/>
    </w:pPr>
    <w:rPr>
      <w:rFonts w:ascii="Arial" w:eastAsia="Times New Roman" w:hAnsi="Arial" w:cs="Verdana"/>
      <w:b/>
      <w:kern w:val="0"/>
      <w:sz w:val="24"/>
      <w:szCs w:val="24"/>
      <w:lang w:eastAsia="en-US"/>
    </w:rPr>
  </w:style>
  <w:style w:type="paragraph" w:styleId="z-0">
    <w:name w:val="HTML Bottom of Form"/>
    <w:basedOn w:val="af0"/>
    <w:next w:val="af0"/>
    <w:link w:val="z-Char0"/>
    <w:rsid w:val="009C6605"/>
    <w:pPr>
      <w:pBdr>
        <w:top w:val="single" w:sz="6" w:space="1" w:color="auto"/>
      </w:pBdr>
      <w:jc w:val="center"/>
    </w:pPr>
    <w:rPr>
      <w:rFonts w:ascii="Arial" w:eastAsia="宋体" w:hAnsi="新宋体" w:cs="Times New Roman"/>
      <w:vanish/>
      <w:sz w:val="16"/>
      <w:szCs w:val="21"/>
    </w:rPr>
  </w:style>
  <w:style w:type="character" w:customStyle="1" w:styleId="z-Char0">
    <w:name w:val="z-窗体底端 Char"/>
    <w:basedOn w:val="af1"/>
    <w:link w:val="z-0"/>
    <w:rsid w:val="009C6605"/>
    <w:rPr>
      <w:rFonts w:ascii="Arial" w:eastAsia="宋体" w:hAnsi="新宋体" w:cs="Times New Roman"/>
      <w:vanish/>
      <w:sz w:val="16"/>
      <w:szCs w:val="21"/>
    </w:rPr>
  </w:style>
  <w:style w:type="numbering" w:customStyle="1" w:styleId="30">
    <w:name w:val="无列表3"/>
    <w:next w:val="af3"/>
    <w:semiHidden/>
    <w:rsid w:val="009C6605"/>
  </w:style>
  <w:style w:type="paragraph" w:styleId="aff7">
    <w:name w:val="List Paragraph"/>
    <w:basedOn w:val="af0"/>
    <w:uiPriority w:val="34"/>
    <w:qFormat/>
    <w:rsid w:val="00603D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7.xml"/><Relationship Id="rId39" Type="http://schemas.openxmlformats.org/officeDocument/2006/relationships/footer" Target="footer29.xml"/><Relationship Id="rId21" Type="http://schemas.openxmlformats.org/officeDocument/2006/relationships/header" Target="header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0.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hyperlink" Target="mailto:hanyx@chinasafety.gov.cn" TargetMode="Externa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header" Target="header3.xm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2.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6.xml"/><Relationship Id="rId56" Type="http://schemas.openxmlformats.org/officeDocument/2006/relationships/footer" Target="footer42.xml"/><Relationship Id="rId8" Type="http://schemas.openxmlformats.org/officeDocument/2006/relationships/footer" Target="footer1.xml"/><Relationship Id="rId51"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header" Target="header4.xml"/><Relationship Id="rId59" Type="http://schemas.openxmlformats.org/officeDocument/2006/relationships/theme" Target="theme/theme1.xml"/><Relationship Id="rId20" Type="http://schemas.openxmlformats.org/officeDocument/2006/relationships/footer" Target="footer13.xml"/><Relationship Id="rId41" Type="http://schemas.openxmlformats.org/officeDocument/2006/relationships/footer" Target="footer31.xm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6.xml"/><Relationship Id="rId49" Type="http://schemas.openxmlformats.org/officeDocument/2006/relationships/footer" Target="footer37.xml"/><Relationship Id="rId57" Type="http://schemas.openxmlformats.org/officeDocument/2006/relationships/footer" Target="footer43.xml"/><Relationship Id="rId10" Type="http://schemas.openxmlformats.org/officeDocument/2006/relationships/footer" Target="footer3.xml"/><Relationship Id="rId31" Type="http://schemas.openxmlformats.org/officeDocument/2006/relationships/footer" Target="footer22.xml"/><Relationship Id="rId44" Type="http://schemas.openxmlformats.org/officeDocument/2006/relationships/footer" Target="footer34.xml"/><Relationship Id="rId52" Type="http://schemas.openxmlformats.org/officeDocument/2006/relationships/footer" Target="footer4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12082</Words>
  <Characters>68870</Characters>
  <Application>Microsoft Office Word</Application>
  <DocSecurity>0</DocSecurity>
  <Lines>573</Lines>
  <Paragraphs>161</Paragraphs>
  <ScaleCrop>false</ScaleCrop>
  <Company>Lenovo</Company>
  <LinksUpToDate>false</LinksUpToDate>
  <CharactersWithSpaces>80791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苏宏高</dc:creator>
  <cp:lastModifiedBy>姜雯婕</cp:lastModifiedBy>
  <cp:revision>34</cp:revision>
  <cp:lastPrinted>2019-05-27T03:38:00Z</cp:lastPrinted>
  <dcterms:created xsi:type="dcterms:W3CDTF">2019-05-27T00:15:00Z</dcterms:created>
  <dcterms:modified xsi:type="dcterms:W3CDTF">2024-03-14T03:23:00Z</dcterms:modified>
</cp:coreProperties>
</file>