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90" w:rsidRDefault="00455790" w:rsidP="00455790">
      <w:pPr>
        <w:jc w:val="left"/>
        <w:rPr>
          <w:rFonts w:ascii="Times New Roman" w:eastAsia="黑体" w:hAnsi="Times New Roman"/>
          <w:kern w:val="0"/>
          <w:sz w:val="32"/>
          <w:szCs w:val="32"/>
        </w:rPr>
      </w:pPr>
      <w:r>
        <w:rPr>
          <w:rFonts w:ascii="Times New Roman" w:eastAsia="黑体" w:hAnsi="Times New Roman"/>
          <w:kern w:val="0"/>
          <w:sz w:val="32"/>
          <w:szCs w:val="32"/>
        </w:rPr>
        <w:t>附件</w:t>
      </w:r>
    </w:p>
    <w:p w:rsidR="00455790" w:rsidRDefault="00455790" w:rsidP="00455790">
      <w:pPr>
        <w:jc w:val="center"/>
        <w:rPr>
          <w:rFonts w:ascii="Times New Roman" w:eastAsia="方正小标宋简体" w:hAnsi="Times New Roman"/>
          <w:kern w:val="0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/>
          <w:kern w:val="0"/>
          <w:sz w:val="44"/>
          <w:szCs w:val="44"/>
        </w:rPr>
        <w:t>湖南省关闭煤矿公告名单（第一批）</w:t>
      </w:r>
      <w:bookmarkEnd w:id="0"/>
    </w:p>
    <w:p w:rsidR="00455790" w:rsidRDefault="00455790" w:rsidP="00455790">
      <w:pPr>
        <w:ind w:firstLineChars="3300" w:firstLine="9240"/>
        <w:rPr>
          <w:rFonts w:ascii="Times New Roman" w:eastAsia="方正小标宋简体" w:hAnsi="Times New Roman"/>
          <w:kern w:val="0"/>
          <w:sz w:val="44"/>
          <w:szCs w:val="44"/>
        </w:rPr>
      </w:pPr>
      <w:r>
        <w:rPr>
          <w:rFonts w:ascii="Times New Roman" w:eastAsia="楷体_GB2312" w:hAnsi="Times New Roman"/>
          <w:kern w:val="0"/>
          <w:sz w:val="28"/>
          <w:szCs w:val="28"/>
        </w:rPr>
        <w:t>生产能力单位：万吨</w:t>
      </w:r>
      <w:r>
        <w:rPr>
          <w:rFonts w:ascii="Times New Roman" w:eastAsia="楷体_GB2312" w:hAnsi="Times New Roman"/>
          <w:kern w:val="0"/>
          <w:sz w:val="28"/>
          <w:szCs w:val="28"/>
        </w:rPr>
        <w:t>/</w:t>
      </w:r>
      <w:r>
        <w:rPr>
          <w:rFonts w:ascii="Times New Roman" w:eastAsia="楷体_GB2312" w:hAnsi="Times New Roman"/>
          <w:kern w:val="0"/>
          <w:sz w:val="28"/>
          <w:szCs w:val="28"/>
        </w:rPr>
        <w:t>年</w:t>
      </w:r>
    </w:p>
    <w:tbl>
      <w:tblPr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799"/>
        <w:gridCol w:w="4106"/>
        <w:gridCol w:w="2670"/>
        <w:gridCol w:w="915"/>
        <w:gridCol w:w="750"/>
        <w:gridCol w:w="750"/>
        <w:gridCol w:w="1455"/>
      </w:tblGrid>
      <w:tr w:rsidR="00455790" w:rsidTr="00DB7627">
        <w:trPr>
          <w:jc w:val="center"/>
        </w:trPr>
        <w:tc>
          <w:tcPr>
            <w:tcW w:w="660" w:type="dxa"/>
          </w:tcPr>
          <w:p w:rsidR="00455790" w:rsidRDefault="00455790" w:rsidP="00DB7627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序号</w:t>
            </w:r>
          </w:p>
        </w:tc>
        <w:tc>
          <w:tcPr>
            <w:tcW w:w="3799" w:type="dxa"/>
            <w:vAlign w:val="center"/>
          </w:tcPr>
          <w:p w:rsidR="00455790" w:rsidRDefault="00455790" w:rsidP="00DB7627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煤矿名称</w:t>
            </w:r>
          </w:p>
        </w:tc>
        <w:tc>
          <w:tcPr>
            <w:tcW w:w="4106" w:type="dxa"/>
            <w:vAlign w:val="center"/>
          </w:tcPr>
          <w:p w:rsidR="00455790" w:rsidRDefault="00455790" w:rsidP="00DB7627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安全生产许可证编号</w:t>
            </w:r>
          </w:p>
        </w:tc>
        <w:tc>
          <w:tcPr>
            <w:tcW w:w="2670" w:type="dxa"/>
            <w:vAlign w:val="center"/>
          </w:tcPr>
          <w:p w:rsidR="00455790" w:rsidRDefault="00455790" w:rsidP="00DB7627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采矿许可证编号</w:t>
            </w:r>
          </w:p>
        </w:tc>
        <w:tc>
          <w:tcPr>
            <w:tcW w:w="915" w:type="dxa"/>
          </w:tcPr>
          <w:p w:rsidR="00455790" w:rsidRDefault="00455790" w:rsidP="00DB7627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所在</w:t>
            </w:r>
          </w:p>
          <w:p w:rsidR="00455790" w:rsidRDefault="00455790" w:rsidP="00DB7627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地市</w:t>
            </w:r>
          </w:p>
        </w:tc>
        <w:tc>
          <w:tcPr>
            <w:tcW w:w="750" w:type="dxa"/>
          </w:tcPr>
          <w:p w:rsidR="00455790" w:rsidRDefault="00455790" w:rsidP="00DB7627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瓦斯</w:t>
            </w:r>
          </w:p>
          <w:p w:rsidR="00455790" w:rsidRDefault="00455790" w:rsidP="00DB7627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等级</w:t>
            </w:r>
          </w:p>
        </w:tc>
        <w:tc>
          <w:tcPr>
            <w:tcW w:w="750" w:type="dxa"/>
          </w:tcPr>
          <w:p w:rsidR="00455790" w:rsidRDefault="00455790" w:rsidP="00DB7627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生产</w:t>
            </w:r>
          </w:p>
          <w:p w:rsidR="00455790" w:rsidRDefault="00455790" w:rsidP="00DB7627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能力</w:t>
            </w:r>
          </w:p>
        </w:tc>
        <w:tc>
          <w:tcPr>
            <w:tcW w:w="1455" w:type="dxa"/>
          </w:tcPr>
          <w:p w:rsidR="00455790" w:rsidRDefault="00455790" w:rsidP="00DB7627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关闭时间</w:t>
            </w:r>
          </w:p>
          <w:p w:rsidR="00455790" w:rsidRDefault="00455790" w:rsidP="00DB7627">
            <w:pPr>
              <w:jc w:val="center"/>
              <w:rPr>
                <w:rFonts w:ascii="Times New Roman" w:eastAsia="黑体" w:hAnsi="Times New Roman"/>
                <w:kern w:val="0"/>
                <w:sz w:val="24"/>
              </w:rPr>
            </w:pPr>
            <w:r>
              <w:rPr>
                <w:rFonts w:ascii="Times New Roman" w:eastAsia="黑体" w:hAnsi="Times New Roman"/>
                <w:kern w:val="0"/>
                <w:sz w:val="24"/>
              </w:rPr>
              <w:t>（年、月）</w:t>
            </w:r>
          </w:p>
        </w:tc>
      </w:tr>
      <w:tr w:rsidR="00455790" w:rsidTr="00DB7627">
        <w:trPr>
          <w:trHeight w:val="540"/>
          <w:jc w:val="center"/>
        </w:trPr>
        <w:tc>
          <w:tcPr>
            <w:tcW w:w="660" w:type="dxa"/>
            <w:vAlign w:val="center"/>
          </w:tcPr>
          <w:p w:rsidR="00455790" w:rsidRDefault="00455790" w:rsidP="00DB7627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3799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攸县大兴矿业有限公司大兴煤矿</w:t>
            </w:r>
          </w:p>
        </w:tc>
        <w:tc>
          <w:tcPr>
            <w:tcW w:w="4106" w:type="dxa"/>
            <w:vAlign w:val="center"/>
          </w:tcPr>
          <w:p w:rsidR="00455790" w:rsidRDefault="00455790" w:rsidP="00DB7627">
            <w:pPr>
              <w:pStyle w:val="HTML"/>
              <w:shd w:val="clear" w:color="auto" w:fill="FFFFFF"/>
              <w:rPr>
                <w:rFonts w:ascii="Times New Roman" w:hAnsi="Times New Roman" w:hint="default"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（湘）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MK</w:t>
            </w:r>
            <w:proofErr w:type="gramStart"/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安许证</w:t>
            </w:r>
            <w:proofErr w:type="gramEnd"/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字〔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2018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〕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1639G3Y2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号</w:t>
            </w:r>
          </w:p>
        </w:tc>
        <w:tc>
          <w:tcPr>
            <w:tcW w:w="2670" w:type="dxa"/>
            <w:vAlign w:val="center"/>
          </w:tcPr>
          <w:p w:rsidR="00455790" w:rsidRDefault="00455790" w:rsidP="00DB7627">
            <w:pPr>
              <w:pStyle w:val="HTML"/>
              <w:shd w:val="clear" w:color="auto" w:fill="FFFFFF"/>
              <w:rPr>
                <w:rFonts w:ascii="Times New Roman" w:hAnsi="Times New Roman" w:hint="default"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C4300002009121120053348</w:t>
            </w:r>
          </w:p>
        </w:tc>
        <w:tc>
          <w:tcPr>
            <w:tcW w:w="915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株洲市</w:t>
            </w:r>
          </w:p>
        </w:tc>
        <w:tc>
          <w:tcPr>
            <w:tcW w:w="750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低</w:t>
            </w:r>
          </w:p>
        </w:tc>
        <w:tc>
          <w:tcPr>
            <w:tcW w:w="750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455790" w:rsidRDefault="00455790" w:rsidP="00DB7627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2024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</w:p>
        </w:tc>
      </w:tr>
      <w:tr w:rsidR="00455790" w:rsidTr="00DB7627">
        <w:trPr>
          <w:trHeight w:val="540"/>
          <w:jc w:val="center"/>
        </w:trPr>
        <w:tc>
          <w:tcPr>
            <w:tcW w:w="660" w:type="dxa"/>
            <w:vAlign w:val="center"/>
          </w:tcPr>
          <w:p w:rsidR="00455790" w:rsidRDefault="00455790" w:rsidP="00DB7627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3799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攸县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恒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运达矿业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有限公司龙冲煤矿</w:t>
            </w:r>
            <w:proofErr w:type="gramEnd"/>
          </w:p>
        </w:tc>
        <w:tc>
          <w:tcPr>
            <w:tcW w:w="4106" w:type="dxa"/>
            <w:vAlign w:val="center"/>
          </w:tcPr>
          <w:p w:rsidR="00455790" w:rsidRDefault="00455790" w:rsidP="00DB7627">
            <w:pPr>
              <w:pStyle w:val="HTML"/>
              <w:shd w:val="clear" w:color="auto" w:fill="FFFFFF"/>
              <w:rPr>
                <w:rFonts w:ascii="Times New Roman" w:hAnsi="Times New Roman" w:hint="default"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（湘）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MK</w:t>
            </w:r>
            <w:proofErr w:type="gramStart"/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安许证</w:t>
            </w:r>
            <w:proofErr w:type="gramEnd"/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字〔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2017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〕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0504G6Y3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号</w:t>
            </w:r>
          </w:p>
        </w:tc>
        <w:tc>
          <w:tcPr>
            <w:tcW w:w="2670" w:type="dxa"/>
            <w:vAlign w:val="center"/>
          </w:tcPr>
          <w:p w:rsidR="00455790" w:rsidRDefault="00455790" w:rsidP="00DB7627">
            <w:pPr>
              <w:pStyle w:val="HTML"/>
              <w:shd w:val="clear" w:color="auto" w:fill="FFFFFF"/>
              <w:rPr>
                <w:rFonts w:ascii="Times New Roman" w:hAnsi="Times New Roman" w:hint="default"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C4300002009051120027862</w:t>
            </w:r>
          </w:p>
        </w:tc>
        <w:tc>
          <w:tcPr>
            <w:tcW w:w="915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株洲市</w:t>
            </w:r>
          </w:p>
        </w:tc>
        <w:tc>
          <w:tcPr>
            <w:tcW w:w="750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低</w:t>
            </w:r>
          </w:p>
        </w:tc>
        <w:tc>
          <w:tcPr>
            <w:tcW w:w="750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55" w:type="dxa"/>
            <w:vAlign w:val="center"/>
          </w:tcPr>
          <w:p w:rsidR="00455790" w:rsidRDefault="00455790" w:rsidP="00DB7627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2024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</w:p>
        </w:tc>
      </w:tr>
      <w:tr w:rsidR="00455790" w:rsidTr="00DB7627">
        <w:trPr>
          <w:trHeight w:val="540"/>
          <w:jc w:val="center"/>
        </w:trPr>
        <w:tc>
          <w:tcPr>
            <w:tcW w:w="660" w:type="dxa"/>
            <w:vAlign w:val="center"/>
          </w:tcPr>
          <w:p w:rsidR="00455790" w:rsidRDefault="00455790" w:rsidP="00DB7627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3799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攸县上严塘矿业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有限公司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上严塘煤矿</w:t>
            </w:r>
            <w:proofErr w:type="gramEnd"/>
          </w:p>
        </w:tc>
        <w:tc>
          <w:tcPr>
            <w:tcW w:w="4106" w:type="dxa"/>
            <w:vAlign w:val="center"/>
          </w:tcPr>
          <w:p w:rsidR="00455790" w:rsidRDefault="00455790" w:rsidP="00DB7627">
            <w:pPr>
              <w:pStyle w:val="HTML"/>
              <w:shd w:val="clear" w:color="auto" w:fill="FFFFFF"/>
              <w:rPr>
                <w:rFonts w:ascii="Times New Roman" w:hAnsi="Times New Roman" w:hint="default"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（湘）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MK</w:t>
            </w:r>
            <w:proofErr w:type="gramStart"/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安许证</w:t>
            </w:r>
            <w:proofErr w:type="gramEnd"/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字〔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2018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〕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1181G6Y2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号</w:t>
            </w:r>
          </w:p>
        </w:tc>
        <w:tc>
          <w:tcPr>
            <w:tcW w:w="2670" w:type="dxa"/>
            <w:vAlign w:val="center"/>
          </w:tcPr>
          <w:p w:rsidR="00455790" w:rsidRDefault="00455790" w:rsidP="00DB7627">
            <w:pPr>
              <w:pStyle w:val="HTML"/>
              <w:shd w:val="clear" w:color="auto" w:fill="FFFFFF"/>
              <w:rPr>
                <w:rFonts w:ascii="Times New Roman" w:hAnsi="Times New Roman" w:hint="default"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C4300002009121110052595</w:t>
            </w:r>
          </w:p>
        </w:tc>
        <w:tc>
          <w:tcPr>
            <w:tcW w:w="915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株洲市</w:t>
            </w:r>
          </w:p>
        </w:tc>
        <w:tc>
          <w:tcPr>
            <w:tcW w:w="750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低</w:t>
            </w:r>
          </w:p>
        </w:tc>
        <w:tc>
          <w:tcPr>
            <w:tcW w:w="750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55" w:type="dxa"/>
            <w:vAlign w:val="center"/>
          </w:tcPr>
          <w:p w:rsidR="00455790" w:rsidRDefault="00455790" w:rsidP="00DB7627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2024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</w:p>
        </w:tc>
      </w:tr>
      <w:tr w:rsidR="00455790" w:rsidTr="00DB7627">
        <w:trPr>
          <w:trHeight w:val="540"/>
          <w:jc w:val="center"/>
        </w:trPr>
        <w:tc>
          <w:tcPr>
            <w:tcW w:w="660" w:type="dxa"/>
            <w:vAlign w:val="center"/>
          </w:tcPr>
          <w:p w:rsidR="00455790" w:rsidRDefault="00455790" w:rsidP="00DB7627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3799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攸县东富矿业有限责任公司兴旺煤矿</w:t>
            </w:r>
          </w:p>
        </w:tc>
        <w:tc>
          <w:tcPr>
            <w:tcW w:w="4106" w:type="dxa"/>
            <w:vAlign w:val="center"/>
          </w:tcPr>
          <w:p w:rsidR="00455790" w:rsidRDefault="00455790" w:rsidP="00DB7627">
            <w:pPr>
              <w:pStyle w:val="HTML"/>
              <w:shd w:val="clear" w:color="auto" w:fill="FFFFFF"/>
              <w:rPr>
                <w:rFonts w:ascii="Times New Roman" w:hAnsi="Times New Roman" w:hint="default"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（湘）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MK</w:t>
            </w:r>
            <w:proofErr w:type="gramStart"/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安许证</w:t>
            </w:r>
            <w:proofErr w:type="gramEnd"/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字〔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2018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〕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1010G2Y1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号</w:t>
            </w:r>
          </w:p>
        </w:tc>
        <w:tc>
          <w:tcPr>
            <w:tcW w:w="2670" w:type="dxa"/>
            <w:vAlign w:val="center"/>
          </w:tcPr>
          <w:p w:rsidR="00455790" w:rsidRDefault="00455790" w:rsidP="00DB7627">
            <w:pPr>
              <w:pStyle w:val="HTML"/>
              <w:shd w:val="clear" w:color="auto" w:fill="FFFFFF"/>
              <w:rPr>
                <w:rFonts w:ascii="Times New Roman" w:hAnsi="Times New Roman" w:hint="default"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C4300002009091120042781</w:t>
            </w:r>
          </w:p>
        </w:tc>
        <w:tc>
          <w:tcPr>
            <w:tcW w:w="915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株洲市</w:t>
            </w:r>
          </w:p>
        </w:tc>
        <w:tc>
          <w:tcPr>
            <w:tcW w:w="750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低</w:t>
            </w:r>
          </w:p>
        </w:tc>
        <w:tc>
          <w:tcPr>
            <w:tcW w:w="750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55" w:type="dxa"/>
            <w:vAlign w:val="center"/>
          </w:tcPr>
          <w:p w:rsidR="00455790" w:rsidRDefault="00455790" w:rsidP="00DB7627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2024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</w:p>
        </w:tc>
      </w:tr>
      <w:tr w:rsidR="00455790" w:rsidTr="00DB7627">
        <w:trPr>
          <w:trHeight w:val="540"/>
          <w:jc w:val="center"/>
        </w:trPr>
        <w:tc>
          <w:tcPr>
            <w:tcW w:w="660" w:type="dxa"/>
            <w:vAlign w:val="center"/>
          </w:tcPr>
          <w:p w:rsidR="00455790" w:rsidRDefault="00455790" w:rsidP="00DB7627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5</w:t>
            </w:r>
          </w:p>
        </w:tc>
        <w:tc>
          <w:tcPr>
            <w:tcW w:w="3799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攸县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小乌仙矿业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有限公司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小乌仙煤矿</w:t>
            </w:r>
            <w:proofErr w:type="gramEnd"/>
          </w:p>
        </w:tc>
        <w:tc>
          <w:tcPr>
            <w:tcW w:w="4106" w:type="dxa"/>
            <w:vAlign w:val="center"/>
          </w:tcPr>
          <w:p w:rsidR="00455790" w:rsidRDefault="00455790" w:rsidP="00DB7627">
            <w:pPr>
              <w:pStyle w:val="HTML"/>
              <w:shd w:val="clear" w:color="auto" w:fill="FFFFFF"/>
              <w:rPr>
                <w:rFonts w:ascii="Times New Roman" w:hAnsi="Times New Roman" w:hint="default"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（湘）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MK</w:t>
            </w:r>
            <w:proofErr w:type="gramStart"/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安许证</w:t>
            </w:r>
            <w:proofErr w:type="gramEnd"/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字〔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2018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〕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0378Y2G3</w:t>
            </w: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号</w:t>
            </w:r>
          </w:p>
        </w:tc>
        <w:tc>
          <w:tcPr>
            <w:tcW w:w="2670" w:type="dxa"/>
            <w:vAlign w:val="center"/>
          </w:tcPr>
          <w:p w:rsidR="00455790" w:rsidRDefault="00455790" w:rsidP="00DB7627">
            <w:pPr>
              <w:pStyle w:val="HTML"/>
              <w:shd w:val="clear" w:color="auto" w:fill="FFFFFF"/>
              <w:rPr>
                <w:rFonts w:ascii="Times New Roman" w:hAnsi="Times New Roman" w:hint="default"/>
                <w:color w:val="000000"/>
                <w:sz w:val="21"/>
                <w:szCs w:val="18"/>
              </w:rPr>
            </w:pPr>
            <w:r>
              <w:rPr>
                <w:rFonts w:ascii="Times New Roman" w:hAnsi="Times New Roman" w:hint="default"/>
                <w:color w:val="000000"/>
                <w:sz w:val="21"/>
                <w:szCs w:val="18"/>
              </w:rPr>
              <w:t>C4300002010121120086645</w:t>
            </w:r>
          </w:p>
        </w:tc>
        <w:tc>
          <w:tcPr>
            <w:tcW w:w="915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株洲市</w:t>
            </w:r>
          </w:p>
        </w:tc>
        <w:tc>
          <w:tcPr>
            <w:tcW w:w="750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低</w:t>
            </w:r>
          </w:p>
        </w:tc>
        <w:tc>
          <w:tcPr>
            <w:tcW w:w="750" w:type="dxa"/>
            <w:vAlign w:val="center"/>
          </w:tcPr>
          <w:p w:rsidR="00455790" w:rsidRDefault="00455790" w:rsidP="00DB7627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55" w:type="dxa"/>
            <w:vAlign w:val="center"/>
          </w:tcPr>
          <w:p w:rsidR="00455790" w:rsidRDefault="00455790" w:rsidP="00DB7627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2024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/>
                <w:kern w:val="0"/>
                <w:szCs w:val="21"/>
              </w:rPr>
              <w:t>月</w:t>
            </w:r>
          </w:p>
        </w:tc>
      </w:tr>
    </w:tbl>
    <w:p w:rsidR="00455790" w:rsidRDefault="00455790" w:rsidP="00455790">
      <w:pPr>
        <w:rPr>
          <w:sz w:val="32"/>
          <w:lang w:val="en"/>
        </w:rPr>
      </w:pPr>
    </w:p>
    <w:p w:rsidR="00455790" w:rsidRDefault="00455790" w:rsidP="00455790"/>
    <w:p w:rsidR="00FC4446" w:rsidRDefault="00FC4446"/>
    <w:sectPr w:rsidR="00FC4446">
      <w:footerReference w:type="default" r:id="rId7"/>
      <w:pgSz w:w="16838" w:h="11906" w:orient="landscape"/>
      <w:pgMar w:top="1587" w:right="2098" w:bottom="1474" w:left="1985" w:header="851" w:footer="992" w:gutter="0"/>
      <w:pgNumType w:fmt="numberInDash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6C1" w:rsidRDefault="00A126C1" w:rsidP="00455790">
      <w:r>
        <w:separator/>
      </w:r>
    </w:p>
  </w:endnote>
  <w:endnote w:type="continuationSeparator" w:id="0">
    <w:p w:rsidR="00A126C1" w:rsidRDefault="00A126C1" w:rsidP="0045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8C4" w:rsidRDefault="00455790">
    <w:pPr>
      <w:pStyle w:val="a4"/>
      <w:jc w:val="center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8C4" w:rsidRDefault="00A126C1">
                          <w:pPr>
                            <w:pStyle w:val="a4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5790" w:rsidRPr="00455790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455790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C5jQZi3AgAApwUAAA4A&#10;AAAAAAAAAAAAAAAALgIAAGRycy9lMm9Eb2MueG1sUEsBAi0AFAAGAAgAAAAhANCiXn/YAAAAAwEA&#10;AA8AAAAAAAAAAAAAAAAAEQUAAGRycy9kb3ducmV2LnhtbFBLBQYAAAAABAAEAPMAAAAWBgAAAAA=&#10;" filled="f" stroked="f">
              <v:textbox style="mso-fit-shape-to-text:t" inset="0,0,0,0">
                <w:txbxContent>
                  <w:p w:rsidR="001228C4" w:rsidRDefault="00A126C1">
                    <w:pPr>
                      <w:pStyle w:val="a4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455790" w:rsidRPr="00455790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455790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228C4" w:rsidRDefault="00A126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6C1" w:rsidRDefault="00A126C1" w:rsidP="00455790">
      <w:r>
        <w:separator/>
      </w:r>
    </w:p>
  </w:footnote>
  <w:footnote w:type="continuationSeparator" w:id="0">
    <w:p w:rsidR="00A126C1" w:rsidRDefault="00A126C1" w:rsidP="00455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80"/>
    <w:rsid w:val="00455790"/>
    <w:rsid w:val="00A126C1"/>
    <w:rsid w:val="00FC4446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79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55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55790"/>
    <w:rPr>
      <w:sz w:val="18"/>
      <w:szCs w:val="18"/>
    </w:rPr>
  </w:style>
  <w:style w:type="paragraph" w:styleId="HTML">
    <w:name w:val="HTML Preformatted"/>
    <w:basedOn w:val="a"/>
    <w:link w:val="HTMLChar"/>
    <w:qFormat/>
    <w:rsid w:val="00455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455790"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79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557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455790"/>
    <w:rPr>
      <w:sz w:val="18"/>
      <w:szCs w:val="18"/>
    </w:rPr>
  </w:style>
  <w:style w:type="paragraph" w:styleId="HTML">
    <w:name w:val="HTML Preformatted"/>
    <w:basedOn w:val="a"/>
    <w:link w:val="HTMLChar"/>
    <w:qFormat/>
    <w:rsid w:val="004557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455790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266</Characters>
  <Application>Microsoft Office Word</Application>
  <DocSecurity>0</DocSecurity>
  <Lines>14</Lines>
  <Paragraphs>15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姜雯婕</dc:creator>
  <cp:keywords/>
  <dc:description/>
  <cp:lastModifiedBy>姜雯婕</cp:lastModifiedBy>
  <cp:revision>2</cp:revision>
  <dcterms:created xsi:type="dcterms:W3CDTF">2025-04-16T06:55:00Z</dcterms:created>
  <dcterms:modified xsi:type="dcterms:W3CDTF">2025-04-16T06:55:00Z</dcterms:modified>
</cp:coreProperties>
</file>