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E2" w:rsidRPr="00C45F2B" w:rsidRDefault="009331E2" w:rsidP="009331E2">
      <w:pPr>
        <w:tabs>
          <w:tab w:val="left" w:pos="5760"/>
        </w:tabs>
        <w:rPr>
          <w:rFonts w:ascii="黑体" w:eastAsia="黑体" w:hAnsi="黑体"/>
          <w:sz w:val="32"/>
          <w:szCs w:val="32"/>
        </w:rPr>
      </w:pPr>
      <w:r w:rsidRPr="00C45F2B">
        <w:rPr>
          <w:rFonts w:ascii="黑体" w:eastAsia="黑体" w:hAnsi="黑体" w:hint="eastAsia"/>
          <w:sz w:val="32"/>
          <w:szCs w:val="32"/>
        </w:rPr>
        <w:t>附件</w:t>
      </w:r>
    </w:p>
    <w:p w:rsidR="009331E2" w:rsidRPr="00C45F2B" w:rsidRDefault="009331E2" w:rsidP="009331E2">
      <w:pPr>
        <w:tabs>
          <w:tab w:val="left" w:pos="5760"/>
        </w:tabs>
        <w:ind w:firstLineChars="250" w:firstLine="1000"/>
        <w:rPr>
          <w:rFonts w:eastAsia="方正小标宋简体"/>
          <w:sz w:val="40"/>
          <w:szCs w:val="32"/>
        </w:rPr>
      </w:pPr>
    </w:p>
    <w:p w:rsidR="009331E2" w:rsidRPr="00AC7298" w:rsidRDefault="009331E2" w:rsidP="009331E2">
      <w:pPr>
        <w:tabs>
          <w:tab w:val="left" w:pos="5760"/>
        </w:tabs>
        <w:ind w:firstLineChars="250" w:firstLine="1000"/>
        <w:rPr>
          <w:rFonts w:eastAsia="方正小标宋简体"/>
          <w:sz w:val="40"/>
          <w:szCs w:val="32"/>
        </w:rPr>
      </w:pPr>
      <w:r w:rsidRPr="00AC7298">
        <w:rPr>
          <w:rFonts w:eastAsia="方正小标宋简体"/>
          <w:sz w:val="40"/>
          <w:szCs w:val="32"/>
        </w:rPr>
        <w:t>有限空间作业场所安全隐患交办表</w:t>
      </w:r>
    </w:p>
    <w:p w:rsidR="009331E2" w:rsidRPr="00AC7298" w:rsidRDefault="009331E2" w:rsidP="009331E2">
      <w:pPr>
        <w:tabs>
          <w:tab w:val="left" w:pos="5760"/>
        </w:tabs>
        <w:ind w:firstLineChars="250" w:firstLine="800"/>
        <w:rPr>
          <w:rFonts w:eastAsia="仿宋_GB2312"/>
          <w:sz w:val="32"/>
          <w:szCs w:val="32"/>
        </w:rPr>
      </w:pPr>
    </w:p>
    <w:tbl>
      <w:tblPr>
        <w:tblW w:w="9430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4"/>
        <w:gridCol w:w="1433"/>
        <w:gridCol w:w="5153"/>
        <w:gridCol w:w="2080"/>
      </w:tblGrid>
      <w:tr w:rsidR="009331E2" w:rsidRPr="00AC7298" w:rsidTr="008A6CC8">
        <w:trPr>
          <w:trHeight w:val="615"/>
          <w:jc w:val="center"/>
        </w:trPr>
        <w:tc>
          <w:tcPr>
            <w:tcW w:w="764" w:type="dxa"/>
            <w:vAlign w:val="center"/>
          </w:tcPr>
          <w:p w:rsidR="009331E2" w:rsidRPr="00AC7298" w:rsidRDefault="009331E2" w:rsidP="008A6CC8">
            <w:pPr>
              <w:jc w:val="center"/>
              <w:rPr>
                <w:sz w:val="24"/>
              </w:rPr>
            </w:pPr>
            <w:r w:rsidRPr="00AC7298">
              <w:rPr>
                <w:sz w:val="24"/>
              </w:rPr>
              <w:t>编号</w:t>
            </w:r>
          </w:p>
        </w:tc>
        <w:tc>
          <w:tcPr>
            <w:tcW w:w="1433" w:type="dxa"/>
            <w:vAlign w:val="center"/>
          </w:tcPr>
          <w:p w:rsidR="009331E2" w:rsidRPr="00AC7298" w:rsidRDefault="009331E2" w:rsidP="008A6CC8">
            <w:pPr>
              <w:jc w:val="center"/>
              <w:rPr>
                <w:sz w:val="24"/>
              </w:rPr>
            </w:pPr>
            <w:r w:rsidRPr="00AC7298">
              <w:rPr>
                <w:sz w:val="24"/>
              </w:rPr>
              <w:t>企业名称</w:t>
            </w:r>
          </w:p>
        </w:tc>
        <w:tc>
          <w:tcPr>
            <w:tcW w:w="5153" w:type="dxa"/>
            <w:vAlign w:val="center"/>
          </w:tcPr>
          <w:p w:rsidR="009331E2" w:rsidRPr="00AC7298" w:rsidRDefault="009331E2" w:rsidP="008A6CC8">
            <w:pPr>
              <w:jc w:val="center"/>
              <w:rPr>
                <w:sz w:val="24"/>
              </w:rPr>
            </w:pPr>
            <w:r w:rsidRPr="00AC7298">
              <w:rPr>
                <w:sz w:val="24"/>
              </w:rPr>
              <w:t>存在的安全隐患</w:t>
            </w:r>
            <w:r w:rsidRPr="00AC7298">
              <w:rPr>
                <w:rFonts w:hint="eastAsia"/>
                <w:sz w:val="24"/>
              </w:rPr>
              <w:t>和问题</w:t>
            </w:r>
          </w:p>
        </w:tc>
        <w:tc>
          <w:tcPr>
            <w:tcW w:w="2080" w:type="dxa"/>
            <w:vAlign w:val="center"/>
          </w:tcPr>
          <w:p w:rsidR="009331E2" w:rsidRPr="00AC7298" w:rsidRDefault="009331E2" w:rsidP="008A6CC8">
            <w:pPr>
              <w:jc w:val="center"/>
              <w:rPr>
                <w:sz w:val="24"/>
              </w:rPr>
            </w:pPr>
            <w:r w:rsidRPr="00AC7298">
              <w:rPr>
                <w:sz w:val="24"/>
              </w:rPr>
              <w:t>交办意见</w:t>
            </w:r>
          </w:p>
        </w:tc>
      </w:tr>
      <w:tr w:rsidR="009331E2" w:rsidRPr="00AC7298" w:rsidTr="008A6CC8">
        <w:trPr>
          <w:trHeight w:val="1093"/>
          <w:jc w:val="center"/>
        </w:trPr>
        <w:tc>
          <w:tcPr>
            <w:tcW w:w="764" w:type="dxa"/>
            <w:vAlign w:val="center"/>
          </w:tcPr>
          <w:p w:rsidR="009331E2" w:rsidRPr="00AC7298" w:rsidRDefault="009331E2" w:rsidP="008A6CC8">
            <w:pPr>
              <w:jc w:val="center"/>
              <w:rPr>
                <w:sz w:val="24"/>
              </w:rPr>
            </w:pPr>
            <w:r w:rsidRPr="00AC7298">
              <w:rPr>
                <w:sz w:val="24"/>
              </w:rPr>
              <w:t>1</w:t>
            </w:r>
          </w:p>
        </w:tc>
        <w:tc>
          <w:tcPr>
            <w:tcW w:w="1433" w:type="dxa"/>
            <w:vAlign w:val="center"/>
          </w:tcPr>
          <w:p w:rsidR="009331E2" w:rsidRPr="00AC7298" w:rsidRDefault="009331E2" w:rsidP="008A6CC8">
            <w:pPr>
              <w:ind w:left="120" w:hangingChars="50" w:hanging="120"/>
              <w:rPr>
                <w:sz w:val="24"/>
              </w:rPr>
            </w:pPr>
            <w:r w:rsidRPr="00AC7298">
              <w:rPr>
                <w:rFonts w:hint="eastAsia"/>
                <w:sz w:val="24"/>
              </w:rPr>
              <w:t>衡山新金龙环保科技</w:t>
            </w:r>
            <w:r w:rsidRPr="00AC7298">
              <w:rPr>
                <w:sz w:val="24"/>
              </w:rPr>
              <w:t>有限公司</w:t>
            </w:r>
          </w:p>
        </w:tc>
        <w:tc>
          <w:tcPr>
            <w:tcW w:w="5153" w:type="dxa"/>
            <w:vAlign w:val="center"/>
          </w:tcPr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 w:rsidRPr="00AC7298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.</w:t>
            </w:r>
            <w:r w:rsidRPr="00AC7298">
              <w:rPr>
                <w:sz w:val="24"/>
              </w:rPr>
              <w:t>有限空间</w:t>
            </w:r>
            <w:proofErr w:type="gramStart"/>
            <w:r w:rsidRPr="00AC7298">
              <w:rPr>
                <w:sz w:val="24"/>
              </w:rPr>
              <w:t>辨识</w:t>
            </w:r>
            <w:r w:rsidRPr="00AC7298">
              <w:rPr>
                <w:rFonts w:hint="eastAsia"/>
                <w:sz w:val="24"/>
              </w:rPr>
              <w:t>台</w:t>
            </w:r>
            <w:proofErr w:type="gramEnd"/>
            <w:r w:rsidRPr="00AC7298">
              <w:rPr>
                <w:rFonts w:hint="eastAsia"/>
                <w:sz w:val="24"/>
              </w:rPr>
              <w:t>账不完整、不准确</w:t>
            </w:r>
            <w:r w:rsidRPr="00AC7298">
              <w:rPr>
                <w:sz w:val="24"/>
              </w:rPr>
              <w:t>；</w:t>
            </w:r>
            <w:r w:rsidRPr="00AC7298">
              <w:rPr>
                <w:sz w:val="24"/>
              </w:rPr>
              <w:t xml:space="preserve"> 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 w:rsidRPr="00AC7298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正在实施有限空间作业的</w:t>
            </w:r>
            <w:r w:rsidRPr="00AC7298">
              <w:rPr>
                <w:rFonts w:hint="eastAsia"/>
                <w:sz w:val="24"/>
              </w:rPr>
              <w:t>现场</w:t>
            </w:r>
            <w:r>
              <w:rPr>
                <w:rFonts w:hint="eastAsia"/>
                <w:sz w:val="24"/>
              </w:rPr>
              <w:t>无安全警示</w:t>
            </w:r>
            <w:r w:rsidRPr="00AC7298">
              <w:rPr>
                <w:rFonts w:hint="eastAsia"/>
                <w:sz w:val="24"/>
              </w:rPr>
              <w:t>标识</w:t>
            </w:r>
            <w:r>
              <w:rPr>
                <w:rFonts w:hint="eastAsia"/>
                <w:sz w:val="24"/>
              </w:rPr>
              <w:t>，作业人员没有系安全绳</w:t>
            </w:r>
            <w:r w:rsidRPr="00AC7298">
              <w:rPr>
                <w:sz w:val="24"/>
              </w:rPr>
              <w:t>；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 w:rsidRPr="00AC7298"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 w:rsidRPr="00AC7298">
              <w:rPr>
                <w:rFonts w:hint="eastAsia"/>
                <w:sz w:val="24"/>
              </w:rPr>
              <w:t>有限</w:t>
            </w:r>
            <w:r>
              <w:rPr>
                <w:rFonts w:hint="eastAsia"/>
                <w:sz w:val="24"/>
              </w:rPr>
              <w:t>空间作业</w:t>
            </w:r>
            <w:r w:rsidRPr="00AC7298">
              <w:rPr>
                <w:rFonts w:hint="eastAsia"/>
                <w:sz w:val="24"/>
              </w:rPr>
              <w:t>审批制度执行不到位</w:t>
            </w:r>
            <w:r>
              <w:rPr>
                <w:rFonts w:hint="eastAsia"/>
                <w:sz w:val="24"/>
              </w:rPr>
              <w:t>；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 w:rsidRPr="00AC7298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.</w:t>
            </w:r>
            <w:r w:rsidRPr="00AC7298">
              <w:rPr>
                <w:sz w:val="24"/>
              </w:rPr>
              <w:t>未配置有限空间作业通风防护设备、检测仪器、救援等安全保障设备</w:t>
            </w:r>
            <w:r w:rsidRPr="00AC7298">
              <w:rPr>
                <w:rFonts w:hint="eastAsia"/>
                <w:sz w:val="24"/>
              </w:rPr>
              <w:t>；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rFonts w:eastAsia="仿宋"/>
                <w:sz w:val="32"/>
                <w:szCs w:val="32"/>
              </w:rPr>
            </w:pPr>
            <w:r w:rsidRPr="00AC7298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抽查现场作业</w:t>
            </w:r>
            <w:r w:rsidRPr="00AC7298">
              <w:rPr>
                <w:rFonts w:hint="eastAsia"/>
                <w:sz w:val="24"/>
              </w:rPr>
              <w:t>员工</w:t>
            </w:r>
            <w:r>
              <w:rPr>
                <w:rFonts w:hint="eastAsia"/>
                <w:sz w:val="24"/>
              </w:rPr>
              <w:t>对</w:t>
            </w:r>
            <w:r w:rsidRPr="00AC7298">
              <w:rPr>
                <w:sz w:val="24"/>
              </w:rPr>
              <w:t>有限空间作业</w:t>
            </w:r>
            <w:r w:rsidRPr="00AC7298">
              <w:rPr>
                <w:rFonts w:hint="eastAsia"/>
                <w:sz w:val="24"/>
              </w:rPr>
              <w:t>安全知识不</w:t>
            </w:r>
            <w:r>
              <w:rPr>
                <w:rFonts w:hint="eastAsia"/>
                <w:sz w:val="24"/>
              </w:rPr>
              <w:t>了解，安全培训不到位</w:t>
            </w:r>
            <w:r w:rsidRPr="00AC7298">
              <w:rPr>
                <w:sz w:val="24"/>
              </w:rPr>
              <w:t>。</w:t>
            </w:r>
          </w:p>
        </w:tc>
        <w:tc>
          <w:tcPr>
            <w:tcW w:w="2080" w:type="dxa"/>
            <w:vAlign w:val="center"/>
          </w:tcPr>
          <w:p w:rsidR="009331E2" w:rsidRPr="00AC7298" w:rsidRDefault="009331E2" w:rsidP="008A6CC8">
            <w:pPr>
              <w:rPr>
                <w:sz w:val="24"/>
              </w:rPr>
            </w:pPr>
            <w:r w:rsidRPr="00AC7298">
              <w:rPr>
                <w:sz w:val="24"/>
              </w:rPr>
              <w:t>由县安监局下达限期整改执法文书，并实施经济处罚。</w:t>
            </w:r>
          </w:p>
        </w:tc>
      </w:tr>
      <w:tr w:rsidR="009331E2" w:rsidRPr="00AC7298" w:rsidTr="008A6CC8">
        <w:trPr>
          <w:trHeight w:val="1093"/>
          <w:jc w:val="center"/>
        </w:trPr>
        <w:tc>
          <w:tcPr>
            <w:tcW w:w="764" w:type="dxa"/>
            <w:vAlign w:val="center"/>
          </w:tcPr>
          <w:p w:rsidR="009331E2" w:rsidRPr="00AC7298" w:rsidRDefault="009331E2" w:rsidP="008A6CC8">
            <w:pPr>
              <w:jc w:val="center"/>
              <w:rPr>
                <w:sz w:val="24"/>
              </w:rPr>
            </w:pPr>
          </w:p>
          <w:p w:rsidR="009331E2" w:rsidRPr="00AC7298" w:rsidRDefault="009331E2" w:rsidP="008A6CC8">
            <w:pPr>
              <w:jc w:val="center"/>
              <w:rPr>
                <w:sz w:val="24"/>
              </w:rPr>
            </w:pPr>
            <w:r w:rsidRPr="00AC7298">
              <w:rPr>
                <w:sz w:val="24"/>
              </w:rPr>
              <w:t>2</w:t>
            </w:r>
          </w:p>
          <w:p w:rsidR="009331E2" w:rsidRPr="00AC7298" w:rsidRDefault="009331E2" w:rsidP="008A6CC8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9331E2" w:rsidRPr="00AC7298" w:rsidRDefault="009331E2" w:rsidP="008A6CC8">
            <w:pPr>
              <w:rPr>
                <w:sz w:val="24"/>
              </w:rPr>
            </w:pPr>
            <w:r w:rsidRPr="00AC7298">
              <w:rPr>
                <w:sz w:val="24"/>
              </w:rPr>
              <w:t>湖南</w:t>
            </w:r>
            <w:r w:rsidRPr="00AC7298">
              <w:rPr>
                <w:rFonts w:hint="eastAsia"/>
                <w:sz w:val="24"/>
              </w:rPr>
              <w:t>鸿城纸业</w:t>
            </w:r>
            <w:r w:rsidRPr="00AC7298">
              <w:rPr>
                <w:sz w:val="24"/>
              </w:rPr>
              <w:t>有限公司</w:t>
            </w:r>
          </w:p>
        </w:tc>
        <w:tc>
          <w:tcPr>
            <w:tcW w:w="5153" w:type="dxa"/>
            <w:vAlign w:val="center"/>
          </w:tcPr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 w:rsidRPr="00AC7298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 w:rsidRPr="00AC7298">
              <w:rPr>
                <w:rFonts w:hint="eastAsia"/>
                <w:sz w:val="24"/>
              </w:rPr>
              <w:t>未制定</w:t>
            </w:r>
            <w:r>
              <w:rPr>
                <w:rFonts w:hint="eastAsia"/>
                <w:sz w:val="24"/>
              </w:rPr>
              <w:t>有限空间作业安全生产工作规章制度。</w:t>
            </w:r>
            <w:r>
              <w:rPr>
                <w:rFonts w:hint="eastAsia"/>
                <w:sz w:val="24"/>
              </w:rPr>
              <w:t>2.</w:t>
            </w:r>
            <w:r w:rsidRPr="00AC7298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进行有限空间辨识并</w:t>
            </w:r>
            <w:r w:rsidRPr="00AC7298">
              <w:rPr>
                <w:rFonts w:hint="eastAsia"/>
                <w:sz w:val="24"/>
              </w:rPr>
              <w:t>建立</w:t>
            </w:r>
            <w:proofErr w:type="gramStart"/>
            <w:r w:rsidRPr="00AC7298">
              <w:rPr>
                <w:rFonts w:hint="eastAsia"/>
                <w:sz w:val="24"/>
              </w:rPr>
              <w:t>辨识台</w:t>
            </w:r>
            <w:proofErr w:type="gramEnd"/>
            <w:r w:rsidRPr="00AC7298">
              <w:rPr>
                <w:rFonts w:hint="eastAsia"/>
                <w:sz w:val="24"/>
              </w:rPr>
              <w:t>账；</w:t>
            </w:r>
            <w:r w:rsidRPr="00AC7298">
              <w:rPr>
                <w:rFonts w:hint="eastAsia"/>
                <w:sz w:val="24"/>
              </w:rPr>
              <w:t xml:space="preserve"> 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Pr="00AC7298">
              <w:rPr>
                <w:rFonts w:hint="eastAsia"/>
                <w:sz w:val="24"/>
              </w:rPr>
              <w:t>未</w:t>
            </w:r>
            <w:r>
              <w:rPr>
                <w:rFonts w:hint="eastAsia"/>
                <w:sz w:val="24"/>
              </w:rPr>
              <w:t>按规定设立</w:t>
            </w:r>
            <w:r w:rsidRPr="00AC7298">
              <w:rPr>
                <w:sz w:val="24"/>
              </w:rPr>
              <w:t>有限空间</w:t>
            </w:r>
            <w:r w:rsidRPr="00AC7298">
              <w:rPr>
                <w:rFonts w:hint="eastAsia"/>
                <w:sz w:val="24"/>
              </w:rPr>
              <w:t>安全警示</w:t>
            </w:r>
            <w:r w:rsidRPr="00AC7298">
              <w:rPr>
                <w:sz w:val="24"/>
              </w:rPr>
              <w:t>标识；</w:t>
            </w:r>
            <w:r w:rsidRPr="00AC7298">
              <w:rPr>
                <w:rFonts w:hint="eastAsia"/>
                <w:sz w:val="24"/>
              </w:rPr>
              <w:t xml:space="preserve"> 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Pr="00AC7298">
              <w:rPr>
                <w:rFonts w:hint="eastAsia"/>
                <w:sz w:val="24"/>
              </w:rPr>
              <w:t>未建立</w:t>
            </w:r>
            <w:r w:rsidRPr="00AC7298">
              <w:rPr>
                <w:sz w:val="24"/>
              </w:rPr>
              <w:t>有限空间作业</w:t>
            </w:r>
            <w:r w:rsidRPr="00AC7298">
              <w:rPr>
                <w:rFonts w:hint="eastAsia"/>
                <w:sz w:val="24"/>
              </w:rPr>
              <w:t>安全许可</w:t>
            </w:r>
            <w:r w:rsidRPr="00AC7298">
              <w:rPr>
                <w:sz w:val="24"/>
              </w:rPr>
              <w:t>审批制度</w:t>
            </w:r>
            <w:r w:rsidRPr="00AC7298">
              <w:rPr>
                <w:rFonts w:hint="eastAsia"/>
                <w:sz w:val="24"/>
              </w:rPr>
              <w:t>；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Pr="00AC7298">
              <w:rPr>
                <w:sz w:val="24"/>
              </w:rPr>
              <w:t>未配置有限空间作业通风防护设备、检测仪器、救援等安全保障设备</w:t>
            </w:r>
            <w:r>
              <w:rPr>
                <w:rFonts w:hint="eastAsia"/>
                <w:sz w:val="24"/>
              </w:rPr>
              <w:t>。</w:t>
            </w:r>
          </w:p>
          <w:p w:rsidR="009331E2" w:rsidRPr="00AC7298" w:rsidRDefault="009331E2" w:rsidP="008A6CC8">
            <w:pPr>
              <w:widowControl/>
              <w:shd w:val="clear" w:color="auto" w:fill="FFFFFF"/>
              <w:spacing w:line="315" w:lineRule="atLeast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9331E2" w:rsidRPr="00AC7298" w:rsidRDefault="009331E2" w:rsidP="008A6CC8">
            <w:pPr>
              <w:rPr>
                <w:sz w:val="24"/>
              </w:rPr>
            </w:pPr>
            <w:r w:rsidRPr="00AC7298">
              <w:rPr>
                <w:sz w:val="24"/>
              </w:rPr>
              <w:t>由县安监局下达限期整改执法文书，并实施经济处罚。</w:t>
            </w:r>
          </w:p>
        </w:tc>
      </w:tr>
    </w:tbl>
    <w:p w:rsidR="003E57F0" w:rsidRPr="009331E2" w:rsidRDefault="003E57F0">
      <w:bookmarkStart w:id="0" w:name="_GoBack"/>
      <w:bookmarkEnd w:id="0"/>
    </w:p>
    <w:sectPr w:rsidR="003E57F0" w:rsidRPr="009331E2" w:rsidSect="00A15157">
      <w:pgSz w:w="12240" w:h="15840"/>
      <w:pgMar w:top="2098" w:right="1474" w:bottom="1985" w:left="1588" w:header="720" w:footer="720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E2"/>
    <w:rsid w:val="00015E2E"/>
    <w:rsid w:val="0001772E"/>
    <w:rsid w:val="00050DCC"/>
    <w:rsid w:val="000A35B5"/>
    <w:rsid w:val="000E2583"/>
    <w:rsid w:val="00113DD0"/>
    <w:rsid w:val="001146E8"/>
    <w:rsid w:val="0011750A"/>
    <w:rsid w:val="00131D48"/>
    <w:rsid w:val="00136487"/>
    <w:rsid w:val="00151293"/>
    <w:rsid w:val="001743BA"/>
    <w:rsid w:val="00180B84"/>
    <w:rsid w:val="001823F2"/>
    <w:rsid w:val="00197A75"/>
    <w:rsid w:val="001A198E"/>
    <w:rsid w:val="001A3BD0"/>
    <w:rsid w:val="001A73AC"/>
    <w:rsid w:val="001B57DD"/>
    <w:rsid w:val="001C7F05"/>
    <w:rsid w:val="001D714E"/>
    <w:rsid w:val="001E4A83"/>
    <w:rsid w:val="001F27E0"/>
    <w:rsid w:val="0021226A"/>
    <w:rsid w:val="00260FF5"/>
    <w:rsid w:val="00267694"/>
    <w:rsid w:val="0028500D"/>
    <w:rsid w:val="00291570"/>
    <w:rsid w:val="00294E31"/>
    <w:rsid w:val="002A16F5"/>
    <w:rsid w:val="002D282B"/>
    <w:rsid w:val="002E60DF"/>
    <w:rsid w:val="0032442E"/>
    <w:rsid w:val="0033170D"/>
    <w:rsid w:val="0036750E"/>
    <w:rsid w:val="00377D40"/>
    <w:rsid w:val="00380222"/>
    <w:rsid w:val="00385617"/>
    <w:rsid w:val="003A401F"/>
    <w:rsid w:val="003D048C"/>
    <w:rsid w:val="003D4E05"/>
    <w:rsid w:val="003E57F0"/>
    <w:rsid w:val="003F5EBE"/>
    <w:rsid w:val="00420732"/>
    <w:rsid w:val="004A003C"/>
    <w:rsid w:val="004A755A"/>
    <w:rsid w:val="004C2178"/>
    <w:rsid w:val="00514F55"/>
    <w:rsid w:val="005273C1"/>
    <w:rsid w:val="00561BD0"/>
    <w:rsid w:val="0057184B"/>
    <w:rsid w:val="00581CC4"/>
    <w:rsid w:val="005844C0"/>
    <w:rsid w:val="0059508D"/>
    <w:rsid w:val="00595146"/>
    <w:rsid w:val="005A00AA"/>
    <w:rsid w:val="005B345D"/>
    <w:rsid w:val="005D2E18"/>
    <w:rsid w:val="005E1762"/>
    <w:rsid w:val="00611C98"/>
    <w:rsid w:val="00640746"/>
    <w:rsid w:val="006421D6"/>
    <w:rsid w:val="006470FB"/>
    <w:rsid w:val="00653CAF"/>
    <w:rsid w:val="00653F8B"/>
    <w:rsid w:val="006558EB"/>
    <w:rsid w:val="0067213A"/>
    <w:rsid w:val="00672BC1"/>
    <w:rsid w:val="00675216"/>
    <w:rsid w:val="0068614F"/>
    <w:rsid w:val="006948E3"/>
    <w:rsid w:val="006A11DB"/>
    <w:rsid w:val="006A59EC"/>
    <w:rsid w:val="006B3C2B"/>
    <w:rsid w:val="006C15AD"/>
    <w:rsid w:val="006C4501"/>
    <w:rsid w:val="006C58F6"/>
    <w:rsid w:val="006C6332"/>
    <w:rsid w:val="006D2B5F"/>
    <w:rsid w:val="006E77F7"/>
    <w:rsid w:val="006F2432"/>
    <w:rsid w:val="0070274D"/>
    <w:rsid w:val="00707553"/>
    <w:rsid w:val="00711B06"/>
    <w:rsid w:val="0071375E"/>
    <w:rsid w:val="0075329D"/>
    <w:rsid w:val="00764AD5"/>
    <w:rsid w:val="007A4CDD"/>
    <w:rsid w:val="007C6200"/>
    <w:rsid w:val="0084548D"/>
    <w:rsid w:val="00846A5C"/>
    <w:rsid w:val="00856C25"/>
    <w:rsid w:val="00861973"/>
    <w:rsid w:val="0089014D"/>
    <w:rsid w:val="008B2129"/>
    <w:rsid w:val="008C4A6E"/>
    <w:rsid w:val="008E0E8C"/>
    <w:rsid w:val="008E1213"/>
    <w:rsid w:val="008F5F45"/>
    <w:rsid w:val="0091613C"/>
    <w:rsid w:val="0092092F"/>
    <w:rsid w:val="00930760"/>
    <w:rsid w:val="009331E2"/>
    <w:rsid w:val="009433F6"/>
    <w:rsid w:val="00970CA8"/>
    <w:rsid w:val="009A5F35"/>
    <w:rsid w:val="009D216D"/>
    <w:rsid w:val="009F0765"/>
    <w:rsid w:val="00A0304E"/>
    <w:rsid w:val="00A15157"/>
    <w:rsid w:val="00A27904"/>
    <w:rsid w:val="00A44931"/>
    <w:rsid w:val="00A73D0C"/>
    <w:rsid w:val="00A763CD"/>
    <w:rsid w:val="00A77A70"/>
    <w:rsid w:val="00A824DE"/>
    <w:rsid w:val="00A82A3C"/>
    <w:rsid w:val="00A84143"/>
    <w:rsid w:val="00A84AE3"/>
    <w:rsid w:val="00A93FE8"/>
    <w:rsid w:val="00AC2A39"/>
    <w:rsid w:val="00AF4875"/>
    <w:rsid w:val="00AF67D1"/>
    <w:rsid w:val="00B255FB"/>
    <w:rsid w:val="00B44B4C"/>
    <w:rsid w:val="00B96DA0"/>
    <w:rsid w:val="00BB1E13"/>
    <w:rsid w:val="00BB3640"/>
    <w:rsid w:val="00BB633A"/>
    <w:rsid w:val="00BD7A92"/>
    <w:rsid w:val="00BE68AA"/>
    <w:rsid w:val="00C04013"/>
    <w:rsid w:val="00C14534"/>
    <w:rsid w:val="00C2093A"/>
    <w:rsid w:val="00C37681"/>
    <w:rsid w:val="00C44099"/>
    <w:rsid w:val="00C87B42"/>
    <w:rsid w:val="00C95A7A"/>
    <w:rsid w:val="00CB77CA"/>
    <w:rsid w:val="00D10BE7"/>
    <w:rsid w:val="00D235B6"/>
    <w:rsid w:val="00D33F53"/>
    <w:rsid w:val="00D70ED0"/>
    <w:rsid w:val="00D765EA"/>
    <w:rsid w:val="00DC52B8"/>
    <w:rsid w:val="00DD61D6"/>
    <w:rsid w:val="00DE160F"/>
    <w:rsid w:val="00DF6499"/>
    <w:rsid w:val="00E03405"/>
    <w:rsid w:val="00E31205"/>
    <w:rsid w:val="00E752F9"/>
    <w:rsid w:val="00E85B34"/>
    <w:rsid w:val="00E861BE"/>
    <w:rsid w:val="00E875BD"/>
    <w:rsid w:val="00E94038"/>
    <w:rsid w:val="00EA5A5E"/>
    <w:rsid w:val="00EC4114"/>
    <w:rsid w:val="00ED5F0F"/>
    <w:rsid w:val="00EE2D49"/>
    <w:rsid w:val="00EF34E0"/>
    <w:rsid w:val="00F07520"/>
    <w:rsid w:val="00F102D5"/>
    <w:rsid w:val="00F1367B"/>
    <w:rsid w:val="00F201B3"/>
    <w:rsid w:val="00F32ED6"/>
    <w:rsid w:val="00F35AD4"/>
    <w:rsid w:val="00F72E71"/>
    <w:rsid w:val="00FA3EC7"/>
    <w:rsid w:val="00FB0449"/>
    <w:rsid w:val="00FB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1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</dc:creator>
  <cp:lastModifiedBy>姜雯婕</cp:lastModifiedBy>
  <cp:revision>1</cp:revision>
  <dcterms:created xsi:type="dcterms:W3CDTF">2017-05-18T02:59:00Z</dcterms:created>
  <dcterms:modified xsi:type="dcterms:W3CDTF">2017-05-18T02:59:00Z</dcterms:modified>
</cp:coreProperties>
</file>