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7B9" w:rsidRPr="00FF7B8D" w:rsidRDefault="004557B9" w:rsidP="004557B9">
      <w:pPr>
        <w:rPr>
          <w:rFonts w:eastAsia="黑体"/>
          <w:sz w:val="32"/>
        </w:rPr>
      </w:pPr>
      <w:r w:rsidRPr="00FF7B8D">
        <w:rPr>
          <w:rFonts w:eastAsia="黑体"/>
          <w:sz w:val="32"/>
        </w:rPr>
        <w:t>附件</w:t>
      </w:r>
    </w:p>
    <w:p w:rsidR="004557B9" w:rsidRPr="0047679E" w:rsidRDefault="004557B9" w:rsidP="004557B9">
      <w:pPr>
        <w:jc w:val="center"/>
        <w:rPr>
          <w:rFonts w:eastAsia="方正小标宋简体"/>
          <w:b/>
          <w:bCs/>
          <w:sz w:val="44"/>
          <w:szCs w:val="44"/>
        </w:rPr>
      </w:pPr>
      <w:bookmarkStart w:id="0" w:name="_GoBack"/>
      <w:r w:rsidRPr="0047679E">
        <w:rPr>
          <w:rFonts w:eastAsia="方正小标宋简体"/>
          <w:b/>
          <w:bCs/>
          <w:sz w:val="44"/>
          <w:szCs w:val="44"/>
        </w:rPr>
        <w:t>全省安全评价机构</w:t>
      </w:r>
      <w:r w:rsidRPr="0047679E">
        <w:rPr>
          <w:rFonts w:eastAsia="方正小标宋简体"/>
          <w:b/>
          <w:bCs/>
          <w:sz w:val="44"/>
          <w:szCs w:val="44"/>
        </w:rPr>
        <w:t>2015-2016</w:t>
      </w:r>
      <w:r w:rsidRPr="0047679E">
        <w:rPr>
          <w:rFonts w:eastAsia="方正小标宋简体"/>
          <w:b/>
          <w:bCs/>
          <w:sz w:val="44"/>
          <w:szCs w:val="44"/>
        </w:rPr>
        <w:t>年度考核问题汇总表</w:t>
      </w:r>
      <w:bookmarkEnd w:id="0"/>
    </w:p>
    <w:tbl>
      <w:tblPr>
        <w:tblW w:w="14207" w:type="dxa"/>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1095"/>
        <w:gridCol w:w="5382"/>
        <w:gridCol w:w="7070"/>
      </w:tblGrid>
      <w:tr w:rsidR="004557B9" w:rsidRPr="0047679E" w:rsidTr="00853F5D">
        <w:tc>
          <w:tcPr>
            <w:tcW w:w="660" w:type="dxa"/>
            <w:vAlign w:val="center"/>
          </w:tcPr>
          <w:p w:rsidR="004557B9" w:rsidRPr="0047679E" w:rsidRDefault="004557B9" w:rsidP="00853F5D">
            <w:pPr>
              <w:snapToGrid w:val="0"/>
              <w:jc w:val="center"/>
              <w:rPr>
                <w:sz w:val="24"/>
              </w:rPr>
            </w:pPr>
            <w:r w:rsidRPr="0047679E">
              <w:rPr>
                <w:sz w:val="24"/>
              </w:rPr>
              <w:t>序号</w:t>
            </w:r>
          </w:p>
        </w:tc>
        <w:tc>
          <w:tcPr>
            <w:tcW w:w="1095" w:type="dxa"/>
            <w:vAlign w:val="center"/>
          </w:tcPr>
          <w:p w:rsidR="004557B9" w:rsidRPr="0047679E" w:rsidRDefault="004557B9" w:rsidP="00853F5D">
            <w:pPr>
              <w:snapToGrid w:val="0"/>
              <w:jc w:val="center"/>
              <w:rPr>
                <w:sz w:val="24"/>
              </w:rPr>
            </w:pPr>
            <w:r w:rsidRPr="0047679E">
              <w:rPr>
                <w:sz w:val="24"/>
              </w:rPr>
              <w:t>机构</w:t>
            </w:r>
          </w:p>
          <w:p w:rsidR="004557B9" w:rsidRPr="0047679E" w:rsidRDefault="004557B9" w:rsidP="00853F5D">
            <w:pPr>
              <w:snapToGrid w:val="0"/>
              <w:jc w:val="center"/>
              <w:rPr>
                <w:sz w:val="24"/>
              </w:rPr>
            </w:pPr>
            <w:r w:rsidRPr="0047679E">
              <w:rPr>
                <w:sz w:val="24"/>
              </w:rPr>
              <w:t>名称</w:t>
            </w:r>
          </w:p>
        </w:tc>
        <w:tc>
          <w:tcPr>
            <w:tcW w:w="5382" w:type="dxa"/>
            <w:vAlign w:val="center"/>
          </w:tcPr>
          <w:p w:rsidR="004557B9" w:rsidRPr="0047679E" w:rsidRDefault="004557B9" w:rsidP="00853F5D">
            <w:pPr>
              <w:snapToGrid w:val="0"/>
              <w:jc w:val="center"/>
              <w:rPr>
                <w:sz w:val="24"/>
              </w:rPr>
            </w:pPr>
            <w:r w:rsidRPr="0047679E">
              <w:rPr>
                <w:sz w:val="24"/>
              </w:rPr>
              <w:t>过程控制与内部管理存在的主要问题</w:t>
            </w:r>
          </w:p>
        </w:tc>
        <w:tc>
          <w:tcPr>
            <w:tcW w:w="7070" w:type="dxa"/>
            <w:vAlign w:val="center"/>
          </w:tcPr>
          <w:p w:rsidR="004557B9" w:rsidRPr="0047679E" w:rsidRDefault="004557B9" w:rsidP="00853F5D">
            <w:pPr>
              <w:snapToGrid w:val="0"/>
              <w:jc w:val="center"/>
              <w:rPr>
                <w:sz w:val="24"/>
              </w:rPr>
            </w:pPr>
            <w:r w:rsidRPr="0047679E">
              <w:rPr>
                <w:sz w:val="24"/>
              </w:rPr>
              <w:t>抽查报告存在的主要问题</w:t>
            </w:r>
          </w:p>
        </w:tc>
      </w:tr>
      <w:tr w:rsidR="004557B9" w:rsidRPr="0047679E" w:rsidTr="00853F5D">
        <w:tc>
          <w:tcPr>
            <w:tcW w:w="660" w:type="dxa"/>
            <w:vAlign w:val="center"/>
          </w:tcPr>
          <w:p w:rsidR="004557B9" w:rsidRPr="0047679E" w:rsidRDefault="004557B9" w:rsidP="00853F5D">
            <w:pPr>
              <w:snapToGrid w:val="0"/>
              <w:jc w:val="center"/>
              <w:rPr>
                <w:sz w:val="24"/>
              </w:rPr>
            </w:pPr>
            <w:r w:rsidRPr="0047679E">
              <w:rPr>
                <w:sz w:val="24"/>
              </w:rPr>
              <w:t>1</w:t>
            </w:r>
          </w:p>
        </w:tc>
        <w:tc>
          <w:tcPr>
            <w:tcW w:w="1095" w:type="dxa"/>
            <w:vAlign w:val="center"/>
          </w:tcPr>
          <w:p w:rsidR="004557B9" w:rsidRPr="0047679E" w:rsidRDefault="004557B9" w:rsidP="00853F5D">
            <w:pPr>
              <w:snapToGrid w:val="0"/>
              <w:rPr>
                <w:sz w:val="24"/>
              </w:rPr>
            </w:pPr>
            <w:r w:rsidRPr="0047679E">
              <w:rPr>
                <w:sz w:val="24"/>
              </w:rPr>
              <w:t>湖南安全生产科学研究有限公司</w:t>
            </w:r>
          </w:p>
        </w:tc>
        <w:tc>
          <w:tcPr>
            <w:tcW w:w="5382" w:type="dxa"/>
          </w:tcPr>
          <w:p w:rsidR="004557B9" w:rsidRPr="0047679E" w:rsidRDefault="004557B9" w:rsidP="00853F5D">
            <w:pPr>
              <w:snapToGrid w:val="0"/>
              <w:spacing w:line="300" w:lineRule="auto"/>
              <w:ind w:firstLineChars="179" w:firstLine="431"/>
              <w:rPr>
                <w:rFonts w:eastAsia="仿宋"/>
                <w:b/>
                <w:sz w:val="24"/>
              </w:rPr>
            </w:pPr>
            <w:r w:rsidRPr="0047679E">
              <w:rPr>
                <w:rFonts w:eastAsia="仿宋"/>
                <w:b/>
                <w:sz w:val="24"/>
              </w:rPr>
              <w:t>一、过程控制方面需整改的内容</w:t>
            </w:r>
          </w:p>
          <w:p w:rsidR="004557B9" w:rsidRPr="0047679E" w:rsidRDefault="004557B9" w:rsidP="00853F5D">
            <w:pPr>
              <w:snapToGrid w:val="0"/>
              <w:spacing w:line="300" w:lineRule="auto"/>
              <w:ind w:firstLineChars="195" w:firstLine="468"/>
              <w:rPr>
                <w:rFonts w:eastAsia="仿宋"/>
                <w:sz w:val="24"/>
              </w:rPr>
            </w:pPr>
            <w:r w:rsidRPr="0047679E">
              <w:rPr>
                <w:rFonts w:eastAsia="仿宋"/>
                <w:sz w:val="24"/>
              </w:rPr>
              <w:t>1</w:t>
            </w:r>
            <w:r w:rsidRPr="0047679E">
              <w:rPr>
                <w:rFonts w:eastAsia="仿宋"/>
                <w:sz w:val="24"/>
              </w:rPr>
              <w:t>、抽查的验收评价报告隐患整改复查无签字确认。</w:t>
            </w:r>
          </w:p>
          <w:p w:rsidR="004557B9" w:rsidRPr="0047679E" w:rsidRDefault="004557B9" w:rsidP="00853F5D">
            <w:pPr>
              <w:snapToGrid w:val="0"/>
              <w:spacing w:line="300" w:lineRule="auto"/>
              <w:ind w:firstLineChars="195" w:firstLine="468"/>
              <w:rPr>
                <w:rFonts w:eastAsia="仿宋"/>
                <w:sz w:val="24"/>
              </w:rPr>
            </w:pPr>
            <w:r w:rsidRPr="0047679E">
              <w:rPr>
                <w:rFonts w:eastAsia="仿宋"/>
                <w:sz w:val="24"/>
              </w:rPr>
              <w:t>2</w:t>
            </w:r>
            <w:r w:rsidRPr="0047679E">
              <w:rPr>
                <w:rFonts w:eastAsia="仿宋"/>
                <w:sz w:val="24"/>
              </w:rPr>
              <w:t>、部分报告提供的顾客满意度调查表签字、记录不规范。</w:t>
            </w:r>
          </w:p>
          <w:p w:rsidR="004557B9" w:rsidRPr="0047679E" w:rsidRDefault="004557B9" w:rsidP="00853F5D">
            <w:pPr>
              <w:snapToGrid w:val="0"/>
              <w:spacing w:line="300" w:lineRule="auto"/>
              <w:ind w:firstLineChars="195" w:firstLine="468"/>
              <w:rPr>
                <w:rFonts w:eastAsia="仿宋"/>
                <w:sz w:val="24"/>
              </w:rPr>
            </w:pPr>
            <w:r w:rsidRPr="0047679E">
              <w:rPr>
                <w:rFonts w:eastAsia="仿宋"/>
                <w:sz w:val="24"/>
              </w:rPr>
              <w:t>3</w:t>
            </w:r>
            <w:r w:rsidRPr="0047679E">
              <w:rPr>
                <w:rFonts w:eastAsia="仿宋"/>
                <w:sz w:val="24"/>
              </w:rPr>
              <w:t>、评价报告档案袋中无存储光盘。</w:t>
            </w:r>
          </w:p>
          <w:p w:rsidR="004557B9" w:rsidRPr="0047679E" w:rsidRDefault="004557B9" w:rsidP="00853F5D">
            <w:pPr>
              <w:snapToGrid w:val="0"/>
              <w:spacing w:line="300" w:lineRule="auto"/>
              <w:ind w:firstLineChars="195" w:firstLine="468"/>
              <w:rPr>
                <w:rFonts w:eastAsia="仿宋"/>
                <w:sz w:val="24"/>
              </w:rPr>
            </w:pPr>
            <w:r w:rsidRPr="0047679E">
              <w:rPr>
                <w:rFonts w:eastAsia="仿宋"/>
                <w:sz w:val="24"/>
              </w:rPr>
              <w:t>4</w:t>
            </w:r>
            <w:r w:rsidRPr="0047679E">
              <w:rPr>
                <w:rFonts w:eastAsia="仿宋"/>
                <w:sz w:val="24"/>
              </w:rPr>
              <w:t>、作业指导书针对性不强。</w:t>
            </w:r>
          </w:p>
          <w:p w:rsidR="004557B9" w:rsidRPr="0047679E" w:rsidRDefault="004557B9" w:rsidP="00853F5D">
            <w:pPr>
              <w:snapToGrid w:val="0"/>
              <w:spacing w:line="300" w:lineRule="auto"/>
              <w:ind w:firstLineChars="195" w:firstLine="468"/>
              <w:rPr>
                <w:rFonts w:eastAsia="仿宋"/>
                <w:sz w:val="24"/>
              </w:rPr>
            </w:pPr>
            <w:r w:rsidRPr="0047679E">
              <w:rPr>
                <w:rFonts w:eastAsia="仿宋"/>
                <w:sz w:val="24"/>
              </w:rPr>
              <w:t>5</w:t>
            </w:r>
            <w:r w:rsidRPr="0047679E">
              <w:rPr>
                <w:rFonts w:eastAsia="仿宋"/>
                <w:sz w:val="24"/>
              </w:rPr>
              <w:t>、内部审核及技术负责人审核表中无修改情况确认签字栏。</w:t>
            </w:r>
          </w:p>
          <w:p w:rsidR="004557B9" w:rsidRPr="0047679E" w:rsidRDefault="004557B9" w:rsidP="00853F5D">
            <w:pPr>
              <w:snapToGrid w:val="0"/>
              <w:spacing w:line="300" w:lineRule="auto"/>
              <w:ind w:firstLineChars="179" w:firstLine="431"/>
              <w:rPr>
                <w:rFonts w:eastAsia="仿宋"/>
                <w:b/>
                <w:sz w:val="24"/>
              </w:rPr>
            </w:pPr>
            <w:r w:rsidRPr="0047679E">
              <w:rPr>
                <w:rFonts w:eastAsia="仿宋"/>
                <w:b/>
                <w:sz w:val="24"/>
              </w:rPr>
              <w:t>二、内部管理方面需整改的内容</w:t>
            </w:r>
          </w:p>
          <w:p w:rsidR="004557B9" w:rsidRPr="0047679E" w:rsidRDefault="004557B9" w:rsidP="00853F5D">
            <w:pPr>
              <w:snapToGrid w:val="0"/>
              <w:spacing w:line="300" w:lineRule="auto"/>
              <w:ind w:firstLineChars="195" w:firstLine="468"/>
              <w:rPr>
                <w:rFonts w:eastAsia="仿宋"/>
                <w:sz w:val="24"/>
              </w:rPr>
            </w:pPr>
            <w:r w:rsidRPr="0047679E">
              <w:rPr>
                <w:rFonts w:eastAsia="仿宋"/>
                <w:sz w:val="24"/>
              </w:rPr>
              <w:t>1</w:t>
            </w:r>
            <w:r w:rsidRPr="0047679E">
              <w:rPr>
                <w:rFonts w:eastAsia="仿宋"/>
                <w:sz w:val="24"/>
              </w:rPr>
              <w:t>、法律法规标准数据库更新无发布记录。</w:t>
            </w:r>
          </w:p>
          <w:p w:rsidR="004557B9" w:rsidRPr="0047679E" w:rsidRDefault="004557B9" w:rsidP="00853F5D">
            <w:pPr>
              <w:snapToGrid w:val="0"/>
              <w:spacing w:line="300" w:lineRule="auto"/>
              <w:ind w:firstLineChars="195" w:firstLine="468"/>
              <w:rPr>
                <w:rFonts w:eastAsia="仿宋"/>
                <w:sz w:val="24"/>
              </w:rPr>
            </w:pPr>
            <w:r w:rsidRPr="0047679E">
              <w:rPr>
                <w:rFonts w:eastAsia="仿宋"/>
                <w:sz w:val="24"/>
              </w:rPr>
              <w:t>2</w:t>
            </w:r>
            <w:r w:rsidRPr="0047679E">
              <w:rPr>
                <w:rFonts w:eastAsia="仿宋"/>
                <w:sz w:val="24"/>
              </w:rPr>
              <w:t>、体系文件执行记录不完整，缺公文收发台账，资质使用、盖章等记录签字不完整。</w:t>
            </w:r>
          </w:p>
          <w:p w:rsidR="004557B9" w:rsidRPr="0047679E" w:rsidRDefault="004557B9" w:rsidP="00853F5D">
            <w:pPr>
              <w:snapToGrid w:val="0"/>
              <w:spacing w:line="300" w:lineRule="auto"/>
              <w:ind w:firstLineChars="195" w:firstLine="468"/>
              <w:rPr>
                <w:rFonts w:eastAsia="仿宋"/>
                <w:sz w:val="24"/>
              </w:rPr>
            </w:pPr>
            <w:r w:rsidRPr="0047679E">
              <w:rPr>
                <w:rFonts w:eastAsia="仿宋"/>
                <w:sz w:val="24"/>
              </w:rPr>
              <w:t>3</w:t>
            </w:r>
            <w:r w:rsidRPr="0047679E">
              <w:rPr>
                <w:rFonts w:eastAsia="仿宋"/>
                <w:sz w:val="24"/>
              </w:rPr>
              <w:t>、机构未按检查改进程序开展</w:t>
            </w:r>
            <w:r w:rsidRPr="0047679E">
              <w:rPr>
                <w:rFonts w:eastAsia="仿宋"/>
                <w:sz w:val="24"/>
              </w:rPr>
              <w:t>2015</w:t>
            </w:r>
            <w:r w:rsidRPr="0047679E">
              <w:rPr>
                <w:rFonts w:eastAsia="仿宋"/>
                <w:sz w:val="24"/>
              </w:rPr>
              <w:t>年度安全评价过程控制的自我检查与整改。</w:t>
            </w:r>
          </w:p>
          <w:p w:rsidR="004557B9" w:rsidRPr="0047679E" w:rsidRDefault="004557B9" w:rsidP="00853F5D">
            <w:pPr>
              <w:snapToGrid w:val="0"/>
              <w:spacing w:line="300" w:lineRule="auto"/>
              <w:ind w:firstLineChars="195" w:firstLine="468"/>
              <w:rPr>
                <w:rFonts w:eastAsia="仿宋"/>
                <w:sz w:val="24"/>
              </w:rPr>
            </w:pPr>
            <w:r w:rsidRPr="0047679E">
              <w:rPr>
                <w:rFonts w:eastAsia="仿宋"/>
                <w:sz w:val="24"/>
              </w:rPr>
              <w:t>4</w:t>
            </w:r>
            <w:r w:rsidRPr="0047679E">
              <w:rPr>
                <w:rFonts w:eastAsia="仿宋"/>
                <w:sz w:val="24"/>
              </w:rPr>
              <w:t>、网站正在建设之中，网上公示暂不能查询。</w:t>
            </w:r>
          </w:p>
        </w:tc>
        <w:tc>
          <w:tcPr>
            <w:tcW w:w="7070" w:type="dxa"/>
          </w:tcPr>
          <w:p w:rsidR="004557B9" w:rsidRPr="0047679E" w:rsidRDefault="004557B9" w:rsidP="00853F5D">
            <w:pPr>
              <w:snapToGrid w:val="0"/>
              <w:spacing w:line="300" w:lineRule="auto"/>
              <w:ind w:firstLineChars="179" w:firstLine="431"/>
              <w:outlineLvl w:val="0"/>
              <w:rPr>
                <w:rFonts w:eastAsia="仿宋"/>
                <w:b/>
                <w:sz w:val="24"/>
              </w:rPr>
            </w:pPr>
            <w:r w:rsidRPr="0047679E">
              <w:rPr>
                <w:rFonts w:eastAsia="仿宋"/>
                <w:b/>
                <w:sz w:val="24"/>
              </w:rPr>
              <w:t>一、汝城县龙盛工贸有限公司</w:t>
            </w:r>
            <w:r w:rsidRPr="0047679E">
              <w:rPr>
                <w:rFonts w:eastAsia="仿宋"/>
                <w:b/>
                <w:sz w:val="24"/>
              </w:rPr>
              <w:t>3000t/a</w:t>
            </w:r>
            <w:r w:rsidRPr="0047679E">
              <w:rPr>
                <w:rFonts w:eastAsia="仿宋"/>
                <w:b/>
                <w:sz w:val="24"/>
              </w:rPr>
              <w:t>高锰酸钾生产项目安全现状评价报告</w:t>
            </w:r>
          </w:p>
          <w:p w:rsidR="004557B9" w:rsidRPr="0047679E" w:rsidRDefault="004557B9" w:rsidP="00853F5D">
            <w:pPr>
              <w:snapToGrid w:val="0"/>
              <w:spacing w:line="300" w:lineRule="auto"/>
              <w:ind w:firstLineChars="195" w:firstLine="468"/>
              <w:rPr>
                <w:rFonts w:eastAsia="仿宋"/>
                <w:sz w:val="24"/>
              </w:rPr>
            </w:pPr>
            <w:r w:rsidRPr="0047679E">
              <w:rPr>
                <w:rFonts w:eastAsia="仿宋"/>
                <w:sz w:val="24"/>
              </w:rPr>
              <w:t>1</w:t>
            </w:r>
            <w:r w:rsidRPr="0047679E">
              <w:rPr>
                <w:rFonts w:eastAsia="仿宋"/>
                <w:sz w:val="24"/>
              </w:rPr>
              <w:t>、附图中总平面布置图不清晰。</w:t>
            </w:r>
          </w:p>
          <w:p w:rsidR="004557B9" w:rsidRPr="0047679E" w:rsidRDefault="004557B9" w:rsidP="00853F5D">
            <w:pPr>
              <w:snapToGrid w:val="0"/>
              <w:spacing w:line="300" w:lineRule="auto"/>
              <w:ind w:firstLineChars="195" w:firstLine="468"/>
              <w:rPr>
                <w:rFonts w:eastAsia="仿宋"/>
                <w:sz w:val="24"/>
              </w:rPr>
            </w:pPr>
            <w:r w:rsidRPr="0047679E">
              <w:rPr>
                <w:rFonts w:eastAsia="仿宋"/>
                <w:sz w:val="24"/>
              </w:rPr>
              <w:t>2</w:t>
            </w:r>
            <w:r w:rsidRPr="0047679E">
              <w:rPr>
                <w:rFonts w:eastAsia="仿宋"/>
                <w:sz w:val="24"/>
              </w:rPr>
              <w:t>、报告封面、附件企业未盖章。</w:t>
            </w:r>
          </w:p>
          <w:p w:rsidR="004557B9" w:rsidRPr="0047679E" w:rsidRDefault="004557B9" w:rsidP="00853F5D">
            <w:pPr>
              <w:snapToGrid w:val="0"/>
              <w:spacing w:line="300" w:lineRule="auto"/>
              <w:ind w:firstLineChars="195" w:firstLine="468"/>
              <w:rPr>
                <w:rFonts w:eastAsia="仿宋"/>
                <w:sz w:val="24"/>
              </w:rPr>
            </w:pPr>
            <w:r w:rsidRPr="0047679E">
              <w:rPr>
                <w:rFonts w:eastAsia="仿宋"/>
                <w:sz w:val="24"/>
              </w:rPr>
              <w:t>3</w:t>
            </w:r>
            <w:r w:rsidRPr="0047679E">
              <w:rPr>
                <w:rFonts w:eastAsia="仿宋"/>
                <w:sz w:val="24"/>
              </w:rPr>
              <w:t>、安全设施现状介绍不全面。</w:t>
            </w:r>
          </w:p>
          <w:p w:rsidR="004557B9" w:rsidRPr="0047679E" w:rsidRDefault="004557B9" w:rsidP="00853F5D">
            <w:pPr>
              <w:snapToGrid w:val="0"/>
              <w:spacing w:line="300" w:lineRule="auto"/>
              <w:ind w:firstLineChars="195" w:firstLine="468"/>
              <w:rPr>
                <w:rFonts w:eastAsia="仿宋"/>
                <w:sz w:val="24"/>
              </w:rPr>
            </w:pPr>
            <w:r w:rsidRPr="0047679E">
              <w:rPr>
                <w:rFonts w:eastAsia="仿宋"/>
                <w:sz w:val="24"/>
              </w:rPr>
              <w:t>4</w:t>
            </w:r>
            <w:r w:rsidRPr="0047679E">
              <w:rPr>
                <w:rFonts w:eastAsia="仿宋"/>
                <w:sz w:val="24"/>
              </w:rPr>
              <w:t>、企业内外部安全距离符合性评价不全面。</w:t>
            </w:r>
          </w:p>
          <w:p w:rsidR="004557B9" w:rsidRPr="0047679E" w:rsidRDefault="004557B9" w:rsidP="00853F5D">
            <w:pPr>
              <w:snapToGrid w:val="0"/>
              <w:spacing w:line="300" w:lineRule="auto"/>
              <w:ind w:firstLineChars="195" w:firstLine="468"/>
              <w:rPr>
                <w:rFonts w:eastAsia="仿宋"/>
                <w:sz w:val="24"/>
              </w:rPr>
            </w:pPr>
            <w:r w:rsidRPr="0047679E">
              <w:rPr>
                <w:rFonts w:eastAsia="仿宋"/>
                <w:sz w:val="24"/>
              </w:rPr>
              <w:t>5</w:t>
            </w:r>
            <w:r w:rsidRPr="0047679E">
              <w:rPr>
                <w:rFonts w:eastAsia="仿宋"/>
                <w:sz w:val="24"/>
              </w:rPr>
              <w:t>、项目过程控制记录：</w:t>
            </w:r>
          </w:p>
          <w:p w:rsidR="004557B9" w:rsidRPr="0047679E" w:rsidRDefault="004557B9" w:rsidP="00853F5D">
            <w:pPr>
              <w:snapToGrid w:val="0"/>
              <w:spacing w:line="300" w:lineRule="auto"/>
              <w:ind w:firstLineChars="195" w:firstLine="468"/>
              <w:rPr>
                <w:rFonts w:eastAsia="仿宋"/>
                <w:sz w:val="24"/>
              </w:rPr>
            </w:pPr>
            <w:r w:rsidRPr="0047679E">
              <w:rPr>
                <w:rFonts w:eastAsia="仿宋"/>
                <w:sz w:val="24"/>
              </w:rPr>
              <w:t>1</w:t>
            </w:r>
            <w:r w:rsidRPr="0047679E">
              <w:rPr>
                <w:rFonts w:eastAsia="仿宋"/>
                <w:sz w:val="24"/>
              </w:rPr>
              <w:t>）项目组组成人员专业配置不满足要求，缺电气、机械等专业人员；</w:t>
            </w:r>
          </w:p>
          <w:p w:rsidR="004557B9" w:rsidRPr="0047679E" w:rsidRDefault="004557B9" w:rsidP="00853F5D">
            <w:pPr>
              <w:snapToGrid w:val="0"/>
              <w:spacing w:line="300" w:lineRule="auto"/>
              <w:ind w:firstLineChars="195" w:firstLine="468"/>
              <w:rPr>
                <w:rFonts w:eastAsia="仿宋"/>
                <w:sz w:val="24"/>
              </w:rPr>
            </w:pPr>
            <w:r w:rsidRPr="0047679E">
              <w:rPr>
                <w:rFonts w:eastAsia="仿宋"/>
                <w:sz w:val="24"/>
              </w:rPr>
              <w:t>2</w:t>
            </w:r>
            <w:r w:rsidRPr="0047679E">
              <w:rPr>
                <w:rFonts w:eastAsia="仿宋"/>
                <w:sz w:val="24"/>
              </w:rPr>
              <w:t>）隐患整改核查未经双方签字确认；</w:t>
            </w:r>
          </w:p>
          <w:p w:rsidR="004557B9" w:rsidRPr="0047679E" w:rsidRDefault="004557B9" w:rsidP="00853F5D">
            <w:pPr>
              <w:snapToGrid w:val="0"/>
              <w:spacing w:line="300" w:lineRule="auto"/>
              <w:ind w:firstLineChars="195" w:firstLine="468"/>
              <w:rPr>
                <w:rFonts w:eastAsia="仿宋"/>
                <w:sz w:val="24"/>
              </w:rPr>
            </w:pPr>
            <w:r w:rsidRPr="0047679E">
              <w:rPr>
                <w:rFonts w:eastAsia="仿宋"/>
                <w:sz w:val="24"/>
              </w:rPr>
              <w:t>3</w:t>
            </w:r>
            <w:r w:rsidRPr="0047679E">
              <w:rPr>
                <w:rFonts w:eastAsia="仿宋"/>
                <w:sz w:val="24"/>
              </w:rPr>
              <w:t>）未保留项目组长及成员的现场影像记录；</w:t>
            </w:r>
          </w:p>
          <w:p w:rsidR="004557B9" w:rsidRPr="0047679E" w:rsidRDefault="004557B9" w:rsidP="00853F5D">
            <w:pPr>
              <w:snapToGrid w:val="0"/>
              <w:spacing w:line="300" w:lineRule="auto"/>
              <w:ind w:firstLineChars="195" w:firstLine="468"/>
              <w:rPr>
                <w:rFonts w:eastAsia="仿宋"/>
                <w:sz w:val="24"/>
              </w:rPr>
            </w:pPr>
            <w:r w:rsidRPr="0047679E">
              <w:rPr>
                <w:rFonts w:eastAsia="仿宋"/>
                <w:sz w:val="24"/>
              </w:rPr>
              <w:t>4</w:t>
            </w:r>
            <w:r w:rsidRPr="0047679E">
              <w:rPr>
                <w:rFonts w:eastAsia="仿宋"/>
                <w:sz w:val="24"/>
              </w:rPr>
              <w:t>）内部审核及技术负责人审核未保留审核修改痕迹；</w:t>
            </w:r>
          </w:p>
          <w:p w:rsidR="004557B9" w:rsidRPr="0047679E" w:rsidRDefault="004557B9" w:rsidP="00853F5D">
            <w:pPr>
              <w:snapToGrid w:val="0"/>
              <w:spacing w:line="300" w:lineRule="auto"/>
              <w:ind w:firstLineChars="195" w:firstLine="468"/>
              <w:rPr>
                <w:rFonts w:eastAsia="仿宋"/>
                <w:sz w:val="24"/>
              </w:rPr>
            </w:pPr>
            <w:r w:rsidRPr="0047679E">
              <w:rPr>
                <w:rFonts w:eastAsia="仿宋"/>
                <w:sz w:val="24"/>
              </w:rPr>
              <w:t>5</w:t>
            </w:r>
            <w:r w:rsidRPr="0047679E">
              <w:rPr>
                <w:rFonts w:eastAsia="仿宋"/>
                <w:sz w:val="24"/>
              </w:rPr>
              <w:t>）评价项目业绩表、报告交付单、顾客满意度调查表填写不完整。</w:t>
            </w:r>
          </w:p>
          <w:p w:rsidR="004557B9" w:rsidRPr="0047679E" w:rsidRDefault="004557B9" w:rsidP="00853F5D">
            <w:pPr>
              <w:snapToGrid w:val="0"/>
              <w:spacing w:line="300" w:lineRule="auto"/>
              <w:ind w:firstLineChars="179" w:firstLine="431"/>
              <w:outlineLvl w:val="0"/>
              <w:rPr>
                <w:rFonts w:eastAsia="仿宋"/>
                <w:b/>
                <w:bCs/>
                <w:sz w:val="24"/>
              </w:rPr>
            </w:pPr>
            <w:r w:rsidRPr="0047679E">
              <w:rPr>
                <w:rFonts w:eastAsia="仿宋"/>
                <w:b/>
                <w:bCs/>
                <w:sz w:val="24"/>
              </w:rPr>
              <w:t>二、湖南松源化工有限公司有机过氧化物及其中间生产项目安全现状评价报告</w:t>
            </w:r>
          </w:p>
          <w:p w:rsidR="004557B9" w:rsidRPr="0047679E" w:rsidRDefault="004557B9" w:rsidP="00853F5D">
            <w:pPr>
              <w:snapToGrid w:val="0"/>
              <w:spacing w:line="300" w:lineRule="auto"/>
              <w:ind w:firstLineChars="195" w:firstLine="468"/>
              <w:rPr>
                <w:rFonts w:eastAsia="仿宋"/>
                <w:sz w:val="24"/>
              </w:rPr>
            </w:pPr>
            <w:r w:rsidRPr="0047679E">
              <w:rPr>
                <w:rFonts w:eastAsia="仿宋"/>
                <w:sz w:val="24"/>
              </w:rPr>
              <w:t>1</w:t>
            </w:r>
            <w:r w:rsidRPr="0047679E">
              <w:rPr>
                <w:rFonts w:eastAsia="仿宋"/>
                <w:sz w:val="24"/>
              </w:rPr>
              <w:t>、报告中附件企业未盖章。</w:t>
            </w:r>
          </w:p>
          <w:p w:rsidR="004557B9" w:rsidRPr="0047679E" w:rsidRDefault="004557B9" w:rsidP="00853F5D">
            <w:pPr>
              <w:snapToGrid w:val="0"/>
              <w:spacing w:line="300" w:lineRule="auto"/>
              <w:ind w:firstLineChars="195" w:firstLine="468"/>
              <w:rPr>
                <w:rFonts w:eastAsia="仿宋"/>
                <w:sz w:val="24"/>
              </w:rPr>
            </w:pPr>
            <w:r w:rsidRPr="0047679E">
              <w:rPr>
                <w:rFonts w:eastAsia="仿宋"/>
                <w:sz w:val="24"/>
              </w:rPr>
              <w:lastRenderedPageBreak/>
              <w:t>2</w:t>
            </w:r>
            <w:r w:rsidRPr="0047679E">
              <w:rPr>
                <w:rFonts w:eastAsia="仿宋"/>
                <w:sz w:val="24"/>
              </w:rPr>
              <w:t>、危险化学品的危险特性描述不全面。</w:t>
            </w:r>
          </w:p>
          <w:p w:rsidR="004557B9" w:rsidRPr="0047679E" w:rsidRDefault="004557B9" w:rsidP="00853F5D">
            <w:pPr>
              <w:snapToGrid w:val="0"/>
              <w:spacing w:line="300" w:lineRule="auto"/>
              <w:ind w:firstLineChars="195" w:firstLine="468"/>
              <w:rPr>
                <w:rFonts w:eastAsia="仿宋"/>
                <w:sz w:val="24"/>
              </w:rPr>
            </w:pPr>
            <w:r w:rsidRPr="0047679E">
              <w:rPr>
                <w:rFonts w:eastAsia="仿宋"/>
                <w:sz w:val="24"/>
              </w:rPr>
              <w:t>3</w:t>
            </w:r>
            <w:r w:rsidRPr="0047679E">
              <w:rPr>
                <w:rFonts w:eastAsia="仿宋"/>
                <w:sz w:val="24"/>
              </w:rPr>
              <w:t>、安全条件评价单元对企业与外界环境的影响评价不全面。</w:t>
            </w:r>
          </w:p>
          <w:p w:rsidR="004557B9" w:rsidRPr="0047679E" w:rsidRDefault="004557B9" w:rsidP="00853F5D">
            <w:pPr>
              <w:snapToGrid w:val="0"/>
              <w:spacing w:line="300" w:lineRule="auto"/>
              <w:ind w:firstLineChars="195" w:firstLine="468"/>
              <w:rPr>
                <w:rFonts w:eastAsia="仿宋"/>
                <w:sz w:val="24"/>
              </w:rPr>
            </w:pPr>
            <w:r w:rsidRPr="0047679E">
              <w:rPr>
                <w:rFonts w:eastAsia="仿宋"/>
                <w:sz w:val="24"/>
              </w:rPr>
              <w:t>4</w:t>
            </w:r>
            <w:r w:rsidRPr="0047679E">
              <w:rPr>
                <w:rFonts w:eastAsia="仿宋"/>
                <w:sz w:val="24"/>
              </w:rPr>
              <w:t>、项目过程控制记录：</w:t>
            </w:r>
          </w:p>
          <w:p w:rsidR="004557B9" w:rsidRPr="0047679E" w:rsidRDefault="004557B9" w:rsidP="00853F5D">
            <w:pPr>
              <w:snapToGrid w:val="0"/>
              <w:spacing w:line="300" w:lineRule="auto"/>
              <w:ind w:firstLineChars="195" w:firstLine="468"/>
              <w:outlineLvl w:val="0"/>
              <w:rPr>
                <w:rFonts w:eastAsia="仿宋"/>
                <w:sz w:val="24"/>
              </w:rPr>
            </w:pPr>
            <w:r w:rsidRPr="0047679E">
              <w:rPr>
                <w:rFonts w:eastAsia="仿宋"/>
                <w:sz w:val="24"/>
              </w:rPr>
              <w:t>1</w:t>
            </w:r>
            <w:r w:rsidRPr="0047679E">
              <w:rPr>
                <w:rFonts w:eastAsia="仿宋"/>
                <w:sz w:val="24"/>
              </w:rPr>
              <w:t>）项目组成人员的专业配置不满足要求，缺机械、电气等专业人员；</w:t>
            </w:r>
          </w:p>
          <w:p w:rsidR="004557B9" w:rsidRPr="0047679E" w:rsidRDefault="004557B9" w:rsidP="00853F5D">
            <w:pPr>
              <w:snapToGrid w:val="0"/>
              <w:spacing w:line="300" w:lineRule="auto"/>
              <w:ind w:firstLineChars="195" w:firstLine="468"/>
              <w:outlineLvl w:val="0"/>
              <w:rPr>
                <w:rFonts w:eastAsia="仿宋"/>
                <w:sz w:val="24"/>
              </w:rPr>
            </w:pPr>
            <w:r w:rsidRPr="0047679E">
              <w:rPr>
                <w:rFonts w:eastAsia="仿宋"/>
                <w:sz w:val="24"/>
              </w:rPr>
              <w:t>2</w:t>
            </w:r>
            <w:r w:rsidRPr="0047679E">
              <w:rPr>
                <w:rFonts w:eastAsia="仿宋"/>
                <w:sz w:val="24"/>
              </w:rPr>
              <w:t>）整改检查记录未经双方签字确认；</w:t>
            </w:r>
          </w:p>
          <w:p w:rsidR="004557B9" w:rsidRPr="0047679E" w:rsidRDefault="004557B9" w:rsidP="00853F5D">
            <w:pPr>
              <w:snapToGrid w:val="0"/>
              <w:spacing w:line="300" w:lineRule="auto"/>
              <w:ind w:firstLineChars="195" w:firstLine="468"/>
              <w:outlineLvl w:val="0"/>
              <w:rPr>
                <w:rFonts w:eastAsia="仿宋"/>
                <w:sz w:val="24"/>
              </w:rPr>
            </w:pPr>
            <w:r w:rsidRPr="0047679E">
              <w:rPr>
                <w:rFonts w:eastAsia="仿宋"/>
                <w:sz w:val="24"/>
              </w:rPr>
              <w:t>3</w:t>
            </w:r>
            <w:r w:rsidRPr="0047679E">
              <w:rPr>
                <w:rFonts w:eastAsia="仿宋"/>
                <w:sz w:val="24"/>
              </w:rPr>
              <w:t>）未保留项目组长及成员的现场影像记录；</w:t>
            </w:r>
          </w:p>
          <w:p w:rsidR="004557B9" w:rsidRPr="0047679E" w:rsidRDefault="004557B9" w:rsidP="00853F5D">
            <w:pPr>
              <w:snapToGrid w:val="0"/>
              <w:spacing w:line="300" w:lineRule="auto"/>
              <w:ind w:firstLineChars="195" w:firstLine="468"/>
              <w:outlineLvl w:val="0"/>
              <w:rPr>
                <w:rFonts w:eastAsia="仿宋"/>
                <w:sz w:val="24"/>
              </w:rPr>
            </w:pPr>
            <w:r w:rsidRPr="0047679E">
              <w:rPr>
                <w:rFonts w:eastAsia="仿宋"/>
                <w:sz w:val="24"/>
              </w:rPr>
              <w:t>4</w:t>
            </w:r>
            <w:r w:rsidRPr="0047679E">
              <w:rPr>
                <w:rFonts w:eastAsia="仿宋"/>
                <w:sz w:val="24"/>
              </w:rPr>
              <w:t>）内部审核及技术负责人审核未保留修改痕迹；</w:t>
            </w:r>
          </w:p>
          <w:p w:rsidR="004557B9" w:rsidRPr="0047679E" w:rsidRDefault="004557B9" w:rsidP="00853F5D">
            <w:pPr>
              <w:snapToGrid w:val="0"/>
              <w:spacing w:line="300" w:lineRule="auto"/>
              <w:ind w:firstLineChars="195" w:firstLine="468"/>
              <w:outlineLvl w:val="0"/>
              <w:rPr>
                <w:rFonts w:eastAsia="仿宋"/>
                <w:sz w:val="24"/>
              </w:rPr>
            </w:pPr>
            <w:r w:rsidRPr="0047679E">
              <w:rPr>
                <w:rFonts w:eastAsia="仿宋"/>
                <w:sz w:val="24"/>
              </w:rPr>
              <w:t>5</w:t>
            </w:r>
            <w:r w:rsidRPr="0047679E">
              <w:rPr>
                <w:rFonts w:eastAsia="仿宋"/>
                <w:sz w:val="24"/>
              </w:rPr>
              <w:t>）过程控制负责人未对评价报告每一过程进行确认；</w:t>
            </w:r>
          </w:p>
          <w:p w:rsidR="004557B9" w:rsidRPr="0047679E" w:rsidRDefault="004557B9" w:rsidP="00853F5D">
            <w:pPr>
              <w:snapToGrid w:val="0"/>
              <w:spacing w:line="300" w:lineRule="auto"/>
              <w:ind w:firstLineChars="195" w:firstLine="468"/>
              <w:rPr>
                <w:rFonts w:eastAsia="仿宋"/>
                <w:sz w:val="24"/>
              </w:rPr>
            </w:pPr>
            <w:r w:rsidRPr="0047679E">
              <w:rPr>
                <w:rFonts w:eastAsia="仿宋"/>
                <w:sz w:val="24"/>
              </w:rPr>
              <w:t>6</w:t>
            </w:r>
            <w:r w:rsidRPr="0047679E">
              <w:rPr>
                <w:rFonts w:eastAsia="仿宋"/>
                <w:sz w:val="24"/>
              </w:rPr>
              <w:t>）评价项目业绩表、报告交付单、顾客满意度调查表填写不完整。</w:t>
            </w:r>
          </w:p>
        </w:tc>
      </w:tr>
      <w:tr w:rsidR="004557B9" w:rsidRPr="0047679E" w:rsidTr="00853F5D">
        <w:tc>
          <w:tcPr>
            <w:tcW w:w="660" w:type="dxa"/>
            <w:vAlign w:val="center"/>
          </w:tcPr>
          <w:p w:rsidR="004557B9" w:rsidRPr="0047679E" w:rsidRDefault="004557B9" w:rsidP="00853F5D">
            <w:pPr>
              <w:snapToGrid w:val="0"/>
              <w:jc w:val="center"/>
              <w:rPr>
                <w:sz w:val="24"/>
              </w:rPr>
            </w:pPr>
            <w:r w:rsidRPr="0047679E">
              <w:rPr>
                <w:sz w:val="24"/>
              </w:rPr>
              <w:lastRenderedPageBreak/>
              <w:t>2</w:t>
            </w:r>
          </w:p>
        </w:tc>
        <w:tc>
          <w:tcPr>
            <w:tcW w:w="1095" w:type="dxa"/>
            <w:vAlign w:val="center"/>
          </w:tcPr>
          <w:p w:rsidR="004557B9" w:rsidRPr="0047679E" w:rsidRDefault="004557B9" w:rsidP="00853F5D">
            <w:pPr>
              <w:snapToGrid w:val="0"/>
              <w:rPr>
                <w:sz w:val="24"/>
              </w:rPr>
            </w:pPr>
            <w:r w:rsidRPr="0047679E">
              <w:rPr>
                <w:sz w:val="24"/>
              </w:rPr>
              <w:t>湖南省煤业集团白沙工程设计有限公司</w:t>
            </w:r>
          </w:p>
        </w:tc>
        <w:tc>
          <w:tcPr>
            <w:tcW w:w="5382" w:type="dxa"/>
          </w:tcPr>
          <w:p w:rsidR="004557B9" w:rsidRPr="0047679E" w:rsidRDefault="004557B9" w:rsidP="00853F5D">
            <w:pPr>
              <w:snapToGrid w:val="0"/>
              <w:spacing w:line="312" w:lineRule="auto"/>
              <w:ind w:firstLineChars="179" w:firstLine="431"/>
              <w:outlineLvl w:val="0"/>
              <w:rPr>
                <w:rFonts w:eastAsia="仿宋"/>
                <w:b/>
                <w:bCs/>
                <w:sz w:val="24"/>
              </w:rPr>
            </w:pPr>
            <w:r w:rsidRPr="0047679E">
              <w:rPr>
                <w:rFonts w:eastAsia="仿宋"/>
                <w:b/>
                <w:bCs/>
                <w:sz w:val="24"/>
              </w:rPr>
              <w:t>一、过程控制方面需整改的内容</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1</w:t>
            </w:r>
            <w:r w:rsidRPr="0047679E">
              <w:rPr>
                <w:rFonts w:eastAsia="仿宋"/>
                <w:sz w:val="24"/>
              </w:rPr>
              <w:t>、项目风险分析中缺少财务风险分析，参与部门及人员不全。</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2</w:t>
            </w:r>
            <w:r w:rsidRPr="0047679E">
              <w:rPr>
                <w:rFonts w:eastAsia="仿宋"/>
                <w:sz w:val="24"/>
              </w:rPr>
              <w:t>、未保留评价组人员现场工作影像。</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3</w:t>
            </w:r>
            <w:r w:rsidRPr="0047679E">
              <w:rPr>
                <w:rFonts w:eastAsia="仿宋"/>
                <w:sz w:val="24"/>
              </w:rPr>
              <w:t>、内部审核与技术负责人审核意见未在审核记录单体现，未保留修改痕迹及修改确认。</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4</w:t>
            </w:r>
            <w:r w:rsidRPr="0047679E">
              <w:rPr>
                <w:rFonts w:eastAsia="仿宋"/>
                <w:sz w:val="24"/>
              </w:rPr>
              <w:t>、项目档案盒中未保存资料光盘。</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5</w:t>
            </w:r>
            <w:r w:rsidRPr="0047679E">
              <w:rPr>
                <w:rFonts w:eastAsia="仿宋"/>
                <w:sz w:val="24"/>
              </w:rPr>
              <w:t>、无</w:t>
            </w:r>
            <w:r w:rsidRPr="0047679E">
              <w:rPr>
                <w:rFonts w:eastAsia="仿宋"/>
                <w:sz w:val="24"/>
              </w:rPr>
              <w:t>2015</w:t>
            </w:r>
            <w:r w:rsidRPr="0047679E">
              <w:rPr>
                <w:rFonts w:eastAsia="仿宋"/>
                <w:sz w:val="24"/>
              </w:rPr>
              <w:t>－</w:t>
            </w:r>
            <w:r w:rsidRPr="0047679E">
              <w:rPr>
                <w:rFonts w:eastAsia="仿宋"/>
                <w:sz w:val="24"/>
              </w:rPr>
              <w:t>2016</w:t>
            </w:r>
            <w:r w:rsidRPr="0047679E">
              <w:rPr>
                <w:rFonts w:eastAsia="仿宋"/>
                <w:sz w:val="24"/>
              </w:rPr>
              <w:t>年的内审工作记录。</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6</w:t>
            </w:r>
            <w:r w:rsidRPr="0047679E">
              <w:rPr>
                <w:rFonts w:eastAsia="仿宋"/>
                <w:sz w:val="24"/>
              </w:rPr>
              <w:t>、作业指导书更新不及时、针对性不强。</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7</w:t>
            </w:r>
            <w:r w:rsidRPr="0047679E">
              <w:rPr>
                <w:rFonts w:eastAsia="仿宋"/>
                <w:sz w:val="24"/>
              </w:rPr>
              <w:t>、评价项目实施计划及进度跟踪考核表无人签字确认。</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lastRenderedPageBreak/>
              <w:t>8</w:t>
            </w:r>
            <w:r w:rsidRPr="0047679E">
              <w:rPr>
                <w:rFonts w:eastAsia="仿宋"/>
                <w:sz w:val="24"/>
              </w:rPr>
              <w:t>、无隐患整改复查记录表格。</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9</w:t>
            </w:r>
            <w:r w:rsidRPr="0047679E">
              <w:rPr>
                <w:rFonts w:eastAsia="仿宋"/>
                <w:sz w:val="24"/>
              </w:rPr>
              <w:t>、业绩表参与项目人员体现不全面。</w:t>
            </w:r>
          </w:p>
          <w:p w:rsidR="004557B9" w:rsidRPr="0047679E" w:rsidRDefault="004557B9" w:rsidP="00853F5D">
            <w:pPr>
              <w:snapToGrid w:val="0"/>
              <w:spacing w:line="312" w:lineRule="auto"/>
              <w:ind w:firstLineChars="179" w:firstLine="431"/>
              <w:outlineLvl w:val="0"/>
              <w:rPr>
                <w:rFonts w:eastAsia="仿宋"/>
                <w:b/>
                <w:bCs/>
                <w:sz w:val="24"/>
              </w:rPr>
            </w:pPr>
            <w:r w:rsidRPr="0047679E">
              <w:rPr>
                <w:rFonts w:eastAsia="仿宋"/>
                <w:b/>
                <w:bCs/>
                <w:sz w:val="24"/>
              </w:rPr>
              <w:t>二、内部管理方面需整改的内容</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1</w:t>
            </w:r>
            <w:r w:rsidRPr="0047679E">
              <w:rPr>
                <w:rFonts w:eastAsia="仿宋"/>
                <w:sz w:val="24"/>
              </w:rPr>
              <w:t>、人员外培情况未登记记录。</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2</w:t>
            </w:r>
            <w:r w:rsidRPr="0047679E">
              <w:rPr>
                <w:rFonts w:eastAsia="仿宋"/>
                <w:sz w:val="24"/>
              </w:rPr>
              <w:t>、内部培训记录不完整，培训年度计划未经负责人签发。</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3</w:t>
            </w:r>
            <w:r w:rsidRPr="0047679E">
              <w:rPr>
                <w:rFonts w:eastAsia="仿宋"/>
                <w:sz w:val="24"/>
              </w:rPr>
              <w:t>、项目网上公示不及时。</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4</w:t>
            </w:r>
            <w:r w:rsidRPr="0047679E">
              <w:rPr>
                <w:rFonts w:eastAsia="仿宋"/>
                <w:sz w:val="24"/>
              </w:rPr>
              <w:t>、项目档案存档、编号不规范。</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5</w:t>
            </w:r>
            <w:r w:rsidRPr="0047679E">
              <w:rPr>
                <w:rFonts w:eastAsia="仿宋"/>
                <w:sz w:val="24"/>
              </w:rPr>
              <w:t>、评价师档案中缺少业绩考核、培训记录等，评价师简历无签字、盖章确认。</w:t>
            </w:r>
          </w:p>
        </w:tc>
        <w:tc>
          <w:tcPr>
            <w:tcW w:w="7070" w:type="dxa"/>
          </w:tcPr>
          <w:p w:rsidR="004557B9" w:rsidRPr="0047679E" w:rsidRDefault="004557B9" w:rsidP="00853F5D">
            <w:pPr>
              <w:snapToGrid w:val="0"/>
              <w:spacing w:line="312" w:lineRule="auto"/>
              <w:ind w:firstLineChars="179" w:firstLine="431"/>
              <w:outlineLvl w:val="0"/>
              <w:rPr>
                <w:rFonts w:eastAsia="仿宋"/>
                <w:b/>
                <w:sz w:val="24"/>
              </w:rPr>
            </w:pPr>
            <w:r w:rsidRPr="0047679E">
              <w:rPr>
                <w:rFonts w:eastAsia="仿宋"/>
                <w:b/>
                <w:sz w:val="24"/>
              </w:rPr>
              <w:lastRenderedPageBreak/>
              <w:t>衡阳县井头镇富强采石场安全现状评价报告</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1</w:t>
            </w:r>
            <w:r w:rsidRPr="0047679E">
              <w:rPr>
                <w:rFonts w:eastAsia="仿宋"/>
                <w:sz w:val="24"/>
              </w:rPr>
              <w:t>、附件、附图不规范，不全面，且未经企业盖章确认。</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2</w:t>
            </w:r>
            <w:r w:rsidRPr="0047679E">
              <w:rPr>
                <w:rFonts w:eastAsia="仿宋"/>
                <w:sz w:val="24"/>
              </w:rPr>
              <w:t>、报告中引用依据存在较多已废止、未更新、无关的文件通知和标准。</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3</w:t>
            </w:r>
            <w:r w:rsidRPr="0047679E">
              <w:rPr>
                <w:rFonts w:eastAsia="仿宋"/>
                <w:sz w:val="24"/>
              </w:rPr>
              <w:t>、矿山开采现状中对排土场、运输道路、排水、台阶参数、安全投入等介绍不全面。</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4</w:t>
            </w:r>
            <w:r w:rsidRPr="0047679E">
              <w:rPr>
                <w:rFonts w:eastAsia="仿宋"/>
                <w:sz w:val="24"/>
              </w:rPr>
              <w:t>、重大危险源辨识依据不足，评价方法选择有待优化。</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5</w:t>
            </w:r>
            <w:r w:rsidRPr="0047679E">
              <w:rPr>
                <w:rFonts w:eastAsia="仿宋"/>
                <w:sz w:val="24"/>
              </w:rPr>
              <w:t>、边坡稳定性分析评价不充分。</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6</w:t>
            </w:r>
            <w:r w:rsidRPr="0047679E">
              <w:rPr>
                <w:rFonts w:eastAsia="仿宋"/>
                <w:sz w:val="24"/>
              </w:rPr>
              <w:t>、各评价单元存在的问题和建议没有进行现场复核，安全对策措施针对性不强。</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7</w:t>
            </w:r>
            <w:r w:rsidRPr="0047679E">
              <w:rPr>
                <w:rFonts w:eastAsia="仿宋"/>
                <w:sz w:val="24"/>
              </w:rPr>
              <w:t>、采剥工艺单元评价结论前后矛盾，报告中多处用词不准确。</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lastRenderedPageBreak/>
              <w:t>8</w:t>
            </w:r>
            <w:r w:rsidRPr="0047679E">
              <w:rPr>
                <w:rFonts w:eastAsia="仿宋"/>
                <w:sz w:val="24"/>
              </w:rPr>
              <w:t>、项目过程控制记录：</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1</w:t>
            </w:r>
            <w:r w:rsidRPr="0047679E">
              <w:rPr>
                <w:rFonts w:eastAsia="仿宋"/>
                <w:sz w:val="24"/>
              </w:rPr>
              <w:t>）缺少项目财务风险分析，参与部门不全；</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2</w:t>
            </w:r>
            <w:r w:rsidRPr="0047679E">
              <w:rPr>
                <w:rFonts w:eastAsia="仿宋"/>
                <w:sz w:val="24"/>
              </w:rPr>
              <w:t>）未对现场整改项进行复核确认；</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3</w:t>
            </w:r>
            <w:r w:rsidRPr="0047679E">
              <w:rPr>
                <w:rFonts w:eastAsia="仿宋"/>
                <w:sz w:val="24"/>
              </w:rPr>
              <w:t>）现场检查记录填写信息不完整；</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4</w:t>
            </w:r>
            <w:r w:rsidRPr="0047679E">
              <w:rPr>
                <w:rFonts w:eastAsia="仿宋"/>
                <w:sz w:val="24"/>
              </w:rPr>
              <w:t>）未保留评价组成员现场影像记录；</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5</w:t>
            </w:r>
            <w:r w:rsidRPr="0047679E">
              <w:rPr>
                <w:rFonts w:eastAsia="仿宋"/>
                <w:sz w:val="24"/>
              </w:rPr>
              <w:t>）内部审核和技术负责人审核的内容不具体，未保留审核和修改痕迹；</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6</w:t>
            </w:r>
            <w:r w:rsidRPr="0047679E">
              <w:rPr>
                <w:rFonts w:eastAsia="仿宋"/>
                <w:sz w:val="24"/>
              </w:rPr>
              <w:t>）归档资料中无一审、二审报告记录及光盘。</w:t>
            </w:r>
          </w:p>
        </w:tc>
      </w:tr>
      <w:tr w:rsidR="004557B9" w:rsidRPr="0047679E" w:rsidTr="00853F5D">
        <w:tc>
          <w:tcPr>
            <w:tcW w:w="660" w:type="dxa"/>
            <w:vAlign w:val="center"/>
          </w:tcPr>
          <w:p w:rsidR="004557B9" w:rsidRPr="0047679E" w:rsidRDefault="004557B9" w:rsidP="00853F5D">
            <w:pPr>
              <w:snapToGrid w:val="0"/>
              <w:jc w:val="center"/>
              <w:rPr>
                <w:sz w:val="24"/>
              </w:rPr>
            </w:pPr>
            <w:r w:rsidRPr="0047679E">
              <w:rPr>
                <w:sz w:val="24"/>
              </w:rPr>
              <w:lastRenderedPageBreak/>
              <w:t>3</w:t>
            </w:r>
          </w:p>
        </w:tc>
        <w:tc>
          <w:tcPr>
            <w:tcW w:w="1095" w:type="dxa"/>
            <w:vAlign w:val="center"/>
          </w:tcPr>
          <w:p w:rsidR="004557B9" w:rsidRPr="0047679E" w:rsidRDefault="004557B9" w:rsidP="00853F5D">
            <w:pPr>
              <w:snapToGrid w:val="0"/>
              <w:rPr>
                <w:sz w:val="24"/>
              </w:rPr>
            </w:pPr>
            <w:r w:rsidRPr="0047679E">
              <w:rPr>
                <w:sz w:val="24"/>
              </w:rPr>
              <w:t>湖南德立安全环保科技有限公司</w:t>
            </w:r>
          </w:p>
        </w:tc>
        <w:tc>
          <w:tcPr>
            <w:tcW w:w="5382" w:type="dxa"/>
          </w:tcPr>
          <w:p w:rsidR="004557B9" w:rsidRPr="0047679E" w:rsidRDefault="004557B9" w:rsidP="00853F5D">
            <w:pPr>
              <w:snapToGrid w:val="0"/>
              <w:spacing w:line="312" w:lineRule="auto"/>
              <w:ind w:firstLineChars="179" w:firstLine="431"/>
              <w:outlineLvl w:val="0"/>
              <w:rPr>
                <w:rFonts w:eastAsia="仿宋"/>
                <w:b/>
                <w:bCs/>
                <w:sz w:val="24"/>
              </w:rPr>
            </w:pPr>
            <w:r w:rsidRPr="0047679E">
              <w:rPr>
                <w:rFonts w:eastAsia="仿宋"/>
                <w:b/>
                <w:bCs/>
                <w:sz w:val="24"/>
              </w:rPr>
              <w:t>一、过程控制方面需整改的内容</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1</w:t>
            </w:r>
            <w:r w:rsidRPr="0047679E">
              <w:rPr>
                <w:rFonts w:eastAsia="仿宋"/>
                <w:sz w:val="24"/>
              </w:rPr>
              <w:t>、项目风险分析在合同签订之后进行；内部审核、技术负责人审核修改无确认程序。</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2</w:t>
            </w:r>
            <w:r w:rsidRPr="0047679E">
              <w:rPr>
                <w:rFonts w:eastAsia="仿宋"/>
                <w:sz w:val="24"/>
              </w:rPr>
              <w:t>、现场勘察记录、隐患整改复查记录签字不全，现场勘察记录不全面、不规范。</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3</w:t>
            </w:r>
            <w:r w:rsidRPr="0047679E">
              <w:rPr>
                <w:rFonts w:eastAsia="仿宋"/>
                <w:sz w:val="24"/>
              </w:rPr>
              <w:t>、作业指导书更新不及时，针对性不强。</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4</w:t>
            </w:r>
            <w:r w:rsidRPr="0047679E">
              <w:rPr>
                <w:rFonts w:eastAsia="仿宋"/>
                <w:sz w:val="24"/>
              </w:rPr>
              <w:t>、未保留</w:t>
            </w:r>
            <w:r w:rsidRPr="0047679E">
              <w:rPr>
                <w:rFonts w:eastAsia="仿宋"/>
                <w:sz w:val="24"/>
              </w:rPr>
              <w:t>2015</w:t>
            </w:r>
            <w:r w:rsidRPr="0047679E">
              <w:rPr>
                <w:rFonts w:eastAsia="仿宋"/>
                <w:sz w:val="24"/>
              </w:rPr>
              <w:t>－</w:t>
            </w:r>
            <w:r w:rsidRPr="0047679E">
              <w:rPr>
                <w:rFonts w:eastAsia="仿宋"/>
                <w:sz w:val="24"/>
              </w:rPr>
              <w:t>2016</w:t>
            </w:r>
            <w:r w:rsidRPr="0047679E">
              <w:rPr>
                <w:rFonts w:eastAsia="仿宋"/>
                <w:sz w:val="24"/>
              </w:rPr>
              <w:t>年的内审工作记录。</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5</w:t>
            </w:r>
            <w:r w:rsidRPr="0047679E">
              <w:rPr>
                <w:rFonts w:eastAsia="仿宋"/>
                <w:sz w:val="24"/>
              </w:rPr>
              <w:t>、质量手册、过程控制文件、管理制度的版本编号较混乱，未保留修改记录，制度文件缺相关记录表格。</w:t>
            </w:r>
          </w:p>
          <w:p w:rsidR="004557B9" w:rsidRPr="0047679E" w:rsidRDefault="004557B9" w:rsidP="00853F5D">
            <w:pPr>
              <w:snapToGrid w:val="0"/>
              <w:spacing w:line="312" w:lineRule="auto"/>
              <w:ind w:firstLineChars="179" w:firstLine="431"/>
              <w:outlineLvl w:val="0"/>
              <w:rPr>
                <w:rFonts w:eastAsia="仿宋"/>
                <w:b/>
                <w:bCs/>
                <w:sz w:val="24"/>
              </w:rPr>
            </w:pPr>
            <w:r w:rsidRPr="0047679E">
              <w:rPr>
                <w:rFonts w:eastAsia="仿宋"/>
                <w:b/>
                <w:bCs/>
                <w:sz w:val="24"/>
              </w:rPr>
              <w:t>二、内部管理方面需整改的内容</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lastRenderedPageBreak/>
              <w:t>1</w:t>
            </w:r>
            <w:r w:rsidRPr="0047679E">
              <w:rPr>
                <w:rFonts w:eastAsia="仿宋"/>
                <w:sz w:val="24"/>
              </w:rPr>
              <w:t>、人员外培情况未登记，内部培训年度计划未经负责人签发。</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2</w:t>
            </w:r>
            <w:r w:rsidRPr="0047679E">
              <w:rPr>
                <w:rFonts w:eastAsia="仿宋"/>
                <w:sz w:val="24"/>
              </w:rPr>
              <w:t>、公章使用、资质使用、业绩考核、报告交付登记记录不完善。</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3</w:t>
            </w:r>
            <w:r w:rsidRPr="0047679E">
              <w:rPr>
                <w:rFonts w:eastAsia="仿宋"/>
                <w:sz w:val="24"/>
              </w:rPr>
              <w:t>、评价师档案中缺少业绩、培训、继续教育等记录以及职称证、简历等文件。</w:t>
            </w:r>
          </w:p>
          <w:p w:rsidR="004557B9" w:rsidRPr="0047679E" w:rsidRDefault="004557B9" w:rsidP="00853F5D">
            <w:pPr>
              <w:snapToGrid w:val="0"/>
              <w:rPr>
                <w:rFonts w:eastAsia="仿宋"/>
                <w:sz w:val="24"/>
              </w:rPr>
            </w:pPr>
            <w:r w:rsidRPr="0047679E">
              <w:rPr>
                <w:rFonts w:eastAsia="仿宋"/>
                <w:sz w:val="24"/>
              </w:rPr>
              <w:t>4</w:t>
            </w:r>
            <w:r w:rsidRPr="0047679E">
              <w:rPr>
                <w:rFonts w:eastAsia="仿宋"/>
                <w:sz w:val="24"/>
              </w:rPr>
              <w:t>、法律法规、标准数据库更新无发布记录。</w:t>
            </w:r>
          </w:p>
        </w:tc>
        <w:tc>
          <w:tcPr>
            <w:tcW w:w="7070" w:type="dxa"/>
          </w:tcPr>
          <w:p w:rsidR="004557B9" w:rsidRPr="0047679E" w:rsidRDefault="004557B9" w:rsidP="00853F5D">
            <w:pPr>
              <w:snapToGrid w:val="0"/>
              <w:spacing w:line="312" w:lineRule="auto"/>
              <w:ind w:firstLineChars="179" w:firstLine="431"/>
              <w:outlineLvl w:val="0"/>
              <w:rPr>
                <w:rFonts w:eastAsia="仿宋"/>
                <w:b/>
                <w:sz w:val="24"/>
              </w:rPr>
            </w:pPr>
            <w:r w:rsidRPr="0047679E">
              <w:rPr>
                <w:rFonts w:eastAsia="仿宋"/>
                <w:b/>
                <w:sz w:val="24"/>
              </w:rPr>
              <w:lastRenderedPageBreak/>
              <w:t>一、湖南省永和磷肥厂有限责任公司硫酸生产项目安全现状评价报告</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1</w:t>
            </w:r>
            <w:r w:rsidRPr="0047679E">
              <w:rPr>
                <w:rFonts w:eastAsia="仿宋"/>
                <w:sz w:val="24"/>
              </w:rPr>
              <w:t>、所附总平面图表述不清晰，报告评价结论未盖章，附件企业未盖章。</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2</w:t>
            </w:r>
            <w:r w:rsidRPr="0047679E">
              <w:rPr>
                <w:rFonts w:eastAsia="仿宋"/>
                <w:sz w:val="24"/>
              </w:rPr>
              <w:t>、安全设施描述不清晰。</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3</w:t>
            </w:r>
            <w:r w:rsidRPr="0047679E">
              <w:rPr>
                <w:rFonts w:eastAsia="仿宋"/>
                <w:sz w:val="24"/>
              </w:rPr>
              <w:t>、内外部安全距离描述不具体，安全检查表中对实际情况描述不具体，不符合项无整改落实情况。</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4</w:t>
            </w:r>
            <w:r w:rsidRPr="0047679E">
              <w:rPr>
                <w:rFonts w:eastAsia="仿宋"/>
                <w:sz w:val="24"/>
              </w:rPr>
              <w:t>、安全对策措施针对性不强。</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5</w:t>
            </w:r>
            <w:r w:rsidRPr="0047679E">
              <w:rPr>
                <w:rFonts w:eastAsia="仿宋"/>
                <w:sz w:val="24"/>
              </w:rPr>
              <w:t>、安全评价结论对易制毒、剧毒化学品的管控情况描述不具体。</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6</w:t>
            </w:r>
            <w:r w:rsidRPr="0047679E">
              <w:rPr>
                <w:rFonts w:eastAsia="仿宋"/>
                <w:sz w:val="24"/>
              </w:rPr>
              <w:t>、项目过程控制记录：</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lastRenderedPageBreak/>
              <w:t>1</w:t>
            </w:r>
            <w:r w:rsidRPr="0047679E">
              <w:rPr>
                <w:rFonts w:eastAsia="仿宋"/>
                <w:sz w:val="24"/>
              </w:rPr>
              <w:t>）风险分析在合同签订后进行；</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2</w:t>
            </w:r>
            <w:r w:rsidRPr="0047679E">
              <w:rPr>
                <w:rFonts w:eastAsia="仿宋"/>
                <w:sz w:val="24"/>
              </w:rPr>
              <w:t>）项目组人员的专业不满足项目要求；</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3</w:t>
            </w:r>
            <w:r w:rsidRPr="0047679E">
              <w:rPr>
                <w:rFonts w:eastAsia="仿宋"/>
                <w:sz w:val="24"/>
              </w:rPr>
              <w:t>）整改核查记录只有一人签字确认；</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4</w:t>
            </w:r>
            <w:r w:rsidRPr="0047679E">
              <w:rPr>
                <w:rFonts w:eastAsia="仿宋"/>
                <w:sz w:val="24"/>
              </w:rPr>
              <w:t>）内部审核及技术负责人审核未保留修改痕迹，过程控制负责人审核项目不齐全；</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5</w:t>
            </w:r>
            <w:r w:rsidRPr="0047679E">
              <w:rPr>
                <w:rFonts w:eastAsia="仿宋"/>
                <w:sz w:val="24"/>
              </w:rPr>
              <w:t>）安全评价报告过程控制未经过程控制负责人确认，归档资料缺少交付单、收集的资料等。</w:t>
            </w:r>
          </w:p>
          <w:p w:rsidR="004557B9" w:rsidRPr="0047679E" w:rsidRDefault="004557B9" w:rsidP="00853F5D">
            <w:pPr>
              <w:snapToGrid w:val="0"/>
              <w:spacing w:line="312" w:lineRule="auto"/>
              <w:ind w:firstLineChars="179" w:firstLine="431"/>
              <w:outlineLvl w:val="0"/>
              <w:rPr>
                <w:rFonts w:eastAsia="仿宋"/>
                <w:b/>
                <w:sz w:val="24"/>
              </w:rPr>
            </w:pPr>
            <w:r w:rsidRPr="0047679E">
              <w:rPr>
                <w:rFonts w:eastAsia="仿宋"/>
                <w:b/>
                <w:sz w:val="24"/>
              </w:rPr>
              <w:t>二、湖南省新威凌新材料有限公司锌粉生产项目安全现状评价报告</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1</w:t>
            </w:r>
            <w:r w:rsidRPr="0047679E">
              <w:rPr>
                <w:rFonts w:eastAsia="仿宋"/>
                <w:sz w:val="24"/>
              </w:rPr>
              <w:t>、报告评价结论未盖章，附件企业未盖章。</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2</w:t>
            </w:r>
            <w:r w:rsidRPr="0047679E">
              <w:rPr>
                <w:rFonts w:eastAsia="仿宋"/>
                <w:sz w:val="24"/>
              </w:rPr>
              <w:t>、</w:t>
            </w:r>
            <w:r w:rsidRPr="0047679E">
              <w:rPr>
                <w:rFonts w:eastAsia="仿宋"/>
                <w:sz w:val="24"/>
              </w:rPr>
              <w:t>“</w:t>
            </w:r>
            <w:r w:rsidRPr="0047679E">
              <w:rPr>
                <w:rFonts w:eastAsia="仿宋"/>
                <w:sz w:val="24"/>
              </w:rPr>
              <w:t>定性定量分析</w:t>
            </w:r>
            <w:r w:rsidRPr="0047679E">
              <w:rPr>
                <w:rFonts w:eastAsia="仿宋"/>
                <w:sz w:val="24"/>
              </w:rPr>
              <w:t>”</w:t>
            </w:r>
            <w:r w:rsidRPr="0047679E">
              <w:rPr>
                <w:rFonts w:eastAsia="仿宋"/>
                <w:sz w:val="24"/>
              </w:rPr>
              <w:t>单元的评价结果描述不准确，安全检查表中的检查情况及结论描述不具体。</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3</w:t>
            </w:r>
            <w:r w:rsidRPr="0047679E">
              <w:rPr>
                <w:rFonts w:eastAsia="仿宋"/>
                <w:sz w:val="24"/>
              </w:rPr>
              <w:t>、安全对策措施建议针对性不强。</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4</w:t>
            </w:r>
            <w:r w:rsidRPr="0047679E">
              <w:rPr>
                <w:rFonts w:eastAsia="仿宋"/>
                <w:sz w:val="24"/>
              </w:rPr>
              <w:t>、评价结论对易制毒、剧毒化学品的管控情况描述不具体。</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5</w:t>
            </w:r>
            <w:r w:rsidRPr="0047679E">
              <w:rPr>
                <w:rFonts w:eastAsia="仿宋"/>
                <w:sz w:val="24"/>
              </w:rPr>
              <w:t>、项目过程控制记录：</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1</w:t>
            </w:r>
            <w:r w:rsidRPr="0047679E">
              <w:rPr>
                <w:rFonts w:eastAsia="仿宋"/>
                <w:sz w:val="24"/>
              </w:rPr>
              <w:t>）风险分析在合同签订之后进行；</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2</w:t>
            </w:r>
            <w:r w:rsidRPr="0047679E">
              <w:rPr>
                <w:rFonts w:eastAsia="仿宋"/>
                <w:sz w:val="24"/>
              </w:rPr>
              <w:t>）项目组成员的专业不满足项目要求；</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3</w:t>
            </w:r>
            <w:r w:rsidRPr="0047679E">
              <w:rPr>
                <w:rFonts w:eastAsia="仿宋"/>
                <w:sz w:val="24"/>
              </w:rPr>
              <w:t>）整改核查记录只有一人签字确认；</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4</w:t>
            </w:r>
            <w:r w:rsidRPr="0047679E">
              <w:rPr>
                <w:rFonts w:eastAsia="仿宋"/>
                <w:sz w:val="24"/>
              </w:rPr>
              <w:t>）内部审核与技术负责人审核未保留修改痕迹，过程控制负责人审核项目不齐全；</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5</w:t>
            </w:r>
            <w:r w:rsidRPr="0047679E">
              <w:rPr>
                <w:rFonts w:eastAsia="仿宋"/>
                <w:sz w:val="24"/>
              </w:rPr>
              <w:t>）安全评价报告过程控制未经过程控制负责人确认，归档资</w:t>
            </w:r>
            <w:r w:rsidRPr="0047679E">
              <w:rPr>
                <w:rFonts w:eastAsia="仿宋"/>
                <w:sz w:val="24"/>
              </w:rPr>
              <w:lastRenderedPageBreak/>
              <w:t>料缺少收集的资料。</w:t>
            </w:r>
          </w:p>
        </w:tc>
      </w:tr>
      <w:tr w:rsidR="004557B9" w:rsidRPr="0047679E" w:rsidTr="00853F5D">
        <w:tc>
          <w:tcPr>
            <w:tcW w:w="660" w:type="dxa"/>
            <w:vAlign w:val="center"/>
          </w:tcPr>
          <w:p w:rsidR="004557B9" w:rsidRPr="0047679E" w:rsidRDefault="004557B9" w:rsidP="00853F5D">
            <w:pPr>
              <w:snapToGrid w:val="0"/>
              <w:jc w:val="center"/>
              <w:rPr>
                <w:sz w:val="24"/>
              </w:rPr>
            </w:pPr>
            <w:r w:rsidRPr="0047679E">
              <w:rPr>
                <w:sz w:val="24"/>
              </w:rPr>
              <w:lastRenderedPageBreak/>
              <w:t>4</w:t>
            </w:r>
          </w:p>
        </w:tc>
        <w:tc>
          <w:tcPr>
            <w:tcW w:w="1095" w:type="dxa"/>
            <w:vAlign w:val="center"/>
          </w:tcPr>
          <w:p w:rsidR="004557B9" w:rsidRPr="0047679E" w:rsidRDefault="004557B9" w:rsidP="00853F5D">
            <w:pPr>
              <w:snapToGrid w:val="0"/>
              <w:rPr>
                <w:sz w:val="24"/>
              </w:rPr>
            </w:pPr>
            <w:r w:rsidRPr="0047679E">
              <w:rPr>
                <w:sz w:val="24"/>
              </w:rPr>
              <w:t>长沙国顺安防技术咨询有限公司</w:t>
            </w:r>
          </w:p>
        </w:tc>
        <w:tc>
          <w:tcPr>
            <w:tcW w:w="5382" w:type="dxa"/>
          </w:tcPr>
          <w:p w:rsidR="004557B9" w:rsidRPr="0047679E" w:rsidRDefault="004557B9" w:rsidP="00853F5D">
            <w:pPr>
              <w:snapToGrid w:val="0"/>
              <w:spacing w:line="288" w:lineRule="auto"/>
              <w:ind w:firstLineChars="179" w:firstLine="431"/>
              <w:rPr>
                <w:rFonts w:eastAsia="仿宋"/>
                <w:b/>
                <w:sz w:val="24"/>
              </w:rPr>
            </w:pPr>
            <w:r w:rsidRPr="0047679E">
              <w:rPr>
                <w:rFonts w:eastAsia="仿宋"/>
                <w:b/>
                <w:sz w:val="24"/>
              </w:rPr>
              <w:t>一、过程控制方面需整改的内容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、《过程控制手册》中持续改进未充分实施，过程控制无自我检查记录。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、作业指导书更新不及时，指导针对性不强。</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、外培情况无记录。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、评价收集的资料存档不完整。</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、抽查报告内部审核及技术审核意见修改痕迹不清晰。</w:t>
            </w:r>
          </w:p>
          <w:p w:rsidR="004557B9" w:rsidRPr="0047679E" w:rsidRDefault="004557B9" w:rsidP="00853F5D">
            <w:pPr>
              <w:snapToGrid w:val="0"/>
              <w:spacing w:line="288" w:lineRule="auto"/>
              <w:ind w:firstLineChars="179" w:firstLine="431"/>
              <w:rPr>
                <w:rFonts w:eastAsia="仿宋"/>
                <w:b/>
                <w:sz w:val="24"/>
              </w:rPr>
            </w:pPr>
            <w:r w:rsidRPr="0047679E">
              <w:rPr>
                <w:rFonts w:eastAsia="仿宋"/>
                <w:b/>
                <w:sz w:val="24"/>
              </w:rPr>
              <w:t>二、内部管理方面需整改的内容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w:t>
            </w:r>
            <w:r w:rsidRPr="0047679E">
              <w:rPr>
                <w:rFonts w:eastAsia="仿宋"/>
                <w:sz w:val="24"/>
              </w:rPr>
              <w:t>2016</w:t>
            </w:r>
            <w:r w:rsidRPr="0047679E">
              <w:rPr>
                <w:rFonts w:eastAsia="仿宋"/>
                <w:sz w:val="24"/>
              </w:rPr>
              <w:t>年项目公示不及时。</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、档案室玻璃顶棚存在安全隐患。</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、合同章使用台账无批准人签字。</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、内部培训未覆盖评价相关法规标准的培训。</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、法律法规、技术标准数据库更新不及时。</w:t>
            </w:r>
          </w:p>
        </w:tc>
        <w:tc>
          <w:tcPr>
            <w:tcW w:w="7070" w:type="dxa"/>
          </w:tcPr>
          <w:p w:rsidR="004557B9" w:rsidRPr="0047679E" w:rsidRDefault="004557B9" w:rsidP="00853F5D">
            <w:pPr>
              <w:snapToGrid w:val="0"/>
              <w:spacing w:line="288" w:lineRule="auto"/>
              <w:ind w:firstLineChars="179" w:firstLine="431"/>
              <w:rPr>
                <w:rFonts w:eastAsia="仿宋"/>
                <w:b/>
                <w:sz w:val="24"/>
              </w:rPr>
            </w:pPr>
            <w:r w:rsidRPr="0047679E">
              <w:rPr>
                <w:rFonts w:eastAsia="仿宋"/>
                <w:b/>
                <w:sz w:val="24"/>
              </w:rPr>
              <w:t>一、新晃新中化工有限责任公司</w:t>
            </w:r>
            <w:r w:rsidRPr="0047679E">
              <w:rPr>
                <w:rFonts w:eastAsia="仿宋"/>
                <w:b/>
                <w:sz w:val="24"/>
              </w:rPr>
              <w:t>1500</w:t>
            </w:r>
            <w:r w:rsidRPr="0047679E">
              <w:rPr>
                <w:rFonts w:eastAsia="仿宋"/>
                <w:b/>
                <w:sz w:val="24"/>
              </w:rPr>
              <w:t>吨</w:t>
            </w:r>
            <w:r w:rsidRPr="0047679E">
              <w:rPr>
                <w:rFonts w:eastAsia="仿宋"/>
                <w:b/>
                <w:sz w:val="24"/>
              </w:rPr>
              <w:t>/</w:t>
            </w:r>
            <w:r w:rsidRPr="0047679E">
              <w:rPr>
                <w:rFonts w:eastAsia="仿宋"/>
                <w:b/>
                <w:sz w:val="24"/>
              </w:rPr>
              <w:t>年汞触媒、</w:t>
            </w:r>
            <w:r w:rsidRPr="0047679E">
              <w:rPr>
                <w:rFonts w:eastAsia="仿宋"/>
                <w:b/>
                <w:sz w:val="24"/>
              </w:rPr>
              <w:t>6000</w:t>
            </w:r>
            <w:r w:rsidRPr="0047679E">
              <w:rPr>
                <w:rFonts w:eastAsia="仿宋"/>
                <w:b/>
                <w:sz w:val="24"/>
              </w:rPr>
              <w:t>吨</w:t>
            </w:r>
            <w:r w:rsidRPr="0047679E">
              <w:rPr>
                <w:rFonts w:eastAsia="仿宋"/>
                <w:b/>
                <w:sz w:val="24"/>
              </w:rPr>
              <w:t>/</w:t>
            </w:r>
            <w:r w:rsidRPr="0047679E">
              <w:rPr>
                <w:rFonts w:eastAsia="仿宋"/>
                <w:b/>
                <w:sz w:val="24"/>
              </w:rPr>
              <w:t>年含汞废触媒综合利用（产金属汞</w:t>
            </w:r>
            <w:r w:rsidRPr="0047679E">
              <w:rPr>
                <w:rFonts w:eastAsia="仿宋"/>
                <w:b/>
                <w:sz w:val="24"/>
              </w:rPr>
              <w:t>232t/a</w:t>
            </w:r>
            <w:r w:rsidRPr="0047679E">
              <w:rPr>
                <w:rFonts w:eastAsia="仿宋"/>
                <w:b/>
                <w:sz w:val="24"/>
              </w:rPr>
              <w:t>）项目安全现状评价报告：</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、报告对安全设施、危险化学品储存、防雷设施描述不全面。</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、重大危险源辨识不准确。</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、厂内主要建、构筑物防火距离评价不全面；对危险化学品储存评价不准确；现场条件发生变化后的事故应急救援预案没有更新，对应急救援符合性评价不全面。</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、报告提出的安全对策措施针对性不强。</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、项目过程控制记录：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）项目现场勘察记录格式不规范；</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）内部审核记录和技术负责人审核记录没有修改确认的签名及时间；</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）未保留有效的客户调查意见表。</w:t>
            </w:r>
          </w:p>
          <w:p w:rsidR="004557B9" w:rsidRPr="0047679E" w:rsidRDefault="004557B9" w:rsidP="00853F5D">
            <w:pPr>
              <w:snapToGrid w:val="0"/>
              <w:spacing w:line="288" w:lineRule="auto"/>
              <w:ind w:firstLineChars="179" w:firstLine="431"/>
              <w:rPr>
                <w:rFonts w:eastAsia="仿宋"/>
                <w:b/>
                <w:bCs/>
                <w:sz w:val="24"/>
              </w:rPr>
            </w:pPr>
            <w:r w:rsidRPr="0047679E">
              <w:rPr>
                <w:rFonts w:eastAsia="仿宋"/>
                <w:b/>
                <w:bCs/>
                <w:sz w:val="24"/>
              </w:rPr>
              <w:t>二、安化紫金锑钨矿业有限公司天生和工区安全现状评价报告</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、引用已废止的文件或技术规程、规范，如</w:t>
            </w:r>
            <w:r w:rsidRPr="0047679E">
              <w:rPr>
                <w:rFonts w:eastAsia="仿宋"/>
                <w:sz w:val="24"/>
              </w:rPr>
              <w:t>:</w:t>
            </w:r>
            <w:r w:rsidRPr="0047679E">
              <w:rPr>
                <w:rFonts w:eastAsia="仿宋"/>
                <w:sz w:val="24"/>
              </w:rPr>
              <w:t>非煤矿山安全评价导则等。</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、报告对矿山开采现状的描述不全面。</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、报告对通风系统评价不充分。</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、采矿工艺、提升运输系统等单元检查表有待完善。</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、安全对策措施针对性不强。</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6</w:t>
            </w:r>
            <w:r w:rsidRPr="0047679E">
              <w:rPr>
                <w:rFonts w:eastAsia="仿宋"/>
                <w:sz w:val="24"/>
              </w:rPr>
              <w:t>、项目过程控制记录：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）项目内审、技术负责人审核没有对修改情况进行确认；</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lastRenderedPageBreak/>
              <w:t>2</w:t>
            </w:r>
            <w:r w:rsidRPr="0047679E">
              <w:rPr>
                <w:rFonts w:eastAsia="仿宋"/>
                <w:sz w:val="24"/>
              </w:rPr>
              <w:t>）无回访记录单、投诉处理单；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）现场记录检查表记录不规范。</w:t>
            </w:r>
          </w:p>
        </w:tc>
      </w:tr>
      <w:tr w:rsidR="004557B9" w:rsidRPr="0047679E" w:rsidTr="00853F5D">
        <w:tc>
          <w:tcPr>
            <w:tcW w:w="660" w:type="dxa"/>
            <w:vAlign w:val="center"/>
          </w:tcPr>
          <w:p w:rsidR="004557B9" w:rsidRPr="0047679E" w:rsidRDefault="004557B9" w:rsidP="00853F5D">
            <w:pPr>
              <w:snapToGrid w:val="0"/>
              <w:jc w:val="center"/>
              <w:rPr>
                <w:sz w:val="24"/>
              </w:rPr>
            </w:pPr>
            <w:r w:rsidRPr="0047679E">
              <w:rPr>
                <w:sz w:val="24"/>
              </w:rPr>
              <w:lastRenderedPageBreak/>
              <w:t>5</w:t>
            </w:r>
          </w:p>
        </w:tc>
        <w:tc>
          <w:tcPr>
            <w:tcW w:w="1095" w:type="dxa"/>
            <w:vAlign w:val="center"/>
          </w:tcPr>
          <w:p w:rsidR="004557B9" w:rsidRPr="0047679E" w:rsidRDefault="004557B9" w:rsidP="00853F5D">
            <w:pPr>
              <w:snapToGrid w:val="0"/>
              <w:rPr>
                <w:sz w:val="24"/>
              </w:rPr>
            </w:pPr>
            <w:r w:rsidRPr="0047679E">
              <w:rPr>
                <w:sz w:val="24"/>
              </w:rPr>
              <w:t>湖南和泰安全评价有限公司</w:t>
            </w:r>
          </w:p>
        </w:tc>
        <w:tc>
          <w:tcPr>
            <w:tcW w:w="5382" w:type="dxa"/>
          </w:tcPr>
          <w:p w:rsidR="004557B9" w:rsidRPr="0047679E" w:rsidRDefault="004557B9" w:rsidP="00853F5D">
            <w:pPr>
              <w:snapToGrid w:val="0"/>
              <w:spacing w:line="288" w:lineRule="auto"/>
              <w:ind w:firstLineChars="179" w:firstLine="431"/>
              <w:outlineLvl w:val="0"/>
              <w:rPr>
                <w:rFonts w:eastAsia="仿宋"/>
                <w:b/>
                <w:bCs/>
                <w:sz w:val="24"/>
              </w:rPr>
            </w:pPr>
            <w:r w:rsidRPr="0047679E">
              <w:rPr>
                <w:rFonts w:eastAsia="仿宋"/>
                <w:b/>
                <w:bCs/>
                <w:sz w:val="24"/>
              </w:rPr>
              <w:t>一、过程控制方面需整改的内容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、抽查的项目项目组任命时间位于合同签订之前。</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、现场照片不能体现评价组人员现场工作情况。</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、内部审核与技术负责人审核意见未在审核记录单体现，未保留修改痕迹及修改确认。</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、项目档案盒中未保存资料光盘。</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、机构自我检查发现的问题未得到整改落实。</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6</w:t>
            </w:r>
            <w:r w:rsidRPr="0047679E">
              <w:rPr>
                <w:rFonts w:eastAsia="仿宋"/>
                <w:sz w:val="24"/>
              </w:rPr>
              <w:t>、作业指导书更新不及时、针对性不强，过程控制体系文件中各项记录表格不完整。</w:t>
            </w:r>
          </w:p>
          <w:p w:rsidR="004557B9" w:rsidRPr="0047679E" w:rsidRDefault="004557B9" w:rsidP="00853F5D">
            <w:pPr>
              <w:snapToGrid w:val="0"/>
              <w:spacing w:line="288" w:lineRule="auto"/>
              <w:ind w:firstLineChars="179" w:firstLine="431"/>
              <w:outlineLvl w:val="0"/>
              <w:rPr>
                <w:rFonts w:eastAsia="仿宋"/>
                <w:b/>
                <w:bCs/>
                <w:sz w:val="24"/>
              </w:rPr>
            </w:pPr>
            <w:r w:rsidRPr="0047679E">
              <w:rPr>
                <w:rFonts w:eastAsia="仿宋"/>
                <w:b/>
                <w:bCs/>
                <w:sz w:val="24"/>
              </w:rPr>
              <w:t>二、内部管理方面需整改的内容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、未登记人员外培情况。</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、网站上公示的公司相关资料未及时更新，项目公示不及时。</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、档案编号书写不规范。</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、报告盖章审核表不规范。</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、评价师档案中缺少业绩考核记录，评价师简历无签字、盖章确认。</w:t>
            </w:r>
          </w:p>
          <w:p w:rsidR="004557B9" w:rsidRPr="0047679E" w:rsidRDefault="004557B9" w:rsidP="00853F5D">
            <w:pPr>
              <w:snapToGrid w:val="0"/>
              <w:spacing w:line="288" w:lineRule="auto"/>
              <w:ind w:firstLineChars="195" w:firstLine="468"/>
              <w:rPr>
                <w:rFonts w:eastAsia="仿宋"/>
                <w:bCs/>
                <w:sz w:val="24"/>
              </w:rPr>
            </w:pPr>
            <w:r w:rsidRPr="0047679E">
              <w:rPr>
                <w:rFonts w:eastAsia="仿宋"/>
                <w:sz w:val="24"/>
              </w:rPr>
              <w:t>6</w:t>
            </w:r>
            <w:r w:rsidRPr="0047679E">
              <w:rPr>
                <w:rFonts w:eastAsia="仿宋"/>
                <w:sz w:val="24"/>
              </w:rPr>
              <w:t>、评价报告交付、资质使用等记录中经办人、审批人签字不完整。</w:t>
            </w:r>
          </w:p>
        </w:tc>
        <w:tc>
          <w:tcPr>
            <w:tcW w:w="7070" w:type="dxa"/>
          </w:tcPr>
          <w:p w:rsidR="004557B9" w:rsidRPr="0047679E" w:rsidRDefault="004557B9" w:rsidP="00853F5D">
            <w:pPr>
              <w:snapToGrid w:val="0"/>
              <w:spacing w:line="288" w:lineRule="auto"/>
              <w:ind w:firstLineChars="179" w:firstLine="431"/>
              <w:outlineLvl w:val="0"/>
              <w:rPr>
                <w:rFonts w:eastAsia="仿宋"/>
                <w:b/>
                <w:sz w:val="24"/>
              </w:rPr>
            </w:pPr>
            <w:r w:rsidRPr="0047679E">
              <w:rPr>
                <w:rFonts w:eastAsia="仿宋"/>
                <w:b/>
                <w:sz w:val="24"/>
              </w:rPr>
              <w:t>一、湖南本安亚大新材料有限公司安全现状评价报告</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、危险有害因素辨识未对车辆伤害进行辨识。</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、特种设备、电器的评价不具体，道化学评价方法中物料的使用量不明确。</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、安全对策措施针对性不强。</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、项目过程控制记录：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）未保留现场影像记录；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）内部审核和技术负责人审核的内容不具体，未保留审核和修改痕迹；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）归档资料中无一审、二审报告的纸质版或电子版。</w:t>
            </w:r>
          </w:p>
          <w:p w:rsidR="004557B9" w:rsidRPr="0047679E" w:rsidRDefault="004557B9" w:rsidP="00853F5D">
            <w:pPr>
              <w:snapToGrid w:val="0"/>
              <w:spacing w:line="288" w:lineRule="auto"/>
              <w:ind w:firstLineChars="179" w:firstLine="431"/>
              <w:outlineLvl w:val="0"/>
              <w:rPr>
                <w:rFonts w:eastAsia="仿宋"/>
                <w:b/>
                <w:bCs/>
                <w:sz w:val="24"/>
              </w:rPr>
            </w:pPr>
            <w:r w:rsidRPr="0047679E">
              <w:rPr>
                <w:rFonts w:eastAsia="仿宋"/>
                <w:b/>
                <w:bCs/>
                <w:sz w:val="24"/>
              </w:rPr>
              <w:t>二、湖南蓉园集团公司加油站危险化学品经营安全现状评价报告</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、无周边情况照片。</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、安全对策措施针对性不强。</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、项目过程控制记录：</w:t>
            </w:r>
          </w:p>
          <w:p w:rsidR="004557B9" w:rsidRPr="0047679E" w:rsidRDefault="004557B9" w:rsidP="00853F5D">
            <w:pPr>
              <w:snapToGrid w:val="0"/>
              <w:spacing w:line="288" w:lineRule="auto"/>
              <w:ind w:firstLineChars="195" w:firstLine="468"/>
              <w:outlineLvl w:val="0"/>
              <w:rPr>
                <w:rFonts w:eastAsia="仿宋"/>
                <w:sz w:val="24"/>
              </w:rPr>
            </w:pPr>
            <w:r w:rsidRPr="0047679E">
              <w:rPr>
                <w:rFonts w:eastAsia="仿宋"/>
                <w:sz w:val="24"/>
              </w:rPr>
              <w:t>1</w:t>
            </w:r>
            <w:r w:rsidRPr="0047679E">
              <w:rPr>
                <w:rFonts w:eastAsia="仿宋"/>
                <w:sz w:val="24"/>
              </w:rPr>
              <w:t>）整改核查记录未经两人及以上签字确认，未保留现场影像记录；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）内部审核和技术负责人审核的内容不具体，未保留审核和修改痕迹；</w:t>
            </w:r>
          </w:p>
          <w:p w:rsidR="004557B9" w:rsidRPr="0047679E" w:rsidRDefault="004557B9" w:rsidP="00853F5D">
            <w:pPr>
              <w:snapToGrid w:val="0"/>
              <w:spacing w:line="288" w:lineRule="auto"/>
              <w:ind w:firstLineChars="195" w:firstLine="468"/>
              <w:rPr>
                <w:rFonts w:eastAsia="仿宋"/>
                <w:bCs/>
                <w:sz w:val="24"/>
              </w:rPr>
            </w:pPr>
            <w:r w:rsidRPr="0047679E">
              <w:rPr>
                <w:rFonts w:eastAsia="仿宋"/>
                <w:sz w:val="24"/>
              </w:rPr>
              <w:t>3</w:t>
            </w:r>
            <w:r w:rsidRPr="0047679E">
              <w:rPr>
                <w:rFonts w:eastAsia="仿宋"/>
                <w:sz w:val="24"/>
              </w:rPr>
              <w:t>）归档资料中无一审、二审报告的纸质版或电子版。</w:t>
            </w:r>
          </w:p>
        </w:tc>
      </w:tr>
      <w:tr w:rsidR="004557B9" w:rsidRPr="0047679E" w:rsidTr="00853F5D">
        <w:tc>
          <w:tcPr>
            <w:tcW w:w="660" w:type="dxa"/>
            <w:vAlign w:val="center"/>
          </w:tcPr>
          <w:p w:rsidR="004557B9" w:rsidRPr="0047679E" w:rsidRDefault="004557B9" w:rsidP="00853F5D">
            <w:pPr>
              <w:snapToGrid w:val="0"/>
              <w:jc w:val="center"/>
              <w:rPr>
                <w:sz w:val="24"/>
              </w:rPr>
            </w:pPr>
            <w:r w:rsidRPr="0047679E">
              <w:rPr>
                <w:sz w:val="24"/>
              </w:rPr>
              <w:lastRenderedPageBreak/>
              <w:t>6</w:t>
            </w:r>
          </w:p>
        </w:tc>
        <w:tc>
          <w:tcPr>
            <w:tcW w:w="1095" w:type="dxa"/>
            <w:vAlign w:val="center"/>
          </w:tcPr>
          <w:p w:rsidR="004557B9" w:rsidRPr="0047679E" w:rsidRDefault="004557B9" w:rsidP="00853F5D">
            <w:pPr>
              <w:snapToGrid w:val="0"/>
              <w:rPr>
                <w:sz w:val="24"/>
              </w:rPr>
            </w:pPr>
            <w:r w:rsidRPr="0047679E">
              <w:rPr>
                <w:sz w:val="24"/>
              </w:rPr>
              <w:t>衡阳市安泰安全咨询评价有限公司</w:t>
            </w:r>
          </w:p>
        </w:tc>
        <w:tc>
          <w:tcPr>
            <w:tcW w:w="5382" w:type="dxa"/>
          </w:tcPr>
          <w:p w:rsidR="004557B9" w:rsidRPr="0047679E" w:rsidRDefault="004557B9" w:rsidP="00853F5D">
            <w:pPr>
              <w:snapToGrid w:val="0"/>
              <w:spacing w:line="288" w:lineRule="auto"/>
              <w:ind w:firstLineChars="179" w:firstLine="431"/>
              <w:outlineLvl w:val="0"/>
              <w:rPr>
                <w:rFonts w:eastAsia="仿宋"/>
                <w:b/>
                <w:bCs/>
                <w:sz w:val="24"/>
              </w:rPr>
            </w:pPr>
            <w:r w:rsidRPr="0047679E">
              <w:rPr>
                <w:rFonts w:eastAsia="仿宋"/>
                <w:b/>
                <w:bCs/>
                <w:sz w:val="24"/>
              </w:rPr>
              <w:t>一、过程控制方面需整改的内容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、内部审核与技术负责人审核意见未在审核记录单体现。</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、现场勘察记录及隐患整改复查记录签字不全，未记录整改复查时间。</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、作业指导书更新不及时。</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、未保留</w:t>
            </w:r>
            <w:r w:rsidRPr="0047679E">
              <w:rPr>
                <w:rFonts w:eastAsia="仿宋"/>
                <w:sz w:val="24"/>
              </w:rPr>
              <w:t>2015</w:t>
            </w:r>
            <w:r w:rsidRPr="0047679E">
              <w:rPr>
                <w:rFonts w:eastAsia="仿宋"/>
                <w:sz w:val="24"/>
              </w:rPr>
              <w:t>－</w:t>
            </w:r>
            <w:r w:rsidRPr="0047679E">
              <w:rPr>
                <w:rFonts w:eastAsia="仿宋"/>
                <w:sz w:val="24"/>
              </w:rPr>
              <w:t>2016</w:t>
            </w:r>
            <w:r w:rsidRPr="0047679E">
              <w:rPr>
                <w:rFonts w:eastAsia="仿宋"/>
                <w:sz w:val="24"/>
              </w:rPr>
              <w:t>年的内审工作记录。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、质量手册及过程控制文件（第</w:t>
            </w:r>
            <w:r w:rsidRPr="0047679E">
              <w:rPr>
                <w:rFonts w:eastAsia="仿宋"/>
                <w:sz w:val="24"/>
              </w:rPr>
              <w:t>2</w:t>
            </w:r>
            <w:r w:rsidRPr="0047679E">
              <w:rPr>
                <w:rFonts w:eastAsia="仿宋"/>
                <w:sz w:val="24"/>
              </w:rPr>
              <w:t>版）等未签字确认，版本号不一致，未保留修改记录等，过程控制记录文件缺相关记录表格。</w:t>
            </w:r>
          </w:p>
          <w:p w:rsidR="004557B9" w:rsidRPr="0047679E" w:rsidRDefault="004557B9" w:rsidP="00853F5D">
            <w:pPr>
              <w:snapToGrid w:val="0"/>
              <w:spacing w:line="288" w:lineRule="auto"/>
              <w:ind w:firstLineChars="179" w:firstLine="431"/>
              <w:outlineLvl w:val="0"/>
              <w:rPr>
                <w:rFonts w:eastAsia="仿宋"/>
                <w:b/>
                <w:bCs/>
                <w:sz w:val="24"/>
              </w:rPr>
            </w:pPr>
            <w:r w:rsidRPr="0047679E">
              <w:rPr>
                <w:rFonts w:eastAsia="仿宋"/>
                <w:b/>
                <w:bCs/>
                <w:sz w:val="24"/>
              </w:rPr>
              <w:t>二、内部管理方面需整改的内容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、人员外培情况未登记，内部培训记录不完整，培训年度计划不规范且未经负责人签发。</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、项目网上公示不及时，个别报告未公示，报告公示内容缺少项目简介及任务时间，网上公示信息缺少注册安全工程师，技术负责人未全部公开。</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、未保留业绩考核、业务培训、内部审查、公章、资质使用等运行记录，收发文、资料收发登记记录不规范。</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、评价师档案中缺少业绩考核，培训记录不规范。</w:t>
            </w:r>
          </w:p>
          <w:p w:rsidR="004557B9" w:rsidRPr="0047679E" w:rsidRDefault="004557B9" w:rsidP="00853F5D">
            <w:pPr>
              <w:snapToGrid w:val="0"/>
              <w:spacing w:line="288" w:lineRule="auto"/>
              <w:ind w:firstLineChars="195" w:firstLine="468"/>
              <w:rPr>
                <w:rFonts w:eastAsia="仿宋"/>
                <w:bCs/>
                <w:sz w:val="24"/>
              </w:rPr>
            </w:pPr>
            <w:r w:rsidRPr="0047679E">
              <w:rPr>
                <w:rFonts w:eastAsia="仿宋"/>
                <w:sz w:val="24"/>
              </w:rPr>
              <w:t>5</w:t>
            </w:r>
            <w:r w:rsidRPr="0047679E">
              <w:rPr>
                <w:rFonts w:eastAsia="仿宋"/>
                <w:sz w:val="24"/>
              </w:rPr>
              <w:t>、法律法规、标准数据库更新无发布记录。</w:t>
            </w:r>
          </w:p>
        </w:tc>
        <w:tc>
          <w:tcPr>
            <w:tcW w:w="7070" w:type="dxa"/>
          </w:tcPr>
          <w:p w:rsidR="004557B9" w:rsidRPr="0047679E" w:rsidRDefault="004557B9" w:rsidP="00853F5D">
            <w:pPr>
              <w:snapToGrid w:val="0"/>
              <w:spacing w:line="288" w:lineRule="auto"/>
              <w:ind w:firstLineChars="179" w:firstLine="431"/>
              <w:outlineLvl w:val="0"/>
              <w:rPr>
                <w:rFonts w:eastAsia="仿宋"/>
                <w:b/>
                <w:sz w:val="24"/>
              </w:rPr>
            </w:pPr>
            <w:r w:rsidRPr="0047679E">
              <w:rPr>
                <w:rFonts w:eastAsia="仿宋"/>
                <w:b/>
                <w:sz w:val="24"/>
              </w:rPr>
              <w:t>一、湖南恒光化工有限公司安全现状评价报告</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、报告附件缺区域位置图，附件未经企业盖章确认。</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、评价单元划分中</w:t>
            </w:r>
            <w:r w:rsidRPr="0047679E">
              <w:rPr>
                <w:rFonts w:eastAsia="仿宋"/>
                <w:sz w:val="24"/>
              </w:rPr>
              <w:t>“</w:t>
            </w:r>
            <w:r w:rsidRPr="0047679E">
              <w:rPr>
                <w:rFonts w:eastAsia="仿宋"/>
                <w:sz w:val="24"/>
              </w:rPr>
              <w:t>管理层单元</w:t>
            </w:r>
            <w:r w:rsidRPr="0047679E">
              <w:rPr>
                <w:rFonts w:eastAsia="仿宋"/>
                <w:sz w:val="24"/>
              </w:rPr>
              <w:t>”</w:t>
            </w:r>
            <w:r w:rsidRPr="0047679E">
              <w:rPr>
                <w:rFonts w:eastAsia="仿宋"/>
                <w:sz w:val="24"/>
              </w:rPr>
              <w:t>应为</w:t>
            </w:r>
            <w:r w:rsidRPr="0047679E">
              <w:rPr>
                <w:rFonts w:eastAsia="仿宋"/>
                <w:sz w:val="24"/>
              </w:rPr>
              <w:t>“</w:t>
            </w:r>
            <w:r w:rsidRPr="0047679E">
              <w:rPr>
                <w:rFonts w:eastAsia="仿宋"/>
                <w:sz w:val="24"/>
              </w:rPr>
              <w:t>安全管理单元</w:t>
            </w:r>
            <w:r w:rsidRPr="0047679E">
              <w:rPr>
                <w:rFonts w:eastAsia="仿宋"/>
                <w:sz w:val="24"/>
              </w:rPr>
              <w:t>”</w:t>
            </w:r>
            <w:r w:rsidRPr="0047679E">
              <w:rPr>
                <w:rFonts w:eastAsia="仿宋"/>
                <w:sz w:val="24"/>
              </w:rPr>
              <w:t>。</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、企业内外部安全距离符合性描述不具体，企业与周边环境的相互影响应结合现场情况和定量分析的情况确定；安全检查表中对实际情况的描述不具体。</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、安全对策措施建议针对性不强。</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、安全评价结论缺少对剧毒品和重大危险源符合性的描述，评价结论不具体。</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6</w:t>
            </w:r>
            <w:r w:rsidRPr="0047679E">
              <w:rPr>
                <w:rFonts w:eastAsia="仿宋"/>
                <w:sz w:val="24"/>
              </w:rPr>
              <w:t>、项目过程控制记录：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）风险分析在安全评价项目合同签订之后，风险分析参与部门不全面；</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）整改核查记录只有</w:t>
            </w:r>
            <w:r w:rsidRPr="0047679E">
              <w:rPr>
                <w:rFonts w:eastAsia="仿宋"/>
                <w:sz w:val="24"/>
              </w:rPr>
              <w:t>1</w:t>
            </w:r>
            <w:r w:rsidRPr="0047679E">
              <w:rPr>
                <w:rFonts w:eastAsia="仿宋"/>
                <w:sz w:val="24"/>
              </w:rPr>
              <w:t>人签字确认，未保留现场影像记录；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）内部审核与技术负责人审核的内容不清晰；</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）过程控制记录不完整；</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）安全评价报告过程控制未经过程控制负责人确认，归档资料无评价项目业绩表、顾客满意度调查表、现场影像资料以及收集的资料等。</w:t>
            </w:r>
          </w:p>
          <w:p w:rsidR="004557B9" w:rsidRPr="0047679E" w:rsidRDefault="004557B9" w:rsidP="00853F5D">
            <w:pPr>
              <w:snapToGrid w:val="0"/>
              <w:spacing w:line="288" w:lineRule="auto"/>
              <w:ind w:firstLineChars="179" w:firstLine="431"/>
              <w:outlineLvl w:val="0"/>
              <w:rPr>
                <w:rFonts w:eastAsia="仿宋"/>
                <w:b/>
                <w:sz w:val="24"/>
              </w:rPr>
            </w:pPr>
            <w:r w:rsidRPr="0047679E">
              <w:rPr>
                <w:rFonts w:eastAsia="仿宋"/>
                <w:b/>
                <w:sz w:val="24"/>
              </w:rPr>
              <w:t>二、湖南有色衡东氟化学有限公司安全现状评价报告</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、报告附件缺区域位置图，附件未经企业盖章确认。</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、报告对</w:t>
            </w:r>
            <w:r w:rsidRPr="0047679E">
              <w:rPr>
                <w:rFonts w:eastAsia="仿宋"/>
                <w:sz w:val="24"/>
              </w:rPr>
              <w:t>“</w:t>
            </w:r>
            <w:r w:rsidRPr="0047679E">
              <w:rPr>
                <w:rFonts w:eastAsia="仿宋"/>
                <w:sz w:val="24"/>
              </w:rPr>
              <w:t>二重点一重大</w:t>
            </w:r>
            <w:r w:rsidRPr="0047679E">
              <w:rPr>
                <w:rFonts w:eastAsia="仿宋"/>
                <w:sz w:val="24"/>
              </w:rPr>
              <w:t>”</w:t>
            </w:r>
            <w:r w:rsidRPr="0047679E">
              <w:rPr>
                <w:rFonts w:eastAsia="仿宋"/>
                <w:sz w:val="24"/>
              </w:rPr>
              <w:t>危险化学品安全控制措施的描述不具体。</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、评价单元划分中</w:t>
            </w:r>
            <w:r w:rsidRPr="0047679E">
              <w:rPr>
                <w:rFonts w:eastAsia="仿宋"/>
                <w:sz w:val="24"/>
              </w:rPr>
              <w:t>“</w:t>
            </w:r>
            <w:r w:rsidRPr="0047679E">
              <w:rPr>
                <w:rFonts w:eastAsia="仿宋"/>
                <w:sz w:val="24"/>
              </w:rPr>
              <w:t>管理层单元</w:t>
            </w:r>
            <w:r w:rsidRPr="0047679E">
              <w:rPr>
                <w:rFonts w:eastAsia="仿宋"/>
                <w:sz w:val="24"/>
              </w:rPr>
              <w:t>”</w:t>
            </w:r>
            <w:r w:rsidRPr="0047679E">
              <w:rPr>
                <w:rFonts w:eastAsia="仿宋"/>
                <w:sz w:val="24"/>
              </w:rPr>
              <w:t>应为</w:t>
            </w:r>
            <w:r w:rsidRPr="0047679E">
              <w:rPr>
                <w:rFonts w:eastAsia="仿宋"/>
                <w:sz w:val="24"/>
              </w:rPr>
              <w:t>“</w:t>
            </w:r>
            <w:r w:rsidRPr="0047679E">
              <w:rPr>
                <w:rFonts w:eastAsia="仿宋"/>
                <w:sz w:val="24"/>
              </w:rPr>
              <w:t>安全管理单元</w:t>
            </w:r>
            <w:r w:rsidRPr="0047679E">
              <w:rPr>
                <w:rFonts w:eastAsia="仿宋"/>
                <w:sz w:val="24"/>
              </w:rPr>
              <w:t>”</w:t>
            </w:r>
            <w:r w:rsidRPr="0047679E">
              <w:rPr>
                <w:rFonts w:eastAsia="仿宋"/>
                <w:sz w:val="24"/>
              </w:rPr>
              <w:t>，各评</w:t>
            </w:r>
            <w:r w:rsidRPr="0047679E">
              <w:rPr>
                <w:rFonts w:eastAsia="仿宋"/>
                <w:sz w:val="24"/>
              </w:rPr>
              <w:lastRenderedPageBreak/>
              <w:t>价单元应明确评价方法。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、企业外部安全距离符合性描述不具体；生产单位周边环境的相互影响应结合定量分析的情况；安全检查表中对实际情况的描述不具体。</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、安全评价结论没有对</w:t>
            </w:r>
            <w:r w:rsidRPr="0047679E">
              <w:rPr>
                <w:rFonts w:eastAsia="仿宋"/>
                <w:sz w:val="24"/>
              </w:rPr>
              <w:t>“</w:t>
            </w:r>
            <w:r w:rsidRPr="0047679E">
              <w:rPr>
                <w:rFonts w:eastAsia="仿宋"/>
                <w:sz w:val="24"/>
              </w:rPr>
              <w:t>二重点一重大</w:t>
            </w:r>
            <w:r w:rsidRPr="0047679E">
              <w:rPr>
                <w:rFonts w:eastAsia="仿宋"/>
                <w:sz w:val="24"/>
              </w:rPr>
              <w:t>”</w:t>
            </w:r>
            <w:r w:rsidRPr="0047679E">
              <w:rPr>
                <w:rFonts w:eastAsia="仿宋"/>
                <w:sz w:val="24"/>
              </w:rPr>
              <w:t>符合性进行描述。</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6</w:t>
            </w:r>
            <w:r w:rsidRPr="0047679E">
              <w:rPr>
                <w:rFonts w:eastAsia="仿宋"/>
                <w:sz w:val="24"/>
              </w:rPr>
              <w:t>、项目过程控制记录：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）风险分析在安全评价项目合同签订之后；风险分析参与部门不全面；</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）未保留现场影像记录；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）内部审核的内容不清晰；</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）过程控制负责人审核意见没有处理结果；</w:t>
            </w:r>
          </w:p>
          <w:p w:rsidR="004557B9" w:rsidRPr="0047679E" w:rsidRDefault="004557B9" w:rsidP="00853F5D">
            <w:pPr>
              <w:snapToGrid w:val="0"/>
              <w:spacing w:line="288" w:lineRule="auto"/>
              <w:ind w:firstLineChars="195" w:firstLine="468"/>
              <w:rPr>
                <w:rFonts w:eastAsia="仿宋"/>
                <w:bCs/>
                <w:sz w:val="24"/>
              </w:rPr>
            </w:pPr>
            <w:r w:rsidRPr="0047679E">
              <w:rPr>
                <w:rFonts w:eastAsia="仿宋"/>
                <w:sz w:val="24"/>
              </w:rPr>
              <w:t>5</w:t>
            </w:r>
            <w:r w:rsidRPr="0047679E">
              <w:rPr>
                <w:rFonts w:eastAsia="仿宋"/>
                <w:sz w:val="24"/>
              </w:rPr>
              <w:t>）评价项目业绩表、顾客满意度调查表企业未盖章，未保存收集的原始资料。</w:t>
            </w:r>
          </w:p>
        </w:tc>
      </w:tr>
      <w:tr w:rsidR="004557B9" w:rsidRPr="0047679E" w:rsidTr="00853F5D">
        <w:tc>
          <w:tcPr>
            <w:tcW w:w="660" w:type="dxa"/>
            <w:vAlign w:val="center"/>
          </w:tcPr>
          <w:p w:rsidR="004557B9" w:rsidRPr="0047679E" w:rsidRDefault="004557B9" w:rsidP="00853F5D">
            <w:pPr>
              <w:snapToGrid w:val="0"/>
              <w:jc w:val="center"/>
              <w:rPr>
                <w:sz w:val="24"/>
              </w:rPr>
            </w:pPr>
            <w:r w:rsidRPr="0047679E">
              <w:rPr>
                <w:sz w:val="24"/>
              </w:rPr>
              <w:lastRenderedPageBreak/>
              <w:t>7</w:t>
            </w:r>
          </w:p>
        </w:tc>
        <w:tc>
          <w:tcPr>
            <w:tcW w:w="1095" w:type="dxa"/>
            <w:vAlign w:val="center"/>
          </w:tcPr>
          <w:p w:rsidR="004557B9" w:rsidRPr="0047679E" w:rsidRDefault="004557B9" w:rsidP="00853F5D">
            <w:pPr>
              <w:snapToGrid w:val="0"/>
              <w:rPr>
                <w:sz w:val="24"/>
              </w:rPr>
            </w:pPr>
            <w:r w:rsidRPr="0047679E">
              <w:rPr>
                <w:sz w:val="24"/>
              </w:rPr>
              <w:t>湖南安涛技术咨询服务有限责任公司</w:t>
            </w:r>
          </w:p>
        </w:tc>
        <w:tc>
          <w:tcPr>
            <w:tcW w:w="5382" w:type="dxa"/>
          </w:tcPr>
          <w:p w:rsidR="004557B9" w:rsidRPr="0047679E" w:rsidRDefault="004557B9" w:rsidP="00853F5D">
            <w:pPr>
              <w:snapToGrid w:val="0"/>
              <w:spacing w:line="288" w:lineRule="auto"/>
              <w:ind w:firstLineChars="179" w:firstLine="431"/>
              <w:rPr>
                <w:rFonts w:eastAsia="仿宋"/>
                <w:b/>
                <w:sz w:val="24"/>
              </w:rPr>
            </w:pPr>
            <w:r w:rsidRPr="0047679E">
              <w:rPr>
                <w:rFonts w:eastAsia="仿宋"/>
                <w:b/>
                <w:sz w:val="24"/>
              </w:rPr>
              <w:t>一、过程控制方面需整改的内容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、风险分析、合同评审等参与部门不全，签字确认不完整；</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、现场勘查原始记录、现场检查不合格项及整改对策措施、整改复查意见等只有一人签字；</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、报告审校、技术负责人审核记录无修改人签字确认，修改后无签字确认，未保留修改痕迹。过程控制审核内容不完整；</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、报告存档登记、交付单、资质使用与盖章、文件收发、合同登记等记录签字确认不完整；</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lastRenderedPageBreak/>
              <w:t>5</w:t>
            </w:r>
            <w:r w:rsidRPr="0047679E">
              <w:rPr>
                <w:rFonts w:eastAsia="仿宋"/>
                <w:sz w:val="24"/>
              </w:rPr>
              <w:t>、缺顾客满意度调查表。</w:t>
            </w:r>
          </w:p>
          <w:p w:rsidR="004557B9" w:rsidRPr="0047679E" w:rsidRDefault="004557B9" w:rsidP="00853F5D">
            <w:pPr>
              <w:snapToGrid w:val="0"/>
              <w:spacing w:line="288" w:lineRule="auto"/>
              <w:ind w:firstLineChars="179" w:firstLine="431"/>
              <w:rPr>
                <w:rFonts w:eastAsia="仿宋"/>
                <w:b/>
                <w:sz w:val="24"/>
              </w:rPr>
            </w:pPr>
            <w:r w:rsidRPr="0047679E">
              <w:rPr>
                <w:rFonts w:eastAsia="仿宋"/>
                <w:b/>
                <w:sz w:val="24"/>
              </w:rPr>
              <w:t>二、内部管理方面需整改的内容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、体系文件执行记录不完整。</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、法律法规标准、物质特性、事故案例数据库更新不及时，无发布记录。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、机构未按检查改进程序进行年度安全评价过程控制的自我检查与整改。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、年度培训计划不规范、不具体，无培训记录，未保留影像资料。</w:t>
            </w:r>
          </w:p>
          <w:p w:rsidR="004557B9" w:rsidRPr="0047679E" w:rsidRDefault="004557B9" w:rsidP="00853F5D">
            <w:pPr>
              <w:snapToGrid w:val="0"/>
              <w:spacing w:line="288" w:lineRule="auto"/>
              <w:ind w:firstLineChars="195" w:firstLine="468"/>
              <w:rPr>
                <w:rFonts w:eastAsia="仿宋"/>
                <w:bCs/>
                <w:sz w:val="24"/>
              </w:rPr>
            </w:pPr>
            <w:r w:rsidRPr="0047679E">
              <w:rPr>
                <w:rFonts w:eastAsia="仿宋"/>
                <w:sz w:val="24"/>
              </w:rPr>
              <w:t>5</w:t>
            </w:r>
            <w:r w:rsidRPr="0047679E">
              <w:rPr>
                <w:rFonts w:eastAsia="仿宋"/>
                <w:sz w:val="24"/>
              </w:rPr>
              <w:t>、评价师档案不完整，无评价人员业绩、考核、培训、继续教育等记录，评价师简历无签字确认。</w:t>
            </w:r>
          </w:p>
        </w:tc>
        <w:tc>
          <w:tcPr>
            <w:tcW w:w="7070" w:type="dxa"/>
          </w:tcPr>
          <w:p w:rsidR="004557B9" w:rsidRPr="0047679E" w:rsidRDefault="004557B9" w:rsidP="00853F5D">
            <w:pPr>
              <w:snapToGrid w:val="0"/>
              <w:spacing w:line="288" w:lineRule="auto"/>
              <w:ind w:firstLineChars="179" w:firstLine="431"/>
              <w:outlineLvl w:val="0"/>
              <w:rPr>
                <w:rFonts w:eastAsia="仿宋"/>
                <w:b/>
                <w:sz w:val="24"/>
              </w:rPr>
            </w:pPr>
            <w:r w:rsidRPr="0047679E">
              <w:rPr>
                <w:rFonts w:eastAsia="仿宋"/>
                <w:b/>
                <w:sz w:val="24"/>
              </w:rPr>
              <w:lastRenderedPageBreak/>
              <w:t>一、建滔（衡阳）实业有限公司烧碱生产线节能技术改造项目安全验收评价报告</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、附图不全，报告中的附件企业未盖章确认。</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、消防水描述不清。</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、对策措施不具针对性。</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、在评价报告出现了预评价的描述语。</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、项目过程控制记录：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）风险分析参加部门不全；</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）现场整改记录无复核记录；现场检查记录仅</w:t>
            </w:r>
            <w:r w:rsidRPr="0047679E">
              <w:rPr>
                <w:rFonts w:eastAsia="仿宋"/>
                <w:sz w:val="24"/>
              </w:rPr>
              <w:t>1</w:t>
            </w:r>
            <w:r w:rsidRPr="0047679E">
              <w:rPr>
                <w:rFonts w:eastAsia="仿宋"/>
                <w:sz w:val="24"/>
              </w:rPr>
              <w:t>人签名；</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）内审意见和技术负责人审核无修改痕迹，报告技术负责人</w:t>
            </w:r>
            <w:r w:rsidRPr="0047679E">
              <w:rPr>
                <w:rFonts w:eastAsia="仿宋"/>
                <w:sz w:val="24"/>
              </w:rPr>
              <w:lastRenderedPageBreak/>
              <w:t>审核记录未签字确认。</w:t>
            </w:r>
          </w:p>
          <w:p w:rsidR="004557B9" w:rsidRPr="0047679E" w:rsidRDefault="004557B9" w:rsidP="00853F5D">
            <w:pPr>
              <w:snapToGrid w:val="0"/>
              <w:spacing w:line="288" w:lineRule="auto"/>
              <w:ind w:firstLineChars="179" w:firstLine="431"/>
              <w:outlineLvl w:val="0"/>
              <w:rPr>
                <w:rFonts w:eastAsia="仿宋"/>
                <w:b/>
                <w:bCs/>
                <w:sz w:val="24"/>
              </w:rPr>
            </w:pPr>
            <w:r w:rsidRPr="0047679E">
              <w:rPr>
                <w:rFonts w:eastAsia="仿宋"/>
                <w:b/>
                <w:bCs/>
                <w:sz w:val="24"/>
              </w:rPr>
              <w:t>二、湖南博云东方粉末冶金有限公司储存使用酒精、液氨场所安全现状评价报告</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、附图不全，报告中的附件企业未盖章确认。</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、评价范围不全面。</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、在危险有害因素辨识时，关于中毒和窒息描述不全面。</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、未对企业平面布置进行评价；未进行内外部安全距离符合性评价。</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、未针对评价范围作出评价结论。</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6</w:t>
            </w:r>
            <w:r w:rsidRPr="0047679E">
              <w:rPr>
                <w:rFonts w:eastAsia="仿宋"/>
                <w:sz w:val="24"/>
              </w:rPr>
              <w:t>、项目过程控制记录：</w:t>
            </w:r>
          </w:p>
          <w:p w:rsidR="004557B9" w:rsidRPr="0047679E" w:rsidRDefault="004557B9" w:rsidP="00853F5D">
            <w:pPr>
              <w:snapToGrid w:val="0"/>
              <w:spacing w:line="288" w:lineRule="auto"/>
              <w:ind w:firstLineChars="195" w:firstLine="468"/>
              <w:outlineLvl w:val="0"/>
              <w:rPr>
                <w:rFonts w:eastAsia="仿宋"/>
                <w:sz w:val="24"/>
              </w:rPr>
            </w:pPr>
            <w:r w:rsidRPr="0047679E">
              <w:rPr>
                <w:rFonts w:eastAsia="仿宋"/>
                <w:sz w:val="24"/>
              </w:rPr>
              <w:t>1</w:t>
            </w:r>
            <w:r w:rsidRPr="0047679E">
              <w:rPr>
                <w:rFonts w:eastAsia="仿宋"/>
                <w:sz w:val="24"/>
              </w:rPr>
              <w:t>）风险分析参加部门不全；</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）无证明</w:t>
            </w:r>
            <w:r w:rsidRPr="0047679E">
              <w:rPr>
                <w:rFonts w:eastAsia="仿宋"/>
                <w:sz w:val="24"/>
              </w:rPr>
              <w:t>2</w:t>
            </w:r>
            <w:r w:rsidRPr="0047679E">
              <w:rPr>
                <w:rFonts w:eastAsia="仿宋"/>
                <w:sz w:val="24"/>
              </w:rPr>
              <w:t>人同到现场勘查的证据；整改记录仅</w:t>
            </w:r>
            <w:r w:rsidRPr="0047679E">
              <w:rPr>
                <w:rFonts w:eastAsia="仿宋"/>
                <w:sz w:val="24"/>
              </w:rPr>
              <w:t>1</w:t>
            </w:r>
            <w:r w:rsidRPr="0047679E">
              <w:rPr>
                <w:rFonts w:eastAsia="仿宋"/>
                <w:sz w:val="24"/>
              </w:rPr>
              <w:t>人签字；</w:t>
            </w:r>
          </w:p>
          <w:p w:rsidR="004557B9" w:rsidRPr="0047679E" w:rsidRDefault="004557B9" w:rsidP="00853F5D">
            <w:pPr>
              <w:snapToGrid w:val="0"/>
              <w:spacing w:line="288" w:lineRule="auto"/>
              <w:ind w:firstLineChars="195" w:firstLine="468"/>
              <w:outlineLvl w:val="0"/>
              <w:rPr>
                <w:rFonts w:eastAsia="仿宋"/>
                <w:sz w:val="24"/>
              </w:rPr>
            </w:pPr>
            <w:r w:rsidRPr="0047679E">
              <w:rPr>
                <w:rFonts w:eastAsia="仿宋"/>
                <w:sz w:val="24"/>
              </w:rPr>
              <w:t>3</w:t>
            </w:r>
            <w:r w:rsidRPr="0047679E">
              <w:rPr>
                <w:rFonts w:eastAsia="仿宋"/>
                <w:sz w:val="24"/>
              </w:rPr>
              <w:t>）内审意见、技术负责人审核无修改痕迹；</w:t>
            </w:r>
          </w:p>
          <w:p w:rsidR="004557B9" w:rsidRPr="0047679E" w:rsidRDefault="004557B9" w:rsidP="00853F5D">
            <w:pPr>
              <w:snapToGrid w:val="0"/>
              <w:spacing w:line="288" w:lineRule="auto"/>
              <w:ind w:firstLineChars="195" w:firstLine="468"/>
              <w:rPr>
                <w:rFonts w:eastAsia="仿宋"/>
                <w:bCs/>
                <w:sz w:val="24"/>
              </w:rPr>
            </w:pPr>
            <w:r w:rsidRPr="0047679E">
              <w:rPr>
                <w:rFonts w:eastAsia="仿宋"/>
                <w:sz w:val="24"/>
              </w:rPr>
              <w:t>4</w:t>
            </w:r>
            <w:r w:rsidRPr="0047679E">
              <w:rPr>
                <w:rFonts w:eastAsia="仿宋"/>
                <w:sz w:val="24"/>
              </w:rPr>
              <w:t>）报告出版在过程控制之前。</w:t>
            </w:r>
          </w:p>
        </w:tc>
      </w:tr>
      <w:tr w:rsidR="004557B9" w:rsidRPr="0047679E" w:rsidTr="00853F5D">
        <w:tc>
          <w:tcPr>
            <w:tcW w:w="660" w:type="dxa"/>
            <w:vAlign w:val="center"/>
          </w:tcPr>
          <w:p w:rsidR="004557B9" w:rsidRPr="0047679E" w:rsidRDefault="004557B9" w:rsidP="00853F5D">
            <w:pPr>
              <w:snapToGrid w:val="0"/>
              <w:jc w:val="center"/>
              <w:rPr>
                <w:sz w:val="24"/>
              </w:rPr>
            </w:pPr>
            <w:r w:rsidRPr="0047679E">
              <w:rPr>
                <w:sz w:val="24"/>
              </w:rPr>
              <w:lastRenderedPageBreak/>
              <w:t>8</w:t>
            </w:r>
          </w:p>
        </w:tc>
        <w:tc>
          <w:tcPr>
            <w:tcW w:w="1095" w:type="dxa"/>
            <w:vAlign w:val="center"/>
          </w:tcPr>
          <w:p w:rsidR="004557B9" w:rsidRPr="0047679E" w:rsidRDefault="004557B9" w:rsidP="00853F5D">
            <w:pPr>
              <w:snapToGrid w:val="0"/>
              <w:rPr>
                <w:sz w:val="24"/>
              </w:rPr>
            </w:pPr>
            <w:r w:rsidRPr="0047679E">
              <w:rPr>
                <w:sz w:val="24"/>
              </w:rPr>
              <w:t>湖南浩美安全环保科技有限公司</w:t>
            </w:r>
          </w:p>
        </w:tc>
        <w:tc>
          <w:tcPr>
            <w:tcW w:w="5382" w:type="dxa"/>
          </w:tcPr>
          <w:p w:rsidR="004557B9" w:rsidRPr="0047679E" w:rsidRDefault="004557B9" w:rsidP="00853F5D">
            <w:pPr>
              <w:snapToGrid w:val="0"/>
              <w:spacing w:line="288" w:lineRule="auto"/>
              <w:ind w:firstLineChars="179" w:firstLine="431"/>
              <w:rPr>
                <w:rFonts w:eastAsia="仿宋"/>
                <w:b/>
                <w:sz w:val="24"/>
              </w:rPr>
            </w:pPr>
            <w:r w:rsidRPr="0047679E">
              <w:rPr>
                <w:rFonts w:eastAsia="仿宋"/>
                <w:b/>
                <w:sz w:val="24"/>
              </w:rPr>
              <w:t>一、过程控制方面需整改的内容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、未保留体系内部审查记录、意见及修改情况等。</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、项目过程控制记录存在记录时间改动的现象，风险分析、合同签订、项目分配的时间不合理。</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、项目现场检查记录中现场人员、检查日期、盖章等信息不完整。</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、作业指导书更新不及时。</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、部分报告的内部审核及技术负责人审核环</w:t>
            </w:r>
            <w:r w:rsidRPr="0047679E">
              <w:rPr>
                <w:rFonts w:eastAsia="仿宋"/>
                <w:sz w:val="24"/>
              </w:rPr>
              <w:lastRenderedPageBreak/>
              <w:t>节未进行修改确认。</w:t>
            </w:r>
          </w:p>
          <w:p w:rsidR="004557B9" w:rsidRPr="0047679E" w:rsidRDefault="004557B9" w:rsidP="00853F5D">
            <w:pPr>
              <w:snapToGrid w:val="0"/>
              <w:spacing w:line="288" w:lineRule="auto"/>
              <w:ind w:firstLineChars="179" w:firstLine="431"/>
              <w:rPr>
                <w:rFonts w:eastAsia="仿宋"/>
                <w:b/>
                <w:sz w:val="24"/>
              </w:rPr>
            </w:pPr>
            <w:r w:rsidRPr="0047679E">
              <w:rPr>
                <w:rFonts w:eastAsia="仿宋"/>
                <w:b/>
                <w:sz w:val="24"/>
              </w:rPr>
              <w:t>二、内部管理方面需整改的内容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、评价报告网上公开不及时。</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、公章、资质使用、合同登记等未采用纸质台账，无收发文等记录，资料借阅记录不规范。</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、法律法规、规章和标准规范更新不及时。</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w:t>
            </w:r>
            <w:r w:rsidRPr="0047679E">
              <w:rPr>
                <w:rFonts w:eastAsia="仿宋"/>
                <w:sz w:val="24"/>
              </w:rPr>
              <w:t>2016</w:t>
            </w:r>
            <w:r w:rsidRPr="0047679E">
              <w:rPr>
                <w:rFonts w:eastAsia="仿宋"/>
                <w:sz w:val="24"/>
              </w:rPr>
              <w:t>年度内部培训记录不全。</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、外培记录中无培训结果记录。</w:t>
            </w:r>
          </w:p>
          <w:p w:rsidR="004557B9" w:rsidRPr="0047679E" w:rsidRDefault="004557B9" w:rsidP="00853F5D">
            <w:pPr>
              <w:snapToGrid w:val="0"/>
              <w:spacing w:line="288" w:lineRule="auto"/>
              <w:ind w:firstLineChars="195" w:firstLine="468"/>
              <w:rPr>
                <w:rFonts w:eastAsia="仿宋"/>
                <w:bCs/>
                <w:sz w:val="24"/>
              </w:rPr>
            </w:pPr>
            <w:r w:rsidRPr="0047679E">
              <w:rPr>
                <w:rFonts w:eastAsia="仿宋"/>
                <w:sz w:val="24"/>
              </w:rPr>
              <w:t>6</w:t>
            </w:r>
            <w:r w:rsidRPr="0047679E">
              <w:rPr>
                <w:rFonts w:eastAsia="仿宋"/>
                <w:sz w:val="24"/>
              </w:rPr>
              <w:t>、新修订的体系文件未盖章、签发。</w:t>
            </w:r>
          </w:p>
        </w:tc>
        <w:tc>
          <w:tcPr>
            <w:tcW w:w="7070" w:type="dxa"/>
          </w:tcPr>
          <w:p w:rsidR="004557B9" w:rsidRPr="0047679E" w:rsidRDefault="004557B9" w:rsidP="00853F5D">
            <w:pPr>
              <w:snapToGrid w:val="0"/>
              <w:spacing w:line="288" w:lineRule="auto"/>
              <w:ind w:firstLineChars="179" w:firstLine="431"/>
              <w:rPr>
                <w:rFonts w:eastAsia="仿宋"/>
                <w:b/>
                <w:sz w:val="24"/>
              </w:rPr>
            </w:pPr>
            <w:r w:rsidRPr="0047679E">
              <w:rPr>
                <w:rFonts w:eastAsia="仿宋"/>
                <w:b/>
                <w:sz w:val="24"/>
              </w:rPr>
              <w:lastRenderedPageBreak/>
              <w:t>一、株洲硬质合金集团有限公司氢气站及储罐区安全现状评价报告：</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、未明确氢气储罐区内两台新奥燃气的天然气储罐的权属。</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w:t>
            </w:r>
            <w:r w:rsidRPr="0047679E">
              <w:rPr>
                <w:rFonts w:eastAsia="仿宋"/>
                <w:sz w:val="24"/>
              </w:rPr>
              <w:t>P28</w:t>
            </w:r>
            <w:r w:rsidRPr="0047679E">
              <w:rPr>
                <w:rFonts w:eastAsia="仿宋"/>
                <w:sz w:val="24"/>
              </w:rPr>
              <w:t>表</w:t>
            </w:r>
            <w:r w:rsidRPr="0047679E">
              <w:rPr>
                <w:rFonts w:eastAsia="仿宋"/>
                <w:sz w:val="24"/>
              </w:rPr>
              <w:t>5-2</w:t>
            </w:r>
            <w:r w:rsidRPr="0047679E">
              <w:rPr>
                <w:rFonts w:eastAsia="仿宋"/>
                <w:sz w:val="24"/>
              </w:rPr>
              <w:t>检查项内容不全。</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、项目过程控制记录：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）现场勘查记录表无业主确认，现场评价人员签字不规范；</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）隐患整改复查表未记录复查时间；</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）顾客满意度调查表无业主签字盖章确认；</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）资料收集提交表无双方人员签字确认；</w:t>
            </w:r>
          </w:p>
          <w:p w:rsidR="004557B9" w:rsidRPr="0047679E" w:rsidRDefault="004557B9" w:rsidP="00853F5D">
            <w:pPr>
              <w:snapToGrid w:val="0"/>
              <w:spacing w:line="288" w:lineRule="auto"/>
              <w:ind w:firstLineChars="179" w:firstLine="431"/>
              <w:rPr>
                <w:rFonts w:eastAsia="仿宋"/>
                <w:b/>
                <w:bCs/>
                <w:sz w:val="24"/>
              </w:rPr>
            </w:pPr>
            <w:r w:rsidRPr="0047679E">
              <w:rPr>
                <w:rFonts w:eastAsia="仿宋"/>
                <w:b/>
                <w:bCs/>
                <w:sz w:val="24"/>
              </w:rPr>
              <w:lastRenderedPageBreak/>
              <w:t>二、湖南省岳阳万鑫黄金公司万古金矿地下开采安全现状评价报告</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、评价引用的法律法规技术标准不全，更新不及时。</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、评价范围描述不准确。</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、对</w:t>
            </w:r>
            <w:r w:rsidRPr="0047679E">
              <w:rPr>
                <w:rFonts w:eastAsia="仿宋"/>
                <w:sz w:val="24"/>
              </w:rPr>
              <w:t>+120m</w:t>
            </w:r>
            <w:r w:rsidRPr="0047679E">
              <w:rPr>
                <w:rFonts w:eastAsia="仿宋"/>
                <w:sz w:val="24"/>
              </w:rPr>
              <w:t>以上和</w:t>
            </w:r>
            <w:r w:rsidRPr="0047679E">
              <w:rPr>
                <w:rFonts w:eastAsia="仿宋"/>
                <w:sz w:val="24"/>
              </w:rPr>
              <w:t>+90m</w:t>
            </w:r>
            <w:r w:rsidRPr="0047679E">
              <w:rPr>
                <w:rFonts w:eastAsia="仿宋"/>
                <w:sz w:val="24"/>
              </w:rPr>
              <w:t>以下的采空区现状描述不清晰。</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、评价单元的划分与定性定量评价时的单元不一致。</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、人行斜井、通风系统、排水系统、提升系统评价不充分。</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6</w:t>
            </w:r>
            <w:r w:rsidRPr="0047679E">
              <w:rPr>
                <w:rFonts w:eastAsia="仿宋"/>
                <w:sz w:val="24"/>
              </w:rPr>
              <w:t>、项目过程控制记录：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）现场勘查记录表无业主确认，现场评价人员签字不规范；</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）隐患整改复查表复查人员只有一人签字，未记录复查时间；</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）顾客满意度调查表无业主签字盖章确认；</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）资料收集提交表无双方人员签字确认；</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）技术负责人审核日期与存档报告日期不符。</w:t>
            </w:r>
          </w:p>
        </w:tc>
      </w:tr>
      <w:tr w:rsidR="004557B9" w:rsidRPr="0047679E" w:rsidTr="00853F5D">
        <w:tc>
          <w:tcPr>
            <w:tcW w:w="660" w:type="dxa"/>
            <w:vAlign w:val="center"/>
          </w:tcPr>
          <w:p w:rsidR="004557B9" w:rsidRPr="0047679E" w:rsidRDefault="004557B9" w:rsidP="00853F5D">
            <w:pPr>
              <w:snapToGrid w:val="0"/>
              <w:jc w:val="center"/>
              <w:rPr>
                <w:sz w:val="24"/>
              </w:rPr>
            </w:pPr>
            <w:r w:rsidRPr="0047679E">
              <w:rPr>
                <w:sz w:val="24"/>
              </w:rPr>
              <w:lastRenderedPageBreak/>
              <w:t>9</w:t>
            </w:r>
          </w:p>
        </w:tc>
        <w:tc>
          <w:tcPr>
            <w:tcW w:w="1095" w:type="dxa"/>
            <w:vAlign w:val="center"/>
          </w:tcPr>
          <w:p w:rsidR="004557B9" w:rsidRPr="0047679E" w:rsidRDefault="004557B9" w:rsidP="00853F5D">
            <w:pPr>
              <w:snapToGrid w:val="0"/>
              <w:rPr>
                <w:sz w:val="24"/>
              </w:rPr>
            </w:pPr>
            <w:r w:rsidRPr="0047679E">
              <w:rPr>
                <w:sz w:val="24"/>
              </w:rPr>
              <w:t>湖南金泰安全评价有限责任公司</w:t>
            </w:r>
          </w:p>
        </w:tc>
        <w:tc>
          <w:tcPr>
            <w:tcW w:w="5382" w:type="dxa"/>
          </w:tcPr>
          <w:p w:rsidR="004557B9" w:rsidRPr="0047679E" w:rsidRDefault="004557B9" w:rsidP="00853F5D">
            <w:pPr>
              <w:snapToGrid w:val="0"/>
              <w:spacing w:line="288" w:lineRule="auto"/>
              <w:ind w:firstLineChars="179" w:firstLine="431"/>
              <w:outlineLvl w:val="0"/>
              <w:rPr>
                <w:rFonts w:eastAsia="仿宋"/>
                <w:b/>
                <w:bCs/>
                <w:sz w:val="24"/>
              </w:rPr>
            </w:pPr>
            <w:r w:rsidRPr="0047679E">
              <w:rPr>
                <w:rFonts w:eastAsia="仿宋"/>
                <w:b/>
                <w:bCs/>
                <w:sz w:val="24"/>
              </w:rPr>
              <w:t>一、过程控制方面需整改的内容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、抽查的部分项目缺少过程控制记录及收集的原始资料，缺少内部审核与技术负责人审核及修改记录。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、项目任命文件签发不规范。</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、作业指导书更新不及时，针对性不强。</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、未保留</w:t>
            </w:r>
            <w:r w:rsidRPr="0047679E">
              <w:rPr>
                <w:rFonts w:eastAsia="仿宋"/>
                <w:sz w:val="24"/>
              </w:rPr>
              <w:t>2015</w:t>
            </w:r>
            <w:r w:rsidRPr="0047679E">
              <w:rPr>
                <w:rFonts w:eastAsia="仿宋"/>
                <w:sz w:val="24"/>
              </w:rPr>
              <w:t>－</w:t>
            </w:r>
            <w:r w:rsidRPr="0047679E">
              <w:rPr>
                <w:rFonts w:eastAsia="仿宋"/>
                <w:sz w:val="24"/>
              </w:rPr>
              <w:t>2016</w:t>
            </w:r>
            <w:r w:rsidRPr="0047679E">
              <w:rPr>
                <w:rFonts w:eastAsia="仿宋"/>
                <w:sz w:val="24"/>
              </w:rPr>
              <w:t>年的内审工作记录。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、质量手册、过程控制体系文件、管理制度的未正式颁布，未保留修改记录，制度文件缺相关记录表格。</w:t>
            </w:r>
          </w:p>
          <w:p w:rsidR="004557B9" w:rsidRPr="0047679E" w:rsidRDefault="004557B9" w:rsidP="00853F5D">
            <w:pPr>
              <w:snapToGrid w:val="0"/>
              <w:spacing w:line="288" w:lineRule="auto"/>
              <w:ind w:firstLineChars="179" w:firstLine="431"/>
              <w:outlineLvl w:val="0"/>
              <w:rPr>
                <w:rFonts w:eastAsia="仿宋"/>
                <w:b/>
                <w:bCs/>
                <w:sz w:val="24"/>
              </w:rPr>
            </w:pPr>
            <w:r w:rsidRPr="0047679E">
              <w:rPr>
                <w:rFonts w:eastAsia="仿宋"/>
                <w:b/>
                <w:bCs/>
                <w:sz w:val="24"/>
              </w:rPr>
              <w:lastRenderedPageBreak/>
              <w:t>二、内部管理方面需整改的内容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、内部培训年度计划未发布，无培训记录。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、公章使用记录不完善，缺少资质使用、业绩考核、报告文件交付登记及其他体系文件中规定的记录表格。</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、评价师档案中缺少简历、业绩、培训、继续教育、奖罚、转岗等记录以及劳动合同、保密协议等文件。</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、法律法规、标准数据库更新无发布记录。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、网上信息公开缺少法人代表、注册资金、安全评价技术人员、技术装备、注册安全工程师等内容。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6</w:t>
            </w:r>
            <w:r w:rsidRPr="0047679E">
              <w:rPr>
                <w:rFonts w:eastAsia="仿宋"/>
                <w:sz w:val="24"/>
              </w:rPr>
              <w:t>、评价项目未及时公示。</w:t>
            </w:r>
          </w:p>
          <w:p w:rsidR="004557B9" w:rsidRPr="0047679E" w:rsidRDefault="004557B9" w:rsidP="00853F5D">
            <w:pPr>
              <w:snapToGrid w:val="0"/>
              <w:spacing w:line="288" w:lineRule="auto"/>
              <w:ind w:firstLineChars="195" w:firstLine="468"/>
              <w:rPr>
                <w:rFonts w:eastAsia="仿宋"/>
                <w:bCs/>
                <w:sz w:val="24"/>
              </w:rPr>
            </w:pPr>
            <w:r w:rsidRPr="0047679E">
              <w:rPr>
                <w:rFonts w:eastAsia="仿宋"/>
                <w:sz w:val="24"/>
              </w:rPr>
              <w:t>7</w:t>
            </w:r>
            <w:r w:rsidRPr="0047679E">
              <w:rPr>
                <w:rFonts w:eastAsia="仿宋"/>
                <w:sz w:val="24"/>
              </w:rPr>
              <w:t>、档案室管理较混乱，档案资料不齐全。</w:t>
            </w:r>
          </w:p>
        </w:tc>
        <w:tc>
          <w:tcPr>
            <w:tcW w:w="7070" w:type="dxa"/>
          </w:tcPr>
          <w:p w:rsidR="004557B9" w:rsidRPr="0047679E" w:rsidRDefault="004557B9" w:rsidP="00853F5D">
            <w:pPr>
              <w:snapToGrid w:val="0"/>
              <w:spacing w:line="288" w:lineRule="auto"/>
              <w:ind w:firstLineChars="179" w:firstLine="431"/>
              <w:outlineLvl w:val="0"/>
              <w:rPr>
                <w:rFonts w:eastAsia="仿宋"/>
                <w:b/>
                <w:sz w:val="24"/>
              </w:rPr>
            </w:pPr>
            <w:r w:rsidRPr="0047679E">
              <w:rPr>
                <w:rFonts w:eastAsia="仿宋"/>
                <w:b/>
                <w:sz w:val="24"/>
              </w:rPr>
              <w:lastRenderedPageBreak/>
              <w:t>一、湖南省国鸿氟化学有限公司安全现状评价报告</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、部分评价依据失效；所附总平面图不清晰。</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、对特种设备介绍、总体布局的描述不具体，且与总平面布置图不一致。</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、安全设施介绍不全面。</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、内外部安全距离符合性、安全设施符合性评价情况、安全检查表中实际记录情况、</w:t>
            </w:r>
            <w:r w:rsidRPr="0047679E">
              <w:rPr>
                <w:rFonts w:eastAsia="仿宋"/>
                <w:sz w:val="24"/>
              </w:rPr>
              <w:t>“</w:t>
            </w:r>
            <w:r w:rsidRPr="0047679E">
              <w:rPr>
                <w:rFonts w:eastAsia="仿宋"/>
                <w:sz w:val="24"/>
              </w:rPr>
              <w:t>两重点一重大</w:t>
            </w:r>
            <w:r w:rsidRPr="0047679E">
              <w:rPr>
                <w:rFonts w:eastAsia="仿宋"/>
                <w:sz w:val="24"/>
              </w:rPr>
              <w:t>”</w:t>
            </w:r>
            <w:r w:rsidRPr="0047679E">
              <w:rPr>
                <w:rFonts w:eastAsia="仿宋"/>
                <w:sz w:val="24"/>
              </w:rPr>
              <w:t>安全评价等不具体。</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、对策措施建议针对性不强。</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6</w:t>
            </w:r>
            <w:r w:rsidRPr="0047679E">
              <w:rPr>
                <w:rFonts w:eastAsia="仿宋"/>
                <w:sz w:val="24"/>
              </w:rPr>
              <w:t>、</w:t>
            </w:r>
            <w:r w:rsidRPr="0047679E">
              <w:rPr>
                <w:rFonts w:eastAsia="仿宋"/>
                <w:sz w:val="24"/>
              </w:rPr>
              <w:t>“</w:t>
            </w:r>
            <w:r w:rsidRPr="0047679E">
              <w:rPr>
                <w:rFonts w:eastAsia="仿宋"/>
                <w:sz w:val="24"/>
              </w:rPr>
              <w:t>两重点一重大</w:t>
            </w:r>
            <w:r w:rsidRPr="0047679E">
              <w:rPr>
                <w:rFonts w:eastAsia="仿宋"/>
                <w:sz w:val="24"/>
              </w:rPr>
              <w:t>”</w:t>
            </w:r>
            <w:r w:rsidRPr="0047679E">
              <w:rPr>
                <w:rFonts w:eastAsia="仿宋"/>
                <w:sz w:val="24"/>
              </w:rPr>
              <w:t>安全符合性结论不具体。</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7</w:t>
            </w:r>
            <w:r w:rsidRPr="0047679E">
              <w:rPr>
                <w:rFonts w:eastAsia="仿宋"/>
                <w:sz w:val="24"/>
              </w:rPr>
              <w:t>、项目过程控制记录：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lastRenderedPageBreak/>
              <w:t>1</w:t>
            </w:r>
            <w:r w:rsidRPr="0047679E">
              <w:rPr>
                <w:rFonts w:eastAsia="仿宋"/>
                <w:sz w:val="24"/>
              </w:rPr>
              <w:t>）风险分析无具体日期，参与部门不全面；</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）内部审核、技术负责人审核的内容不清晰；</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）过程控制审核记录不完整；</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）安全评价报告过程未经过程控制负责人确认，归档资料中无一、二审报告资料等。</w:t>
            </w:r>
          </w:p>
          <w:p w:rsidR="004557B9" w:rsidRPr="0047679E" w:rsidRDefault="004557B9" w:rsidP="00853F5D">
            <w:pPr>
              <w:snapToGrid w:val="0"/>
              <w:spacing w:line="288" w:lineRule="auto"/>
              <w:ind w:firstLineChars="179" w:firstLine="431"/>
              <w:outlineLvl w:val="0"/>
              <w:rPr>
                <w:rFonts w:eastAsia="仿宋"/>
                <w:b/>
                <w:sz w:val="24"/>
              </w:rPr>
            </w:pPr>
            <w:r w:rsidRPr="0047679E">
              <w:rPr>
                <w:rFonts w:eastAsia="仿宋"/>
                <w:b/>
                <w:sz w:val="24"/>
              </w:rPr>
              <w:t>二、慈利县仁和特种气体厂安全现状评价报告</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、报告引用的部分评价依据失效。</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、对液氧充装站、氩气充装站描述不清，总体布局的描述不具体。</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、设备设施介绍不全面；危险化学品储存情况介绍不具体。</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、内外部安全距离符合性、安全设施符合性评价、安全检查表中实际记录情况等描述不具体。</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、安全对策措施建议针对性不强。</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6</w:t>
            </w:r>
            <w:r w:rsidRPr="0047679E">
              <w:rPr>
                <w:rFonts w:eastAsia="仿宋"/>
                <w:sz w:val="24"/>
              </w:rPr>
              <w:t>、</w:t>
            </w:r>
            <w:r w:rsidRPr="0047679E">
              <w:rPr>
                <w:rFonts w:eastAsia="仿宋"/>
                <w:sz w:val="24"/>
              </w:rPr>
              <w:t>“</w:t>
            </w:r>
            <w:r w:rsidRPr="0047679E">
              <w:rPr>
                <w:rFonts w:eastAsia="仿宋"/>
                <w:sz w:val="24"/>
              </w:rPr>
              <w:t>两重点一重大</w:t>
            </w:r>
            <w:r w:rsidRPr="0047679E">
              <w:rPr>
                <w:rFonts w:eastAsia="仿宋"/>
                <w:sz w:val="24"/>
              </w:rPr>
              <w:t>”</w:t>
            </w:r>
            <w:r w:rsidRPr="0047679E">
              <w:rPr>
                <w:rFonts w:eastAsia="仿宋"/>
                <w:sz w:val="24"/>
              </w:rPr>
              <w:t>安全符合性情况的结论不具体。</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7</w:t>
            </w:r>
            <w:r w:rsidRPr="0047679E">
              <w:rPr>
                <w:rFonts w:eastAsia="仿宋"/>
                <w:sz w:val="24"/>
              </w:rPr>
              <w:t>、项目过程控制记录：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）风险分析参与部门不全面；</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）内部审核只有一次审核签字；</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）技术负责人审核的内容不清晰；</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）过程控制审核记录不完整；</w:t>
            </w:r>
          </w:p>
          <w:p w:rsidR="004557B9" w:rsidRPr="0047679E" w:rsidRDefault="004557B9" w:rsidP="00853F5D">
            <w:pPr>
              <w:snapToGrid w:val="0"/>
              <w:spacing w:line="288" w:lineRule="auto"/>
              <w:ind w:firstLineChars="195" w:firstLine="468"/>
              <w:rPr>
                <w:rFonts w:eastAsia="仿宋"/>
                <w:bCs/>
                <w:sz w:val="24"/>
              </w:rPr>
            </w:pPr>
            <w:r w:rsidRPr="0047679E">
              <w:rPr>
                <w:rFonts w:eastAsia="仿宋"/>
                <w:sz w:val="24"/>
              </w:rPr>
              <w:t>5</w:t>
            </w:r>
            <w:r w:rsidRPr="0047679E">
              <w:rPr>
                <w:rFonts w:eastAsia="仿宋"/>
                <w:sz w:val="24"/>
              </w:rPr>
              <w:t>）安全评价报告过程控制未经过程控制负责人确认，归档资料缺一、二审报告资料。</w:t>
            </w:r>
          </w:p>
        </w:tc>
      </w:tr>
      <w:tr w:rsidR="004557B9" w:rsidRPr="0047679E" w:rsidTr="00853F5D">
        <w:tc>
          <w:tcPr>
            <w:tcW w:w="660" w:type="dxa"/>
            <w:vAlign w:val="center"/>
          </w:tcPr>
          <w:p w:rsidR="004557B9" w:rsidRPr="0047679E" w:rsidRDefault="004557B9" w:rsidP="00853F5D">
            <w:pPr>
              <w:snapToGrid w:val="0"/>
              <w:jc w:val="center"/>
              <w:rPr>
                <w:sz w:val="24"/>
              </w:rPr>
            </w:pPr>
            <w:r w:rsidRPr="0047679E">
              <w:rPr>
                <w:sz w:val="24"/>
              </w:rPr>
              <w:lastRenderedPageBreak/>
              <w:t>10</w:t>
            </w:r>
          </w:p>
        </w:tc>
        <w:tc>
          <w:tcPr>
            <w:tcW w:w="1095" w:type="dxa"/>
            <w:vAlign w:val="center"/>
          </w:tcPr>
          <w:p w:rsidR="004557B9" w:rsidRPr="0047679E" w:rsidRDefault="004557B9" w:rsidP="00853F5D">
            <w:pPr>
              <w:snapToGrid w:val="0"/>
              <w:rPr>
                <w:sz w:val="24"/>
              </w:rPr>
            </w:pPr>
            <w:r w:rsidRPr="0047679E">
              <w:rPr>
                <w:sz w:val="24"/>
              </w:rPr>
              <w:t>湖南诺卫安全环境技</w:t>
            </w:r>
            <w:r w:rsidRPr="0047679E">
              <w:rPr>
                <w:sz w:val="24"/>
              </w:rPr>
              <w:lastRenderedPageBreak/>
              <w:t>术服务有限公司</w:t>
            </w:r>
          </w:p>
        </w:tc>
        <w:tc>
          <w:tcPr>
            <w:tcW w:w="5382" w:type="dxa"/>
          </w:tcPr>
          <w:p w:rsidR="004557B9" w:rsidRPr="0047679E" w:rsidRDefault="004557B9" w:rsidP="00853F5D">
            <w:pPr>
              <w:snapToGrid w:val="0"/>
              <w:spacing w:line="288" w:lineRule="auto"/>
              <w:ind w:firstLineChars="179" w:firstLine="431"/>
              <w:rPr>
                <w:rFonts w:eastAsia="仿宋"/>
                <w:b/>
                <w:sz w:val="24"/>
              </w:rPr>
            </w:pPr>
            <w:r w:rsidRPr="0047679E">
              <w:rPr>
                <w:rFonts w:eastAsia="仿宋"/>
                <w:b/>
                <w:sz w:val="24"/>
              </w:rPr>
              <w:lastRenderedPageBreak/>
              <w:t>一、过程控制方面需整改的内容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、项目组配备专业不全，只有化工、机械、</w:t>
            </w:r>
            <w:r w:rsidRPr="0047679E">
              <w:rPr>
                <w:rFonts w:eastAsia="仿宋"/>
                <w:sz w:val="24"/>
              </w:rPr>
              <w:lastRenderedPageBreak/>
              <w:t>安全专业。</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、评价组现场工作人员只有一人，在记录、回看记录上只有业主签字，未保留评价人员现场影像。</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、三审记录无修改痕迹，无修改确认程序。</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、存档记录中无光盘。</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、报告交付单、资质使用与盖章记录不相符。</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6</w:t>
            </w:r>
            <w:r w:rsidRPr="0047679E">
              <w:rPr>
                <w:rFonts w:eastAsia="仿宋"/>
                <w:sz w:val="24"/>
              </w:rPr>
              <w:t>、新修订的体系文件无发布令、未保留修改记录，内外版本号不对应。</w:t>
            </w:r>
          </w:p>
          <w:p w:rsidR="004557B9" w:rsidRPr="0047679E" w:rsidRDefault="004557B9" w:rsidP="00853F5D">
            <w:pPr>
              <w:snapToGrid w:val="0"/>
              <w:spacing w:line="288" w:lineRule="auto"/>
              <w:ind w:firstLineChars="179" w:firstLine="431"/>
              <w:rPr>
                <w:rFonts w:eastAsia="仿宋"/>
                <w:b/>
                <w:sz w:val="24"/>
              </w:rPr>
            </w:pPr>
            <w:r w:rsidRPr="0047679E">
              <w:rPr>
                <w:rFonts w:eastAsia="仿宋"/>
                <w:b/>
                <w:sz w:val="24"/>
              </w:rPr>
              <w:t>二、内部管理方面需整改的内容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、法律法规标准、物质特性、事故案例数据库未更新。</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、网上公开项目不全。</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、评价师保密协议无有效期限。</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、培训记录未保留影像文件。</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、存档报告业主未盖章。</w:t>
            </w:r>
          </w:p>
          <w:p w:rsidR="004557B9" w:rsidRPr="0047679E" w:rsidRDefault="004557B9" w:rsidP="00853F5D">
            <w:pPr>
              <w:snapToGrid w:val="0"/>
              <w:spacing w:line="288" w:lineRule="auto"/>
              <w:rPr>
                <w:rFonts w:eastAsia="仿宋"/>
                <w:bCs/>
                <w:sz w:val="24"/>
              </w:rPr>
            </w:pPr>
            <w:r w:rsidRPr="0047679E">
              <w:rPr>
                <w:rFonts w:eastAsia="仿宋"/>
                <w:sz w:val="24"/>
              </w:rPr>
              <w:t xml:space="preserve">    6</w:t>
            </w:r>
            <w:r w:rsidRPr="0047679E">
              <w:rPr>
                <w:rFonts w:eastAsia="仿宋"/>
                <w:sz w:val="24"/>
              </w:rPr>
              <w:t>、法人变更后未取得培训合格证书。</w:t>
            </w:r>
          </w:p>
        </w:tc>
        <w:tc>
          <w:tcPr>
            <w:tcW w:w="7070" w:type="dxa"/>
          </w:tcPr>
          <w:p w:rsidR="004557B9" w:rsidRPr="0047679E" w:rsidRDefault="004557B9" w:rsidP="00853F5D">
            <w:pPr>
              <w:snapToGrid w:val="0"/>
              <w:spacing w:line="288" w:lineRule="auto"/>
              <w:ind w:firstLineChars="179" w:firstLine="431"/>
              <w:rPr>
                <w:rFonts w:eastAsia="仿宋"/>
                <w:b/>
                <w:sz w:val="24"/>
              </w:rPr>
            </w:pPr>
            <w:r w:rsidRPr="0047679E">
              <w:rPr>
                <w:rFonts w:eastAsia="仿宋"/>
                <w:b/>
                <w:sz w:val="24"/>
              </w:rPr>
              <w:lastRenderedPageBreak/>
              <w:t>一、岳阳凯盛化工有限公司安全现状评价报告：</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、平面布置总图不清晰；评价附件企业未盖章。</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lastRenderedPageBreak/>
              <w:t>2</w:t>
            </w:r>
            <w:r w:rsidRPr="0047679E">
              <w:rPr>
                <w:rFonts w:eastAsia="仿宋"/>
                <w:sz w:val="24"/>
              </w:rPr>
              <w:t>、项目概况中安全设备设施描述不全。</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、加氢工艺未作为重点进行评价。</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、内外部安全距离符合性评价不合理，预先危险性分析没有后果及对策措施。</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、对策措施针对性不强。</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6</w:t>
            </w:r>
            <w:r w:rsidRPr="0047679E">
              <w:rPr>
                <w:rFonts w:eastAsia="仿宋"/>
                <w:sz w:val="24"/>
              </w:rPr>
              <w:t>、项目过程控制记录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）项目</w:t>
            </w:r>
            <w:r w:rsidRPr="0047679E">
              <w:rPr>
                <w:rFonts w:eastAsia="仿宋"/>
                <w:sz w:val="24"/>
              </w:rPr>
              <w:t>“</w:t>
            </w:r>
            <w:r w:rsidRPr="0047679E">
              <w:rPr>
                <w:rFonts w:eastAsia="仿宋"/>
                <w:sz w:val="24"/>
              </w:rPr>
              <w:t>风险分析表</w:t>
            </w:r>
            <w:r w:rsidRPr="0047679E">
              <w:rPr>
                <w:rFonts w:eastAsia="仿宋"/>
                <w:sz w:val="24"/>
              </w:rPr>
              <w:t>”</w:t>
            </w:r>
            <w:r w:rsidRPr="0047679E">
              <w:rPr>
                <w:rFonts w:eastAsia="仿宋"/>
                <w:sz w:val="24"/>
              </w:rPr>
              <w:t>为二级重大危险源，报告实际为四级重大危险源。</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）现场记录缺少评价人员签字；</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）没有评价组长和评价成员现场影像记录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）安全评价报告内部审核表没有复核意见。</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）技术负责人审核表没有修改回复。</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6</w:t>
            </w:r>
            <w:r w:rsidRPr="0047679E">
              <w:rPr>
                <w:rFonts w:eastAsia="仿宋"/>
                <w:sz w:val="24"/>
              </w:rPr>
              <w:t>）归档资料中无过程控制单或存在的安全隐患问题通知单。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7</w:t>
            </w:r>
            <w:r w:rsidRPr="0047679E">
              <w:rPr>
                <w:rFonts w:eastAsia="仿宋"/>
                <w:sz w:val="24"/>
              </w:rPr>
              <w:t>）归档资料中无现场影像资料。</w:t>
            </w:r>
          </w:p>
          <w:p w:rsidR="004557B9" w:rsidRPr="0047679E" w:rsidRDefault="004557B9" w:rsidP="00853F5D">
            <w:pPr>
              <w:snapToGrid w:val="0"/>
              <w:spacing w:line="288" w:lineRule="auto"/>
              <w:ind w:firstLineChars="179" w:firstLine="431"/>
              <w:rPr>
                <w:rFonts w:eastAsia="仿宋"/>
                <w:b/>
                <w:bCs/>
                <w:sz w:val="24"/>
              </w:rPr>
            </w:pPr>
            <w:r w:rsidRPr="0047679E">
              <w:rPr>
                <w:rFonts w:eastAsia="仿宋"/>
                <w:b/>
                <w:bCs/>
                <w:sz w:val="24"/>
              </w:rPr>
              <w:t>二、湖南福湘涂料化工科技有限公司安全现状评价报告</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、附图（平面布置总图）不清晰。</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、评价范围不明确。</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、危险、有害因素辨识不全面。</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、评价单元划分不合理。</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、对策措施针对性不强。</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6</w:t>
            </w:r>
            <w:r w:rsidRPr="0047679E">
              <w:rPr>
                <w:rFonts w:eastAsia="仿宋"/>
                <w:sz w:val="24"/>
              </w:rPr>
              <w:t>、项目过程控制记录：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）现场记录缺少评价人员签字；</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）没有评价组长和评价成员现场影像记录。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lastRenderedPageBreak/>
              <w:t>3</w:t>
            </w:r>
            <w:r w:rsidRPr="0047679E">
              <w:rPr>
                <w:rFonts w:eastAsia="仿宋"/>
                <w:sz w:val="24"/>
              </w:rPr>
              <w:t>）安全评价报告内部审核表没有复核意见。</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）技术负责人审核表没有修改回复。</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）归档资料中无过程控制单或存在的安全隐患问题通知单。</w:t>
            </w:r>
          </w:p>
          <w:p w:rsidR="004557B9" w:rsidRPr="0047679E" w:rsidRDefault="004557B9" w:rsidP="00853F5D">
            <w:pPr>
              <w:snapToGrid w:val="0"/>
              <w:spacing w:line="288" w:lineRule="auto"/>
              <w:ind w:firstLineChars="195" w:firstLine="468"/>
              <w:rPr>
                <w:rFonts w:eastAsia="仿宋"/>
                <w:bCs/>
                <w:sz w:val="24"/>
              </w:rPr>
            </w:pPr>
            <w:r w:rsidRPr="0047679E">
              <w:rPr>
                <w:rFonts w:eastAsia="仿宋"/>
                <w:sz w:val="24"/>
              </w:rPr>
              <w:t>6</w:t>
            </w:r>
            <w:r w:rsidRPr="0047679E">
              <w:rPr>
                <w:rFonts w:eastAsia="仿宋"/>
                <w:sz w:val="24"/>
              </w:rPr>
              <w:t>）归档资料中无现场影像资料。</w:t>
            </w:r>
          </w:p>
        </w:tc>
      </w:tr>
      <w:tr w:rsidR="004557B9" w:rsidRPr="0047679E" w:rsidTr="00853F5D">
        <w:tc>
          <w:tcPr>
            <w:tcW w:w="660" w:type="dxa"/>
            <w:vAlign w:val="center"/>
          </w:tcPr>
          <w:p w:rsidR="004557B9" w:rsidRPr="0047679E" w:rsidRDefault="004557B9" w:rsidP="00853F5D">
            <w:pPr>
              <w:snapToGrid w:val="0"/>
              <w:jc w:val="center"/>
              <w:rPr>
                <w:sz w:val="24"/>
              </w:rPr>
            </w:pPr>
            <w:r w:rsidRPr="0047679E">
              <w:rPr>
                <w:sz w:val="24"/>
              </w:rPr>
              <w:lastRenderedPageBreak/>
              <w:t>11</w:t>
            </w:r>
          </w:p>
        </w:tc>
        <w:tc>
          <w:tcPr>
            <w:tcW w:w="1095" w:type="dxa"/>
            <w:vAlign w:val="center"/>
          </w:tcPr>
          <w:p w:rsidR="004557B9" w:rsidRPr="0047679E" w:rsidRDefault="004557B9" w:rsidP="00853F5D">
            <w:pPr>
              <w:snapToGrid w:val="0"/>
              <w:rPr>
                <w:sz w:val="24"/>
              </w:rPr>
            </w:pPr>
            <w:r w:rsidRPr="0047679E">
              <w:rPr>
                <w:sz w:val="24"/>
              </w:rPr>
              <w:t>湖南化工医药设计院</w:t>
            </w:r>
          </w:p>
        </w:tc>
        <w:tc>
          <w:tcPr>
            <w:tcW w:w="5382" w:type="dxa"/>
          </w:tcPr>
          <w:p w:rsidR="004557B9" w:rsidRPr="0047679E" w:rsidRDefault="004557B9" w:rsidP="00853F5D">
            <w:pPr>
              <w:snapToGrid w:val="0"/>
              <w:spacing w:line="312" w:lineRule="auto"/>
              <w:ind w:firstLineChars="179" w:firstLine="431"/>
              <w:rPr>
                <w:rFonts w:eastAsia="仿宋"/>
                <w:b/>
                <w:sz w:val="24"/>
              </w:rPr>
            </w:pPr>
            <w:r w:rsidRPr="0047679E">
              <w:rPr>
                <w:rFonts w:eastAsia="仿宋"/>
                <w:b/>
                <w:sz w:val="24"/>
              </w:rPr>
              <w:t>一、过程控制方面需整改的内容</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1</w:t>
            </w:r>
            <w:r w:rsidRPr="0047679E">
              <w:rPr>
                <w:rFonts w:eastAsia="仿宋"/>
                <w:sz w:val="24"/>
              </w:rPr>
              <w:t>、评价现场工作记录无企业方签字确认。</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2</w:t>
            </w:r>
            <w:r w:rsidRPr="0047679E">
              <w:rPr>
                <w:rFonts w:eastAsia="仿宋"/>
                <w:sz w:val="24"/>
              </w:rPr>
              <w:t>、未提供每个项目的顾客满意度调查表。</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3</w:t>
            </w:r>
            <w:r w:rsidRPr="0047679E">
              <w:rPr>
                <w:rFonts w:eastAsia="仿宋"/>
                <w:sz w:val="24"/>
              </w:rPr>
              <w:t>、缺报告发放记录单。</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4</w:t>
            </w:r>
            <w:r w:rsidRPr="0047679E">
              <w:rPr>
                <w:rFonts w:eastAsia="仿宋"/>
                <w:sz w:val="24"/>
              </w:rPr>
              <w:t>、报告交付单、资质使用、盖章等记录签字不完整。</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5</w:t>
            </w:r>
            <w:r w:rsidRPr="0047679E">
              <w:rPr>
                <w:rFonts w:eastAsia="仿宋"/>
                <w:sz w:val="24"/>
              </w:rPr>
              <w:t>、资料收集单未经双方签字确认。</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6</w:t>
            </w:r>
            <w:r w:rsidRPr="0047679E">
              <w:rPr>
                <w:rFonts w:eastAsia="仿宋"/>
                <w:sz w:val="24"/>
              </w:rPr>
              <w:t>、作业指导书未覆盖评价业务全范围。</w:t>
            </w:r>
          </w:p>
          <w:p w:rsidR="004557B9" w:rsidRPr="0047679E" w:rsidRDefault="004557B9" w:rsidP="00853F5D">
            <w:pPr>
              <w:snapToGrid w:val="0"/>
              <w:spacing w:line="312" w:lineRule="auto"/>
              <w:ind w:firstLineChars="179" w:firstLine="431"/>
              <w:rPr>
                <w:rFonts w:eastAsia="仿宋"/>
                <w:b/>
                <w:sz w:val="24"/>
              </w:rPr>
            </w:pPr>
            <w:r w:rsidRPr="0047679E">
              <w:rPr>
                <w:rFonts w:eastAsia="仿宋"/>
                <w:b/>
                <w:sz w:val="24"/>
              </w:rPr>
              <w:t>二、内部管理方面需整改的内容</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1</w:t>
            </w:r>
            <w:r w:rsidRPr="0047679E">
              <w:rPr>
                <w:rFonts w:eastAsia="仿宋"/>
                <w:sz w:val="24"/>
              </w:rPr>
              <w:t>、法律法规标准数据库更新发布不规范。</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2</w:t>
            </w:r>
            <w:r w:rsidRPr="0047679E">
              <w:rPr>
                <w:rFonts w:eastAsia="仿宋"/>
                <w:sz w:val="24"/>
              </w:rPr>
              <w:t>、体系文件执行记录不完整。</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3</w:t>
            </w:r>
            <w:r w:rsidRPr="0047679E">
              <w:rPr>
                <w:rFonts w:eastAsia="仿宋"/>
                <w:sz w:val="24"/>
              </w:rPr>
              <w:t>、机构未按检查改进程序开展</w:t>
            </w:r>
            <w:r w:rsidRPr="0047679E">
              <w:rPr>
                <w:rFonts w:eastAsia="仿宋"/>
                <w:sz w:val="24"/>
              </w:rPr>
              <w:t>2015</w:t>
            </w:r>
            <w:r w:rsidRPr="0047679E">
              <w:rPr>
                <w:rFonts w:eastAsia="仿宋"/>
                <w:sz w:val="24"/>
              </w:rPr>
              <w:t>年度安全评价过程控制的自我检查与整改。</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4</w:t>
            </w:r>
            <w:r w:rsidRPr="0047679E">
              <w:rPr>
                <w:rFonts w:eastAsia="仿宋"/>
                <w:sz w:val="24"/>
              </w:rPr>
              <w:t>、评价师保密协议签订不规范。</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5</w:t>
            </w:r>
            <w:r w:rsidRPr="0047679E">
              <w:rPr>
                <w:rFonts w:eastAsia="仿宋"/>
                <w:sz w:val="24"/>
              </w:rPr>
              <w:t>、年度培训计划落实不到位。</w:t>
            </w:r>
          </w:p>
          <w:p w:rsidR="004557B9" w:rsidRPr="0047679E" w:rsidRDefault="004557B9" w:rsidP="00853F5D">
            <w:pPr>
              <w:snapToGrid w:val="0"/>
              <w:spacing w:line="312" w:lineRule="auto"/>
              <w:ind w:firstLineChars="195" w:firstLine="468"/>
              <w:rPr>
                <w:rFonts w:eastAsia="仿宋"/>
                <w:bCs/>
                <w:sz w:val="24"/>
              </w:rPr>
            </w:pPr>
            <w:r w:rsidRPr="0047679E">
              <w:rPr>
                <w:rFonts w:eastAsia="仿宋"/>
                <w:sz w:val="24"/>
              </w:rPr>
              <w:t>6</w:t>
            </w:r>
            <w:r w:rsidRPr="0047679E">
              <w:rPr>
                <w:rFonts w:eastAsia="仿宋"/>
                <w:sz w:val="24"/>
              </w:rPr>
              <w:t>、评价师档案不完整，无评价人员业绩考核、培训、继续教育等记录。</w:t>
            </w:r>
          </w:p>
        </w:tc>
        <w:tc>
          <w:tcPr>
            <w:tcW w:w="7070" w:type="dxa"/>
          </w:tcPr>
          <w:p w:rsidR="004557B9" w:rsidRPr="0047679E" w:rsidRDefault="004557B9" w:rsidP="00853F5D">
            <w:pPr>
              <w:snapToGrid w:val="0"/>
              <w:spacing w:line="312" w:lineRule="auto"/>
              <w:ind w:firstLineChars="179" w:firstLine="431"/>
              <w:outlineLvl w:val="0"/>
              <w:rPr>
                <w:rFonts w:eastAsia="仿宋"/>
                <w:b/>
                <w:sz w:val="24"/>
              </w:rPr>
            </w:pPr>
            <w:r w:rsidRPr="0047679E">
              <w:rPr>
                <w:rFonts w:eastAsia="仿宋"/>
                <w:b/>
                <w:sz w:val="24"/>
              </w:rPr>
              <w:t>一、双峰县珊瑚科技有限责任公司安全现状评价报告</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1</w:t>
            </w:r>
            <w:r w:rsidRPr="0047679E">
              <w:rPr>
                <w:rFonts w:eastAsia="仿宋"/>
                <w:sz w:val="24"/>
              </w:rPr>
              <w:t>、附图中总平面布置图不清晰。</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2</w:t>
            </w:r>
            <w:r w:rsidRPr="0047679E">
              <w:rPr>
                <w:rFonts w:eastAsia="仿宋"/>
                <w:sz w:val="24"/>
              </w:rPr>
              <w:t>、对建构筑物、安全设施、防雷防静电情况描述不清。</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3</w:t>
            </w:r>
            <w:r w:rsidRPr="0047679E">
              <w:rPr>
                <w:rFonts w:eastAsia="仿宋"/>
                <w:sz w:val="24"/>
              </w:rPr>
              <w:t>、企业内、外部安全距离符合性评价不充分；对易制毒化学品、易制爆化学品、重点监管的危险化学品的评价不充分。</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4</w:t>
            </w:r>
            <w:r w:rsidRPr="0047679E">
              <w:rPr>
                <w:rFonts w:eastAsia="仿宋"/>
                <w:sz w:val="24"/>
              </w:rPr>
              <w:t>、安全评价结论中对易制毒化学品、易制爆化学品、重点监管的危险化学品管理的结论不具体。</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5</w:t>
            </w:r>
            <w:r w:rsidRPr="0047679E">
              <w:rPr>
                <w:rFonts w:eastAsia="仿宋"/>
                <w:sz w:val="24"/>
              </w:rPr>
              <w:t>、项目过程控制记录：</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1</w:t>
            </w:r>
            <w:r w:rsidRPr="0047679E">
              <w:rPr>
                <w:rFonts w:eastAsia="仿宋"/>
                <w:sz w:val="24"/>
              </w:rPr>
              <w:t>）内部审核及技术负责人审核未保留审核修改痕迹；</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2</w:t>
            </w:r>
            <w:r w:rsidRPr="0047679E">
              <w:rPr>
                <w:rFonts w:eastAsia="仿宋"/>
                <w:sz w:val="24"/>
              </w:rPr>
              <w:t>）安全评价报告终审稿会签单上主管领导未签字；</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3</w:t>
            </w:r>
            <w:r w:rsidRPr="0047679E">
              <w:rPr>
                <w:rFonts w:eastAsia="仿宋"/>
                <w:sz w:val="24"/>
              </w:rPr>
              <w:t>）归档资料无评价项目业绩表、顾客满意度调查表。</w:t>
            </w:r>
          </w:p>
          <w:p w:rsidR="004557B9" w:rsidRPr="0047679E" w:rsidRDefault="004557B9" w:rsidP="00853F5D">
            <w:pPr>
              <w:snapToGrid w:val="0"/>
              <w:spacing w:line="312" w:lineRule="auto"/>
              <w:ind w:firstLineChars="179" w:firstLine="431"/>
              <w:outlineLvl w:val="0"/>
              <w:rPr>
                <w:rFonts w:eastAsia="仿宋"/>
                <w:b/>
                <w:bCs/>
                <w:sz w:val="24"/>
              </w:rPr>
            </w:pPr>
            <w:r w:rsidRPr="0047679E">
              <w:rPr>
                <w:rFonts w:eastAsia="仿宋"/>
                <w:b/>
                <w:bCs/>
                <w:sz w:val="24"/>
              </w:rPr>
              <w:t>二、湖南省新化县丰地化工有限公司安全现状评价报告</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1</w:t>
            </w:r>
            <w:r w:rsidRPr="0047679E">
              <w:rPr>
                <w:rFonts w:eastAsia="仿宋"/>
                <w:sz w:val="24"/>
              </w:rPr>
              <w:t>、对特种设备、建构筑物、安全设施、危险化学品储存描述不全面。</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2</w:t>
            </w:r>
            <w:r w:rsidRPr="0047679E">
              <w:rPr>
                <w:rFonts w:eastAsia="仿宋"/>
                <w:sz w:val="24"/>
              </w:rPr>
              <w:t>、企业内外部安全距离符合性评价不充分，对危险化学品</w:t>
            </w:r>
            <w:r w:rsidRPr="0047679E">
              <w:rPr>
                <w:rFonts w:eastAsia="仿宋"/>
                <w:sz w:val="24"/>
              </w:rPr>
              <w:t>“</w:t>
            </w:r>
            <w:r w:rsidRPr="0047679E">
              <w:rPr>
                <w:rFonts w:eastAsia="仿宋"/>
                <w:sz w:val="24"/>
              </w:rPr>
              <w:t>二重点一重大</w:t>
            </w:r>
            <w:r w:rsidRPr="0047679E">
              <w:rPr>
                <w:rFonts w:eastAsia="仿宋"/>
                <w:sz w:val="24"/>
              </w:rPr>
              <w:t>”</w:t>
            </w:r>
            <w:r w:rsidRPr="0047679E">
              <w:rPr>
                <w:rFonts w:eastAsia="仿宋"/>
                <w:sz w:val="24"/>
              </w:rPr>
              <w:t>的评价与安全管理情况的结论不具体。</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t>3</w:t>
            </w:r>
            <w:r w:rsidRPr="0047679E">
              <w:rPr>
                <w:rFonts w:eastAsia="仿宋"/>
                <w:sz w:val="24"/>
              </w:rPr>
              <w:t>、项目过程控制记录：</w:t>
            </w:r>
          </w:p>
          <w:p w:rsidR="004557B9" w:rsidRPr="0047679E" w:rsidRDefault="004557B9" w:rsidP="00853F5D">
            <w:pPr>
              <w:snapToGrid w:val="0"/>
              <w:spacing w:line="312" w:lineRule="auto"/>
              <w:ind w:firstLineChars="195" w:firstLine="468"/>
              <w:outlineLvl w:val="0"/>
              <w:rPr>
                <w:rFonts w:eastAsia="仿宋"/>
                <w:sz w:val="24"/>
              </w:rPr>
            </w:pPr>
            <w:r w:rsidRPr="0047679E">
              <w:rPr>
                <w:rFonts w:eastAsia="仿宋"/>
                <w:sz w:val="24"/>
              </w:rPr>
              <w:t>1</w:t>
            </w:r>
            <w:r w:rsidRPr="0047679E">
              <w:rPr>
                <w:rFonts w:eastAsia="仿宋"/>
                <w:sz w:val="24"/>
              </w:rPr>
              <w:t>）内部审核未保留审核痕迹；</w:t>
            </w:r>
          </w:p>
          <w:p w:rsidR="004557B9" w:rsidRPr="0047679E" w:rsidRDefault="004557B9" w:rsidP="00853F5D">
            <w:pPr>
              <w:snapToGrid w:val="0"/>
              <w:spacing w:line="312" w:lineRule="auto"/>
              <w:ind w:firstLineChars="195" w:firstLine="468"/>
              <w:rPr>
                <w:rFonts w:eastAsia="仿宋"/>
                <w:sz w:val="24"/>
              </w:rPr>
            </w:pPr>
            <w:r w:rsidRPr="0047679E">
              <w:rPr>
                <w:rFonts w:eastAsia="仿宋"/>
                <w:sz w:val="24"/>
              </w:rPr>
              <w:lastRenderedPageBreak/>
              <w:t>2</w:t>
            </w:r>
            <w:r w:rsidRPr="0047679E">
              <w:rPr>
                <w:rFonts w:eastAsia="仿宋"/>
                <w:sz w:val="24"/>
              </w:rPr>
              <w:t>）无技术负责人审核的内容记录；</w:t>
            </w:r>
          </w:p>
          <w:p w:rsidR="004557B9" w:rsidRPr="0047679E" w:rsidRDefault="004557B9" w:rsidP="00853F5D">
            <w:pPr>
              <w:snapToGrid w:val="0"/>
              <w:spacing w:line="312" w:lineRule="auto"/>
              <w:ind w:firstLineChars="195" w:firstLine="468"/>
              <w:rPr>
                <w:rFonts w:eastAsia="仿宋"/>
                <w:bCs/>
                <w:sz w:val="24"/>
              </w:rPr>
            </w:pPr>
            <w:r w:rsidRPr="0047679E">
              <w:rPr>
                <w:rFonts w:eastAsia="仿宋"/>
                <w:sz w:val="24"/>
              </w:rPr>
              <w:t>3</w:t>
            </w:r>
            <w:r w:rsidRPr="0047679E">
              <w:rPr>
                <w:rFonts w:eastAsia="仿宋"/>
                <w:sz w:val="24"/>
              </w:rPr>
              <w:t>）归档资料无评价项目业绩表、顾客满意度调查表。</w:t>
            </w:r>
          </w:p>
        </w:tc>
      </w:tr>
      <w:tr w:rsidR="004557B9" w:rsidRPr="0047679E" w:rsidTr="00853F5D">
        <w:tc>
          <w:tcPr>
            <w:tcW w:w="660" w:type="dxa"/>
            <w:vAlign w:val="center"/>
          </w:tcPr>
          <w:p w:rsidR="004557B9" w:rsidRPr="0047679E" w:rsidRDefault="004557B9" w:rsidP="00853F5D">
            <w:pPr>
              <w:snapToGrid w:val="0"/>
              <w:jc w:val="center"/>
              <w:rPr>
                <w:sz w:val="24"/>
              </w:rPr>
            </w:pPr>
            <w:r w:rsidRPr="0047679E">
              <w:rPr>
                <w:sz w:val="24"/>
              </w:rPr>
              <w:lastRenderedPageBreak/>
              <w:t>12</w:t>
            </w:r>
          </w:p>
        </w:tc>
        <w:tc>
          <w:tcPr>
            <w:tcW w:w="1095" w:type="dxa"/>
            <w:vAlign w:val="center"/>
          </w:tcPr>
          <w:p w:rsidR="004557B9" w:rsidRPr="0047679E" w:rsidRDefault="004557B9" w:rsidP="00853F5D">
            <w:pPr>
              <w:snapToGrid w:val="0"/>
              <w:rPr>
                <w:sz w:val="24"/>
              </w:rPr>
            </w:pPr>
            <w:r w:rsidRPr="0047679E">
              <w:rPr>
                <w:sz w:val="24"/>
              </w:rPr>
              <w:t>湖南省环境保护科学研究院</w:t>
            </w:r>
          </w:p>
        </w:tc>
        <w:tc>
          <w:tcPr>
            <w:tcW w:w="5382" w:type="dxa"/>
          </w:tcPr>
          <w:p w:rsidR="004557B9" w:rsidRPr="0047679E" w:rsidRDefault="004557B9" w:rsidP="00853F5D">
            <w:pPr>
              <w:snapToGrid w:val="0"/>
              <w:spacing w:line="288" w:lineRule="auto"/>
              <w:ind w:firstLineChars="179" w:firstLine="431"/>
              <w:rPr>
                <w:rFonts w:eastAsia="仿宋"/>
                <w:b/>
                <w:sz w:val="24"/>
              </w:rPr>
            </w:pPr>
            <w:r w:rsidRPr="0047679E">
              <w:rPr>
                <w:rFonts w:eastAsia="仿宋"/>
                <w:b/>
                <w:sz w:val="24"/>
              </w:rPr>
              <w:t>一、过程控制方面需整改的内容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、评价组现场工作人员只有一人签字，顾客满意度调查表无业主签字。</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、三审记录无修改痕迹。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、机构未按检查改进程序进行年度安全评价过程控制的自我检查与整改。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、报告交付单、资质使用与盖章、文件收发等记录不完整。</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、新修订的体系文件无发布令。</w:t>
            </w:r>
          </w:p>
          <w:p w:rsidR="004557B9" w:rsidRPr="0047679E" w:rsidRDefault="004557B9" w:rsidP="00853F5D">
            <w:pPr>
              <w:snapToGrid w:val="0"/>
              <w:spacing w:line="288" w:lineRule="auto"/>
              <w:ind w:firstLineChars="179" w:firstLine="431"/>
              <w:rPr>
                <w:rFonts w:eastAsia="仿宋"/>
                <w:b/>
                <w:sz w:val="24"/>
              </w:rPr>
            </w:pPr>
            <w:r w:rsidRPr="0047679E">
              <w:rPr>
                <w:rFonts w:eastAsia="仿宋"/>
                <w:b/>
                <w:sz w:val="24"/>
              </w:rPr>
              <w:t>二、内部管理方面需整改的内容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、法律法规标准、物质特性、事故案例数据库未更新。</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、体系文件执行记录不完整。</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、机构未按检查改进程序进行年度安全评价过程控制的自我检查与整改。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、没有签订评价师保密协议。</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、年度培训计划、培训记录等不规范，未保留影像资料。</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6</w:t>
            </w:r>
            <w:r w:rsidRPr="0047679E">
              <w:rPr>
                <w:rFonts w:eastAsia="仿宋"/>
                <w:sz w:val="24"/>
              </w:rPr>
              <w:t>、评价师档案不完整，无评价人员业绩、考核、培训、继续教育等记录，档案盒无目录清单。</w:t>
            </w:r>
          </w:p>
          <w:p w:rsidR="004557B9" w:rsidRPr="0047679E" w:rsidRDefault="004557B9" w:rsidP="00853F5D">
            <w:pPr>
              <w:snapToGrid w:val="0"/>
              <w:spacing w:line="288" w:lineRule="auto"/>
              <w:ind w:firstLineChars="195" w:firstLine="468"/>
              <w:rPr>
                <w:rFonts w:eastAsia="仿宋"/>
                <w:bCs/>
                <w:sz w:val="24"/>
                <w:u w:val="single"/>
              </w:rPr>
            </w:pPr>
            <w:r w:rsidRPr="0047679E">
              <w:rPr>
                <w:rFonts w:eastAsia="仿宋"/>
                <w:sz w:val="24"/>
              </w:rPr>
              <w:t>7</w:t>
            </w:r>
            <w:r w:rsidRPr="0047679E">
              <w:rPr>
                <w:rFonts w:eastAsia="仿宋"/>
                <w:sz w:val="24"/>
              </w:rPr>
              <w:t>、因机构网站处于维护中，网上公开情况不</w:t>
            </w:r>
            <w:r w:rsidRPr="0047679E">
              <w:rPr>
                <w:rFonts w:eastAsia="仿宋"/>
                <w:sz w:val="24"/>
              </w:rPr>
              <w:lastRenderedPageBreak/>
              <w:t>详。</w:t>
            </w:r>
          </w:p>
        </w:tc>
        <w:tc>
          <w:tcPr>
            <w:tcW w:w="7070" w:type="dxa"/>
          </w:tcPr>
          <w:p w:rsidR="004557B9" w:rsidRPr="0047679E" w:rsidRDefault="004557B9" w:rsidP="00853F5D">
            <w:pPr>
              <w:snapToGrid w:val="0"/>
              <w:spacing w:line="288" w:lineRule="auto"/>
              <w:ind w:firstLineChars="179" w:firstLine="431"/>
              <w:outlineLvl w:val="0"/>
              <w:rPr>
                <w:rFonts w:eastAsia="仿宋"/>
                <w:b/>
                <w:sz w:val="24"/>
              </w:rPr>
            </w:pPr>
            <w:r w:rsidRPr="0047679E">
              <w:rPr>
                <w:rFonts w:eastAsia="仿宋"/>
                <w:b/>
                <w:sz w:val="24"/>
              </w:rPr>
              <w:lastRenderedPageBreak/>
              <w:t>一、建滔（衡阳）实业有限公司烧碱生产线节能技术改造项目安全验收评价报告</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、附图不全，报告中的附件企业未盖章确认。</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、消防水描述不清。</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、对策措施不具针对性。</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、在评价报告出现了预评价的描述语。</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、项目过程控制记录：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）风险分析参加部门不全；</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）现场整改记录无复核记录；现场检查记录仅</w:t>
            </w:r>
            <w:r w:rsidRPr="0047679E">
              <w:rPr>
                <w:rFonts w:eastAsia="仿宋"/>
                <w:sz w:val="24"/>
              </w:rPr>
              <w:t>1</w:t>
            </w:r>
            <w:r w:rsidRPr="0047679E">
              <w:rPr>
                <w:rFonts w:eastAsia="仿宋"/>
                <w:sz w:val="24"/>
              </w:rPr>
              <w:t>人签名；</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）内审意见和技术负责人审核无修改痕迹，报告技术负责人审核记录未签字确认。</w:t>
            </w:r>
          </w:p>
          <w:p w:rsidR="004557B9" w:rsidRPr="0047679E" w:rsidRDefault="004557B9" w:rsidP="00853F5D">
            <w:pPr>
              <w:snapToGrid w:val="0"/>
              <w:spacing w:line="288" w:lineRule="auto"/>
              <w:ind w:firstLineChars="179" w:firstLine="431"/>
              <w:outlineLvl w:val="0"/>
              <w:rPr>
                <w:rFonts w:eastAsia="仿宋"/>
                <w:b/>
                <w:bCs/>
                <w:sz w:val="24"/>
              </w:rPr>
            </w:pPr>
            <w:r w:rsidRPr="0047679E">
              <w:rPr>
                <w:rFonts w:eastAsia="仿宋"/>
                <w:b/>
                <w:bCs/>
                <w:sz w:val="24"/>
              </w:rPr>
              <w:t>二、湖南博云东方粉末冶金有限公司储存使用酒精、液氨场所安全现状评价报告</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、附图不全，报告中的附件企业未盖章确认。</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、评价范围不全面。</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、在危险有害因素辨识时，关于中毒和窒息描述不全面。</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、未对企业平面布置进行评价；未进行内外部安全距离符合性评价。</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、未针对评价范围作出评价结论。</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6</w:t>
            </w:r>
            <w:r w:rsidRPr="0047679E">
              <w:rPr>
                <w:rFonts w:eastAsia="仿宋"/>
                <w:sz w:val="24"/>
              </w:rPr>
              <w:t>、项目过程控制记录：</w:t>
            </w:r>
          </w:p>
          <w:p w:rsidR="004557B9" w:rsidRPr="0047679E" w:rsidRDefault="004557B9" w:rsidP="00853F5D">
            <w:pPr>
              <w:snapToGrid w:val="0"/>
              <w:spacing w:line="288" w:lineRule="auto"/>
              <w:ind w:firstLineChars="195" w:firstLine="468"/>
              <w:outlineLvl w:val="0"/>
              <w:rPr>
                <w:rFonts w:eastAsia="仿宋"/>
                <w:sz w:val="24"/>
              </w:rPr>
            </w:pPr>
            <w:r w:rsidRPr="0047679E">
              <w:rPr>
                <w:rFonts w:eastAsia="仿宋"/>
                <w:sz w:val="24"/>
              </w:rPr>
              <w:t>1</w:t>
            </w:r>
            <w:r w:rsidRPr="0047679E">
              <w:rPr>
                <w:rFonts w:eastAsia="仿宋"/>
                <w:sz w:val="24"/>
              </w:rPr>
              <w:t>）风险分析参加部门不全；</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lastRenderedPageBreak/>
              <w:t>2</w:t>
            </w:r>
            <w:r w:rsidRPr="0047679E">
              <w:rPr>
                <w:rFonts w:eastAsia="仿宋"/>
                <w:sz w:val="24"/>
              </w:rPr>
              <w:t>）无证明</w:t>
            </w:r>
            <w:r w:rsidRPr="0047679E">
              <w:rPr>
                <w:rFonts w:eastAsia="仿宋"/>
                <w:sz w:val="24"/>
              </w:rPr>
              <w:t>2</w:t>
            </w:r>
            <w:r w:rsidRPr="0047679E">
              <w:rPr>
                <w:rFonts w:eastAsia="仿宋"/>
                <w:sz w:val="24"/>
              </w:rPr>
              <w:t>人同到现场勘查的证据；整改记录仅</w:t>
            </w:r>
            <w:r w:rsidRPr="0047679E">
              <w:rPr>
                <w:rFonts w:eastAsia="仿宋"/>
                <w:sz w:val="24"/>
              </w:rPr>
              <w:t>1</w:t>
            </w:r>
            <w:r w:rsidRPr="0047679E">
              <w:rPr>
                <w:rFonts w:eastAsia="仿宋"/>
                <w:sz w:val="24"/>
              </w:rPr>
              <w:t>人签字；</w:t>
            </w:r>
          </w:p>
          <w:p w:rsidR="004557B9" w:rsidRPr="0047679E" w:rsidRDefault="004557B9" w:rsidP="00853F5D">
            <w:pPr>
              <w:snapToGrid w:val="0"/>
              <w:spacing w:line="288" w:lineRule="auto"/>
              <w:ind w:firstLineChars="195" w:firstLine="468"/>
              <w:outlineLvl w:val="0"/>
              <w:rPr>
                <w:rFonts w:eastAsia="仿宋"/>
                <w:sz w:val="24"/>
              </w:rPr>
            </w:pPr>
            <w:r w:rsidRPr="0047679E">
              <w:rPr>
                <w:rFonts w:eastAsia="仿宋"/>
                <w:sz w:val="24"/>
              </w:rPr>
              <w:t>3</w:t>
            </w:r>
            <w:r w:rsidRPr="0047679E">
              <w:rPr>
                <w:rFonts w:eastAsia="仿宋"/>
                <w:sz w:val="24"/>
              </w:rPr>
              <w:t>）内审意见、技术负责人审核无修改痕迹；</w:t>
            </w:r>
          </w:p>
          <w:p w:rsidR="004557B9" w:rsidRPr="0047679E" w:rsidRDefault="004557B9" w:rsidP="00853F5D">
            <w:pPr>
              <w:snapToGrid w:val="0"/>
              <w:spacing w:line="288" w:lineRule="auto"/>
              <w:ind w:firstLineChars="195" w:firstLine="468"/>
              <w:rPr>
                <w:rFonts w:eastAsia="仿宋"/>
                <w:bCs/>
                <w:sz w:val="24"/>
              </w:rPr>
            </w:pPr>
            <w:r w:rsidRPr="0047679E">
              <w:rPr>
                <w:rFonts w:eastAsia="仿宋"/>
                <w:sz w:val="24"/>
              </w:rPr>
              <w:t>4</w:t>
            </w:r>
            <w:r w:rsidRPr="0047679E">
              <w:rPr>
                <w:rFonts w:eastAsia="仿宋"/>
                <w:sz w:val="24"/>
              </w:rPr>
              <w:t>）报告出版在过程控制之前。</w:t>
            </w:r>
          </w:p>
        </w:tc>
      </w:tr>
      <w:tr w:rsidR="004557B9" w:rsidRPr="0047679E" w:rsidTr="00853F5D">
        <w:tc>
          <w:tcPr>
            <w:tcW w:w="660" w:type="dxa"/>
            <w:vAlign w:val="center"/>
          </w:tcPr>
          <w:p w:rsidR="004557B9" w:rsidRPr="0047679E" w:rsidRDefault="004557B9" w:rsidP="00853F5D">
            <w:pPr>
              <w:snapToGrid w:val="0"/>
              <w:jc w:val="center"/>
              <w:rPr>
                <w:sz w:val="24"/>
              </w:rPr>
            </w:pPr>
            <w:r w:rsidRPr="0047679E">
              <w:rPr>
                <w:sz w:val="24"/>
              </w:rPr>
              <w:lastRenderedPageBreak/>
              <w:t>13</w:t>
            </w:r>
          </w:p>
        </w:tc>
        <w:tc>
          <w:tcPr>
            <w:tcW w:w="1095" w:type="dxa"/>
            <w:vAlign w:val="center"/>
          </w:tcPr>
          <w:p w:rsidR="004557B9" w:rsidRPr="0047679E" w:rsidRDefault="004557B9" w:rsidP="00853F5D">
            <w:pPr>
              <w:snapToGrid w:val="0"/>
              <w:rPr>
                <w:sz w:val="24"/>
              </w:rPr>
            </w:pPr>
            <w:r w:rsidRPr="0047679E">
              <w:rPr>
                <w:sz w:val="24"/>
              </w:rPr>
              <w:t>湖南科大广通能源安全技术咨询服务有限公司</w:t>
            </w:r>
          </w:p>
        </w:tc>
        <w:tc>
          <w:tcPr>
            <w:tcW w:w="5382" w:type="dxa"/>
          </w:tcPr>
          <w:p w:rsidR="004557B9" w:rsidRPr="0047679E" w:rsidRDefault="004557B9" w:rsidP="00853F5D">
            <w:pPr>
              <w:snapToGrid w:val="0"/>
              <w:spacing w:line="288" w:lineRule="auto"/>
              <w:ind w:firstLineChars="179" w:firstLine="431"/>
              <w:outlineLvl w:val="0"/>
              <w:rPr>
                <w:rFonts w:eastAsia="仿宋"/>
                <w:b/>
                <w:bCs/>
                <w:sz w:val="24"/>
              </w:rPr>
            </w:pPr>
            <w:r w:rsidRPr="0047679E">
              <w:rPr>
                <w:rFonts w:eastAsia="仿宋"/>
                <w:b/>
                <w:bCs/>
                <w:sz w:val="24"/>
              </w:rPr>
              <w:t>一、过程控制方面需整改的内容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、抽查项目缺少收集的原始资料、内部审核与技术负责人审核及修改记录。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、年度检查改进程序记录不完整。</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、作业指导书更新不及时，针对性不强。</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、业绩考核、培训、资质使用、报告交付等登记不完整。</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、合同登记有待完善。</w:t>
            </w:r>
          </w:p>
          <w:p w:rsidR="004557B9" w:rsidRPr="0047679E" w:rsidRDefault="004557B9" w:rsidP="00853F5D">
            <w:pPr>
              <w:snapToGrid w:val="0"/>
              <w:spacing w:line="288" w:lineRule="auto"/>
              <w:ind w:firstLineChars="179" w:firstLine="431"/>
              <w:outlineLvl w:val="0"/>
              <w:rPr>
                <w:rFonts w:eastAsia="仿宋"/>
                <w:b/>
                <w:bCs/>
                <w:sz w:val="24"/>
              </w:rPr>
            </w:pPr>
            <w:r w:rsidRPr="0047679E">
              <w:rPr>
                <w:rFonts w:eastAsia="仿宋"/>
                <w:b/>
                <w:bCs/>
                <w:sz w:val="24"/>
              </w:rPr>
              <w:t>二、内部管理方面需整改的内容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、内部培训年度计划及培训记录不完整。</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、评价师档案中缺少业绩、培训、继续教育等记录。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、法律法规、标准数据库更新无发布记录。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、档案盒首页未附目录。</w:t>
            </w:r>
          </w:p>
          <w:p w:rsidR="004557B9" w:rsidRPr="0047679E" w:rsidRDefault="004557B9" w:rsidP="00853F5D">
            <w:pPr>
              <w:snapToGrid w:val="0"/>
              <w:spacing w:line="288" w:lineRule="auto"/>
              <w:ind w:firstLineChars="195" w:firstLine="468"/>
              <w:rPr>
                <w:rFonts w:eastAsia="仿宋"/>
                <w:bCs/>
                <w:sz w:val="24"/>
              </w:rPr>
            </w:pPr>
            <w:r w:rsidRPr="0047679E">
              <w:rPr>
                <w:rFonts w:eastAsia="仿宋"/>
                <w:sz w:val="24"/>
              </w:rPr>
              <w:t>5</w:t>
            </w:r>
            <w:r w:rsidRPr="0047679E">
              <w:rPr>
                <w:rFonts w:eastAsia="仿宋"/>
                <w:sz w:val="24"/>
              </w:rPr>
              <w:t>、档案室缺少消防设施。</w:t>
            </w:r>
          </w:p>
        </w:tc>
        <w:tc>
          <w:tcPr>
            <w:tcW w:w="7070" w:type="dxa"/>
          </w:tcPr>
          <w:p w:rsidR="004557B9" w:rsidRPr="0047679E" w:rsidRDefault="004557B9" w:rsidP="00853F5D">
            <w:pPr>
              <w:snapToGrid w:val="0"/>
              <w:spacing w:line="288" w:lineRule="auto"/>
              <w:ind w:firstLineChars="179" w:firstLine="431"/>
              <w:outlineLvl w:val="0"/>
              <w:rPr>
                <w:rFonts w:eastAsia="仿宋"/>
                <w:b/>
                <w:sz w:val="24"/>
              </w:rPr>
            </w:pPr>
            <w:r w:rsidRPr="0047679E">
              <w:rPr>
                <w:rFonts w:eastAsia="仿宋"/>
                <w:b/>
                <w:sz w:val="24"/>
              </w:rPr>
              <w:t>一、攸县新星精细化工厂氟化钠生产项目安全现状评价报告</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、报告所附厂区平面图不规范，引用的法规未及时更新，报告附件企业未盖章。</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、建构筑物、安全设施、安全管理、公辅设施描述不清。</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、火灾爆炸危险有害因素辨识不准确。</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、评价单元划分不合理。</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、安全管理、总平面布置生产储存装置和设施、生产工艺子系统安全检查表设置没结合企业实际；现场检查记录不具体。</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6</w:t>
            </w:r>
            <w:r w:rsidRPr="0047679E">
              <w:rPr>
                <w:rFonts w:eastAsia="仿宋"/>
                <w:sz w:val="24"/>
              </w:rPr>
              <w:t>、对策措施建议针对性不强。</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7</w:t>
            </w:r>
            <w:r w:rsidRPr="0047679E">
              <w:rPr>
                <w:rFonts w:eastAsia="仿宋"/>
                <w:sz w:val="24"/>
              </w:rPr>
              <w:t>、项目过程控制记录：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）风险分析参与部门不全面；</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）现场检查记录无评价人员签字；</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）内部审核与技术负责人审核的内容不清晰；</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）过程控制审核的项目不齐全。</w:t>
            </w:r>
          </w:p>
          <w:p w:rsidR="004557B9" w:rsidRPr="0047679E" w:rsidRDefault="004557B9" w:rsidP="00853F5D">
            <w:pPr>
              <w:snapToGrid w:val="0"/>
              <w:spacing w:line="288" w:lineRule="auto"/>
              <w:ind w:firstLineChars="179" w:firstLine="431"/>
              <w:outlineLvl w:val="0"/>
              <w:rPr>
                <w:rFonts w:eastAsia="仿宋"/>
                <w:b/>
                <w:sz w:val="24"/>
              </w:rPr>
            </w:pPr>
            <w:r w:rsidRPr="0047679E">
              <w:rPr>
                <w:rFonts w:eastAsia="仿宋"/>
                <w:b/>
                <w:sz w:val="24"/>
              </w:rPr>
              <w:t>二、攸县胜利氟化工有限责任公司氟化钠生产项目安全现状评价报告</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、报告所附厂区平面图不规范，引用的法规未及时更新。</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、对建构筑物、安全设施、安全管理、公辅设施描述不清。</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、火灾爆炸危险有害因素辨识不准确。</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、评价单元划分不合理。</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lastRenderedPageBreak/>
              <w:t>5</w:t>
            </w:r>
            <w:r w:rsidRPr="0047679E">
              <w:rPr>
                <w:rFonts w:eastAsia="仿宋"/>
                <w:sz w:val="24"/>
              </w:rPr>
              <w:t>、安全管理、总平面布置生产储存装置和设施、生产工艺子系统安全检查表设置没结合企业实际；现场检查记录不具体。</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6</w:t>
            </w:r>
            <w:r w:rsidRPr="0047679E">
              <w:rPr>
                <w:rFonts w:eastAsia="仿宋"/>
                <w:sz w:val="24"/>
              </w:rPr>
              <w:t>、对策措施建议针对性不强。</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7</w:t>
            </w:r>
            <w:r w:rsidRPr="0047679E">
              <w:rPr>
                <w:rFonts w:eastAsia="仿宋"/>
                <w:sz w:val="24"/>
              </w:rPr>
              <w:t>、项目过程控制记录：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）风险分析参与部门不全面；</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）现场检查记录无评价人员签字；</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）内部审核与技术负责人审核的内容不清晰；</w:t>
            </w:r>
          </w:p>
          <w:p w:rsidR="004557B9" w:rsidRPr="0047679E" w:rsidRDefault="004557B9" w:rsidP="00853F5D">
            <w:pPr>
              <w:snapToGrid w:val="0"/>
              <w:spacing w:line="288" w:lineRule="auto"/>
              <w:ind w:firstLineChars="195" w:firstLine="468"/>
              <w:rPr>
                <w:rFonts w:eastAsia="仿宋"/>
                <w:bCs/>
                <w:sz w:val="24"/>
              </w:rPr>
            </w:pPr>
            <w:r w:rsidRPr="0047679E">
              <w:rPr>
                <w:rFonts w:eastAsia="仿宋"/>
                <w:sz w:val="24"/>
              </w:rPr>
              <w:t>4</w:t>
            </w:r>
            <w:r w:rsidRPr="0047679E">
              <w:rPr>
                <w:rFonts w:eastAsia="仿宋"/>
                <w:sz w:val="24"/>
              </w:rPr>
              <w:t>）过程控制审核的项目不齐全。</w:t>
            </w:r>
          </w:p>
        </w:tc>
      </w:tr>
      <w:tr w:rsidR="004557B9" w:rsidRPr="0047679E" w:rsidTr="00853F5D">
        <w:tc>
          <w:tcPr>
            <w:tcW w:w="660" w:type="dxa"/>
            <w:vAlign w:val="center"/>
          </w:tcPr>
          <w:p w:rsidR="004557B9" w:rsidRPr="0047679E" w:rsidRDefault="004557B9" w:rsidP="00853F5D">
            <w:pPr>
              <w:snapToGrid w:val="0"/>
              <w:jc w:val="center"/>
              <w:rPr>
                <w:sz w:val="24"/>
              </w:rPr>
            </w:pPr>
            <w:r w:rsidRPr="0047679E">
              <w:rPr>
                <w:sz w:val="24"/>
              </w:rPr>
              <w:lastRenderedPageBreak/>
              <w:t>14</w:t>
            </w:r>
          </w:p>
        </w:tc>
        <w:tc>
          <w:tcPr>
            <w:tcW w:w="1095" w:type="dxa"/>
            <w:vAlign w:val="center"/>
          </w:tcPr>
          <w:p w:rsidR="004557B9" w:rsidRPr="0047679E" w:rsidRDefault="004557B9" w:rsidP="00853F5D">
            <w:pPr>
              <w:snapToGrid w:val="0"/>
              <w:rPr>
                <w:sz w:val="24"/>
              </w:rPr>
            </w:pPr>
            <w:r w:rsidRPr="0047679E">
              <w:rPr>
                <w:sz w:val="24"/>
              </w:rPr>
              <w:t>湖南铭生安全科技有限责任公司</w:t>
            </w:r>
          </w:p>
        </w:tc>
        <w:tc>
          <w:tcPr>
            <w:tcW w:w="5382" w:type="dxa"/>
          </w:tcPr>
          <w:p w:rsidR="004557B9" w:rsidRPr="0047679E" w:rsidRDefault="004557B9" w:rsidP="00853F5D">
            <w:pPr>
              <w:snapToGrid w:val="0"/>
              <w:spacing w:line="288" w:lineRule="auto"/>
              <w:ind w:firstLineChars="179" w:firstLine="431"/>
              <w:rPr>
                <w:rFonts w:eastAsia="仿宋"/>
                <w:b/>
                <w:sz w:val="24"/>
              </w:rPr>
            </w:pPr>
            <w:r w:rsidRPr="0047679E">
              <w:rPr>
                <w:rFonts w:eastAsia="仿宋"/>
                <w:b/>
                <w:sz w:val="24"/>
              </w:rPr>
              <w:t>一、过程控制方面需整改的内容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、风险分析参与部门不全。</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、评价收集的资料存档不完整。</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、抽查报告内部审核及技术审核意见修改痕迹不清晰。</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、抽查报告现场记录不完整。</w:t>
            </w:r>
          </w:p>
          <w:p w:rsidR="004557B9" w:rsidRPr="0047679E" w:rsidRDefault="004557B9" w:rsidP="00853F5D">
            <w:pPr>
              <w:snapToGrid w:val="0"/>
              <w:spacing w:line="288" w:lineRule="auto"/>
              <w:ind w:firstLineChars="179" w:firstLine="431"/>
              <w:rPr>
                <w:rFonts w:eastAsia="仿宋"/>
                <w:b/>
                <w:sz w:val="24"/>
              </w:rPr>
            </w:pPr>
            <w:r w:rsidRPr="0047679E">
              <w:rPr>
                <w:rFonts w:eastAsia="仿宋"/>
                <w:b/>
                <w:sz w:val="24"/>
              </w:rPr>
              <w:t>二、内部管理方面需整改的内容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、培训落实不到位，无</w:t>
            </w:r>
            <w:r w:rsidRPr="0047679E">
              <w:rPr>
                <w:rFonts w:eastAsia="仿宋"/>
                <w:sz w:val="24"/>
              </w:rPr>
              <w:t>2016</w:t>
            </w:r>
            <w:r w:rsidRPr="0047679E">
              <w:rPr>
                <w:rFonts w:eastAsia="仿宋"/>
                <w:sz w:val="24"/>
              </w:rPr>
              <w:t>年年度培训计划及</w:t>
            </w:r>
            <w:r w:rsidRPr="0047679E">
              <w:rPr>
                <w:rFonts w:eastAsia="仿宋"/>
                <w:sz w:val="24"/>
              </w:rPr>
              <w:t>2016</w:t>
            </w:r>
            <w:r w:rsidRPr="0047679E">
              <w:rPr>
                <w:rFonts w:eastAsia="仿宋"/>
                <w:sz w:val="24"/>
              </w:rPr>
              <w:t>年培训记录。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w:t>
            </w:r>
            <w:r w:rsidRPr="0047679E">
              <w:rPr>
                <w:rFonts w:eastAsia="仿宋"/>
                <w:sz w:val="24"/>
              </w:rPr>
              <w:t>2016</w:t>
            </w:r>
            <w:r w:rsidRPr="0047679E">
              <w:rPr>
                <w:rFonts w:eastAsia="仿宋"/>
                <w:sz w:val="24"/>
              </w:rPr>
              <w:t>年项目公示不及时。</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、缺少</w:t>
            </w:r>
            <w:r w:rsidRPr="0047679E">
              <w:rPr>
                <w:rFonts w:eastAsia="仿宋"/>
                <w:sz w:val="24"/>
              </w:rPr>
              <w:t>2015</w:t>
            </w:r>
            <w:r w:rsidRPr="0047679E">
              <w:rPr>
                <w:rFonts w:eastAsia="仿宋"/>
                <w:sz w:val="24"/>
              </w:rPr>
              <w:t>、</w:t>
            </w:r>
            <w:r w:rsidRPr="0047679E">
              <w:rPr>
                <w:rFonts w:eastAsia="仿宋"/>
                <w:sz w:val="24"/>
              </w:rPr>
              <w:t>2016</w:t>
            </w:r>
            <w:r w:rsidRPr="0047679E">
              <w:rPr>
                <w:rFonts w:eastAsia="仿宋"/>
                <w:sz w:val="24"/>
              </w:rPr>
              <w:t>年的收发文记录。</w:t>
            </w:r>
          </w:p>
          <w:p w:rsidR="004557B9" w:rsidRPr="0047679E" w:rsidRDefault="004557B9" w:rsidP="00853F5D">
            <w:pPr>
              <w:snapToGrid w:val="0"/>
              <w:spacing w:line="288" w:lineRule="auto"/>
              <w:ind w:firstLineChars="195" w:firstLine="468"/>
              <w:rPr>
                <w:rFonts w:eastAsia="仿宋"/>
                <w:bCs/>
                <w:sz w:val="24"/>
              </w:rPr>
            </w:pPr>
            <w:r w:rsidRPr="0047679E">
              <w:rPr>
                <w:rFonts w:eastAsia="仿宋"/>
                <w:sz w:val="24"/>
              </w:rPr>
              <w:t>4</w:t>
            </w:r>
            <w:r w:rsidRPr="0047679E">
              <w:rPr>
                <w:rFonts w:eastAsia="仿宋"/>
                <w:sz w:val="24"/>
              </w:rPr>
              <w:t>、法律法规、技术标准数据库、事故案例数据库更新不及时；未及时培训。</w:t>
            </w:r>
          </w:p>
        </w:tc>
        <w:tc>
          <w:tcPr>
            <w:tcW w:w="7070" w:type="dxa"/>
          </w:tcPr>
          <w:p w:rsidR="004557B9" w:rsidRPr="0047679E" w:rsidRDefault="004557B9" w:rsidP="00853F5D">
            <w:pPr>
              <w:snapToGrid w:val="0"/>
              <w:spacing w:line="288" w:lineRule="auto"/>
              <w:ind w:firstLineChars="179" w:firstLine="431"/>
              <w:rPr>
                <w:rFonts w:eastAsia="仿宋"/>
                <w:b/>
                <w:sz w:val="24"/>
              </w:rPr>
            </w:pPr>
            <w:r w:rsidRPr="0047679E">
              <w:rPr>
                <w:rFonts w:eastAsia="仿宋"/>
                <w:b/>
                <w:sz w:val="24"/>
              </w:rPr>
              <w:t>一、</w:t>
            </w:r>
            <w:r w:rsidRPr="0047679E">
              <w:rPr>
                <w:rFonts w:eastAsia="仿宋"/>
                <w:b/>
                <w:kern w:val="0"/>
                <w:sz w:val="24"/>
              </w:rPr>
              <w:t>常德市鼎城华龙烟花爆竹有限公司烟花爆竹生产条件安全现状评价报告</w:t>
            </w:r>
            <w:r w:rsidRPr="0047679E">
              <w:rPr>
                <w:rFonts w:eastAsia="仿宋"/>
                <w:b/>
                <w:sz w:val="24"/>
              </w:rPr>
              <w:t>：</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、无亮珠烟花装药设备未描述。</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、中间产品辨识不全（亮珠、内筒）。</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、缺内部安全距离检查表。</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、项目过程控制记录：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）风险分析参与部门不全，评价人员专业不齐。</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）评价人员专业配备不齐。</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）现场记录无业主方签字，现场记录填写不全，未对整改情况进行确认，现场影像不全。</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）内审无修改痕迹，未保留修改痕迹。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）存档资料不全。</w:t>
            </w:r>
          </w:p>
          <w:p w:rsidR="004557B9" w:rsidRPr="0047679E" w:rsidRDefault="004557B9" w:rsidP="00853F5D">
            <w:pPr>
              <w:snapToGrid w:val="0"/>
              <w:spacing w:line="288" w:lineRule="auto"/>
              <w:ind w:firstLineChars="179" w:firstLine="431"/>
              <w:rPr>
                <w:rFonts w:eastAsia="仿宋"/>
                <w:b/>
                <w:bCs/>
                <w:sz w:val="24"/>
              </w:rPr>
            </w:pPr>
            <w:r w:rsidRPr="0047679E">
              <w:rPr>
                <w:rFonts w:eastAsia="仿宋"/>
                <w:b/>
                <w:bCs/>
                <w:sz w:val="24"/>
              </w:rPr>
              <w:t>二、</w:t>
            </w:r>
            <w:r w:rsidRPr="0047679E">
              <w:rPr>
                <w:rFonts w:eastAsia="仿宋"/>
                <w:b/>
                <w:kern w:val="0"/>
                <w:sz w:val="24"/>
              </w:rPr>
              <w:t>花垣县太丰矿山有限责任公司土地坪矿区狮子山铅锌矿安全现状评价报告：</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、矿山工程地质条件、水文地质条件描述不清晰。</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lastRenderedPageBreak/>
              <w:t>2</w:t>
            </w:r>
            <w:r w:rsidRPr="0047679E">
              <w:rPr>
                <w:rFonts w:eastAsia="仿宋"/>
                <w:sz w:val="24"/>
              </w:rPr>
              <w:t>、井下电缆评价不详细。</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、报告对通风系统评价不充分。</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、安全对策措施针对性不强。</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、项目过程控制记录：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）项目风险分析仅有评价技术人员参加。</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）现场勘察记录未经业主签字确认；过程控制记录中未录入隐患整改书面建议及整改复查记录。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）未保留内审及技术负责人审核的修改记录；审核人员签字不全。</w:t>
            </w:r>
          </w:p>
          <w:p w:rsidR="004557B9" w:rsidRPr="0047679E" w:rsidRDefault="004557B9" w:rsidP="00853F5D">
            <w:pPr>
              <w:snapToGrid w:val="0"/>
              <w:spacing w:line="288" w:lineRule="auto"/>
              <w:ind w:firstLineChars="195" w:firstLine="468"/>
              <w:rPr>
                <w:rFonts w:eastAsia="仿宋"/>
                <w:bCs/>
                <w:sz w:val="24"/>
              </w:rPr>
            </w:pPr>
            <w:r w:rsidRPr="0047679E">
              <w:rPr>
                <w:rFonts w:eastAsia="仿宋"/>
                <w:sz w:val="24"/>
              </w:rPr>
              <w:t>4</w:t>
            </w:r>
            <w:r w:rsidRPr="0047679E">
              <w:rPr>
                <w:rFonts w:eastAsia="仿宋"/>
                <w:sz w:val="24"/>
              </w:rPr>
              <w:t>）缺少项目资料收集清单。</w:t>
            </w:r>
          </w:p>
        </w:tc>
      </w:tr>
      <w:tr w:rsidR="004557B9" w:rsidRPr="0047679E" w:rsidTr="00853F5D">
        <w:tc>
          <w:tcPr>
            <w:tcW w:w="660" w:type="dxa"/>
            <w:vAlign w:val="center"/>
          </w:tcPr>
          <w:p w:rsidR="004557B9" w:rsidRPr="0047679E" w:rsidRDefault="004557B9" w:rsidP="00853F5D">
            <w:pPr>
              <w:snapToGrid w:val="0"/>
              <w:jc w:val="center"/>
              <w:rPr>
                <w:sz w:val="24"/>
              </w:rPr>
            </w:pPr>
            <w:r w:rsidRPr="0047679E">
              <w:rPr>
                <w:sz w:val="24"/>
              </w:rPr>
              <w:lastRenderedPageBreak/>
              <w:t>15</w:t>
            </w:r>
          </w:p>
        </w:tc>
        <w:tc>
          <w:tcPr>
            <w:tcW w:w="1095" w:type="dxa"/>
            <w:vAlign w:val="center"/>
          </w:tcPr>
          <w:p w:rsidR="004557B9" w:rsidRPr="0047679E" w:rsidRDefault="004557B9" w:rsidP="00853F5D">
            <w:pPr>
              <w:snapToGrid w:val="0"/>
              <w:rPr>
                <w:sz w:val="24"/>
              </w:rPr>
            </w:pPr>
            <w:r w:rsidRPr="0047679E">
              <w:rPr>
                <w:sz w:val="24"/>
              </w:rPr>
              <w:t>湖南有色冶金劳动保护研究院</w:t>
            </w:r>
          </w:p>
        </w:tc>
        <w:tc>
          <w:tcPr>
            <w:tcW w:w="5382" w:type="dxa"/>
          </w:tcPr>
          <w:p w:rsidR="004557B9" w:rsidRPr="0047679E" w:rsidRDefault="004557B9" w:rsidP="00853F5D">
            <w:pPr>
              <w:snapToGrid w:val="0"/>
              <w:spacing w:line="288" w:lineRule="auto"/>
              <w:ind w:firstLineChars="179" w:firstLine="431"/>
              <w:rPr>
                <w:rFonts w:eastAsia="仿宋"/>
                <w:b/>
                <w:sz w:val="24"/>
              </w:rPr>
            </w:pPr>
            <w:r w:rsidRPr="0047679E">
              <w:rPr>
                <w:rFonts w:eastAsia="仿宋"/>
                <w:b/>
                <w:sz w:val="24"/>
              </w:rPr>
              <w:t>一、过程控制方面需整改的内容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、体系文件不合格项整改计划无日期和人员签字、盖章。</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、现场检查记录中现场人员、检查日期、盖章等信息不完整。</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、抽查报告中过程控制文件评价范围描述不合理。</w:t>
            </w:r>
          </w:p>
          <w:p w:rsidR="004557B9" w:rsidRPr="0047679E" w:rsidRDefault="004557B9" w:rsidP="00853F5D">
            <w:pPr>
              <w:snapToGrid w:val="0"/>
              <w:spacing w:line="288" w:lineRule="auto"/>
              <w:ind w:firstLineChars="179" w:firstLine="431"/>
              <w:rPr>
                <w:rFonts w:eastAsia="仿宋"/>
                <w:b/>
                <w:sz w:val="24"/>
              </w:rPr>
            </w:pPr>
            <w:r w:rsidRPr="0047679E">
              <w:rPr>
                <w:rFonts w:eastAsia="仿宋"/>
                <w:b/>
                <w:sz w:val="24"/>
              </w:rPr>
              <w:t>二、内部管理方面需整改的内容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、评价报告网上公开不及时。</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、公章使用及存档记录登记表中审批人一栏中签字不完整。</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、评价报告档案盒中无存档清单。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、法律法规、规章和标准规范更新不及时。</w:t>
            </w:r>
          </w:p>
          <w:p w:rsidR="004557B9" w:rsidRPr="0047679E" w:rsidRDefault="004557B9" w:rsidP="00853F5D">
            <w:pPr>
              <w:snapToGrid w:val="0"/>
              <w:spacing w:line="288" w:lineRule="auto"/>
              <w:ind w:firstLineChars="195" w:firstLine="468"/>
              <w:rPr>
                <w:rFonts w:eastAsia="仿宋"/>
                <w:bCs/>
                <w:sz w:val="24"/>
              </w:rPr>
            </w:pPr>
            <w:r w:rsidRPr="0047679E">
              <w:rPr>
                <w:rFonts w:eastAsia="仿宋"/>
                <w:sz w:val="24"/>
              </w:rPr>
              <w:lastRenderedPageBreak/>
              <w:t>5</w:t>
            </w:r>
            <w:r w:rsidRPr="0047679E">
              <w:rPr>
                <w:rFonts w:eastAsia="仿宋"/>
                <w:sz w:val="24"/>
              </w:rPr>
              <w:t>、外培记录中无培训人员签字。</w:t>
            </w:r>
          </w:p>
        </w:tc>
        <w:tc>
          <w:tcPr>
            <w:tcW w:w="7070" w:type="dxa"/>
          </w:tcPr>
          <w:p w:rsidR="004557B9" w:rsidRPr="0047679E" w:rsidRDefault="004557B9" w:rsidP="00853F5D">
            <w:pPr>
              <w:snapToGrid w:val="0"/>
              <w:spacing w:line="288" w:lineRule="auto"/>
              <w:ind w:firstLineChars="179" w:firstLine="431"/>
              <w:rPr>
                <w:rFonts w:eastAsia="仿宋"/>
                <w:b/>
                <w:sz w:val="24"/>
              </w:rPr>
            </w:pPr>
            <w:r w:rsidRPr="0047679E">
              <w:rPr>
                <w:rFonts w:eastAsia="仿宋"/>
                <w:b/>
                <w:sz w:val="24"/>
              </w:rPr>
              <w:lastRenderedPageBreak/>
              <w:t>一、来宾华锡冶炼有限公司</w:t>
            </w:r>
            <w:r w:rsidRPr="0047679E">
              <w:rPr>
                <w:rFonts w:eastAsia="仿宋"/>
                <w:b/>
                <w:sz w:val="24"/>
              </w:rPr>
              <w:t>12</w:t>
            </w:r>
            <w:r w:rsidRPr="0047679E">
              <w:rPr>
                <w:rFonts w:eastAsia="仿宋"/>
                <w:b/>
                <w:sz w:val="24"/>
              </w:rPr>
              <w:t>万吨硫酸生产装置安全现状评价报告：</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、报告附件企业未盖章。</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、周边环境对生产设施的影响描述不全面，对易制毒化学品重点监管的危化品、剧毒品的评价分析不全面，未对硫酸属易制毒化学品进行辨识，对策措施不全面。</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、项目过程控制记录：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）项目组长和项目组任命人为同一人，缺化工专业人员。</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）内审和技术负责人审核，均为同一人。</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）存档资料记录表填写不全。</w:t>
            </w:r>
          </w:p>
          <w:p w:rsidR="004557B9" w:rsidRPr="0047679E" w:rsidRDefault="004557B9" w:rsidP="00853F5D">
            <w:pPr>
              <w:snapToGrid w:val="0"/>
              <w:spacing w:line="288" w:lineRule="auto"/>
              <w:ind w:firstLineChars="179" w:firstLine="431"/>
              <w:rPr>
                <w:rFonts w:eastAsia="仿宋"/>
                <w:b/>
                <w:bCs/>
                <w:sz w:val="24"/>
              </w:rPr>
            </w:pPr>
            <w:r w:rsidRPr="0047679E">
              <w:rPr>
                <w:rFonts w:eastAsia="仿宋"/>
                <w:b/>
                <w:bCs/>
                <w:sz w:val="24"/>
              </w:rPr>
              <w:t>二、中国石化集团资产经营管理有限公司巴陵石化分公司危险化学品生产安全现状评价报告</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、附件图纸不全，缺各事业部有储存场所总平面布置图。</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lastRenderedPageBreak/>
              <w:t>2</w:t>
            </w:r>
            <w:r w:rsidRPr="0047679E">
              <w:rPr>
                <w:rFonts w:eastAsia="仿宋"/>
                <w:sz w:val="24"/>
              </w:rPr>
              <w:t>、报告附件企业未盖章。</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、对有关两重点一重大的安全设备设施及特种设备的评价不具体，相关对策措施不全面。</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、对企业内外部安全距离、周边环境符合性评价不具体。</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、项目过程控制记录：</w:t>
            </w:r>
          </w:p>
          <w:p w:rsidR="004557B9" w:rsidRPr="0047679E" w:rsidRDefault="004557B9" w:rsidP="00853F5D">
            <w:pPr>
              <w:snapToGrid w:val="0"/>
              <w:spacing w:line="288" w:lineRule="auto"/>
              <w:ind w:firstLineChars="195" w:firstLine="468"/>
              <w:rPr>
                <w:rFonts w:eastAsia="仿宋"/>
                <w:bCs/>
                <w:sz w:val="24"/>
              </w:rPr>
            </w:pPr>
            <w:r w:rsidRPr="0047679E">
              <w:rPr>
                <w:rFonts w:eastAsia="仿宋"/>
                <w:sz w:val="24"/>
              </w:rPr>
              <w:t>现场检查整改意见表无整改内容书面意见。</w:t>
            </w:r>
          </w:p>
        </w:tc>
      </w:tr>
      <w:tr w:rsidR="004557B9" w:rsidRPr="0047679E" w:rsidTr="00853F5D">
        <w:tc>
          <w:tcPr>
            <w:tcW w:w="660" w:type="dxa"/>
            <w:vAlign w:val="center"/>
          </w:tcPr>
          <w:p w:rsidR="004557B9" w:rsidRPr="0047679E" w:rsidRDefault="004557B9" w:rsidP="00853F5D">
            <w:pPr>
              <w:snapToGrid w:val="0"/>
              <w:jc w:val="center"/>
              <w:rPr>
                <w:sz w:val="24"/>
              </w:rPr>
            </w:pPr>
            <w:r w:rsidRPr="0047679E">
              <w:rPr>
                <w:sz w:val="24"/>
              </w:rPr>
              <w:lastRenderedPageBreak/>
              <w:t>16</w:t>
            </w:r>
          </w:p>
        </w:tc>
        <w:tc>
          <w:tcPr>
            <w:tcW w:w="1095" w:type="dxa"/>
            <w:vAlign w:val="center"/>
          </w:tcPr>
          <w:p w:rsidR="004557B9" w:rsidRPr="0047679E" w:rsidRDefault="004557B9" w:rsidP="00853F5D">
            <w:pPr>
              <w:snapToGrid w:val="0"/>
              <w:rPr>
                <w:sz w:val="24"/>
              </w:rPr>
            </w:pPr>
            <w:r w:rsidRPr="0047679E">
              <w:rPr>
                <w:sz w:val="24"/>
              </w:rPr>
              <w:t>长沙南信资安科技有限公司</w:t>
            </w:r>
          </w:p>
        </w:tc>
        <w:tc>
          <w:tcPr>
            <w:tcW w:w="5382" w:type="dxa"/>
          </w:tcPr>
          <w:p w:rsidR="004557B9" w:rsidRPr="0047679E" w:rsidRDefault="004557B9" w:rsidP="00853F5D">
            <w:pPr>
              <w:snapToGrid w:val="0"/>
              <w:spacing w:line="288" w:lineRule="auto"/>
              <w:ind w:firstLineChars="179" w:firstLine="431"/>
              <w:rPr>
                <w:rFonts w:eastAsia="仿宋"/>
                <w:b/>
                <w:sz w:val="24"/>
              </w:rPr>
            </w:pPr>
            <w:r w:rsidRPr="0047679E">
              <w:rPr>
                <w:rFonts w:eastAsia="仿宋"/>
                <w:b/>
                <w:sz w:val="24"/>
              </w:rPr>
              <w:t>一、过程控制方面需整改的内容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、抽查的项目风险分析时间位于合同签订之后。</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、现场检查原始记录使用表格不统一，现场检查记录及整改复查无评价人员签字确认。</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、机构自我检查执行不到位。</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、过程控制体系文件及作业指导书无修订记录。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、过程控制体系文件中各项记录表格不完整。</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6</w:t>
            </w:r>
            <w:r w:rsidRPr="0047679E">
              <w:rPr>
                <w:rFonts w:eastAsia="仿宋"/>
                <w:sz w:val="24"/>
              </w:rPr>
              <w:t>、作业指导书更新不及时、针对性不强。</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7</w:t>
            </w:r>
            <w:r w:rsidRPr="0047679E">
              <w:rPr>
                <w:rFonts w:eastAsia="仿宋"/>
                <w:sz w:val="24"/>
              </w:rPr>
              <w:t>、网上项目公示不及时。</w:t>
            </w:r>
          </w:p>
          <w:p w:rsidR="004557B9" w:rsidRPr="0047679E" w:rsidRDefault="004557B9" w:rsidP="00853F5D">
            <w:pPr>
              <w:snapToGrid w:val="0"/>
              <w:spacing w:line="288" w:lineRule="auto"/>
              <w:ind w:firstLineChars="179" w:firstLine="431"/>
              <w:rPr>
                <w:rFonts w:eastAsia="仿宋"/>
                <w:b/>
                <w:sz w:val="24"/>
              </w:rPr>
            </w:pPr>
            <w:r w:rsidRPr="0047679E">
              <w:rPr>
                <w:rFonts w:eastAsia="仿宋"/>
                <w:b/>
                <w:sz w:val="24"/>
              </w:rPr>
              <w:t>二、内部管理方面需整改的内容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、内部培训计划未签发，内部培训无记录。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、未登记人员外培情况。</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、各项制度实施执行记录不规范。</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、办公管理各类登记台账不齐全，签字不规范。</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lastRenderedPageBreak/>
              <w:t>5</w:t>
            </w:r>
            <w:r w:rsidRPr="0047679E">
              <w:rPr>
                <w:rFonts w:eastAsia="仿宋"/>
                <w:sz w:val="24"/>
              </w:rPr>
              <w:t>、评价师档案中未保留业绩考核、简历、培训记录等。</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6</w:t>
            </w:r>
            <w:r w:rsidRPr="0047679E">
              <w:rPr>
                <w:rFonts w:eastAsia="仿宋"/>
                <w:sz w:val="24"/>
              </w:rPr>
              <w:t>、法律法规标准数据管理不规范，更新无发布记录。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7</w:t>
            </w:r>
            <w:r w:rsidRPr="0047679E">
              <w:rPr>
                <w:rFonts w:eastAsia="仿宋"/>
                <w:sz w:val="24"/>
              </w:rPr>
              <w:t>、合同登记不规范。</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8</w:t>
            </w:r>
            <w:r w:rsidRPr="0047679E">
              <w:rPr>
                <w:rFonts w:eastAsia="仿宋"/>
                <w:sz w:val="24"/>
              </w:rPr>
              <w:t>、体系文件未能认真执行。</w:t>
            </w:r>
          </w:p>
          <w:p w:rsidR="004557B9" w:rsidRPr="0047679E" w:rsidRDefault="004557B9" w:rsidP="00853F5D">
            <w:pPr>
              <w:snapToGrid w:val="0"/>
              <w:spacing w:line="288" w:lineRule="auto"/>
              <w:ind w:firstLineChars="195" w:firstLine="468"/>
              <w:rPr>
                <w:rFonts w:eastAsia="仿宋"/>
                <w:bCs/>
                <w:sz w:val="24"/>
              </w:rPr>
            </w:pPr>
            <w:r w:rsidRPr="0047679E">
              <w:rPr>
                <w:rFonts w:eastAsia="仿宋"/>
                <w:sz w:val="24"/>
              </w:rPr>
              <w:t>9</w:t>
            </w:r>
            <w:r w:rsidRPr="0047679E">
              <w:rPr>
                <w:rFonts w:eastAsia="仿宋"/>
                <w:sz w:val="24"/>
              </w:rPr>
              <w:t>、设备管理不规范，无设备台账、借用登记记录。</w:t>
            </w:r>
          </w:p>
        </w:tc>
        <w:tc>
          <w:tcPr>
            <w:tcW w:w="7070" w:type="dxa"/>
          </w:tcPr>
          <w:p w:rsidR="004557B9" w:rsidRPr="0047679E" w:rsidRDefault="004557B9" w:rsidP="00853F5D">
            <w:pPr>
              <w:snapToGrid w:val="0"/>
              <w:spacing w:line="288" w:lineRule="auto"/>
              <w:ind w:firstLineChars="179" w:firstLine="431"/>
              <w:outlineLvl w:val="0"/>
              <w:rPr>
                <w:rFonts w:eastAsia="仿宋"/>
                <w:b/>
                <w:sz w:val="24"/>
              </w:rPr>
            </w:pPr>
            <w:r w:rsidRPr="0047679E">
              <w:rPr>
                <w:rFonts w:eastAsia="仿宋"/>
                <w:b/>
                <w:sz w:val="24"/>
              </w:rPr>
              <w:lastRenderedPageBreak/>
              <w:t>一、醴陵石亭永财化工厂危险化学品生产改造项目安全验收评价报告</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、报告封面及部分附件企业未盖章。</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、电气、仪表、消防措施描述不全面。</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、特种设备辨识不全面。</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、对安全控制和措施的评价不全面。</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、安全对策措施建议不全面。</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6</w:t>
            </w:r>
            <w:r w:rsidRPr="0047679E">
              <w:rPr>
                <w:rFonts w:eastAsia="仿宋"/>
                <w:sz w:val="24"/>
              </w:rPr>
              <w:t>、对重点监管的危险化学品管理情况没有结论。</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7</w:t>
            </w:r>
            <w:r w:rsidRPr="0047679E">
              <w:rPr>
                <w:rFonts w:eastAsia="仿宋"/>
                <w:sz w:val="24"/>
              </w:rPr>
              <w:t>、项目过程控制记录：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）整改核查记录仅</w:t>
            </w:r>
            <w:r w:rsidRPr="0047679E">
              <w:rPr>
                <w:rFonts w:eastAsia="仿宋"/>
                <w:sz w:val="24"/>
              </w:rPr>
              <w:t>1</w:t>
            </w:r>
            <w:r w:rsidRPr="0047679E">
              <w:rPr>
                <w:rFonts w:eastAsia="仿宋"/>
                <w:sz w:val="24"/>
              </w:rPr>
              <w:t>人签字确认；</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）内部审核和技术审核无修改痕迹；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）过程控制记录审核意见整改无签字确认；</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）顾客满意度调查表、评价项目业绩表填写不完整。</w:t>
            </w:r>
          </w:p>
          <w:p w:rsidR="004557B9" w:rsidRPr="0047679E" w:rsidRDefault="004557B9" w:rsidP="00853F5D">
            <w:pPr>
              <w:snapToGrid w:val="0"/>
              <w:spacing w:line="288" w:lineRule="auto"/>
              <w:ind w:firstLineChars="179" w:firstLine="431"/>
              <w:outlineLvl w:val="0"/>
              <w:rPr>
                <w:rFonts w:eastAsia="仿宋"/>
                <w:b/>
                <w:bCs/>
                <w:sz w:val="24"/>
              </w:rPr>
            </w:pPr>
            <w:r w:rsidRPr="0047679E">
              <w:rPr>
                <w:rFonts w:eastAsia="仿宋"/>
                <w:b/>
                <w:bCs/>
                <w:sz w:val="24"/>
              </w:rPr>
              <w:t>二、宁乡袁家河加油站经营危险化学品安全现状评价报告</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、报告附件缺总平面布置图，报告附件企业未盖章。</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、对加油站安全管理组织、防雷防静电设施、电气设施、消防器材设置的情况描述不全。</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lastRenderedPageBreak/>
              <w:t>3</w:t>
            </w:r>
            <w:r w:rsidRPr="0047679E">
              <w:rPr>
                <w:rFonts w:eastAsia="仿宋"/>
                <w:sz w:val="24"/>
              </w:rPr>
              <w:t>、无消防评价依据，检查表记录不具体。</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、安全对策措施建议不具体。</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、项目过程控制记录：</w:t>
            </w:r>
          </w:p>
          <w:p w:rsidR="004557B9" w:rsidRPr="0047679E" w:rsidRDefault="004557B9" w:rsidP="00853F5D">
            <w:pPr>
              <w:snapToGrid w:val="0"/>
              <w:spacing w:line="288" w:lineRule="auto"/>
              <w:ind w:firstLineChars="195" w:firstLine="468"/>
              <w:outlineLvl w:val="0"/>
              <w:rPr>
                <w:rFonts w:eastAsia="仿宋"/>
                <w:sz w:val="24"/>
              </w:rPr>
            </w:pPr>
            <w:r w:rsidRPr="0047679E">
              <w:rPr>
                <w:rFonts w:eastAsia="仿宋"/>
                <w:sz w:val="24"/>
              </w:rPr>
              <w:t>1</w:t>
            </w:r>
            <w:r w:rsidRPr="0047679E">
              <w:rPr>
                <w:rFonts w:eastAsia="仿宋"/>
                <w:sz w:val="24"/>
              </w:rPr>
              <w:t>）内部审核及技术负责人审核未保留修改痕迹；</w:t>
            </w:r>
          </w:p>
          <w:p w:rsidR="004557B9" w:rsidRPr="0047679E" w:rsidRDefault="004557B9" w:rsidP="00853F5D">
            <w:pPr>
              <w:snapToGrid w:val="0"/>
              <w:spacing w:line="288" w:lineRule="auto"/>
              <w:ind w:firstLineChars="195" w:firstLine="468"/>
              <w:outlineLvl w:val="0"/>
              <w:rPr>
                <w:rFonts w:eastAsia="仿宋"/>
                <w:sz w:val="24"/>
              </w:rPr>
            </w:pPr>
            <w:r w:rsidRPr="0047679E">
              <w:rPr>
                <w:rFonts w:eastAsia="仿宋"/>
                <w:sz w:val="24"/>
              </w:rPr>
              <w:t>2</w:t>
            </w:r>
            <w:r w:rsidRPr="0047679E">
              <w:rPr>
                <w:rFonts w:eastAsia="仿宋"/>
                <w:sz w:val="24"/>
              </w:rPr>
              <w:t>）过程控制记录审核意见整改无签字确认；</w:t>
            </w:r>
          </w:p>
          <w:p w:rsidR="004557B9" w:rsidRPr="0047679E" w:rsidRDefault="004557B9" w:rsidP="00853F5D">
            <w:pPr>
              <w:snapToGrid w:val="0"/>
              <w:spacing w:line="288" w:lineRule="auto"/>
              <w:ind w:firstLineChars="195" w:firstLine="468"/>
              <w:rPr>
                <w:rFonts w:eastAsia="仿宋"/>
                <w:bCs/>
                <w:sz w:val="24"/>
              </w:rPr>
            </w:pPr>
            <w:r w:rsidRPr="0047679E">
              <w:rPr>
                <w:rFonts w:eastAsia="仿宋"/>
                <w:sz w:val="24"/>
              </w:rPr>
              <w:t>3</w:t>
            </w:r>
            <w:r w:rsidRPr="0047679E">
              <w:rPr>
                <w:rFonts w:eastAsia="仿宋"/>
                <w:sz w:val="24"/>
              </w:rPr>
              <w:t>）顾客满意度调查表、评价项目业绩表填写不完整。</w:t>
            </w:r>
          </w:p>
        </w:tc>
      </w:tr>
      <w:tr w:rsidR="004557B9" w:rsidRPr="0047679E" w:rsidTr="00853F5D">
        <w:tc>
          <w:tcPr>
            <w:tcW w:w="660" w:type="dxa"/>
            <w:vAlign w:val="center"/>
          </w:tcPr>
          <w:p w:rsidR="004557B9" w:rsidRPr="0047679E" w:rsidRDefault="004557B9" w:rsidP="00853F5D">
            <w:pPr>
              <w:snapToGrid w:val="0"/>
              <w:jc w:val="center"/>
              <w:rPr>
                <w:sz w:val="24"/>
              </w:rPr>
            </w:pPr>
            <w:r w:rsidRPr="0047679E">
              <w:rPr>
                <w:sz w:val="24"/>
              </w:rPr>
              <w:lastRenderedPageBreak/>
              <w:t>17</w:t>
            </w:r>
          </w:p>
        </w:tc>
        <w:tc>
          <w:tcPr>
            <w:tcW w:w="1095" w:type="dxa"/>
            <w:vAlign w:val="center"/>
          </w:tcPr>
          <w:p w:rsidR="004557B9" w:rsidRPr="0047679E" w:rsidRDefault="004557B9" w:rsidP="00853F5D">
            <w:pPr>
              <w:snapToGrid w:val="0"/>
              <w:rPr>
                <w:sz w:val="24"/>
              </w:rPr>
            </w:pPr>
            <w:r w:rsidRPr="0047679E">
              <w:rPr>
                <w:sz w:val="24"/>
              </w:rPr>
              <w:t>长沙青鼎安全技术有限公司</w:t>
            </w:r>
          </w:p>
        </w:tc>
        <w:tc>
          <w:tcPr>
            <w:tcW w:w="5382" w:type="dxa"/>
          </w:tcPr>
          <w:p w:rsidR="004557B9" w:rsidRPr="0047679E" w:rsidRDefault="004557B9" w:rsidP="00853F5D">
            <w:pPr>
              <w:snapToGrid w:val="0"/>
              <w:spacing w:line="288" w:lineRule="auto"/>
              <w:ind w:firstLineChars="179" w:firstLine="431"/>
              <w:rPr>
                <w:rFonts w:eastAsia="仿宋"/>
                <w:b/>
                <w:sz w:val="24"/>
              </w:rPr>
            </w:pPr>
            <w:r w:rsidRPr="0047679E">
              <w:rPr>
                <w:rFonts w:eastAsia="仿宋"/>
                <w:b/>
                <w:sz w:val="24"/>
              </w:rPr>
              <w:t>一、过程控制方面需整改的内容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、报告档案中无资料目录清单。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、现场检查原始记录表中现场记录部分不全面，现场整改建议及对策措施表无双方人员签字确认。</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、报告交付流转单发放记录签字人员不全面。</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、过程控制体系文件及作业指导书修改履历无签字确认。</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、非煤矿山作业指导书更新不及时。</w:t>
            </w:r>
          </w:p>
          <w:p w:rsidR="004557B9" w:rsidRPr="0047679E" w:rsidRDefault="004557B9" w:rsidP="00853F5D">
            <w:pPr>
              <w:snapToGrid w:val="0"/>
              <w:spacing w:line="288" w:lineRule="auto"/>
              <w:ind w:firstLineChars="179" w:firstLine="431"/>
              <w:rPr>
                <w:rFonts w:eastAsia="仿宋"/>
                <w:b/>
                <w:sz w:val="24"/>
              </w:rPr>
            </w:pPr>
            <w:r w:rsidRPr="0047679E">
              <w:rPr>
                <w:rFonts w:eastAsia="仿宋"/>
                <w:b/>
                <w:sz w:val="24"/>
              </w:rPr>
              <w:t>二、内部管理方面需整改的内容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、内部培训计划未签发，存档的培训文件不规范，未保留培训影像记录。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、未登记人员外培情况。</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、部分登记表格签字不规范。</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、评价师档案中未保留内部培训记录。</w:t>
            </w:r>
          </w:p>
          <w:p w:rsidR="004557B9" w:rsidRPr="0047679E" w:rsidRDefault="004557B9" w:rsidP="00853F5D">
            <w:pPr>
              <w:snapToGrid w:val="0"/>
              <w:spacing w:line="288" w:lineRule="auto"/>
              <w:ind w:firstLineChars="195" w:firstLine="468"/>
              <w:rPr>
                <w:rFonts w:eastAsia="仿宋"/>
                <w:bCs/>
                <w:sz w:val="24"/>
              </w:rPr>
            </w:pPr>
            <w:r w:rsidRPr="0047679E">
              <w:rPr>
                <w:rFonts w:eastAsia="仿宋"/>
                <w:sz w:val="24"/>
              </w:rPr>
              <w:lastRenderedPageBreak/>
              <w:t>5</w:t>
            </w:r>
            <w:r w:rsidRPr="0047679E">
              <w:rPr>
                <w:rFonts w:eastAsia="仿宋"/>
                <w:sz w:val="24"/>
              </w:rPr>
              <w:t>、法律法规标准数据更新无发布记录。</w:t>
            </w:r>
          </w:p>
        </w:tc>
        <w:tc>
          <w:tcPr>
            <w:tcW w:w="7070" w:type="dxa"/>
          </w:tcPr>
          <w:p w:rsidR="004557B9" w:rsidRPr="0047679E" w:rsidRDefault="004557B9" w:rsidP="00853F5D">
            <w:pPr>
              <w:snapToGrid w:val="0"/>
              <w:spacing w:line="288" w:lineRule="auto"/>
              <w:ind w:firstLineChars="179" w:firstLine="431"/>
              <w:outlineLvl w:val="0"/>
              <w:rPr>
                <w:rFonts w:eastAsia="仿宋"/>
                <w:b/>
                <w:sz w:val="24"/>
              </w:rPr>
            </w:pPr>
            <w:r w:rsidRPr="0047679E">
              <w:rPr>
                <w:rFonts w:eastAsia="仿宋"/>
                <w:b/>
                <w:sz w:val="24"/>
              </w:rPr>
              <w:lastRenderedPageBreak/>
              <w:t>一、上海大众联合发展（长沙）有限公司危险化学品周转仓库建设项目安全验收评价报告</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、报告中附件企业未盖章。</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、对周转仓库中危险化学品的周转方式描述不清。</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、对建设项目内外部安全距离符合性不全面。</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、安全设计专篇对策措施落实情况的介绍不具体。</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、项目过程控制记录：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）项目组现场工作记录填写不全面；</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）内部审核的内容不准确；</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）技术负责人审核的内容不准确。</w:t>
            </w:r>
          </w:p>
          <w:p w:rsidR="004557B9" w:rsidRPr="0047679E" w:rsidRDefault="004557B9" w:rsidP="00853F5D">
            <w:pPr>
              <w:snapToGrid w:val="0"/>
              <w:spacing w:line="288" w:lineRule="auto"/>
              <w:ind w:firstLineChars="179" w:firstLine="431"/>
              <w:outlineLvl w:val="0"/>
              <w:rPr>
                <w:rFonts w:eastAsia="仿宋"/>
                <w:b/>
                <w:bCs/>
                <w:sz w:val="24"/>
              </w:rPr>
            </w:pPr>
            <w:r w:rsidRPr="0047679E">
              <w:rPr>
                <w:rFonts w:eastAsia="仿宋"/>
                <w:b/>
                <w:bCs/>
                <w:sz w:val="24"/>
              </w:rPr>
              <w:t>二、浏阳市橙谭江镇贤诚烟花材料店危险化学品经营单位安全现状评价报告</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、报告附件缺区域位置图、委托运输单位的危险货物运输资质证。</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、评价范围中未明确储存设施。</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lastRenderedPageBreak/>
              <w:t>3</w:t>
            </w:r>
            <w:r w:rsidRPr="0047679E">
              <w:rPr>
                <w:rFonts w:eastAsia="仿宋"/>
                <w:sz w:val="24"/>
              </w:rPr>
              <w:t>、项目概况中对消防设施的配备情况介绍不充分。</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、没有对淹溺危险有害因素进行辨识。</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、氧化剂仓库的耐火等级整改情况未落实。</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6</w:t>
            </w:r>
            <w:r w:rsidRPr="0047679E">
              <w:rPr>
                <w:rFonts w:eastAsia="仿宋"/>
                <w:sz w:val="24"/>
              </w:rPr>
              <w:t>、对策措施建议不完善，应补充消防方面的措施建议。</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7</w:t>
            </w:r>
            <w:r w:rsidRPr="0047679E">
              <w:rPr>
                <w:rFonts w:eastAsia="仿宋"/>
                <w:sz w:val="24"/>
              </w:rPr>
              <w:t>、项目过程控制记录：</w:t>
            </w:r>
          </w:p>
          <w:p w:rsidR="004557B9" w:rsidRPr="0047679E" w:rsidRDefault="004557B9" w:rsidP="00853F5D">
            <w:pPr>
              <w:snapToGrid w:val="0"/>
              <w:spacing w:line="288" w:lineRule="auto"/>
              <w:ind w:firstLineChars="195" w:firstLine="468"/>
              <w:outlineLvl w:val="0"/>
              <w:rPr>
                <w:rFonts w:eastAsia="仿宋"/>
                <w:sz w:val="24"/>
              </w:rPr>
            </w:pPr>
            <w:r w:rsidRPr="0047679E">
              <w:rPr>
                <w:rFonts w:eastAsia="仿宋"/>
                <w:sz w:val="24"/>
              </w:rPr>
              <w:t>1</w:t>
            </w:r>
            <w:r w:rsidRPr="0047679E">
              <w:rPr>
                <w:rFonts w:eastAsia="仿宋"/>
                <w:sz w:val="24"/>
              </w:rPr>
              <w:t>）项目组长不满足任职要求；</w:t>
            </w:r>
          </w:p>
          <w:p w:rsidR="004557B9" w:rsidRPr="0047679E" w:rsidRDefault="004557B9" w:rsidP="00853F5D">
            <w:pPr>
              <w:snapToGrid w:val="0"/>
              <w:spacing w:line="288" w:lineRule="auto"/>
              <w:ind w:firstLineChars="195" w:firstLine="468"/>
              <w:outlineLvl w:val="0"/>
              <w:rPr>
                <w:rFonts w:eastAsia="仿宋"/>
                <w:sz w:val="24"/>
              </w:rPr>
            </w:pPr>
            <w:r w:rsidRPr="0047679E">
              <w:rPr>
                <w:rFonts w:eastAsia="仿宋"/>
                <w:sz w:val="24"/>
              </w:rPr>
              <w:t>2</w:t>
            </w:r>
            <w:r w:rsidRPr="0047679E">
              <w:rPr>
                <w:rFonts w:eastAsia="仿宋"/>
                <w:sz w:val="24"/>
              </w:rPr>
              <w:t>）现场记录没有双方签字；</w:t>
            </w:r>
          </w:p>
          <w:p w:rsidR="004557B9" w:rsidRPr="0047679E" w:rsidRDefault="004557B9" w:rsidP="00853F5D">
            <w:pPr>
              <w:snapToGrid w:val="0"/>
              <w:spacing w:line="288" w:lineRule="auto"/>
              <w:ind w:firstLineChars="195" w:firstLine="468"/>
              <w:outlineLvl w:val="0"/>
              <w:rPr>
                <w:rFonts w:eastAsia="仿宋"/>
                <w:sz w:val="24"/>
              </w:rPr>
            </w:pPr>
            <w:r w:rsidRPr="0047679E">
              <w:rPr>
                <w:rFonts w:eastAsia="仿宋"/>
                <w:sz w:val="24"/>
              </w:rPr>
              <w:t>3</w:t>
            </w:r>
            <w:r w:rsidRPr="0047679E">
              <w:rPr>
                <w:rFonts w:eastAsia="仿宋"/>
                <w:sz w:val="24"/>
              </w:rPr>
              <w:t>）整改核查记录未经签字确认；</w:t>
            </w:r>
          </w:p>
          <w:p w:rsidR="004557B9" w:rsidRPr="0047679E" w:rsidRDefault="004557B9" w:rsidP="00853F5D">
            <w:pPr>
              <w:snapToGrid w:val="0"/>
              <w:spacing w:line="288" w:lineRule="auto"/>
              <w:ind w:firstLineChars="195" w:firstLine="468"/>
              <w:outlineLvl w:val="0"/>
              <w:rPr>
                <w:rFonts w:eastAsia="仿宋"/>
                <w:sz w:val="24"/>
              </w:rPr>
            </w:pPr>
            <w:r w:rsidRPr="0047679E">
              <w:rPr>
                <w:rFonts w:eastAsia="仿宋"/>
                <w:sz w:val="24"/>
              </w:rPr>
              <w:t>4</w:t>
            </w:r>
            <w:r w:rsidRPr="0047679E">
              <w:rPr>
                <w:rFonts w:eastAsia="仿宋"/>
                <w:sz w:val="24"/>
              </w:rPr>
              <w:t>）内部审核及技术负责人审核未保留修改痕迹；</w:t>
            </w:r>
          </w:p>
          <w:p w:rsidR="004557B9" w:rsidRPr="0047679E" w:rsidRDefault="004557B9" w:rsidP="00853F5D">
            <w:pPr>
              <w:snapToGrid w:val="0"/>
              <w:spacing w:line="288" w:lineRule="auto"/>
              <w:ind w:firstLineChars="195" w:firstLine="468"/>
              <w:rPr>
                <w:rFonts w:eastAsia="仿宋"/>
                <w:bCs/>
                <w:sz w:val="24"/>
              </w:rPr>
            </w:pPr>
            <w:r w:rsidRPr="0047679E">
              <w:rPr>
                <w:rFonts w:eastAsia="仿宋"/>
                <w:sz w:val="24"/>
              </w:rPr>
              <w:t>5</w:t>
            </w:r>
            <w:r w:rsidRPr="0047679E">
              <w:rPr>
                <w:rFonts w:eastAsia="仿宋"/>
                <w:sz w:val="24"/>
              </w:rPr>
              <w:t>）过程控制审核的项目不齐全，部分审核内容未填写。</w:t>
            </w:r>
          </w:p>
        </w:tc>
      </w:tr>
      <w:tr w:rsidR="004557B9" w:rsidRPr="0047679E" w:rsidTr="00853F5D">
        <w:tc>
          <w:tcPr>
            <w:tcW w:w="660" w:type="dxa"/>
            <w:vAlign w:val="center"/>
          </w:tcPr>
          <w:p w:rsidR="004557B9" w:rsidRPr="0047679E" w:rsidRDefault="004557B9" w:rsidP="00853F5D">
            <w:pPr>
              <w:snapToGrid w:val="0"/>
              <w:jc w:val="center"/>
              <w:rPr>
                <w:sz w:val="24"/>
              </w:rPr>
            </w:pPr>
            <w:r w:rsidRPr="0047679E">
              <w:rPr>
                <w:sz w:val="24"/>
              </w:rPr>
              <w:lastRenderedPageBreak/>
              <w:t>18</w:t>
            </w:r>
          </w:p>
        </w:tc>
        <w:tc>
          <w:tcPr>
            <w:tcW w:w="1095" w:type="dxa"/>
            <w:vAlign w:val="center"/>
          </w:tcPr>
          <w:p w:rsidR="004557B9" w:rsidRPr="0047679E" w:rsidRDefault="004557B9" w:rsidP="00853F5D">
            <w:pPr>
              <w:snapToGrid w:val="0"/>
              <w:rPr>
                <w:sz w:val="24"/>
              </w:rPr>
            </w:pPr>
            <w:r w:rsidRPr="0047679E">
              <w:rPr>
                <w:sz w:val="24"/>
              </w:rPr>
              <w:t>永州市潇湘安全技术服务有限公司</w:t>
            </w:r>
          </w:p>
        </w:tc>
        <w:tc>
          <w:tcPr>
            <w:tcW w:w="5382" w:type="dxa"/>
          </w:tcPr>
          <w:p w:rsidR="004557B9" w:rsidRPr="0047679E" w:rsidRDefault="004557B9" w:rsidP="00853F5D">
            <w:pPr>
              <w:snapToGrid w:val="0"/>
              <w:spacing w:line="288" w:lineRule="auto"/>
              <w:ind w:firstLineChars="179" w:firstLine="431"/>
              <w:outlineLvl w:val="0"/>
              <w:rPr>
                <w:rFonts w:eastAsia="仿宋"/>
                <w:b/>
                <w:bCs/>
                <w:sz w:val="24"/>
              </w:rPr>
            </w:pPr>
            <w:r w:rsidRPr="0047679E">
              <w:rPr>
                <w:rFonts w:eastAsia="仿宋"/>
                <w:b/>
                <w:bCs/>
                <w:sz w:val="24"/>
              </w:rPr>
              <w:t>一、过程控制方面需整改的内容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、内部审核、技术负责人审核与过程控制负责人审核记录表格不能完全体现审核的要求。</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、抽查的报告未保留项目组第一次现场现场勘察记录，隐患整改复查记录签字不全，复查时发现的问题未保留核实记录。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、作业指导书更新不及时，针对性不强。</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、未保留</w:t>
            </w:r>
            <w:r w:rsidRPr="0047679E">
              <w:rPr>
                <w:rFonts w:eastAsia="仿宋"/>
                <w:sz w:val="24"/>
              </w:rPr>
              <w:t>2015</w:t>
            </w:r>
            <w:r w:rsidRPr="0047679E">
              <w:rPr>
                <w:rFonts w:eastAsia="仿宋"/>
                <w:sz w:val="24"/>
              </w:rPr>
              <w:t>－</w:t>
            </w:r>
            <w:r w:rsidRPr="0047679E">
              <w:rPr>
                <w:rFonts w:eastAsia="仿宋"/>
                <w:sz w:val="24"/>
              </w:rPr>
              <w:t>2016</w:t>
            </w:r>
            <w:r w:rsidRPr="0047679E">
              <w:rPr>
                <w:rFonts w:eastAsia="仿宋"/>
                <w:sz w:val="24"/>
              </w:rPr>
              <w:t>年的内审工作记录。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、质量手册及过程控制文件的版本号编写不规范，未保留修改记录，制度文件缺相关记录表格。</w:t>
            </w:r>
          </w:p>
          <w:p w:rsidR="004557B9" w:rsidRPr="0047679E" w:rsidRDefault="004557B9" w:rsidP="00853F5D">
            <w:pPr>
              <w:snapToGrid w:val="0"/>
              <w:spacing w:line="288" w:lineRule="auto"/>
              <w:ind w:firstLineChars="179" w:firstLine="431"/>
              <w:outlineLvl w:val="0"/>
              <w:rPr>
                <w:rFonts w:eastAsia="仿宋"/>
                <w:b/>
                <w:bCs/>
                <w:sz w:val="24"/>
              </w:rPr>
            </w:pPr>
            <w:r w:rsidRPr="0047679E">
              <w:rPr>
                <w:rFonts w:eastAsia="仿宋"/>
                <w:b/>
                <w:bCs/>
                <w:sz w:val="24"/>
              </w:rPr>
              <w:t>二、内部管理方面需整改的内容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、人员外培情况未登记，培训年度计划未经负责人签发。</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lastRenderedPageBreak/>
              <w:t>2</w:t>
            </w:r>
            <w:r w:rsidRPr="0047679E">
              <w:rPr>
                <w:rFonts w:eastAsia="仿宋"/>
                <w:sz w:val="24"/>
              </w:rPr>
              <w:t>、业绩考核、报告交付登记记录不完善。</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、评价师保密协议签署不规范，档案中缺少业绩考核、培训记录。</w:t>
            </w:r>
          </w:p>
          <w:p w:rsidR="004557B9" w:rsidRPr="0047679E" w:rsidRDefault="004557B9" w:rsidP="00853F5D">
            <w:pPr>
              <w:snapToGrid w:val="0"/>
              <w:spacing w:line="288" w:lineRule="auto"/>
              <w:ind w:firstLineChars="195" w:firstLine="468"/>
              <w:rPr>
                <w:rFonts w:eastAsia="仿宋"/>
                <w:bCs/>
                <w:sz w:val="24"/>
              </w:rPr>
            </w:pPr>
            <w:r w:rsidRPr="0047679E">
              <w:rPr>
                <w:rFonts w:eastAsia="仿宋"/>
                <w:sz w:val="24"/>
              </w:rPr>
              <w:t>4</w:t>
            </w:r>
            <w:r w:rsidRPr="0047679E">
              <w:rPr>
                <w:rFonts w:eastAsia="仿宋"/>
                <w:sz w:val="24"/>
              </w:rPr>
              <w:t>、法律法规、标准数据库更新无发布记录。</w:t>
            </w:r>
          </w:p>
        </w:tc>
        <w:tc>
          <w:tcPr>
            <w:tcW w:w="7070" w:type="dxa"/>
          </w:tcPr>
          <w:p w:rsidR="004557B9" w:rsidRPr="0047679E" w:rsidRDefault="004557B9" w:rsidP="00853F5D">
            <w:pPr>
              <w:snapToGrid w:val="0"/>
              <w:spacing w:line="288" w:lineRule="auto"/>
              <w:ind w:firstLineChars="179" w:firstLine="431"/>
              <w:outlineLvl w:val="0"/>
              <w:rPr>
                <w:rFonts w:eastAsia="仿宋"/>
                <w:b/>
                <w:sz w:val="24"/>
              </w:rPr>
            </w:pPr>
            <w:r w:rsidRPr="0047679E">
              <w:rPr>
                <w:rFonts w:eastAsia="仿宋"/>
                <w:b/>
                <w:sz w:val="24"/>
              </w:rPr>
              <w:lastRenderedPageBreak/>
              <w:t>一、湖南省南岭化工集团有限责任公司高氯酸钾生产安全现状评价报告</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、安全设施情况描述不具体。</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、安全检查表中对实际情况的描述不具体；企业内外部安全距离符合性描述不具体，企业与周边环境的相互影响应与定量分析结果结合。</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、提出的安全对策措施建议针对性不强。</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、安全评价结论对重大危险源符合性描述不具体。</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、项目过程控制记录：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）风险分析参与部门不全面；</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）现场检查记录填写不全面且未经双方签字确认，未保留书面整改建议、现场影像记录；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）内部审核与技术负责人审核的内容不具体；</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lastRenderedPageBreak/>
              <w:t>4</w:t>
            </w:r>
            <w:r w:rsidRPr="0047679E">
              <w:rPr>
                <w:rFonts w:eastAsia="仿宋"/>
                <w:sz w:val="24"/>
              </w:rPr>
              <w:t>）过程控制审核的内容不具体；</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）安全评价报告过程控制未经过程控制负责人确认，归档资料无现场勘察记录、项目隐患整改回执、评价项目业绩表、交付单、顾客满意度调查表、现场影像资料以及收集的资料等。</w:t>
            </w:r>
          </w:p>
          <w:p w:rsidR="004557B9" w:rsidRPr="0047679E" w:rsidRDefault="004557B9" w:rsidP="00853F5D">
            <w:pPr>
              <w:snapToGrid w:val="0"/>
              <w:spacing w:line="288" w:lineRule="auto"/>
              <w:ind w:firstLineChars="179" w:firstLine="431"/>
              <w:outlineLvl w:val="0"/>
              <w:rPr>
                <w:rFonts w:eastAsia="仿宋"/>
                <w:b/>
                <w:sz w:val="24"/>
              </w:rPr>
            </w:pPr>
            <w:r w:rsidRPr="0047679E">
              <w:rPr>
                <w:rFonts w:eastAsia="仿宋"/>
                <w:b/>
                <w:sz w:val="24"/>
              </w:rPr>
              <w:t>二、怀化市双阳林化有限公司危险化学品生产安全现状评价报告</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、报告中附件企业未盖章。</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、对</w:t>
            </w:r>
            <w:r w:rsidRPr="0047679E">
              <w:rPr>
                <w:rFonts w:eastAsia="仿宋"/>
                <w:sz w:val="24"/>
              </w:rPr>
              <w:t>“</w:t>
            </w:r>
            <w:r w:rsidRPr="0047679E">
              <w:rPr>
                <w:rFonts w:eastAsia="仿宋"/>
                <w:sz w:val="24"/>
              </w:rPr>
              <w:t>二重点一重大</w:t>
            </w:r>
            <w:r w:rsidRPr="0047679E">
              <w:rPr>
                <w:rFonts w:eastAsia="仿宋"/>
                <w:sz w:val="24"/>
              </w:rPr>
              <w:t>”</w:t>
            </w:r>
            <w:r w:rsidRPr="0047679E">
              <w:rPr>
                <w:rFonts w:eastAsia="仿宋"/>
                <w:sz w:val="24"/>
              </w:rPr>
              <w:t>危险化学品安全控制措施的描述不具体。</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、企业内外部安全距离符合性描述不具体，企业周边环境的影响应与定量分析结果相结合，安全检查表中对实际情况的描述不具体。</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、安全对策措施建议针对性不强。</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、评价结论对</w:t>
            </w:r>
            <w:r w:rsidRPr="0047679E">
              <w:rPr>
                <w:rFonts w:eastAsia="仿宋"/>
                <w:sz w:val="24"/>
              </w:rPr>
              <w:t>“</w:t>
            </w:r>
            <w:r w:rsidRPr="0047679E">
              <w:rPr>
                <w:rFonts w:eastAsia="仿宋"/>
                <w:sz w:val="24"/>
              </w:rPr>
              <w:t>二重点一重大</w:t>
            </w:r>
            <w:r w:rsidRPr="0047679E">
              <w:rPr>
                <w:rFonts w:eastAsia="仿宋"/>
                <w:sz w:val="24"/>
              </w:rPr>
              <w:t>”</w:t>
            </w:r>
            <w:r w:rsidRPr="0047679E">
              <w:rPr>
                <w:rFonts w:eastAsia="仿宋"/>
                <w:sz w:val="24"/>
              </w:rPr>
              <w:t>安全情况描述不具体。</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6</w:t>
            </w:r>
            <w:r w:rsidRPr="0047679E">
              <w:rPr>
                <w:rFonts w:eastAsia="仿宋"/>
                <w:sz w:val="24"/>
              </w:rPr>
              <w:t>、项目过程控制记录：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）风险分析参与部门不全面；</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）现场检查记录填写不全面且未经双方签字确认，未保留书面整改建议、现场影像记录；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）内部审核与技术负责人审核的内容不具体；</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）过程控制审核的内容不具体；</w:t>
            </w:r>
          </w:p>
          <w:p w:rsidR="004557B9" w:rsidRPr="0047679E" w:rsidRDefault="004557B9" w:rsidP="00853F5D">
            <w:pPr>
              <w:snapToGrid w:val="0"/>
              <w:spacing w:line="288" w:lineRule="auto"/>
              <w:ind w:firstLineChars="195" w:firstLine="468"/>
              <w:rPr>
                <w:rFonts w:eastAsia="仿宋"/>
                <w:bCs/>
                <w:sz w:val="24"/>
              </w:rPr>
            </w:pPr>
            <w:r w:rsidRPr="0047679E">
              <w:rPr>
                <w:rFonts w:eastAsia="仿宋"/>
                <w:sz w:val="24"/>
              </w:rPr>
              <w:t>5</w:t>
            </w:r>
            <w:r w:rsidRPr="0047679E">
              <w:rPr>
                <w:rFonts w:eastAsia="仿宋"/>
                <w:sz w:val="24"/>
              </w:rPr>
              <w:t>）安全评价报告过程控制未经过程控制负责人确认，归档资料无现场勘察记录、项目隐患整改回执、评价项目业绩表、交付单、顾客满意度调查表、现场影像资料以及收集的资料等。</w:t>
            </w:r>
          </w:p>
        </w:tc>
      </w:tr>
      <w:tr w:rsidR="004557B9" w:rsidRPr="0047679E" w:rsidTr="00853F5D">
        <w:tc>
          <w:tcPr>
            <w:tcW w:w="660" w:type="dxa"/>
            <w:tcBorders>
              <w:bottom w:val="single" w:sz="4" w:space="0" w:color="auto"/>
            </w:tcBorders>
            <w:vAlign w:val="center"/>
          </w:tcPr>
          <w:p w:rsidR="004557B9" w:rsidRPr="0047679E" w:rsidRDefault="004557B9" w:rsidP="00853F5D">
            <w:pPr>
              <w:snapToGrid w:val="0"/>
              <w:jc w:val="center"/>
              <w:rPr>
                <w:sz w:val="24"/>
              </w:rPr>
            </w:pPr>
            <w:r w:rsidRPr="0047679E">
              <w:rPr>
                <w:sz w:val="24"/>
              </w:rPr>
              <w:lastRenderedPageBreak/>
              <w:t>19</w:t>
            </w:r>
          </w:p>
        </w:tc>
        <w:tc>
          <w:tcPr>
            <w:tcW w:w="1095" w:type="dxa"/>
            <w:tcBorders>
              <w:bottom w:val="single" w:sz="4" w:space="0" w:color="auto"/>
            </w:tcBorders>
            <w:vAlign w:val="center"/>
          </w:tcPr>
          <w:p w:rsidR="004557B9" w:rsidRPr="0047679E" w:rsidRDefault="004557B9" w:rsidP="00853F5D">
            <w:pPr>
              <w:snapToGrid w:val="0"/>
              <w:rPr>
                <w:sz w:val="24"/>
              </w:rPr>
            </w:pPr>
            <w:r w:rsidRPr="0047679E">
              <w:rPr>
                <w:sz w:val="24"/>
              </w:rPr>
              <w:t>湖南远</w:t>
            </w:r>
            <w:r w:rsidRPr="0047679E">
              <w:rPr>
                <w:sz w:val="24"/>
              </w:rPr>
              <w:lastRenderedPageBreak/>
              <w:t>能泰新安全技术有限公司</w:t>
            </w:r>
          </w:p>
        </w:tc>
        <w:tc>
          <w:tcPr>
            <w:tcW w:w="5382" w:type="dxa"/>
            <w:tcBorders>
              <w:bottom w:val="single" w:sz="4" w:space="0" w:color="auto"/>
            </w:tcBorders>
          </w:tcPr>
          <w:p w:rsidR="004557B9" w:rsidRPr="0047679E" w:rsidRDefault="004557B9" w:rsidP="00853F5D">
            <w:pPr>
              <w:snapToGrid w:val="0"/>
              <w:spacing w:line="288" w:lineRule="auto"/>
              <w:ind w:firstLineChars="179" w:firstLine="431"/>
              <w:rPr>
                <w:rFonts w:eastAsia="仿宋"/>
                <w:b/>
                <w:sz w:val="24"/>
              </w:rPr>
            </w:pPr>
            <w:r w:rsidRPr="0047679E">
              <w:rPr>
                <w:rFonts w:eastAsia="仿宋"/>
                <w:b/>
                <w:sz w:val="24"/>
              </w:rPr>
              <w:lastRenderedPageBreak/>
              <w:t>一、过程控制方面需整改的内容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lastRenderedPageBreak/>
              <w:t>1</w:t>
            </w:r>
            <w:r w:rsidRPr="0047679E">
              <w:rPr>
                <w:rFonts w:eastAsia="仿宋"/>
                <w:sz w:val="24"/>
              </w:rPr>
              <w:t>、体系文件未能认真执行。</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、现场检查记录与隐患整改复查记录中现场评价人员签字信息不完整。</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、抽查报告中过程控制记录文件缺少了现场检查评价人员签字、两审意见修改情况等栏目。</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、抽查的个别报告过程控制记录时间不合理。</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、作业指导书更新不及时，指导性不强。</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6</w:t>
            </w:r>
            <w:r w:rsidRPr="0047679E">
              <w:rPr>
                <w:rFonts w:eastAsia="仿宋"/>
                <w:sz w:val="24"/>
              </w:rPr>
              <w:t>、合同管理不规范，编号混乱，个别合同未登记。</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7</w:t>
            </w:r>
            <w:r w:rsidRPr="0047679E">
              <w:rPr>
                <w:rFonts w:eastAsia="仿宋"/>
                <w:sz w:val="24"/>
              </w:rPr>
              <w:t>、内部业务培训记录中缺少技术标准更新培训记录。</w:t>
            </w:r>
          </w:p>
          <w:p w:rsidR="004557B9" w:rsidRPr="0047679E" w:rsidRDefault="004557B9" w:rsidP="00853F5D">
            <w:pPr>
              <w:snapToGrid w:val="0"/>
              <w:spacing w:line="288" w:lineRule="auto"/>
              <w:ind w:firstLineChars="179" w:firstLine="431"/>
              <w:rPr>
                <w:rFonts w:eastAsia="仿宋"/>
                <w:b/>
                <w:sz w:val="24"/>
              </w:rPr>
            </w:pPr>
            <w:r w:rsidRPr="0047679E">
              <w:rPr>
                <w:rFonts w:eastAsia="仿宋"/>
                <w:b/>
                <w:sz w:val="24"/>
              </w:rPr>
              <w:t>二、内部管理方面需整改的内容</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、评价报告网上公示不方便查阅，公示时间不明确。</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、法律法规、规章和标准规范无专人管理、更新不及时，提交的法律、规章和标准规范库中缺少了非煤矿山类技术标准。</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、评价报告档案盒中无存档清单。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、公章使用登记表登记混杂，不方便查询。</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、个别报告交付流程签字不规范。</w:t>
            </w:r>
          </w:p>
          <w:p w:rsidR="004557B9" w:rsidRPr="0047679E" w:rsidRDefault="004557B9" w:rsidP="00853F5D">
            <w:pPr>
              <w:snapToGrid w:val="0"/>
              <w:spacing w:line="288" w:lineRule="auto"/>
              <w:ind w:firstLineChars="195" w:firstLine="468"/>
              <w:rPr>
                <w:rFonts w:eastAsia="仿宋"/>
                <w:bCs/>
                <w:sz w:val="24"/>
              </w:rPr>
            </w:pPr>
            <w:r w:rsidRPr="0047679E">
              <w:rPr>
                <w:rFonts w:eastAsia="仿宋"/>
                <w:sz w:val="24"/>
              </w:rPr>
              <w:t>6</w:t>
            </w:r>
            <w:r w:rsidRPr="0047679E">
              <w:rPr>
                <w:rFonts w:eastAsia="仿宋"/>
                <w:sz w:val="24"/>
              </w:rPr>
              <w:t>、档案室较拥挤，未采用光盘存储项目档案。</w:t>
            </w:r>
          </w:p>
        </w:tc>
        <w:tc>
          <w:tcPr>
            <w:tcW w:w="7070" w:type="dxa"/>
            <w:tcBorders>
              <w:bottom w:val="single" w:sz="4" w:space="0" w:color="auto"/>
            </w:tcBorders>
          </w:tcPr>
          <w:p w:rsidR="004557B9" w:rsidRPr="0047679E" w:rsidRDefault="004557B9" w:rsidP="00853F5D">
            <w:pPr>
              <w:snapToGrid w:val="0"/>
              <w:spacing w:line="288" w:lineRule="auto"/>
              <w:ind w:firstLineChars="179" w:firstLine="431"/>
              <w:rPr>
                <w:rFonts w:eastAsia="仿宋"/>
                <w:b/>
                <w:sz w:val="24"/>
              </w:rPr>
            </w:pPr>
            <w:r w:rsidRPr="0047679E">
              <w:rPr>
                <w:rFonts w:eastAsia="仿宋"/>
                <w:b/>
                <w:sz w:val="24"/>
              </w:rPr>
              <w:lastRenderedPageBreak/>
              <w:t>一、浏阳市湘维化工有限公司硝酸钡生产加工安全现状评价报</w:t>
            </w:r>
            <w:r w:rsidRPr="0047679E">
              <w:rPr>
                <w:rFonts w:eastAsia="仿宋"/>
                <w:b/>
                <w:sz w:val="24"/>
              </w:rPr>
              <w:lastRenderedPageBreak/>
              <w:t>告：</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、报告所附总平面图不清晰，报告附件未盖章。</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、报告对安全设施的介绍不全面。</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、报告提出的安全对策措施模糊、不具体。</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、报告未对重大危险源易制爆危险化学品的管理作出结论。</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、项目过程控制记录：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）项目整改核查记录未经两人及以上签字确认；</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）未保留现场影像记录；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）项目内部审核和技术负责人审核的内容不清晰；</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）未保留有效的客户调查意见表。</w:t>
            </w:r>
          </w:p>
          <w:p w:rsidR="004557B9" w:rsidRPr="0047679E" w:rsidRDefault="004557B9" w:rsidP="00853F5D">
            <w:pPr>
              <w:snapToGrid w:val="0"/>
              <w:spacing w:line="288" w:lineRule="auto"/>
              <w:ind w:firstLineChars="179" w:firstLine="431"/>
              <w:rPr>
                <w:rFonts w:eastAsia="仿宋"/>
                <w:b/>
                <w:bCs/>
                <w:sz w:val="24"/>
              </w:rPr>
            </w:pPr>
            <w:r w:rsidRPr="0047679E">
              <w:rPr>
                <w:rFonts w:eastAsia="仿宋"/>
                <w:b/>
                <w:bCs/>
                <w:sz w:val="24"/>
              </w:rPr>
              <w:t>二、岳阳县金泰烟花爆竹厂安全现状评价报告</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、报告附图不全。</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、报告对图纸合法性、特种作业人员数量的描述不全面。</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、报告对内外部距离的检查描述不规范。</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、报告结论依据不充分。</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5</w:t>
            </w:r>
            <w:r w:rsidRPr="0047679E">
              <w:rPr>
                <w:rFonts w:eastAsia="仿宋"/>
                <w:sz w:val="24"/>
              </w:rPr>
              <w:t>、项目过程控制记录：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1</w:t>
            </w:r>
            <w:r w:rsidRPr="0047679E">
              <w:rPr>
                <w:rFonts w:eastAsia="仿宋"/>
                <w:sz w:val="24"/>
              </w:rPr>
              <w:t>）项目风险分析参与部门及人员偏少；</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2</w:t>
            </w:r>
            <w:r w:rsidRPr="0047679E">
              <w:rPr>
                <w:rFonts w:eastAsia="仿宋"/>
                <w:sz w:val="24"/>
              </w:rPr>
              <w:t>）项目现场检查及整改复查记录签字不全；</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3</w:t>
            </w:r>
            <w:r w:rsidRPr="0047679E">
              <w:rPr>
                <w:rFonts w:eastAsia="仿宋"/>
                <w:sz w:val="24"/>
              </w:rPr>
              <w:t>）未保留评价人员现场勘察影像记录；</w:t>
            </w:r>
          </w:p>
          <w:p w:rsidR="004557B9" w:rsidRPr="0047679E" w:rsidRDefault="004557B9" w:rsidP="00853F5D">
            <w:pPr>
              <w:snapToGrid w:val="0"/>
              <w:spacing w:line="288" w:lineRule="auto"/>
              <w:ind w:firstLineChars="195" w:firstLine="468"/>
              <w:rPr>
                <w:rFonts w:eastAsia="仿宋"/>
                <w:sz w:val="24"/>
              </w:rPr>
            </w:pPr>
            <w:r w:rsidRPr="0047679E">
              <w:rPr>
                <w:rFonts w:eastAsia="仿宋"/>
                <w:sz w:val="24"/>
              </w:rPr>
              <w:t>4</w:t>
            </w:r>
            <w:r w:rsidRPr="0047679E">
              <w:rPr>
                <w:rFonts w:eastAsia="仿宋"/>
                <w:sz w:val="24"/>
              </w:rPr>
              <w:t>）项目内审及技术负责人审核未保留修改及确认痕迹；</w:t>
            </w:r>
          </w:p>
          <w:p w:rsidR="004557B9" w:rsidRPr="0047679E" w:rsidRDefault="004557B9" w:rsidP="00853F5D">
            <w:pPr>
              <w:snapToGrid w:val="0"/>
              <w:spacing w:line="288" w:lineRule="auto"/>
              <w:ind w:firstLineChars="195" w:firstLine="468"/>
              <w:rPr>
                <w:rFonts w:eastAsia="仿宋"/>
                <w:bCs/>
                <w:sz w:val="24"/>
              </w:rPr>
            </w:pPr>
            <w:r w:rsidRPr="0047679E">
              <w:rPr>
                <w:rFonts w:eastAsia="仿宋"/>
                <w:sz w:val="24"/>
              </w:rPr>
              <w:t>5</w:t>
            </w:r>
            <w:r w:rsidRPr="0047679E">
              <w:rPr>
                <w:rFonts w:eastAsia="仿宋"/>
                <w:sz w:val="24"/>
              </w:rPr>
              <w:t>）存档资料不完整。</w:t>
            </w:r>
          </w:p>
        </w:tc>
      </w:tr>
      <w:tr w:rsidR="004557B9" w:rsidRPr="0047679E" w:rsidTr="00853F5D">
        <w:tc>
          <w:tcPr>
            <w:tcW w:w="660" w:type="dxa"/>
            <w:tcBorders>
              <w:top w:val="single" w:sz="4" w:space="0" w:color="auto"/>
              <w:left w:val="single" w:sz="4" w:space="0" w:color="auto"/>
              <w:bottom w:val="single" w:sz="4" w:space="0" w:color="auto"/>
              <w:right w:val="single" w:sz="4" w:space="0" w:color="auto"/>
            </w:tcBorders>
            <w:vAlign w:val="center"/>
          </w:tcPr>
          <w:p w:rsidR="004557B9" w:rsidRPr="0047679E" w:rsidRDefault="004557B9" w:rsidP="00853F5D">
            <w:pPr>
              <w:snapToGrid w:val="0"/>
              <w:jc w:val="center"/>
              <w:rPr>
                <w:sz w:val="24"/>
              </w:rPr>
            </w:pPr>
            <w:r w:rsidRPr="0047679E">
              <w:rPr>
                <w:sz w:val="24"/>
              </w:rPr>
              <w:lastRenderedPageBreak/>
              <w:t>20</w:t>
            </w:r>
          </w:p>
        </w:tc>
        <w:tc>
          <w:tcPr>
            <w:tcW w:w="1095" w:type="dxa"/>
            <w:tcBorders>
              <w:top w:val="single" w:sz="4" w:space="0" w:color="auto"/>
              <w:left w:val="single" w:sz="4" w:space="0" w:color="auto"/>
              <w:bottom w:val="single" w:sz="4" w:space="0" w:color="auto"/>
              <w:right w:val="single" w:sz="4" w:space="0" w:color="auto"/>
            </w:tcBorders>
            <w:vAlign w:val="center"/>
          </w:tcPr>
          <w:p w:rsidR="004557B9" w:rsidRPr="0047679E" w:rsidRDefault="004557B9" w:rsidP="00853F5D">
            <w:pPr>
              <w:snapToGrid w:val="0"/>
              <w:rPr>
                <w:sz w:val="24"/>
              </w:rPr>
            </w:pPr>
            <w:r w:rsidRPr="0047679E">
              <w:rPr>
                <w:sz w:val="24"/>
              </w:rPr>
              <w:t>中国电建集团中南勘</w:t>
            </w:r>
            <w:r w:rsidRPr="0047679E">
              <w:rPr>
                <w:sz w:val="24"/>
              </w:rPr>
              <w:lastRenderedPageBreak/>
              <w:t>测设计研究院有限公司</w:t>
            </w:r>
          </w:p>
        </w:tc>
        <w:tc>
          <w:tcPr>
            <w:tcW w:w="5382" w:type="dxa"/>
            <w:tcBorders>
              <w:top w:val="single" w:sz="4" w:space="0" w:color="auto"/>
              <w:left w:val="single" w:sz="4" w:space="0" w:color="auto"/>
              <w:bottom w:val="single" w:sz="4" w:space="0" w:color="auto"/>
              <w:right w:val="single" w:sz="4" w:space="0" w:color="auto"/>
            </w:tcBorders>
          </w:tcPr>
          <w:p w:rsidR="004557B9" w:rsidRPr="0047679E" w:rsidRDefault="004557B9" w:rsidP="00853F5D">
            <w:pPr>
              <w:adjustRightInd w:val="0"/>
              <w:snapToGrid w:val="0"/>
              <w:rPr>
                <w:rFonts w:eastAsia="仿宋"/>
                <w:b/>
                <w:sz w:val="24"/>
              </w:rPr>
            </w:pPr>
            <w:r w:rsidRPr="0047679E">
              <w:rPr>
                <w:rFonts w:eastAsia="仿宋"/>
                <w:b/>
                <w:sz w:val="24"/>
              </w:rPr>
              <w:lastRenderedPageBreak/>
              <w:t>一、过程控制方面需整改的内容</w:t>
            </w:r>
          </w:p>
          <w:p w:rsidR="004557B9" w:rsidRPr="0047679E" w:rsidRDefault="004557B9" w:rsidP="00853F5D">
            <w:pPr>
              <w:adjustRightInd w:val="0"/>
              <w:snapToGrid w:val="0"/>
              <w:rPr>
                <w:rFonts w:eastAsia="仿宋"/>
                <w:sz w:val="24"/>
              </w:rPr>
            </w:pPr>
            <w:r w:rsidRPr="0047679E">
              <w:rPr>
                <w:rFonts w:eastAsia="仿宋"/>
                <w:sz w:val="24"/>
              </w:rPr>
              <w:t>1</w:t>
            </w:r>
            <w:r w:rsidRPr="0047679E">
              <w:rPr>
                <w:rFonts w:eastAsia="仿宋"/>
                <w:sz w:val="24"/>
              </w:rPr>
              <w:t>、机构自我检查记录不完整。</w:t>
            </w:r>
          </w:p>
          <w:p w:rsidR="004557B9" w:rsidRPr="0047679E" w:rsidRDefault="004557B9" w:rsidP="00853F5D">
            <w:pPr>
              <w:adjustRightInd w:val="0"/>
              <w:snapToGrid w:val="0"/>
              <w:rPr>
                <w:rFonts w:eastAsia="仿宋"/>
                <w:sz w:val="24"/>
              </w:rPr>
            </w:pPr>
            <w:r w:rsidRPr="0047679E">
              <w:rPr>
                <w:rFonts w:eastAsia="仿宋"/>
                <w:sz w:val="24"/>
              </w:rPr>
              <w:t>2</w:t>
            </w:r>
            <w:r w:rsidRPr="0047679E">
              <w:rPr>
                <w:rFonts w:eastAsia="仿宋"/>
                <w:sz w:val="24"/>
              </w:rPr>
              <w:t>、作业指导书指导性不强。</w:t>
            </w:r>
          </w:p>
          <w:p w:rsidR="004557B9" w:rsidRPr="0047679E" w:rsidRDefault="004557B9" w:rsidP="00853F5D">
            <w:pPr>
              <w:adjustRightInd w:val="0"/>
              <w:snapToGrid w:val="0"/>
              <w:rPr>
                <w:rFonts w:eastAsia="仿宋"/>
                <w:sz w:val="24"/>
              </w:rPr>
            </w:pPr>
            <w:r w:rsidRPr="0047679E">
              <w:rPr>
                <w:rFonts w:eastAsia="仿宋"/>
                <w:sz w:val="24"/>
              </w:rPr>
              <w:lastRenderedPageBreak/>
              <w:t>3</w:t>
            </w:r>
            <w:r w:rsidRPr="0047679E">
              <w:rPr>
                <w:rFonts w:eastAsia="仿宋"/>
                <w:sz w:val="24"/>
              </w:rPr>
              <w:t>、项目现场检查记录不详细，项目组现场工作人员签字不全。</w:t>
            </w:r>
          </w:p>
          <w:p w:rsidR="004557B9" w:rsidRPr="0047679E" w:rsidRDefault="004557B9" w:rsidP="00853F5D">
            <w:pPr>
              <w:adjustRightInd w:val="0"/>
              <w:snapToGrid w:val="0"/>
              <w:rPr>
                <w:rFonts w:eastAsia="仿宋"/>
                <w:sz w:val="24"/>
              </w:rPr>
            </w:pPr>
            <w:r w:rsidRPr="0047679E">
              <w:rPr>
                <w:rFonts w:eastAsia="仿宋"/>
                <w:sz w:val="24"/>
              </w:rPr>
              <w:t>4</w:t>
            </w:r>
            <w:r w:rsidRPr="0047679E">
              <w:rPr>
                <w:rFonts w:eastAsia="仿宋"/>
                <w:sz w:val="24"/>
              </w:rPr>
              <w:t>、验收项目隐患整改复查记录未保留在过程控制记录之中。</w:t>
            </w:r>
          </w:p>
          <w:p w:rsidR="004557B9" w:rsidRPr="0047679E" w:rsidRDefault="004557B9" w:rsidP="00853F5D">
            <w:pPr>
              <w:adjustRightInd w:val="0"/>
              <w:snapToGrid w:val="0"/>
              <w:rPr>
                <w:rFonts w:eastAsia="仿宋"/>
                <w:b/>
                <w:sz w:val="24"/>
              </w:rPr>
            </w:pPr>
            <w:r w:rsidRPr="0047679E">
              <w:rPr>
                <w:rFonts w:eastAsia="仿宋"/>
                <w:b/>
                <w:sz w:val="24"/>
              </w:rPr>
              <w:t>二、内部管理方面需整改的内容</w:t>
            </w:r>
          </w:p>
          <w:p w:rsidR="004557B9" w:rsidRPr="0047679E" w:rsidRDefault="004557B9" w:rsidP="00853F5D">
            <w:pPr>
              <w:adjustRightInd w:val="0"/>
              <w:snapToGrid w:val="0"/>
              <w:rPr>
                <w:rFonts w:eastAsia="仿宋"/>
                <w:sz w:val="24"/>
              </w:rPr>
            </w:pPr>
            <w:r w:rsidRPr="0047679E">
              <w:rPr>
                <w:rFonts w:eastAsia="仿宋"/>
                <w:sz w:val="24"/>
              </w:rPr>
              <w:t>1</w:t>
            </w:r>
            <w:r w:rsidRPr="0047679E">
              <w:rPr>
                <w:rFonts w:eastAsia="仿宋"/>
                <w:sz w:val="24"/>
              </w:rPr>
              <w:t>、专门设备领用表中保管人未签字确认。</w:t>
            </w:r>
          </w:p>
          <w:p w:rsidR="004557B9" w:rsidRPr="0047679E" w:rsidRDefault="004557B9" w:rsidP="00853F5D">
            <w:pPr>
              <w:adjustRightInd w:val="0"/>
              <w:snapToGrid w:val="0"/>
              <w:rPr>
                <w:rFonts w:eastAsia="仿宋"/>
                <w:bCs/>
                <w:sz w:val="24"/>
              </w:rPr>
            </w:pPr>
            <w:r w:rsidRPr="0047679E">
              <w:rPr>
                <w:rFonts w:eastAsia="仿宋"/>
                <w:sz w:val="24"/>
              </w:rPr>
              <w:t>2</w:t>
            </w:r>
            <w:r w:rsidRPr="0047679E">
              <w:rPr>
                <w:rFonts w:eastAsia="仿宋"/>
                <w:sz w:val="24"/>
              </w:rPr>
              <w:t>、评价师档案缺少业绩、考核、培训、简历等记录。</w:t>
            </w:r>
          </w:p>
        </w:tc>
        <w:tc>
          <w:tcPr>
            <w:tcW w:w="7070" w:type="dxa"/>
            <w:tcBorders>
              <w:top w:val="single" w:sz="4" w:space="0" w:color="auto"/>
              <w:left w:val="single" w:sz="4" w:space="0" w:color="auto"/>
              <w:bottom w:val="single" w:sz="4" w:space="0" w:color="auto"/>
              <w:right w:val="single" w:sz="4" w:space="0" w:color="auto"/>
            </w:tcBorders>
          </w:tcPr>
          <w:p w:rsidR="004557B9" w:rsidRPr="0047679E" w:rsidRDefault="004557B9" w:rsidP="00853F5D">
            <w:pPr>
              <w:adjustRightInd w:val="0"/>
              <w:snapToGrid w:val="0"/>
              <w:outlineLvl w:val="0"/>
              <w:rPr>
                <w:rFonts w:eastAsia="仿宋"/>
                <w:b/>
                <w:sz w:val="24"/>
              </w:rPr>
            </w:pPr>
            <w:r w:rsidRPr="0047679E">
              <w:rPr>
                <w:rFonts w:eastAsia="仿宋"/>
                <w:b/>
                <w:sz w:val="24"/>
              </w:rPr>
              <w:lastRenderedPageBreak/>
              <w:t>华能龙开口水电有限公司金沙江龙开口水电站安全验收评价报告</w:t>
            </w:r>
          </w:p>
          <w:p w:rsidR="004557B9" w:rsidRPr="0047679E" w:rsidRDefault="004557B9" w:rsidP="00853F5D">
            <w:pPr>
              <w:adjustRightInd w:val="0"/>
              <w:snapToGrid w:val="0"/>
              <w:rPr>
                <w:rFonts w:eastAsia="仿宋"/>
                <w:sz w:val="24"/>
              </w:rPr>
            </w:pPr>
            <w:r w:rsidRPr="0047679E">
              <w:rPr>
                <w:rFonts w:eastAsia="仿宋"/>
                <w:sz w:val="24"/>
              </w:rPr>
              <w:t>1</w:t>
            </w:r>
            <w:r w:rsidRPr="0047679E">
              <w:rPr>
                <w:rFonts w:eastAsia="仿宋"/>
                <w:sz w:val="24"/>
              </w:rPr>
              <w:t>、附件中缺少工程试运行总结报告。</w:t>
            </w:r>
          </w:p>
          <w:p w:rsidR="004557B9" w:rsidRPr="0047679E" w:rsidRDefault="004557B9" w:rsidP="00853F5D">
            <w:pPr>
              <w:adjustRightInd w:val="0"/>
              <w:snapToGrid w:val="0"/>
              <w:rPr>
                <w:rFonts w:eastAsia="仿宋"/>
                <w:sz w:val="24"/>
              </w:rPr>
            </w:pPr>
            <w:r w:rsidRPr="0047679E">
              <w:rPr>
                <w:rFonts w:eastAsia="仿宋"/>
                <w:sz w:val="24"/>
              </w:rPr>
              <w:t>2</w:t>
            </w:r>
            <w:r w:rsidRPr="0047679E">
              <w:rPr>
                <w:rFonts w:eastAsia="仿宋"/>
                <w:sz w:val="24"/>
              </w:rPr>
              <w:t>、重大危险源辨识中未给出计算过程，缺少油漆的危害分析。</w:t>
            </w:r>
          </w:p>
          <w:p w:rsidR="004557B9" w:rsidRPr="0047679E" w:rsidRDefault="004557B9" w:rsidP="00853F5D">
            <w:pPr>
              <w:snapToGrid w:val="0"/>
              <w:rPr>
                <w:rFonts w:eastAsia="仿宋"/>
                <w:bCs/>
                <w:sz w:val="24"/>
              </w:rPr>
            </w:pPr>
          </w:p>
        </w:tc>
      </w:tr>
    </w:tbl>
    <w:p w:rsidR="004557B9" w:rsidRPr="00FF7B8D" w:rsidRDefault="004557B9" w:rsidP="004557B9">
      <w:pPr>
        <w:rPr>
          <w:sz w:val="32"/>
        </w:rPr>
      </w:pPr>
    </w:p>
    <w:p w:rsidR="003E57F0" w:rsidRPr="004557B9" w:rsidRDefault="003E57F0"/>
    <w:sectPr w:rsidR="003E57F0" w:rsidRPr="004557B9" w:rsidSect="00FF7B8D">
      <w:pgSz w:w="16838" w:h="11906" w:orient="landscape"/>
      <w:pgMar w:top="1474" w:right="1985" w:bottom="1588" w:left="2098"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7B9"/>
    <w:rsid w:val="00015E2E"/>
    <w:rsid w:val="0001772E"/>
    <w:rsid w:val="00050DCC"/>
    <w:rsid w:val="00085751"/>
    <w:rsid w:val="000A05C0"/>
    <w:rsid w:val="000A35B5"/>
    <w:rsid w:val="000A6DAE"/>
    <w:rsid w:val="000B5C80"/>
    <w:rsid w:val="000D7254"/>
    <w:rsid w:val="000E2583"/>
    <w:rsid w:val="000E3084"/>
    <w:rsid w:val="00113DD0"/>
    <w:rsid w:val="001146E8"/>
    <w:rsid w:val="0011750A"/>
    <w:rsid w:val="00131D48"/>
    <w:rsid w:val="00136487"/>
    <w:rsid w:val="00140C3B"/>
    <w:rsid w:val="00151293"/>
    <w:rsid w:val="00165EF0"/>
    <w:rsid w:val="00167612"/>
    <w:rsid w:val="001743BA"/>
    <w:rsid w:val="00180B84"/>
    <w:rsid w:val="001823F2"/>
    <w:rsid w:val="00197A75"/>
    <w:rsid w:val="00197D17"/>
    <w:rsid w:val="001A198E"/>
    <w:rsid w:val="001A3BD0"/>
    <w:rsid w:val="001A73AC"/>
    <w:rsid w:val="001B57DD"/>
    <w:rsid w:val="001C7F05"/>
    <w:rsid w:val="001D714E"/>
    <w:rsid w:val="001E4A83"/>
    <w:rsid w:val="001E6FAC"/>
    <w:rsid w:val="001F27E0"/>
    <w:rsid w:val="001F5161"/>
    <w:rsid w:val="00201FED"/>
    <w:rsid w:val="0021226A"/>
    <w:rsid w:val="00213DD4"/>
    <w:rsid w:val="002155EE"/>
    <w:rsid w:val="002259BD"/>
    <w:rsid w:val="00260FF5"/>
    <w:rsid w:val="00267694"/>
    <w:rsid w:val="0028500D"/>
    <w:rsid w:val="00291570"/>
    <w:rsid w:val="00294E31"/>
    <w:rsid w:val="002A16F5"/>
    <w:rsid w:val="002A6CC9"/>
    <w:rsid w:val="002B61E9"/>
    <w:rsid w:val="002C43DE"/>
    <w:rsid w:val="002D282B"/>
    <w:rsid w:val="002E0247"/>
    <w:rsid w:val="002E3405"/>
    <w:rsid w:val="002E60DF"/>
    <w:rsid w:val="002F60CA"/>
    <w:rsid w:val="0032442E"/>
    <w:rsid w:val="0033170D"/>
    <w:rsid w:val="00354804"/>
    <w:rsid w:val="00357FA2"/>
    <w:rsid w:val="0036750E"/>
    <w:rsid w:val="00377D40"/>
    <w:rsid w:val="00380222"/>
    <w:rsid w:val="00381758"/>
    <w:rsid w:val="00382D5A"/>
    <w:rsid w:val="00385617"/>
    <w:rsid w:val="003A401F"/>
    <w:rsid w:val="003B183E"/>
    <w:rsid w:val="003C6559"/>
    <w:rsid w:val="003D048C"/>
    <w:rsid w:val="003D4E05"/>
    <w:rsid w:val="003D59CE"/>
    <w:rsid w:val="003D6476"/>
    <w:rsid w:val="003E347C"/>
    <w:rsid w:val="003E57F0"/>
    <w:rsid w:val="003F5EBE"/>
    <w:rsid w:val="003F6AA8"/>
    <w:rsid w:val="00402227"/>
    <w:rsid w:val="00403E0B"/>
    <w:rsid w:val="00407DBE"/>
    <w:rsid w:val="004119F6"/>
    <w:rsid w:val="00420732"/>
    <w:rsid w:val="00424003"/>
    <w:rsid w:val="00440BDC"/>
    <w:rsid w:val="004557B9"/>
    <w:rsid w:val="00456077"/>
    <w:rsid w:val="00473F67"/>
    <w:rsid w:val="00475274"/>
    <w:rsid w:val="0049451D"/>
    <w:rsid w:val="00494A12"/>
    <w:rsid w:val="004A003C"/>
    <w:rsid w:val="004A755A"/>
    <w:rsid w:val="004B692B"/>
    <w:rsid w:val="004C10D7"/>
    <w:rsid w:val="004C1D74"/>
    <w:rsid w:val="004C2178"/>
    <w:rsid w:val="004C314F"/>
    <w:rsid w:val="004C39EB"/>
    <w:rsid w:val="004D505D"/>
    <w:rsid w:val="004E4EAD"/>
    <w:rsid w:val="0050113F"/>
    <w:rsid w:val="0050236E"/>
    <w:rsid w:val="00514F55"/>
    <w:rsid w:val="005164A4"/>
    <w:rsid w:val="00517160"/>
    <w:rsid w:val="00525DBE"/>
    <w:rsid w:val="005273C1"/>
    <w:rsid w:val="00536F16"/>
    <w:rsid w:val="00540274"/>
    <w:rsid w:val="00544881"/>
    <w:rsid w:val="0055038C"/>
    <w:rsid w:val="00553E8D"/>
    <w:rsid w:val="00554E1F"/>
    <w:rsid w:val="00561BD0"/>
    <w:rsid w:val="00564BBE"/>
    <w:rsid w:val="00571451"/>
    <w:rsid w:val="0057184B"/>
    <w:rsid w:val="005762FD"/>
    <w:rsid w:val="00577BF8"/>
    <w:rsid w:val="00581CC4"/>
    <w:rsid w:val="005844C0"/>
    <w:rsid w:val="005848D3"/>
    <w:rsid w:val="0059508D"/>
    <w:rsid w:val="00595146"/>
    <w:rsid w:val="005A00AA"/>
    <w:rsid w:val="005A6FAF"/>
    <w:rsid w:val="005B11F3"/>
    <w:rsid w:val="005B345D"/>
    <w:rsid w:val="005C2E05"/>
    <w:rsid w:val="005D2E18"/>
    <w:rsid w:val="005D58D4"/>
    <w:rsid w:val="005E1762"/>
    <w:rsid w:val="005E2443"/>
    <w:rsid w:val="00602D30"/>
    <w:rsid w:val="00611C98"/>
    <w:rsid w:val="00640746"/>
    <w:rsid w:val="006421D6"/>
    <w:rsid w:val="006470FB"/>
    <w:rsid w:val="00653CAF"/>
    <w:rsid w:val="00653F8B"/>
    <w:rsid w:val="006558EB"/>
    <w:rsid w:val="0066198F"/>
    <w:rsid w:val="00662F04"/>
    <w:rsid w:val="0067213A"/>
    <w:rsid w:val="00672BC1"/>
    <w:rsid w:val="00675216"/>
    <w:rsid w:val="0068614F"/>
    <w:rsid w:val="00687611"/>
    <w:rsid w:val="00692968"/>
    <w:rsid w:val="00692F7E"/>
    <w:rsid w:val="006948E3"/>
    <w:rsid w:val="006A11DB"/>
    <w:rsid w:val="006A59EC"/>
    <w:rsid w:val="006A722D"/>
    <w:rsid w:val="006B3C2B"/>
    <w:rsid w:val="006C15AD"/>
    <w:rsid w:val="006C3EF6"/>
    <w:rsid w:val="006C4501"/>
    <w:rsid w:val="006C58F6"/>
    <w:rsid w:val="006C6332"/>
    <w:rsid w:val="006D2B5F"/>
    <w:rsid w:val="006E77F7"/>
    <w:rsid w:val="006F2432"/>
    <w:rsid w:val="006F2E23"/>
    <w:rsid w:val="0070274D"/>
    <w:rsid w:val="00707553"/>
    <w:rsid w:val="00711B06"/>
    <w:rsid w:val="0071375E"/>
    <w:rsid w:val="00751946"/>
    <w:rsid w:val="0075329D"/>
    <w:rsid w:val="00764AD5"/>
    <w:rsid w:val="007853C3"/>
    <w:rsid w:val="007859F0"/>
    <w:rsid w:val="00793B8B"/>
    <w:rsid w:val="007A4CDD"/>
    <w:rsid w:val="007A63CB"/>
    <w:rsid w:val="007C6200"/>
    <w:rsid w:val="007F23B7"/>
    <w:rsid w:val="00812155"/>
    <w:rsid w:val="0083148C"/>
    <w:rsid w:val="0084548D"/>
    <w:rsid w:val="00846A5C"/>
    <w:rsid w:val="00856C25"/>
    <w:rsid w:val="00861973"/>
    <w:rsid w:val="00874A2B"/>
    <w:rsid w:val="0089014D"/>
    <w:rsid w:val="0089067B"/>
    <w:rsid w:val="008A34EA"/>
    <w:rsid w:val="008B2129"/>
    <w:rsid w:val="008C0EC0"/>
    <w:rsid w:val="008C4A6E"/>
    <w:rsid w:val="008E0E8C"/>
    <w:rsid w:val="008E1213"/>
    <w:rsid w:val="008E26D2"/>
    <w:rsid w:val="008F5F45"/>
    <w:rsid w:val="0091533E"/>
    <w:rsid w:val="0091613C"/>
    <w:rsid w:val="0092092F"/>
    <w:rsid w:val="00930760"/>
    <w:rsid w:val="009433F6"/>
    <w:rsid w:val="0094378F"/>
    <w:rsid w:val="009614D8"/>
    <w:rsid w:val="00970CA8"/>
    <w:rsid w:val="009A5F35"/>
    <w:rsid w:val="009B4E0C"/>
    <w:rsid w:val="009D216D"/>
    <w:rsid w:val="009D2800"/>
    <w:rsid w:val="009D73F0"/>
    <w:rsid w:val="009E526D"/>
    <w:rsid w:val="009F0765"/>
    <w:rsid w:val="009F24D3"/>
    <w:rsid w:val="009F61B5"/>
    <w:rsid w:val="00A0304E"/>
    <w:rsid w:val="00A05373"/>
    <w:rsid w:val="00A15157"/>
    <w:rsid w:val="00A27904"/>
    <w:rsid w:val="00A44931"/>
    <w:rsid w:val="00A44F41"/>
    <w:rsid w:val="00A53194"/>
    <w:rsid w:val="00A73D0C"/>
    <w:rsid w:val="00A763CD"/>
    <w:rsid w:val="00A77A70"/>
    <w:rsid w:val="00A824DE"/>
    <w:rsid w:val="00A82A3C"/>
    <w:rsid w:val="00A84143"/>
    <w:rsid w:val="00A84AE3"/>
    <w:rsid w:val="00A93FE8"/>
    <w:rsid w:val="00AB3DC6"/>
    <w:rsid w:val="00AC2A39"/>
    <w:rsid w:val="00AE6413"/>
    <w:rsid w:val="00AF4875"/>
    <w:rsid w:val="00AF67D1"/>
    <w:rsid w:val="00B01067"/>
    <w:rsid w:val="00B0570A"/>
    <w:rsid w:val="00B12B82"/>
    <w:rsid w:val="00B1373C"/>
    <w:rsid w:val="00B255FB"/>
    <w:rsid w:val="00B44B4C"/>
    <w:rsid w:val="00B54772"/>
    <w:rsid w:val="00B63D7C"/>
    <w:rsid w:val="00B6505A"/>
    <w:rsid w:val="00B73C45"/>
    <w:rsid w:val="00B821AA"/>
    <w:rsid w:val="00B96DA0"/>
    <w:rsid w:val="00BB1E13"/>
    <w:rsid w:val="00BB3640"/>
    <w:rsid w:val="00BB633A"/>
    <w:rsid w:val="00BD0B73"/>
    <w:rsid w:val="00BD7A92"/>
    <w:rsid w:val="00BE68AA"/>
    <w:rsid w:val="00BF1C1F"/>
    <w:rsid w:val="00C04013"/>
    <w:rsid w:val="00C14534"/>
    <w:rsid w:val="00C2093A"/>
    <w:rsid w:val="00C37681"/>
    <w:rsid w:val="00C37748"/>
    <w:rsid w:val="00C43417"/>
    <w:rsid w:val="00C44099"/>
    <w:rsid w:val="00C639D7"/>
    <w:rsid w:val="00C87B42"/>
    <w:rsid w:val="00C95A7A"/>
    <w:rsid w:val="00CA768E"/>
    <w:rsid w:val="00CB2E48"/>
    <w:rsid w:val="00CB77CA"/>
    <w:rsid w:val="00CF7150"/>
    <w:rsid w:val="00D00DC4"/>
    <w:rsid w:val="00D10BE7"/>
    <w:rsid w:val="00D235B6"/>
    <w:rsid w:val="00D2697D"/>
    <w:rsid w:val="00D269FE"/>
    <w:rsid w:val="00D33F53"/>
    <w:rsid w:val="00D37629"/>
    <w:rsid w:val="00D438EF"/>
    <w:rsid w:val="00D506C8"/>
    <w:rsid w:val="00D52DFB"/>
    <w:rsid w:val="00D54862"/>
    <w:rsid w:val="00D70CCE"/>
    <w:rsid w:val="00D70ED0"/>
    <w:rsid w:val="00D74A98"/>
    <w:rsid w:val="00D75AFE"/>
    <w:rsid w:val="00D765EA"/>
    <w:rsid w:val="00D82953"/>
    <w:rsid w:val="00DA7CDA"/>
    <w:rsid w:val="00DB23E3"/>
    <w:rsid w:val="00DC040A"/>
    <w:rsid w:val="00DC52B8"/>
    <w:rsid w:val="00DD61D6"/>
    <w:rsid w:val="00DE160F"/>
    <w:rsid w:val="00DF6499"/>
    <w:rsid w:val="00E03405"/>
    <w:rsid w:val="00E15965"/>
    <w:rsid w:val="00E31205"/>
    <w:rsid w:val="00E34D60"/>
    <w:rsid w:val="00E53002"/>
    <w:rsid w:val="00E56F22"/>
    <w:rsid w:val="00E572A7"/>
    <w:rsid w:val="00E5789A"/>
    <w:rsid w:val="00E752F9"/>
    <w:rsid w:val="00E824F0"/>
    <w:rsid w:val="00E85B34"/>
    <w:rsid w:val="00E861BE"/>
    <w:rsid w:val="00E86A2B"/>
    <w:rsid w:val="00E875BD"/>
    <w:rsid w:val="00E937E6"/>
    <w:rsid w:val="00E94038"/>
    <w:rsid w:val="00EA3BCD"/>
    <w:rsid w:val="00EA5A5E"/>
    <w:rsid w:val="00EB225E"/>
    <w:rsid w:val="00EB44E1"/>
    <w:rsid w:val="00EC0CF7"/>
    <w:rsid w:val="00EC3502"/>
    <w:rsid w:val="00EC4114"/>
    <w:rsid w:val="00ED4C10"/>
    <w:rsid w:val="00ED5F0F"/>
    <w:rsid w:val="00EE2D49"/>
    <w:rsid w:val="00EF34E0"/>
    <w:rsid w:val="00F07393"/>
    <w:rsid w:val="00F07520"/>
    <w:rsid w:val="00F102D5"/>
    <w:rsid w:val="00F1367B"/>
    <w:rsid w:val="00F201B3"/>
    <w:rsid w:val="00F246B6"/>
    <w:rsid w:val="00F32C23"/>
    <w:rsid w:val="00F32ED6"/>
    <w:rsid w:val="00F35AD4"/>
    <w:rsid w:val="00F5346B"/>
    <w:rsid w:val="00F615D3"/>
    <w:rsid w:val="00F67FED"/>
    <w:rsid w:val="00F72E71"/>
    <w:rsid w:val="00FA3EC7"/>
    <w:rsid w:val="00FB0449"/>
    <w:rsid w:val="00FB1B2B"/>
    <w:rsid w:val="00FB3483"/>
    <w:rsid w:val="00FD7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57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57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2340</Words>
  <Characters>13338</Characters>
  <Application>Microsoft Office Word</Application>
  <DocSecurity>0</DocSecurity>
  <Lines>111</Lines>
  <Paragraphs>31</Paragraphs>
  <ScaleCrop>false</ScaleCrop>
  <Company/>
  <LinksUpToDate>false</LinksUpToDate>
  <CharactersWithSpaces>15647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姜雯婕</dc:creator>
  <cp:lastModifiedBy>姜雯婕</cp:lastModifiedBy>
  <cp:revision>1</cp:revision>
  <dcterms:created xsi:type="dcterms:W3CDTF">2017-08-04T09:28:00Z</dcterms:created>
  <dcterms:modified xsi:type="dcterms:W3CDTF">2017-08-04T09:29:00Z</dcterms:modified>
</cp:coreProperties>
</file>