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09" w:rsidRDefault="003C3709" w:rsidP="003C3709">
      <w:pPr>
        <w:rPr>
          <w:rFonts w:ascii="黑体" w:eastAsia="黑体"/>
          <w:sz w:val="32"/>
          <w:szCs w:val="32"/>
        </w:rPr>
      </w:pPr>
      <w:bookmarkStart w:id="0" w:name="_GoBack"/>
      <w:bookmarkEnd w:id="0"/>
      <w:r>
        <w:rPr>
          <w:rFonts w:ascii="黑体" w:eastAsia="黑体" w:hint="eastAsia"/>
          <w:sz w:val="32"/>
          <w:szCs w:val="32"/>
        </w:rPr>
        <w:t>附件</w:t>
      </w:r>
    </w:p>
    <w:p w:rsidR="003C3709" w:rsidRDefault="003C3709" w:rsidP="003C3709">
      <w:pPr>
        <w:jc w:val="center"/>
        <w:rPr>
          <w:rFonts w:eastAsia="方正小标宋简体"/>
          <w:bCs/>
          <w:kern w:val="36"/>
          <w:sz w:val="44"/>
          <w:szCs w:val="44"/>
        </w:rPr>
      </w:pPr>
      <w:r>
        <w:rPr>
          <w:rFonts w:eastAsia="方正小标宋简体" w:hint="eastAsia"/>
          <w:sz w:val="44"/>
          <w:szCs w:val="44"/>
        </w:rPr>
        <w:t>督导检查发现的问题隐患明细表</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95"/>
        <w:gridCol w:w="2692"/>
        <w:gridCol w:w="9980"/>
      </w:tblGrid>
      <w:tr w:rsidR="003C3709" w:rsidTr="003C3709">
        <w:trPr>
          <w:trHeight w:val="55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rFonts w:eastAsia="黑体"/>
                <w:sz w:val="24"/>
              </w:rPr>
            </w:pPr>
            <w:r>
              <w:rPr>
                <w:rFonts w:eastAsia="黑体" w:hint="eastAsia"/>
                <w:sz w:val="24"/>
              </w:rPr>
              <w:t>序号</w:t>
            </w:r>
          </w:p>
        </w:tc>
        <w:tc>
          <w:tcPr>
            <w:tcW w:w="119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rFonts w:eastAsia="黑体"/>
                <w:sz w:val="24"/>
              </w:rPr>
            </w:pPr>
            <w:r>
              <w:rPr>
                <w:rFonts w:eastAsia="黑体" w:hint="eastAsia"/>
                <w:sz w:val="24"/>
              </w:rPr>
              <w:t>市州</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rFonts w:eastAsia="黑体"/>
                <w:sz w:val="24"/>
              </w:rPr>
            </w:pPr>
            <w:r>
              <w:rPr>
                <w:rFonts w:eastAsia="黑体" w:hint="eastAsia"/>
                <w:sz w:val="24"/>
              </w:rPr>
              <w:t>检查单位</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spacing w:line="320" w:lineRule="exact"/>
              <w:jc w:val="center"/>
              <w:rPr>
                <w:rFonts w:eastAsia="黑体"/>
                <w:sz w:val="24"/>
              </w:rPr>
            </w:pPr>
            <w:r>
              <w:rPr>
                <w:rFonts w:eastAsia="黑体" w:hint="eastAsia"/>
                <w:sz w:val="24"/>
              </w:rPr>
              <w:t>问题隐患</w:t>
            </w:r>
          </w:p>
        </w:tc>
      </w:tr>
      <w:tr w:rsidR="003C3709" w:rsidTr="003C3709">
        <w:trPr>
          <w:trHeight w:val="409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地铁四号线二标树木岭站（施工单位：中国电建公司）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
              </w:numPr>
              <w:spacing w:line="360" w:lineRule="exact"/>
              <w:jc w:val="left"/>
              <w:rPr>
                <w:sz w:val="24"/>
              </w:rPr>
            </w:pPr>
            <w:r>
              <w:rPr>
                <w:rFonts w:hint="eastAsia"/>
                <w:sz w:val="24"/>
              </w:rPr>
              <w:t>项目处于施工收尾阶段，现场管理混乱，材料、设备堆放杂乱，积水杂物未及时清理，人员通道及安全通道不畅；现场人员杂乱，无关人员未佩戴任何安全防护装备穿行于施工现场。</w:t>
            </w:r>
          </w:p>
          <w:p w:rsidR="003C3709" w:rsidRDefault="003C3709">
            <w:pPr>
              <w:numPr>
                <w:ilvl w:val="0"/>
                <w:numId w:val="2"/>
              </w:numPr>
              <w:jc w:val="left"/>
              <w:rPr>
                <w:sz w:val="24"/>
              </w:rPr>
            </w:pPr>
            <w:r>
              <w:rPr>
                <w:rFonts w:hint="eastAsia"/>
                <w:sz w:val="24"/>
              </w:rPr>
              <w:t>乙炔气瓶、氧气瓶等危化品存放不规范，缺少防倾倒措施，部分气瓶缺少橡胶防护圈。</w:t>
            </w:r>
          </w:p>
          <w:p w:rsidR="003C3709" w:rsidRDefault="003C3709">
            <w:pPr>
              <w:numPr>
                <w:ilvl w:val="0"/>
                <w:numId w:val="2"/>
              </w:numPr>
              <w:spacing w:line="360" w:lineRule="exact"/>
              <w:jc w:val="left"/>
              <w:rPr>
                <w:sz w:val="24"/>
              </w:rPr>
            </w:pPr>
            <w:r>
              <w:rPr>
                <w:rFonts w:hint="eastAsia"/>
                <w:sz w:val="24"/>
              </w:rPr>
              <w:t>基坑临边堆放大量钢筋、钢模等重荷载材料。</w:t>
            </w:r>
          </w:p>
          <w:p w:rsidR="003C3709" w:rsidRDefault="003C3709">
            <w:pPr>
              <w:numPr>
                <w:ilvl w:val="0"/>
                <w:numId w:val="2"/>
              </w:numPr>
              <w:spacing w:line="360" w:lineRule="exact"/>
              <w:jc w:val="left"/>
              <w:rPr>
                <w:sz w:val="24"/>
              </w:rPr>
            </w:pPr>
            <w:r>
              <w:rPr>
                <w:rFonts w:hint="eastAsia"/>
                <w:sz w:val="24"/>
              </w:rPr>
              <w:t>吊装作业不规范，汽车吊作业时无人指挥；门吊挂钩防脱钩装置使用不当；门吊操作员边开吊车边手扶吊装品作业，无安全防护人员。</w:t>
            </w:r>
          </w:p>
          <w:p w:rsidR="003C3709" w:rsidRDefault="003C3709">
            <w:pPr>
              <w:numPr>
                <w:ilvl w:val="0"/>
                <w:numId w:val="2"/>
              </w:numPr>
              <w:spacing w:line="360" w:lineRule="exact"/>
              <w:jc w:val="left"/>
              <w:rPr>
                <w:sz w:val="24"/>
              </w:rPr>
            </w:pPr>
            <w:r>
              <w:rPr>
                <w:rFonts w:hint="eastAsia"/>
                <w:sz w:val="24"/>
              </w:rPr>
              <w:t>临时用电不规范，接线与配电箱放置杂乱无序，多处临时用电配电箱未锁闭；部分设备一闸多机使用。</w:t>
            </w:r>
          </w:p>
          <w:p w:rsidR="003C3709" w:rsidRDefault="003C3709">
            <w:pPr>
              <w:numPr>
                <w:ilvl w:val="0"/>
                <w:numId w:val="2"/>
              </w:numPr>
              <w:spacing w:line="360" w:lineRule="exact"/>
              <w:jc w:val="left"/>
              <w:rPr>
                <w:sz w:val="24"/>
              </w:rPr>
            </w:pPr>
            <w:r>
              <w:rPr>
                <w:rFonts w:hint="eastAsia"/>
                <w:sz w:val="24"/>
              </w:rPr>
              <w:t>现场安全员张某某无证上岗。</w:t>
            </w:r>
          </w:p>
          <w:p w:rsidR="003C3709" w:rsidRDefault="003C3709">
            <w:pPr>
              <w:numPr>
                <w:ilvl w:val="0"/>
                <w:numId w:val="2"/>
              </w:numPr>
              <w:spacing w:line="360" w:lineRule="exact"/>
              <w:jc w:val="left"/>
              <w:rPr>
                <w:sz w:val="24"/>
              </w:rPr>
            </w:pPr>
            <w:r>
              <w:rPr>
                <w:rFonts w:hint="eastAsia"/>
                <w:sz w:val="24"/>
              </w:rPr>
              <w:t>没有认真组织实施</w:t>
            </w:r>
            <w:r>
              <w:rPr>
                <w:sz w:val="24"/>
              </w:rPr>
              <w:t>“</w:t>
            </w:r>
            <w:r>
              <w:rPr>
                <w:rFonts w:hint="eastAsia"/>
                <w:sz w:val="24"/>
              </w:rPr>
              <w:t>建筑施工安全专项治理行动</w:t>
            </w:r>
            <w:r>
              <w:rPr>
                <w:sz w:val="24"/>
              </w:rPr>
              <w:t>”</w:t>
            </w:r>
            <w:r>
              <w:rPr>
                <w:rFonts w:hint="eastAsia"/>
                <w:sz w:val="24"/>
              </w:rPr>
              <w:t>。</w:t>
            </w:r>
          </w:p>
        </w:tc>
      </w:tr>
      <w:tr w:rsidR="003C3709" w:rsidTr="003C3709">
        <w:trPr>
          <w:trHeight w:val="145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地铁六号线二标</w:t>
            </w:r>
            <w:r>
              <w:rPr>
                <w:sz w:val="24"/>
              </w:rPr>
              <w:t>6</w:t>
            </w:r>
            <w:r>
              <w:rPr>
                <w:rFonts w:hint="eastAsia"/>
                <w:sz w:val="24"/>
              </w:rPr>
              <w:t>项目部岳华路站（施工单位：中建集团公司）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
              </w:numPr>
              <w:spacing w:line="360" w:lineRule="exact"/>
              <w:jc w:val="left"/>
              <w:rPr>
                <w:sz w:val="24"/>
              </w:rPr>
            </w:pPr>
            <w:r>
              <w:rPr>
                <w:rFonts w:hint="eastAsia"/>
                <w:sz w:val="24"/>
              </w:rPr>
              <w:t>乙炔气瓶、氧气瓶存放不规范，缺少防倾倒措施，部分气瓶缺少橡胶防护圈。</w:t>
            </w:r>
          </w:p>
          <w:p w:rsidR="003C3709" w:rsidRDefault="003C3709">
            <w:pPr>
              <w:numPr>
                <w:ilvl w:val="0"/>
                <w:numId w:val="4"/>
              </w:numPr>
              <w:spacing w:line="360" w:lineRule="exact"/>
              <w:jc w:val="left"/>
              <w:rPr>
                <w:sz w:val="24"/>
              </w:rPr>
            </w:pPr>
            <w:r>
              <w:rPr>
                <w:rFonts w:hint="eastAsia"/>
                <w:sz w:val="24"/>
              </w:rPr>
              <w:t>模筑混凝土脚手架缺少外挂密目网、挡脚板及栏杆。</w:t>
            </w:r>
          </w:p>
          <w:p w:rsidR="003C3709" w:rsidRDefault="003C3709">
            <w:pPr>
              <w:numPr>
                <w:ilvl w:val="0"/>
                <w:numId w:val="4"/>
              </w:numPr>
              <w:spacing w:line="360" w:lineRule="exact"/>
              <w:jc w:val="left"/>
              <w:rPr>
                <w:sz w:val="24"/>
              </w:rPr>
            </w:pPr>
            <w:r>
              <w:rPr>
                <w:rFonts w:hint="eastAsia"/>
                <w:sz w:val="24"/>
              </w:rPr>
              <w:t>模筑混凝土施工应急预案编制不规范，缺少高处坠落、火灾、坍塌等事故应急措施。</w:t>
            </w:r>
          </w:p>
        </w:tc>
      </w:tr>
      <w:tr w:rsidR="003C3709" w:rsidTr="003C3709">
        <w:trPr>
          <w:trHeight w:val="565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3</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洞井路（劳动路</w:t>
            </w:r>
            <w:r>
              <w:rPr>
                <w:sz w:val="24"/>
              </w:rPr>
              <w:t>-</w:t>
            </w:r>
            <w:r>
              <w:rPr>
                <w:rFonts w:hint="eastAsia"/>
                <w:sz w:val="24"/>
              </w:rPr>
              <w:t>雅塘冲路）道路工程（施工单位：中铁五局；监理单位：北京铁研监理；专业分包单位：湖北辉创重工公司）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6"/>
              </w:numPr>
              <w:spacing w:line="360" w:lineRule="exact"/>
              <w:jc w:val="left"/>
              <w:rPr>
                <w:sz w:val="24"/>
              </w:rPr>
            </w:pPr>
            <w:r>
              <w:rPr>
                <w:rFonts w:hint="eastAsia"/>
                <w:sz w:val="24"/>
              </w:rPr>
              <w:t>施工现场管理混乱，材料、设备堆放杂乱，积水杂物未及时清理；没有实行封闭管理，外来无关人员随意进出施工现场；钢筋加工场及桥梁施工点共</w:t>
            </w:r>
            <w:r>
              <w:rPr>
                <w:sz w:val="24"/>
              </w:rPr>
              <w:t>10</w:t>
            </w:r>
            <w:r>
              <w:rPr>
                <w:rFonts w:hint="eastAsia"/>
                <w:sz w:val="24"/>
              </w:rPr>
              <w:t>余人未佩戴安全帽作业。</w:t>
            </w:r>
          </w:p>
          <w:p w:rsidR="003C3709" w:rsidRDefault="003C3709">
            <w:pPr>
              <w:numPr>
                <w:ilvl w:val="0"/>
                <w:numId w:val="6"/>
              </w:numPr>
              <w:spacing w:line="360" w:lineRule="exact"/>
              <w:jc w:val="left"/>
              <w:rPr>
                <w:sz w:val="24"/>
              </w:rPr>
            </w:pPr>
            <w:r>
              <w:rPr>
                <w:rFonts w:hint="eastAsia"/>
                <w:sz w:val="24"/>
              </w:rPr>
              <w:t>临时用电违规问题突出，现场电线电缆铺设不规范；钢筋加工场宿舍内电线违规私搭乱接问题严重；多处配电箱未按规定接地，未锁闭；部分设备一闸多机使用。</w:t>
            </w:r>
          </w:p>
          <w:p w:rsidR="003C3709" w:rsidRDefault="003C3709">
            <w:pPr>
              <w:numPr>
                <w:ilvl w:val="0"/>
                <w:numId w:val="6"/>
              </w:numPr>
              <w:spacing w:line="360" w:lineRule="exact"/>
              <w:jc w:val="left"/>
              <w:rPr>
                <w:sz w:val="24"/>
              </w:rPr>
            </w:pPr>
            <w:r>
              <w:rPr>
                <w:rFonts w:hint="eastAsia"/>
                <w:sz w:val="24"/>
              </w:rPr>
              <w:t>违章进行电焊作业，抽查现场戴某某、宋某某、王某某等</w:t>
            </w:r>
            <w:r>
              <w:rPr>
                <w:sz w:val="24"/>
              </w:rPr>
              <w:t>3</w:t>
            </w:r>
            <w:r>
              <w:rPr>
                <w:rFonts w:hint="eastAsia"/>
                <w:sz w:val="24"/>
              </w:rPr>
              <w:t>名电焊作业人员无证上岗；电焊作业人员除护目镜外未佩戴其他劳动保护用品。</w:t>
            </w:r>
          </w:p>
          <w:p w:rsidR="003C3709" w:rsidRDefault="003C3709">
            <w:pPr>
              <w:numPr>
                <w:ilvl w:val="0"/>
                <w:numId w:val="6"/>
              </w:numPr>
              <w:spacing w:line="360" w:lineRule="exact"/>
              <w:jc w:val="left"/>
              <w:rPr>
                <w:sz w:val="24"/>
              </w:rPr>
            </w:pPr>
            <w:r>
              <w:rPr>
                <w:rFonts w:hint="eastAsia"/>
                <w:sz w:val="24"/>
              </w:rPr>
              <w:t>作业人员未经入场安全教育培训进场作业，抽查现场作业人员王某楠、王某灯、戴某某、宋某某、王某刚等</w:t>
            </w:r>
            <w:r>
              <w:rPr>
                <w:sz w:val="24"/>
              </w:rPr>
              <w:t>5</w:t>
            </w:r>
            <w:r>
              <w:rPr>
                <w:rFonts w:hint="eastAsia"/>
                <w:sz w:val="24"/>
              </w:rPr>
              <w:t>人未经安全交底等入场安全教育培训即进场作业。</w:t>
            </w:r>
          </w:p>
          <w:p w:rsidR="003C3709" w:rsidRDefault="003C3709">
            <w:pPr>
              <w:numPr>
                <w:ilvl w:val="0"/>
                <w:numId w:val="6"/>
              </w:numPr>
              <w:jc w:val="left"/>
              <w:rPr>
                <w:sz w:val="24"/>
              </w:rPr>
            </w:pPr>
            <w:r>
              <w:rPr>
                <w:rFonts w:hint="eastAsia"/>
                <w:sz w:val="24"/>
              </w:rPr>
              <w:t>乙炔气瓶、氧气瓶使用不规范，气瓶间、气瓶与火源安全距离不足；缺少橡胶防护圈及防倾倒措施。</w:t>
            </w:r>
          </w:p>
          <w:p w:rsidR="003C3709" w:rsidRDefault="003C3709">
            <w:pPr>
              <w:numPr>
                <w:ilvl w:val="0"/>
                <w:numId w:val="6"/>
              </w:numPr>
              <w:spacing w:line="360" w:lineRule="exact"/>
              <w:jc w:val="left"/>
              <w:rPr>
                <w:sz w:val="24"/>
              </w:rPr>
            </w:pPr>
            <w:r>
              <w:rPr>
                <w:rFonts w:hint="eastAsia"/>
                <w:sz w:val="24"/>
              </w:rPr>
              <w:t>现场安全防护措施不足，现场进行钢梁吊装、护栏钢筋焊接等作业，未见安全员；桥临边作业处未按施工组织设计要求设置安全防护网等防护设施。</w:t>
            </w:r>
          </w:p>
          <w:p w:rsidR="003C3709" w:rsidRDefault="003C3709">
            <w:pPr>
              <w:numPr>
                <w:ilvl w:val="0"/>
                <w:numId w:val="6"/>
              </w:numPr>
              <w:spacing w:line="360" w:lineRule="exact"/>
              <w:jc w:val="left"/>
              <w:rPr>
                <w:sz w:val="24"/>
              </w:rPr>
            </w:pPr>
            <w:r>
              <w:rPr>
                <w:rFonts w:hint="eastAsia"/>
                <w:sz w:val="24"/>
              </w:rPr>
              <w:t>查资料未见隐患排查治理相关资料。</w:t>
            </w:r>
          </w:p>
          <w:p w:rsidR="003C3709" w:rsidRDefault="003C3709">
            <w:pPr>
              <w:numPr>
                <w:ilvl w:val="0"/>
                <w:numId w:val="6"/>
              </w:numPr>
              <w:spacing w:line="360" w:lineRule="exact"/>
              <w:jc w:val="left"/>
              <w:rPr>
                <w:sz w:val="24"/>
              </w:rPr>
            </w:pPr>
            <w:r>
              <w:rPr>
                <w:rFonts w:hint="eastAsia"/>
                <w:sz w:val="24"/>
              </w:rPr>
              <w:t>钢梁吊装施工应急预案编制不规范，缺少事故相关应急措施等要素内容。</w:t>
            </w:r>
          </w:p>
          <w:p w:rsidR="003C3709" w:rsidRDefault="003C3709">
            <w:pPr>
              <w:numPr>
                <w:ilvl w:val="0"/>
                <w:numId w:val="6"/>
              </w:numPr>
              <w:spacing w:line="360" w:lineRule="exact"/>
              <w:jc w:val="left"/>
              <w:rPr>
                <w:sz w:val="24"/>
              </w:rPr>
            </w:pPr>
            <w:r>
              <w:rPr>
                <w:rFonts w:hint="eastAsia"/>
                <w:sz w:val="24"/>
              </w:rPr>
              <w:t>没有认真组织实施</w:t>
            </w:r>
            <w:r>
              <w:rPr>
                <w:sz w:val="24"/>
              </w:rPr>
              <w:t>“</w:t>
            </w:r>
            <w:r>
              <w:rPr>
                <w:rFonts w:hint="eastAsia"/>
                <w:sz w:val="24"/>
              </w:rPr>
              <w:t>建筑施工安全专项治理行动</w:t>
            </w:r>
            <w:r>
              <w:rPr>
                <w:sz w:val="24"/>
              </w:rPr>
              <w:t>”</w:t>
            </w:r>
            <w:r>
              <w:rPr>
                <w:rFonts w:hint="eastAsia"/>
                <w:sz w:val="24"/>
              </w:rPr>
              <w:t>。</w:t>
            </w:r>
          </w:p>
        </w:tc>
      </w:tr>
      <w:tr w:rsidR="003C3709" w:rsidTr="003C3709">
        <w:trPr>
          <w:trHeight w:val="295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鑫远湘府文苑二期</w:t>
            </w:r>
            <w:r>
              <w:rPr>
                <w:sz w:val="24"/>
              </w:rPr>
              <w:t>9#</w:t>
            </w:r>
            <w:r>
              <w:rPr>
                <w:rFonts w:hint="eastAsia"/>
                <w:sz w:val="24"/>
              </w:rPr>
              <w:t>栋及</w:t>
            </w:r>
            <w:r>
              <w:rPr>
                <w:sz w:val="24"/>
              </w:rPr>
              <w:t>D</w:t>
            </w:r>
            <w:r>
              <w:rPr>
                <w:rFonts w:hint="eastAsia"/>
                <w:sz w:val="24"/>
              </w:rPr>
              <w:t>区地下室（施工单位：湖南长大建设集团公司）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8"/>
              </w:numPr>
              <w:spacing w:line="360" w:lineRule="exact"/>
              <w:jc w:val="left"/>
              <w:rPr>
                <w:sz w:val="24"/>
              </w:rPr>
            </w:pPr>
            <w:r>
              <w:rPr>
                <w:rFonts w:hint="eastAsia"/>
                <w:sz w:val="24"/>
              </w:rPr>
              <w:t>安全员日志、重大危险源日常巡查等记录未与现场施工进度同步。</w:t>
            </w:r>
          </w:p>
          <w:p w:rsidR="003C3709" w:rsidRDefault="003C3709">
            <w:pPr>
              <w:numPr>
                <w:ilvl w:val="0"/>
                <w:numId w:val="8"/>
              </w:numPr>
              <w:spacing w:line="360" w:lineRule="exact"/>
              <w:jc w:val="left"/>
              <w:rPr>
                <w:sz w:val="24"/>
              </w:rPr>
            </w:pPr>
            <w:r>
              <w:rPr>
                <w:rFonts w:hint="eastAsia"/>
                <w:sz w:val="24"/>
              </w:rPr>
              <w:t>特种作业人员（架工）上岗证未经监理单位核验。</w:t>
            </w:r>
          </w:p>
          <w:p w:rsidR="003C3709" w:rsidRDefault="003C3709">
            <w:pPr>
              <w:numPr>
                <w:ilvl w:val="0"/>
                <w:numId w:val="8"/>
              </w:numPr>
              <w:spacing w:line="360" w:lineRule="exact"/>
              <w:jc w:val="left"/>
              <w:rPr>
                <w:sz w:val="24"/>
              </w:rPr>
            </w:pPr>
            <w:r>
              <w:rPr>
                <w:rFonts w:hint="eastAsia"/>
                <w:sz w:val="24"/>
              </w:rPr>
              <w:t>悬挑卸料平台未提供进场安全联合验收相关资料。</w:t>
            </w:r>
          </w:p>
          <w:p w:rsidR="003C3709" w:rsidRDefault="003C3709">
            <w:pPr>
              <w:numPr>
                <w:ilvl w:val="0"/>
                <w:numId w:val="8"/>
              </w:numPr>
              <w:spacing w:line="360" w:lineRule="exact"/>
              <w:jc w:val="left"/>
              <w:rPr>
                <w:sz w:val="24"/>
              </w:rPr>
            </w:pPr>
            <w:r>
              <w:rPr>
                <w:rFonts w:hint="eastAsia"/>
                <w:sz w:val="24"/>
              </w:rPr>
              <w:t>外架连墙件设置偏少，首步架无连墙措施。</w:t>
            </w:r>
          </w:p>
          <w:p w:rsidR="003C3709" w:rsidRDefault="003C3709">
            <w:pPr>
              <w:numPr>
                <w:ilvl w:val="0"/>
                <w:numId w:val="8"/>
              </w:numPr>
              <w:spacing w:line="360" w:lineRule="exact"/>
              <w:jc w:val="left"/>
              <w:rPr>
                <w:sz w:val="24"/>
              </w:rPr>
            </w:pPr>
            <w:r>
              <w:rPr>
                <w:rFonts w:hint="eastAsia"/>
                <w:sz w:val="24"/>
              </w:rPr>
              <w:t>支模架搭设不规范，部分顶托超高偏心设置。</w:t>
            </w:r>
          </w:p>
          <w:p w:rsidR="003C3709" w:rsidRDefault="003C3709">
            <w:pPr>
              <w:numPr>
                <w:ilvl w:val="0"/>
                <w:numId w:val="8"/>
              </w:numPr>
              <w:spacing w:line="360" w:lineRule="exact"/>
              <w:jc w:val="left"/>
              <w:rPr>
                <w:sz w:val="24"/>
              </w:rPr>
            </w:pPr>
            <w:r>
              <w:rPr>
                <w:rFonts w:hint="eastAsia"/>
                <w:sz w:val="24"/>
              </w:rPr>
              <w:t>悬挑脚手架部分悬挑梁设置不达标，个别悬挑梁锚固长度不能满足规范要求。</w:t>
            </w:r>
          </w:p>
          <w:p w:rsidR="003C3709" w:rsidRDefault="003C3709">
            <w:pPr>
              <w:numPr>
                <w:ilvl w:val="0"/>
                <w:numId w:val="8"/>
              </w:numPr>
              <w:spacing w:line="360" w:lineRule="exact"/>
              <w:jc w:val="left"/>
              <w:rPr>
                <w:sz w:val="24"/>
              </w:rPr>
            </w:pPr>
            <w:r>
              <w:rPr>
                <w:rFonts w:hint="eastAsia"/>
                <w:sz w:val="24"/>
              </w:rPr>
              <w:t>外架采光井部位水平防护不严密，建筑物西侧、北侧紧邻已有小区道路，未采取可靠防高处坠物措施。</w:t>
            </w:r>
          </w:p>
        </w:tc>
      </w:tr>
      <w:tr w:rsidR="003C3709" w:rsidTr="003C3709">
        <w:trPr>
          <w:trHeight w:val="181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5</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创远湘江壹号</w:t>
            </w:r>
            <w:r>
              <w:rPr>
                <w:sz w:val="24"/>
              </w:rPr>
              <w:t>3-3</w:t>
            </w:r>
            <w:r>
              <w:rPr>
                <w:rFonts w:hint="eastAsia"/>
                <w:sz w:val="24"/>
              </w:rPr>
              <w:t>期</w:t>
            </w:r>
            <w:r>
              <w:rPr>
                <w:sz w:val="24"/>
              </w:rPr>
              <w:t>58-60#</w:t>
            </w:r>
            <w:r>
              <w:rPr>
                <w:rFonts w:hint="eastAsia"/>
                <w:sz w:val="24"/>
              </w:rPr>
              <w:t>栋及地下室工程（施工单位：湖南省沙坪建设公司）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10"/>
              </w:numPr>
              <w:spacing w:line="360" w:lineRule="exact"/>
              <w:jc w:val="left"/>
              <w:rPr>
                <w:sz w:val="24"/>
              </w:rPr>
            </w:pPr>
            <w:r>
              <w:rPr>
                <w:rFonts w:hint="eastAsia"/>
                <w:sz w:val="24"/>
              </w:rPr>
              <w:t>落地脚手架连墙件设置偏少，架体上架板过少（操作层及操作层下的防护层要增设脚手架板）个别立杆与横杆连接处无扣件。</w:t>
            </w:r>
          </w:p>
          <w:p w:rsidR="003C3709" w:rsidRDefault="003C3709">
            <w:pPr>
              <w:numPr>
                <w:ilvl w:val="0"/>
                <w:numId w:val="10"/>
              </w:numPr>
              <w:spacing w:line="360" w:lineRule="exact"/>
              <w:jc w:val="left"/>
              <w:rPr>
                <w:sz w:val="24"/>
              </w:rPr>
            </w:pPr>
            <w:r>
              <w:rPr>
                <w:rFonts w:hint="eastAsia"/>
                <w:sz w:val="24"/>
              </w:rPr>
              <w:t>塔吊维修保养记录表填写不规范，未根据实际情况填写检查记录。</w:t>
            </w:r>
          </w:p>
          <w:p w:rsidR="003C3709" w:rsidRDefault="003C3709">
            <w:pPr>
              <w:numPr>
                <w:ilvl w:val="0"/>
                <w:numId w:val="10"/>
              </w:numPr>
              <w:spacing w:line="360" w:lineRule="exact"/>
              <w:jc w:val="left"/>
              <w:rPr>
                <w:sz w:val="24"/>
              </w:rPr>
            </w:pPr>
            <w:r>
              <w:rPr>
                <w:rFonts w:hint="eastAsia"/>
                <w:sz w:val="24"/>
              </w:rPr>
              <w:t>临边高空作业安全管理不到位，部分作业人员安全防护用品佩戴不全。</w:t>
            </w:r>
          </w:p>
          <w:p w:rsidR="003C3709" w:rsidRDefault="003C3709">
            <w:pPr>
              <w:numPr>
                <w:ilvl w:val="0"/>
                <w:numId w:val="10"/>
              </w:numPr>
              <w:spacing w:line="360" w:lineRule="exact"/>
              <w:jc w:val="left"/>
              <w:rPr>
                <w:sz w:val="24"/>
              </w:rPr>
            </w:pPr>
            <w:r>
              <w:rPr>
                <w:rFonts w:hint="eastAsia"/>
                <w:sz w:val="24"/>
              </w:rPr>
              <w:t>场地内扬尘措施不到位。</w:t>
            </w:r>
          </w:p>
        </w:tc>
      </w:tr>
      <w:tr w:rsidR="003C3709" w:rsidTr="003C3709">
        <w:trPr>
          <w:trHeight w:val="1841"/>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轨道交通</w:t>
            </w:r>
            <w:r>
              <w:rPr>
                <w:sz w:val="24"/>
              </w:rPr>
              <w:t>5</w:t>
            </w:r>
            <w:r>
              <w:rPr>
                <w:rFonts w:hint="eastAsia"/>
                <w:sz w:val="24"/>
              </w:rPr>
              <w:t>号线一标段</w:t>
            </w:r>
            <w:r>
              <w:rPr>
                <w:sz w:val="24"/>
              </w:rPr>
              <w:t>3</w:t>
            </w:r>
            <w:r>
              <w:rPr>
                <w:rFonts w:hint="eastAsia"/>
                <w:sz w:val="24"/>
              </w:rPr>
              <w:t>工区高桥南站（施工单</w:t>
            </w:r>
          </w:p>
          <w:p w:rsidR="003C3709" w:rsidRDefault="003C3709">
            <w:pPr>
              <w:spacing w:line="360" w:lineRule="exact"/>
              <w:jc w:val="center"/>
              <w:rPr>
                <w:sz w:val="24"/>
              </w:rPr>
            </w:pPr>
            <w:r>
              <w:rPr>
                <w:rFonts w:hint="eastAsia"/>
                <w:sz w:val="24"/>
              </w:rPr>
              <w:t>位：中国中铁股份有限公司）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12"/>
              </w:numPr>
              <w:spacing w:line="360" w:lineRule="exact"/>
              <w:jc w:val="left"/>
              <w:rPr>
                <w:sz w:val="24"/>
              </w:rPr>
            </w:pPr>
            <w:r>
              <w:rPr>
                <w:sz w:val="24"/>
              </w:rPr>
              <w:t xml:space="preserve"> </w:t>
            </w:r>
            <w:r>
              <w:rPr>
                <w:rFonts w:hint="eastAsia"/>
                <w:sz w:val="24"/>
              </w:rPr>
              <w:t>高桥南站</w:t>
            </w:r>
            <w:r>
              <w:rPr>
                <w:sz w:val="24"/>
              </w:rPr>
              <w:t>7</w:t>
            </w:r>
            <w:r>
              <w:rPr>
                <w:rFonts w:hint="eastAsia"/>
                <w:sz w:val="24"/>
              </w:rPr>
              <w:t>号出入口第二道内支撑部分架设不及时。</w:t>
            </w:r>
          </w:p>
          <w:p w:rsidR="003C3709" w:rsidRDefault="003C3709">
            <w:pPr>
              <w:spacing w:line="360" w:lineRule="exact"/>
              <w:jc w:val="left"/>
              <w:rPr>
                <w:sz w:val="24"/>
              </w:rPr>
            </w:pPr>
            <w:r>
              <w:rPr>
                <w:sz w:val="24"/>
              </w:rPr>
              <w:t xml:space="preserve">2.  </w:t>
            </w:r>
            <w:r>
              <w:rPr>
                <w:rFonts w:hint="eastAsia"/>
                <w:sz w:val="24"/>
              </w:rPr>
              <w:t>高桥南站</w:t>
            </w:r>
            <w:r>
              <w:rPr>
                <w:sz w:val="24"/>
              </w:rPr>
              <w:t>7</w:t>
            </w:r>
            <w:r>
              <w:rPr>
                <w:rFonts w:hint="eastAsia"/>
                <w:sz w:val="24"/>
              </w:rPr>
              <w:t>号出入口临边防护不到位。</w:t>
            </w:r>
          </w:p>
          <w:p w:rsidR="003C3709" w:rsidRDefault="003C3709">
            <w:pPr>
              <w:spacing w:line="360" w:lineRule="exact"/>
              <w:jc w:val="left"/>
              <w:rPr>
                <w:sz w:val="24"/>
              </w:rPr>
            </w:pPr>
            <w:r>
              <w:rPr>
                <w:sz w:val="24"/>
              </w:rPr>
              <w:t xml:space="preserve">3.  </w:t>
            </w:r>
            <w:r>
              <w:rPr>
                <w:rFonts w:hint="eastAsia"/>
                <w:sz w:val="24"/>
              </w:rPr>
              <w:t>部分裸土未覆盖，材料码放较凌乱，扬尘控制不到位。</w:t>
            </w:r>
          </w:p>
          <w:p w:rsidR="003C3709" w:rsidRDefault="003C3709">
            <w:pPr>
              <w:spacing w:line="360" w:lineRule="exact"/>
              <w:jc w:val="left"/>
              <w:rPr>
                <w:sz w:val="24"/>
              </w:rPr>
            </w:pPr>
            <w:r>
              <w:rPr>
                <w:sz w:val="24"/>
              </w:rPr>
              <w:t xml:space="preserve">4.  </w:t>
            </w:r>
            <w:r>
              <w:rPr>
                <w:rFonts w:hint="eastAsia"/>
                <w:sz w:val="24"/>
              </w:rPr>
              <w:t>人工挖孔桩施工安全技术交底不到位。</w:t>
            </w:r>
          </w:p>
          <w:p w:rsidR="003C3709" w:rsidRDefault="003C3709">
            <w:pPr>
              <w:spacing w:line="360" w:lineRule="exact"/>
              <w:jc w:val="left"/>
              <w:rPr>
                <w:sz w:val="24"/>
              </w:rPr>
            </w:pPr>
            <w:r>
              <w:rPr>
                <w:sz w:val="24"/>
              </w:rPr>
              <w:t xml:space="preserve">5.  </w:t>
            </w:r>
            <w:r>
              <w:rPr>
                <w:rFonts w:hint="eastAsia"/>
                <w:sz w:val="24"/>
              </w:rPr>
              <w:t>项目安全生产标准化自评记录填写不规范。</w:t>
            </w:r>
          </w:p>
        </w:tc>
      </w:tr>
      <w:tr w:rsidR="003C3709" w:rsidTr="003C3709">
        <w:trPr>
          <w:trHeight w:val="13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通号望麓嘉园（施工单位：通号建设集团贵州工程有限公司）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14"/>
              </w:numPr>
              <w:spacing w:line="360" w:lineRule="exact"/>
              <w:jc w:val="left"/>
              <w:rPr>
                <w:sz w:val="24"/>
              </w:rPr>
            </w:pPr>
            <w:r>
              <w:rPr>
                <w:sz w:val="24"/>
              </w:rPr>
              <w:t>1#</w:t>
            </w:r>
            <w:r>
              <w:rPr>
                <w:rFonts w:hint="eastAsia"/>
                <w:sz w:val="24"/>
              </w:rPr>
              <w:t>栋</w:t>
            </w:r>
            <w:r>
              <w:rPr>
                <w:sz w:val="24"/>
              </w:rPr>
              <w:t>28</w:t>
            </w:r>
            <w:r>
              <w:rPr>
                <w:rFonts w:hint="eastAsia"/>
                <w:sz w:val="24"/>
              </w:rPr>
              <w:t>层：采光井临边防护、施工电梯临边防护不到位，室内管道井防护不到位。</w:t>
            </w:r>
          </w:p>
          <w:p w:rsidR="003C3709" w:rsidRDefault="003C3709">
            <w:pPr>
              <w:numPr>
                <w:ilvl w:val="0"/>
                <w:numId w:val="14"/>
              </w:numPr>
              <w:spacing w:line="360" w:lineRule="exact"/>
              <w:jc w:val="left"/>
              <w:rPr>
                <w:sz w:val="24"/>
              </w:rPr>
            </w:pPr>
            <w:r>
              <w:rPr>
                <w:sz w:val="24"/>
              </w:rPr>
              <w:t>2#</w:t>
            </w:r>
            <w:r>
              <w:rPr>
                <w:rFonts w:hint="eastAsia"/>
                <w:sz w:val="24"/>
              </w:rPr>
              <w:t>栋</w:t>
            </w:r>
            <w:r>
              <w:rPr>
                <w:sz w:val="24"/>
              </w:rPr>
              <w:t>22#</w:t>
            </w:r>
            <w:r>
              <w:rPr>
                <w:rFonts w:hint="eastAsia"/>
                <w:sz w:val="24"/>
              </w:rPr>
              <w:t>栋外脚手架拆除，安全网拆除提前，局部安全网有破损现象。</w:t>
            </w:r>
          </w:p>
          <w:p w:rsidR="003C3709" w:rsidRDefault="003C3709">
            <w:pPr>
              <w:numPr>
                <w:ilvl w:val="0"/>
                <w:numId w:val="14"/>
              </w:numPr>
              <w:spacing w:line="360" w:lineRule="exact"/>
              <w:jc w:val="left"/>
              <w:rPr>
                <w:sz w:val="24"/>
              </w:rPr>
            </w:pPr>
            <w:r>
              <w:rPr>
                <w:rFonts w:hint="eastAsia"/>
                <w:sz w:val="24"/>
              </w:rPr>
              <w:t>作业人员进出楼层有不佩戴安全帽现象。</w:t>
            </w:r>
          </w:p>
          <w:p w:rsidR="003C3709" w:rsidRDefault="003C3709">
            <w:pPr>
              <w:numPr>
                <w:ilvl w:val="0"/>
                <w:numId w:val="14"/>
              </w:numPr>
              <w:spacing w:line="360" w:lineRule="exact"/>
              <w:jc w:val="left"/>
              <w:rPr>
                <w:sz w:val="24"/>
              </w:rPr>
            </w:pPr>
            <w:r>
              <w:rPr>
                <w:rFonts w:hint="eastAsia"/>
                <w:sz w:val="24"/>
              </w:rPr>
              <w:t>冬季施工消防安全管理及设施有不到位情况，临时用电管理不规范。</w:t>
            </w:r>
          </w:p>
        </w:tc>
      </w:tr>
      <w:tr w:rsidR="003C3709" w:rsidTr="003C3709">
        <w:trPr>
          <w:trHeight w:val="142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8</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佳兆业云顶梅溪湖</w:t>
            </w:r>
            <w:r>
              <w:rPr>
                <w:sz w:val="24"/>
              </w:rPr>
              <w:t>F30</w:t>
            </w:r>
            <w:r>
              <w:rPr>
                <w:rFonts w:hint="eastAsia"/>
                <w:sz w:val="24"/>
              </w:rPr>
              <w:t>地块</w:t>
            </w:r>
            <w:r>
              <w:rPr>
                <w:sz w:val="24"/>
              </w:rPr>
              <w:t>16~18</w:t>
            </w:r>
            <w:r>
              <w:rPr>
                <w:rFonts w:hint="eastAsia"/>
                <w:sz w:val="24"/>
              </w:rPr>
              <w:t>栋（施工单位：浙江新东方建设公司）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16"/>
              </w:numPr>
              <w:spacing w:line="360" w:lineRule="exact"/>
              <w:jc w:val="left"/>
              <w:rPr>
                <w:sz w:val="24"/>
              </w:rPr>
            </w:pPr>
            <w:r>
              <w:rPr>
                <w:sz w:val="24"/>
              </w:rPr>
              <w:t>18#</w:t>
            </w:r>
            <w:r>
              <w:rPr>
                <w:rFonts w:hint="eastAsia"/>
                <w:sz w:val="24"/>
              </w:rPr>
              <w:t>栋附着式升降脚手架提升至</w:t>
            </w:r>
            <w:r>
              <w:rPr>
                <w:sz w:val="24"/>
              </w:rPr>
              <w:t>20</w:t>
            </w:r>
            <w:r>
              <w:rPr>
                <w:rFonts w:hint="eastAsia"/>
                <w:sz w:val="24"/>
              </w:rPr>
              <w:t>层，未做平排防护。</w:t>
            </w:r>
          </w:p>
          <w:p w:rsidR="003C3709" w:rsidRDefault="003C3709">
            <w:pPr>
              <w:numPr>
                <w:ilvl w:val="0"/>
                <w:numId w:val="16"/>
              </w:numPr>
              <w:spacing w:line="360" w:lineRule="exact"/>
              <w:jc w:val="left"/>
              <w:rPr>
                <w:sz w:val="24"/>
              </w:rPr>
            </w:pPr>
            <w:r>
              <w:rPr>
                <w:sz w:val="24"/>
              </w:rPr>
              <w:t>13</w:t>
            </w:r>
            <w:r>
              <w:rPr>
                <w:rFonts w:hint="eastAsia"/>
                <w:sz w:val="24"/>
              </w:rPr>
              <w:t>、</w:t>
            </w:r>
            <w:r>
              <w:rPr>
                <w:sz w:val="24"/>
              </w:rPr>
              <w:t>14</w:t>
            </w:r>
            <w:r>
              <w:rPr>
                <w:rFonts w:hint="eastAsia"/>
                <w:sz w:val="24"/>
              </w:rPr>
              <w:t>层临边防护未定型化、工具化，局部防护不到位。</w:t>
            </w:r>
          </w:p>
          <w:p w:rsidR="003C3709" w:rsidRDefault="003C3709">
            <w:pPr>
              <w:numPr>
                <w:ilvl w:val="0"/>
                <w:numId w:val="16"/>
              </w:numPr>
              <w:spacing w:line="360" w:lineRule="exact"/>
              <w:jc w:val="left"/>
              <w:rPr>
                <w:sz w:val="24"/>
              </w:rPr>
            </w:pPr>
            <w:r>
              <w:rPr>
                <w:rFonts w:hint="eastAsia"/>
                <w:sz w:val="24"/>
              </w:rPr>
              <w:t>未进行绿色工地企业自评。</w:t>
            </w:r>
          </w:p>
        </w:tc>
      </w:tr>
      <w:tr w:rsidR="003C3709" w:rsidTr="003C3709">
        <w:trPr>
          <w:trHeight w:val="1471"/>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中建五局三公司</w:t>
            </w:r>
          </w:p>
          <w:p w:rsidR="003C3709" w:rsidRDefault="003C3709">
            <w:pPr>
              <w:spacing w:line="360" w:lineRule="exact"/>
              <w:jc w:val="center"/>
              <w:rPr>
                <w:sz w:val="24"/>
              </w:rPr>
            </w:pPr>
            <w:r>
              <w:rPr>
                <w:rFonts w:hint="eastAsia"/>
                <w:sz w:val="24"/>
              </w:rPr>
              <w:t>长沙恒大珺悦项目部</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left"/>
              <w:rPr>
                <w:sz w:val="24"/>
              </w:rPr>
            </w:pPr>
            <w:r>
              <w:rPr>
                <w:sz w:val="24"/>
              </w:rPr>
              <w:t xml:space="preserve">1.  </w:t>
            </w:r>
            <w:r>
              <w:rPr>
                <w:rFonts w:hint="eastAsia"/>
                <w:sz w:val="24"/>
              </w:rPr>
              <w:t>项目中标单位确定配备的</w:t>
            </w:r>
            <w:r>
              <w:rPr>
                <w:sz w:val="24"/>
              </w:rPr>
              <w:t>30</w:t>
            </w:r>
            <w:r>
              <w:rPr>
                <w:rFonts w:hint="eastAsia"/>
                <w:sz w:val="24"/>
              </w:rPr>
              <w:t>余名管理技术人员与施工现场配备的人员无法对应。</w:t>
            </w:r>
          </w:p>
          <w:p w:rsidR="003C3709" w:rsidRDefault="003C3709">
            <w:pPr>
              <w:spacing w:line="360" w:lineRule="exact"/>
              <w:jc w:val="left"/>
              <w:rPr>
                <w:sz w:val="24"/>
              </w:rPr>
            </w:pPr>
            <w:r>
              <w:rPr>
                <w:sz w:val="24"/>
              </w:rPr>
              <w:t xml:space="preserve">2.  </w:t>
            </w:r>
            <w:r>
              <w:rPr>
                <w:rFonts w:hint="eastAsia"/>
                <w:sz w:val="24"/>
              </w:rPr>
              <w:t>项目经理、安全员无证上岗。</w:t>
            </w:r>
          </w:p>
          <w:p w:rsidR="003C3709" w:rsidRDefault="003C3709">
            <w:pPr>
              <w:spacing w:line="360" w:lineRule="exact"/>
              <w:jc w:val="left"/>
              <w:rPr>
                <w:sz w:val="24"/>
              </w:rPr>
            </w:pPr>
            <w:r>
              <w:rPr>
                <w:sz w:val="24"/>
              </w:rPr>
              <w:t xml:space="preserve">3.  </w:t>
            </w:r>
            <w:r>
              <w:rPr>
                <w:rFonts w:hint="eastAsia"/>
                <w:sz w:val="24"/>
              </w:rPr>
              <w:t>监理公司（湖南正茂建设有限管理公司）的监理人员不在施工现场。</w:t>
            </w:r>
          </w:p>
          <w:p w:rsidR="003C3709" w:rsidRDefault="003C3709">
            <w:pPr>
              <w:spacing w:line="360" w:lineRule="exact"/>
              <w:jc w:val="left"/>
              <w:rPr>
                <w:sz w:val="24"/>
              </w:rPr>
            </w:pPr>
            <w:r>
              <w:rPr>
                <w:sz w:val="24"/>
              </w:rPr>
              <w:t xml:space="preserve">4.  </w:t>
            </w:r>
            <w:r>
              <w:rPr>
                <w:rFonts w:hint="eastAsia"/>
                <w:sz w:val="24"/>
              </w:rPr>
              <w:t>门禁管理不到位，外来人员可随时进出。</w:t>
            </w:r>
          </w:p>
        </w:tc>
      </w:tr>
      <w:tr w:rsidR="003C3709" w:rsidTr="003C3709">
        <w:trPr>
          <w:trHeight w:val="112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诺贝尔摇篮湘江壹号</w:t>
            </w:r>
          </w:p>
          <w:p w:rsidR="003C3709" w:rsidRDefault="003C3709">
            <w:pPr>
              <w:spacing w:line="360" w:lineRule="exact"/>
              <w:jc w:val="center"/>
              <w:rPr>
                <w:sz w:val="24"/>
              </w:rPr>
            </w:pPr>
            <w:r>
              <w:rPr>
                <w:rFonts w:hint="eastAsia"/>
                <w:sz w:val="24"/>
              </w:rPr>
              <w:t>幼儿园</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18"/>
              </w:numPr>
              <w:spacing w:line="360" w:lineRule="exact"/>
              <w:jc w:val="left"/>
              <w:rPr>
                <w:sz w:val="24"/>
              </w:rPr>
            </w:pPr>
            <w:r>
              <w:rPr>
                <w:rFonts w:hint="eastAsia"/>
                <w:sz w:val="24"/>
              </w:rPr>
              <w:t>未及时更新</w:t>
            </w:r>
            <w:r>
              <w:rPr>
                <w:sz w:val="24"/>
              </w:rPr>
              <w:t>2</w:t>
            </w:r>
            <w:r>
              <w:rPr>
                <w:rFonts w:hint="eastAsia"/>
                <w:sz w:val="24"/>
              </w:rPr>
              <w:t>台校车的审批公示信息。</w:t>
            </w:r>
          </w:p>
          <w:p w:rsidR="003C3709" w:rsidRDefault="003C3709">
            <w:pPr>
              <w:numPr>
                <w:ilvl w:val="0"/>
                <w:numId w:val="18"/>
              </w:numPr>
              <w:spacing w:line="360" w:lineRule="exact"/>
              <w:jc w:val="left"/>
              <w:rPr>
                <w:sz w:val="24"/>
              </w:rPr>
            </w:pPr>
            <w:r>
              <w:rPr>
                <w:rFonts w:hint="eastAsia"/>
                <w:sz w:val="24"/>
              </w:rPr>
              <w:t>校车运行动态监控管理未明确主体方和委托方责任。</w:t>
            </w:r>
          </w:p>
          <w:p w:rsidR="003C3709" w:rsidRDefault="003C3709">
            <w:pPr>
              <w:numPr>
                <w:ilvl w:val="0"/>
                <w:numId w:val="18"/>
              </w:numPr>
              <w:spacing w:line="360" w:lineRule="exact"/>
              <w:jc w:val="left"/>
              <w:rPr>
                <w:sz w:val="24"/>
              </w:rPr>
            </w:pPr>
            <w:r>
              <w:rPr>
                <w:rFonts w:hint="eastAsia"/>
                <w:sz w:val="24"/>
              </w:rPr>
              <w:t>校车接送幼儿上下车登记信息不完善。</w:t>
            </w:r>
          </w:p>
        </w:tc>
      </w:tr>
      <w:tr w:rsidR="003C3709" w:rsidTr="003C3709">
        <w:trPr>
          <w:trHeight w:val="113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汽车北站（龙骧集团）</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0"/>
              </w:numPr>
              <w:spacing w:line="360" w:lineRule="exact"/>
              <w:jc w:val="left"/>
              <w:rPr>
                <w:sz w:val="24"/>
              </w:rPr>
            </w:pPr>
            <w:r>
              <w:rPr>
                <w:rFonts w:hint="eastAsia"/>
                <w:sz w:val="24"/>
              </w:rPr>
              <w:t>短途车车况老旧，部分车辆底盘漏油严重。</w:t>
            </w:r>
          </w:p>
          <w:p w:rsidR="003C3709" w:rsidRDefault="003C3709">
            <w:pPr>
              <w:numPr>
                <w:ilvl w:val="0"/>
                <w:numId w:val="20"/>
              </w:numPr>
              <w:spacing w:line="360" w:lineRule="exact"/>
              <w:jc w:val="left"/>
              <w:rPr>
                <w:sz w:val="24"/>
              </w:rPr>
            </w:pPr>
            <w:r>
              <w:rPr>
                <w:rFonts w:hint="eastAsia"/>
                <w:sz w:val="24"/>
              </w:rPr>
              <w:t>部分短途客车发车前未按规定进行安全提示，未提醒乘客系安全带。</w:t>
            </w:r>
          </w:p>
          <w:p w:rsidR="003C3709" w:rsidRDefault="003C3709">
            <w:pPr>
              <w:numPr>
                <w:ilvl w:val="0"/>
                <w:numId w:val="20"/>
              </w:numPr>
              <w:spacing w:line="360" w:lineRule="exact"/>
              <w:jc w:val="left"/>
              <w:rPr>
                <w:sz w:val="24"/>
              </w:rPr>
            </w:pPr>
            <w:r>
              <w:rPr>
                <w:rFonts w:hint="eastAsia"/>
                <w:sz w:val="24"/>
              </w:rPr>
              <w:t>短途班线面临公交化改造，车队安全资金投入不足，过渡期安全管理有所松懈。</w:t>
            </w:r>
          </w:p>
        </w:tc>
      </w:tr>
      <w:tr w:rsidR="003C3709" w:rsidTr="003C3709">
        <w:trPr>
          <w:trHeight w:val="83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新国线集团（湖南）</w:t>
            </w:r>
          </w:p>
          <w:p w:rsidR="003C3709" w:rsidRDefault="003C3709">
            <w:pPr>
              <w:spacing w:line="360" w:lineRule="exact"/>
              <w:jc w:val="center"/>
              <w:rPr>
                <w:sz w:val="24"/>
              </w:rPr>
            </w:pPr>
            <w:r>
              <w:rPr>
                <w:rFonts w:hint="eastAsia"/>
                <w:sz w:val="24"/>
              </w:rPr>
              <w:t>运输公司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2"/>
              </w:numPr>
              <w:spacing w:line="360" w:lineRule="exact"/>
              <w:jc w:val="left"/>
              <w:rPr>
                <w:sz w:val="24"/>
              </w:rPr>
            </w:pPr>
            <w:r>
              <w:rPr>
                <w:rFonts w:hint="eastAsia"/>
                <w:sz w:val="24"/>
              </w:rPr>
              <w:t>车辆停放场地分散，存在安全管理隐患。</w:t>
            </w:r>
          </w:p>
          <w:p w:rsidR="003C3709" w:rsidRDefault="003C3709">
            <w:pPr>
              <w:numPr>
                <w:ilvl w:val="0"/>
                <w:numId w:val="22"/>
              </w:numPr>
              <w:spacing w:line="360" w:lineRule="exact"/>
              <w:jc w:val="left"/>
              <w:rPr>
                <w:sz w:val="24"/>
              </w:rPr>
            </w:pPr>
            <w:r>
              <w:rPr>
                <w:rFonts w:hint="eastAsia"/>
                <w:sz w:val="24"/>
              </w:rPr>
              <w:t>公司对驾驶人培训会议有部分人员不齐不到位的情况。</w:t>
            </w:r>
          </w:p>
        </w:tc>
      </w:tr>
      <w:tr w:rsidR="003C3709" w:rsidTr="003C3709">
        <w:trPr>
          <w:trHeight w:val="2968"/>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13</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湖南新中扬化工</w:t>
            </w:r>
          </w:p>
          <w:p w:rsidR="003C3709" w:rsidRDefault="003C3709">
            <w:pPr>
              <w:spacing w:line="360" w:lineRule="exact"/>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4"/>
              </w:numPr>
              <w:spacing w:line="360" w:lineRule="exact"/>
              <w:jc w:val="left"/>
              <w:rPr>
                <w:sz w:val="24"/>
              </w:rPr>
            </w:pPr>
            <w:r>
              <w:rPr>
                <w:rFonts w:hint="eastAsia"/>
                <w:sz w:val="24"/>
              </w:rPr>
              <w:t>氧化剂（</w:t>
            </w:r>
            <w:r>
              <w:rPr>
                <w:sz w:val="24"/>
              </w:rPr>
              <w:t>30%</w:t>
            </w:r>
            <w:r>
              <w:rPr>
                <w:rFonts w:hint="eastAsia"/>
                <w:sz w:val="24"/>
              </w:rPr>
              <w:t>双氧水）与易燃危险化学品（正己烷）、酸性腐蚀品（盐酸、硝酸）等禁忌物料混存、混放，未隔离储存，不符合《危险化学品经营企业开业条件和技术要求》（</w:t>
            </w:r>
            <w:r>
              <w:rPr>
                <w:sz w:val="24"/>
              </w:rPr>
              <w:t>GB 18265-2000</w:t>
            </w:r>
            <w:r>
              <w:rPr>
                <w:rFonts w:hint="eastAsia"/>
                <w:sz w:val="24"/>
              </w:rPr>
              <w:t>）第</w:t>
            </w:r>
            <w:r>
              <w:rPr>
                <w:sz w:val="24"/>
              </w:rPr>
              <w:t>5.4.4</w:t>
            </w:r>
            <w:r>
              <w:rPr>
                <w:rFonts w:hint="eastAsia"/>
                <w:sz w:val="24"/>
              </w:rPr>
              <w:t>条的要求。</w:t>
            </w:r>
          </w:p>
          <w:p w:rsidR="003C3709" w:rsidRDefault="003C3709">
            <w:pPr>
              <w:numPr>
                <w:ilvl w:val="0"/>
                <w:numId w:val="24"/>
              </w:numPr>
              <w:spacing w:line="360" w:lineRule="exact"/>
              <w:jc w:val="left"/>
              <w:rPr>
                <w:sz w:val="24"/>
              </w:rPr>
            </w:pPr>
            <w:r>
              <w:rPr>
                <w:rFonts w:hint="eastAsia"/>
                <w:sz w:val="24"/>
              </w:rPr>
              <w:t>超量储存，现场存放的化学试剂约</w:t>
            </w:r>
            <w:r>
              <w:rPr>
                <w:sz w:val="24"/>
              </w:rPr>
              <w:t>15t</w:t>
            </w:r>
            <w:r>
              <w:rPr>
                <w:rFonts w:hint="eastAsia"/>
                <w:sz w:val="24"/>
              </w:rPr>
              <w:t>，不符合《危险化学品经营企业开业条件和技术要求》</w:t>
            </w:r>
            <w:r>
              <w:rPr>
                <w:sz w:val="24"/>
              </w:rPr>
              <w:t>GB 18265-2000</w:t>
            </w:r>
            <w:r>
              <w:rPr>
                <w:rFonts w:hint="eastAsia"/>
                <w:sz w:val="24"/>
              </w:rPr>
              <w:t>第</w:t>
            </w:r>
            <w:r>
              <w:rPr>
                <w:sz w:val="24"/>
              </w:rPr>
              <w:t>5.4.3</w:t>
            </w:r>
            <w:r>
              <w:rPr>
                <w:rFonts w:hint="eastAsia"/>
                <w:sz w:val="24"/>
              </w:rPr>
              <w:t>条</w:t>
            </w:r>
            <w:r>
              <w:rPr>
                <w:sz w:val="24"/>
              </w:rPr>
              <w:t>“</w:t>
            </w:r>
            <w:r>
              <w:rPr>
                <w:rFonts w:hint="eastAsia"/>
                <w:sz w:val="24"/>
              </w:rPr>
              <w:t>零售业务的店面内只许存放民用小包装的危险化学品，其存放总质量不得超过</w:t>
            </w:r>
            <w:r>
              <w:rPr>
                <w:sz w:val="24"/>
              </w:rPr>
              <w:t>1t”</w:t>
            </w:r>
            <w:r>
              <w:rPr>
                <w:rFonts w:hint="eastAsia"/>
                <w:sz w:val="24"/>
              </w:rPr>
              <w:t>的要求。</w:t>
            </w:r>
          </w:p>
          <w:p w:rsidR="003C3709" w:rsidRDefault="003C3709">
            <w:pPr>
              <w:numPr>
                <w:ilvl w:val="0"/>
                <w:numId w:val="24"/>
              </w:numPr>
              <w:spacing w:line="360" w:lineRule="exact"/>
              <w:jc w:val="left"/>
              <w:rPr>
                <w:sz w:val="24"/>
              </w:rPr>
            </w:pPr>
            <w:r>
              <w:rPr>
                <w:rFonts w:hint="eastAsia"/>
                <w:sz w:val="24"/>
              </w:rPr>
              <w:t>堆垛欠规范，堵塞安全通道。</w:t>
            </w:r>
          </w:p>
          <w:p w:rsidR="003C3709" w:rsidRDefault="003C3709">
            <w:pPr>
              <w:numPr>
                <w:ilvl w:val="0"/>
                <w:numId w:val="24"/>
              </w:numPr>
              <w:spacing w:line="360" w:lineRule="exact"/>
              <w:jc w:val="left"/>
              <w:rPr>
                <w:sz w:val="24"/>
              </w:rPr>
            </w:pPr>
            <w:r>
              <w:rPr>
                <w:rFonts w:hint="eastAsia"/>
                <w:sz w:val="24"/>
              </w:rPr>
              <w:t>灭火器材未定期检定。</w:t>
            </w:r>
          </w:p>
        </w:tc>
      </w:tr>
      <w:tr w:rsidR="003C3709" w:rsidTr="003C3709">
        <w:trPr>
          <w:trHeight w:val="138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湖南浩海润化工</w:t>
            </w:r>
          </w:p>
          <w:p w:rsidR="003C3709" w:rsidRDefault="003C3709">
            <w:pPr>
              <w:spacing w:line="360" w:lineRule="exact"/>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6"/>
              </w:numPr>
              <w:spacing w:line="360" w:lineRule="exact"/>
              <w:jc w:val="left"/>
              <w:rPr>
                <w:sz w:val="24"/>
              </w:rPr>
            </w:pPr>
            <w:r>
              <w:rPr>
                <w:rFonts w:hint="eastAsia"/>
                <w:sz w:val="24"/>
              </w:rPr>
              <w:t>超量储存，现场存放的化工原料约</w:t>
            </w:r>
            <w:r>
              <w:rPr>
                <w:sz w:val="24"/>
              </w:rPr>
              <w:t>3t</w:t>
            </w:r>
            <w:r>
              <w:rPr>
                <w:rFonts w:hint="eastAsia"/>
                <w:sz w:val="24"/>
              </w:rPr>
              <w:t>，不符合《危险化学品经营企业开业条件和技术要求》（</w:t>
            </w:r>
            <w:r>
              <w:rPr>
                <w:sz w:val="24"/>
              </w:rPr>
              <w:t>GB 18265-2000</w:t>
            </w:r>
            <w:r>
              <w:rPr>
                <w:rFonts w:hint="eastAsia"/>
                <w:sz w:val="24"/>
              </w:rPr>
              <w:t>）第</w:t>
            </w:r>
            <w:r>
              <w:rPr>
                <w:sz w:val="24"/>
              </w:rPr>
              <w:t>5.4.3</w:t>
            </w:r>
            <w:r>
              <w:rPr>
                <w:rFonts w:hint="eastAsia"/>
                <w:sz w:val="24"/>
              </w:rPr>
              <w:t>条的要求。</w:t>
            </w:r>
          </w:p>
          <w:p w:rsidR="003C3709" w:rsidRDefault="003C3709">
            <w:pPr>
              <w:numPr>
                <w:ilvl w:val="0"/>
                <w:numId w:val="26"/>
              </w:numPr>
              <w:spacing w:line="360" w:lineRule="exact"/>
              <w:jc w:val="left"/>
              <w:rPr>
                <w:sz w:val="24"/>
              </w:rPr>
            </w:pPr>
            <w:r>
              <w:rPr>
                <w:rFonts w:hint="eastAsia"/>
                <w:sz w:val="24"/>
              </w:rPr>
              <w:t>氢氧化钾与草酸等禁忌物料混存、混放，未隔离储存，不符合《危险化学品经营企业开业条件和技术要求》</w:t>
            </w:r>
            <w:r>
              <w:rPr>
                <w:sz w:val="24"/>
              </w:rPr>
              <w:t>GB 18265-2000</w:t>
            </w:r>
            <w:r>
              <w:rPr>
                <w:rFonts w:hint="eastAsia"/>
                <w:sz w:val="24"/>
              </w:rPr>
              <w:t>第</w:t>
            </w:r>
            <w:r>
              <w:rPr>
                <w:sz w:val="24"/>
              </w:rPr>
              <w:t>5.4.4</w:t>
            </w:r>
            <w:r>
              <w:rPr>
                <w:rFonts w:hint="eastAsia"/>
                <w:sz w:val="24"/>
              </w:rPr>
              <w:t>条的要求。</w:t>
            </w:r>
          </w:p>
        </w:tc>
      </w:tr>
      <w:tr w:rsidR="003C3709" w:rsidTr="003C3709">
        <w:trPr>
          <w:trHeight w:val="2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15</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长沙市望城区丁字湾</w:t>
            </w:r>
          </w:p>
          <w:p w:rsidR="003C3709" w:rsidRDefault="003C3709">
            <w:pPr>
              <w:spacing w:line="360" w:lineRule="exact"/>
              <w:jc w:val="center"/>
              <w:rPr>
                <w:sz w:val="24"/>
              </w:rPr>
            </w:pPr>
            <w:r>
              <w:rPr>
                <w:rFonts w:hint="eastAsia"/>
                <w:sz w:val="24"/>
              </w:rPr>
              <w:t>木贵越龙涂料商行</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28"/>
              </w:numPr>
              <w:spacing w:line="360" w:lineRule="exact"/>
              <w:ind w:left="480" w:hanging="480"/>
              <w:jc w:val="left"/>
              <w:rPr>
                <w:sz w:val="24"/>
              </w:rPr>
            </w:pPr>
            <w:r>
              <w:rPr>
                <w:rFonts w:hint="eastAsia"/>
                <w:sz w:val="24"/>
              </w:rPr>
              <w:t>无危险化学品经营许可证。</w:t>
            </w:r>
          </w:p>
          <w:p w:rsidR="003C3709" w:rsidRDefault="003C3709">
            <w:pPr>
              <w:numPr>
                <w:ilvl w:val="0"/>
                <w:numId w:val="28"/>
              </w:numPr>
              <w:spacing w:line="360" w:lineRule="exact"/>
              <w:ind w:left="480" w:hanging="480"/>
              <w:jc w:val="left"/>
              <w:rPr>
                <w:sz w:val="24"/>
              </w:rPr>
            </w:pPr>
            <w:r>
              <w:rPr>
                <w:rFonts w:hint="eastAsia"/>
                <w:sz w:val="24"/>
              </w:rPr>
              <w:t>超量储存，现场存放的油漆约</w:t>
            </w:r>
            <w:r>
              <w:rPr>
                <w:sz w:val="24"/>
              </w:rPr>
              <w:t>20t</w:t>
            </w:r>
            <w:r>
              <w:rPr>
                <w:rFonts w:hint="eastAsia"/>
                <w:sz w:val="24"/>
              </w:rPr>
              <w:t>，不符合《危险化学品经营企业开业条件和技术要求》</w:t>
            </w:r>
            <w:r>
              <w:rPr>
                <w:sz w:val="24"/>
              </w:rPr>
              <w:t>GB 18265-2000</w:t>
            </w:r>
            <w:r>
              <w:rPr>
                <w:rFonts w:hint="eastAsia"/>
                <w:sz w:val="24"/>
              </w:rPr>
              <w:t>第</w:t>
            </w:r>
            <w:r>
              <w:rPr>
                <w:sz w:val="24"/>
              </w:rPr>
              <w:t>5.4.3</w:t>
            </w:r>
            <w:r>
              <w:rPr>
                <w:rFonts w:hint="eastAsia"/>
                <w:sz w:val="24"/>
              </w:rPr>
              <w:t>条的要求。</w:t>
            </w:r>
          </w:p>
          <w:p w:rsidR="003C3709" w:rsidRDefault="003C3709">
            <w:pPr>
              <w:numPr>
                <w:ilvl w:val="0"/>
                <w:numId w:val="28"/>
              </w:numPr>
              <w:spacing w:line="360" w:lineRule="exact"/>
              <w:ind w:left="480" w:hanging="480"/>
              <w:jc w:val="left"/>
              <w:rPr>
                <w:sz w:val="24"/>
              </w:rPr>
            </w:pPr>
            <w:r>
              <w:rPr>
                <w:rFonts w:hint="eastAsia"/>
                <w:sz w:val="24"/>
              </w:rPr>
              <w:t>堆垛欠规范，堵塞安全通道。</w:t>
            </w:r>
          </w:p>
          <w:p w:rsidR="003C3709" w:rsidRDefault="003C3709">
            <w:pPr>
              <w:numPr>
                <w:ilvl w:val="0"/>
                <w:numId w:val="28"/>
              </w:numPr>
              <w:spacing w:line="360" w:lineRule="exact"/>
              <w:ind w:left="480" w:hanging="480"/>
              <w:jc w:val="left"/>
              <w:rPr>
                <w:sz w:val="24"/>
              </w:rPr>
            </w:pPr>
            <w:r>
              <w:rPr>
                <w:rFonts w:hint="eastAsia"/>
                <w:sz w:val="24"/>
              </w:rPr>
              <w:t>现场有生活物品，不符合《危险化学品经营企业开业条件和技术要求》</w:t>
            </w:r>
            <w:r>
              <w:rPr>
                <w:sz w:val="24"/>
              </w:rPr>
              <w:t>GB 18265-2000</w:t>
            </w:r>
            <w:r>
              <w:rPr>
                <w:rFonts w:hint="eastAsia"/>
                <w:sz w:val="24"/>
              </w:rPr>
              <w:t>第</w:t>
            </w:r>
            <w:r>
              <w:rPr>
                <w:sz w:val="24"/>
              </w:rPr>
              <w:t>5.4.2</w:t>
            </w:r>
            <w:r>
              <w:rPr>
                <w:rFonts w:hint="eastAsia"/>
                <w:sz w:val="24"/>
              </w:rPr>
              <w:t>条的要求。</w:t>
            </w:r>
          </w:p>
          <w:p w:rsidR="003C3709" w:rsidRDefault="003C3709">
            <w:pPr>
              <w:numPr>
                <w:ilvl w:val="0"/>
                <w:numId w:val="28"/>
              </w:numPr>
              <w:spacing w:line="360" w:lineRule="exact"/>
              <w:ind w:left="480" w:hanging="480"/>
              <w:jc w:val="left"/>
              <w:rPr>
                <w:sz w:val="24"/>
              </w:rPr>
            </w:pPr>
            <w:r>
              <w:rPr>
                <w:rFonts w:hint="eastAsia"/>
                <w:sz w:val="24"/>
              </w:rPr>
              <w:t>灭火器材未定期检定。</w:t>
            </w:r>
          </w:p>
        </w:tc>
      </w:tr>
      <w:tr w:rsidR="003C3709" w:rsidTr="003C3709">
        <w:trPr>
          <w:trHeight w:val="141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16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长沙市望城区丁字湾</w:t>
            </w:r>
          </w:p>
          <w:p w:rsidR="003C3709" w:rsidRDefault="003C3709">
            <w:pPr>
              <w:spacing w:line="360" w:lineRule="exact"/>
              <w:jc w:val="center"/>
              <w:rPr>
                <w:sz w:val="24"/>
              </w:rPr>
            </w:pPr>
            <w:r>
              <w:rPr>
                <w:rFonts w:hint="eastAsia"/>
                <w:sz w:val="24"/>
              </w:rPr>
              <w:t>一桥建材商行</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0"/>
              </w:numPr>
              <w:spacing w:line="360" w:lineRule="exact"/>
              <w:ind w:left="480" w:hanging="480"/>
              <w:jc w:val="left"/>
              <w:rPr>
                <w:sz w:val="24"/>
              </w:rPr>
            </w:pPr>
            <w:r>
              <w:rPr>
                <w:rFonts w:hint="eastAsia"/>
                <w:sz w:val="24"/>
              </w:rPr>
              <w:t>超量储存，现场存放的油漆约</w:t>
            </w:r>
            <w:r>
              <w:rPr>
                <w:sz w:val="24"/>
              </w:rPr>
              <w:t>25t,</w:t>
            </w:r>
            <w:r>
              <w:rPr>
                <w:rFonts w:hint="eastAsia"/>
                <w:sz w:val="24"/>
              </w:rPr>
              <w:t>不符合《危险化学品经营企业开业条件和技术要求》</w:t>
            </w:r>
            <w:r>
              <w:rPr>
                <w:sz w:val="24"/>
              </w:rPr>
              <w:t>GB 18265-2000</w:t>
            </w:r>
            <w:r>
              <w:rPr>
                <w:rFonts w:hint="eastAsia"/>
                <w:sz w:val="24"/>
              </w:rPr>
              <w:t>第</w:t>
            </w:r>
            <w:r>
              <w:rPr>
                <w:sz w:val="24"/>
              </w:rPr>
              <w:t>5.4.3</w:t>
            </w:r>
            <w:r>
              <w:rPr>
                <w:rFonts w:hint="eastAsia"/>
                <w:sz w:val="24"/>
              </w:rPr>
              <w:t>条的要求。</w:t>
            </w:r>
          </w:p>
          <w:p w:rsidR="003C3709" w:rsidRDefault="003C3709">
            <w:pPr>
              <w:numPr>
                <w:ilvl w:val="0"/>
                <w:numId w:val="30"/>
              </w:numPr>
              <w:spacing w:line="360" w:lineRule="exact"/>
              <w:ind w:left="480" w:hanging="480"/>
              <w:jc w:val="left"/>
              <w:rPr>
                <w:sz w:val="24"/>
              </w:rPr>
            </w:pPr>
            <w:r>
              <w:rPr>
                <w:rFonts w:hint="eastAsia"/>
                <w:sz w:val="24"/>
              </w:rPr>
              <w:t>堆垛欠规范，堵塞安全通道。</w:t>
            </w:r>
          </w:p>
          <w:p w:rsidR="003C3709" w:rsidRDefault="003C3709">
            <w:pPr>
              <w:numPr>
                <w:ilvl w:val="0"/>
                <w:numId w:val="30"/>
              </w:numPr>
              <w:spacing w:line="360" w:lineRule="exact"/>
              <w:ind w:left="480" w:hanging="480"/>
              <w:jc w:val="left"/>
              <w:rPr>
                <w:sz w:val="24"/>
              </w:rPr>
            </w:pPr>
            <w:r>
              <w:rPr>
                <w:rFonts w:hint="eastAsia"/>
                <w:sz w:val="24"/>
              </w:rPr>
              <w:t>灭火器材未定期检定。</w:t>
            </w:r>
          </w:p>
        </w:tc>
      </w:tr>
      <w:tr w:rsidR="003C3709" w:rsidTr="003C3709">
        <w:trPr>
          <w:trHeight w:val="70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湖南迪旺建材有限公司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2"/>
              </w:numPr>
              <w:spacing w:line="360" w:lineRule="exact"/>
              <w:ind w:left="480" w:hanging="480"/>
              <w:jc w:val="left"/>
              <w:rPr>
                <w:sz w:val="24"/>
              </w:rPr>
            </w:pPr>
            <w:r>
              <w:rPr>
                <w:rFonts w:hint="eastAsia"/>
                <w:sz w:val="24"/>
              </w:rPr>
              <w:t>占用、堵塞公共消防通道。</w:t>
            </w:r>
          </w:p>
          <w:p w:rsidR="003C3709" w:rsidRDefault="003C3709">
            <w:pPr>
              <w:numPr>
                <w:ilvl w:val="0"/>
                <w:numId w:val="32"/>
              </w:numPr>
              <w:spacing w:line="360" w:lineRule="exact"/>
              <w:ind w:left="480" w:hanging="480"/>
              <w:jc w:val="left"/>
              <w:rPr>
                <w:sz w:val="24"/>
              </w:rPr>
            </w:pPr>
            <w:r>
              <w:rPr>
                <w:rFonts w:hint="eastAsia"/>
                <w:sz w:val="24"/>
              </w:rPr>
              <w:t>灭火器材未定期检定。</w:t>
            </w:r>
          </w:p>
        </w:tc>
      </w:tr>
      <w:tr w:rsidR="003C3709" w:rsidTr="003C3709">
        <w:trPr>
          <w:trHeight w:val="332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18</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40" w:lineRule="exact"/>
              <w:jc w:val="center"/>
              <w:rPr>
                <w:sz w:val="24"/>
              </w:rPr>
            </w:pPr>
            <w:r>
              <w:rPr>
                <w:rFonts w:hint="eastAsia"/>
                <w:sz w:val="24"/>
              </w:rPr>
              <w:t>长沙六五一仓储物流</w:t>
            </w:r>
          </w:p>
          <w:p w:rsidR="003C3709" w:rsidRDefault="003C3709">
            <w:pPr>
              <w:spacing w:line="360" w:lineRule="exact"/>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4"/>
              </w:numPr>
              <w:spacing w:line="340" w:lineRule="exact"/>
              <w:jc w:val="left"/>
              <w:rPr>
                <w:sz w:val="24"/>
              </w:rPr>
            </w:pPr>
            <w:r>
              <w:rPr>
                <w:rFonts w:hint="eastAsia"/>
                <w:sz w:val="24"/>
              </w:rPr>
              <w:t>仓库已构成一级重大危险源，液位不间断采集和监测系统已停，未及时恢复，不具备信息远传、连续记录、事故预警、信息存储等功能；未设置液位高高联锁紧急停车系统，不能满足《危险化学品重大危险源监督管理暂行规定》第十三条的要求。</w:t>
            </w:r>
          </w:p>
          <w:p w:rsidR="003C3709" w:rsidRDefault="003C3709">
            <w:pPr>
              <w:numPr>
                <w:ilvl w:val="0"/>
                <w:numId w:val="34"/>
              </w:numPr>
              <w:spacing w:line="340" w:lineRule="exact"/>
              <w:jc w:val="left"/>
              <w:rPr>
                <w:sz w:val="24"/>
              </w:rPr>
            </w:pPr>
            <w:r>
              <w:rPr>
                <w:rFonts w:hint="eastAsia"/>
                <w:sz w:val="24"/>
              </w:rPr>
              <w:t>现场可燃气体报警器未设置声光报警装置，不符合</w:t>
            </w:r>
            <w:r>
              <w:rPr>
                <w:sz w:val="24"/>
              </w:rPr>
              <w:t>GB50493-2009</w:t>
            </w:r>
            <w:r>
              <w:rPr>
                <w:rFonts w:hint="eastAsia"/>
                <w:sz w:val="24"/>
              </w:rPr>
              <w:t>《石油化工可燃气体和有毒气体检测报警设计规范》第</w:t>
            </w:r>
            <w:r>
              <w:rPr>
                <w:sz w:val="24"/>
              </w:rPr>
              <w:t>3.0.4</w:t>
            </w:r>
            <w:r>
              <w:rPr>
                <w:rFonts w:hint="eastAsia"/>
                <w:sz w:val="24"/>
              </w:rPr>
              <w:t>条、</w:t>
            </w:r>
            <w:r>
              <w:rPr>
                <w:sz w:val="24"/>
              </w:rPr>
              <w:t>5.3.1</w:t>
            </w:r>
            <w:r>
              <w:rPr>
                <w:rFonts w:hint="eastAsia"/>
                <w:sz w:val="24"/>
              </w:rPr>
              <w:t>条的要求。</w:t>
            </w:r>
          </w:p>
          <w:p w:rsidR="003C3709" w:rsidRDefault="003C3709">
            <w:pPr>
              <w:numPr>
                <w:ilvl w:val="0"/>
                <w:numId w:val="34"/>
              </w:numPr>
              <w:spacing w:line="340" w:lineRule="exact"/>
              <w:jc w:val="left"/>
              <w:rPr>
                <w:sz w:val="24"/>
              </w:rPr>
            </w:pPr>
            <w:r>
              <w:rPr>
                <w:rFonts w:hint="eastAsia"/>
                <w:sz w:val="24"/>
              </w:rPr>
              <w:t>低于五个螺栓的法兰存在未跨接及跨接不符合要求的现象。</w:t>
            </w:r>
          </w:p>
          <w:p w:rsidR="003C3709" w:rsidRDefault="003C3709">
            <w:pPr>
              <w:numPr>
                <w:ilvl w:val="0"/>
                <w:numId w:val="34"/>
              </w:numPr>
              <w:spacing w:line="340" w:lineRule="exact"/>
              <w:jc w:val="left"/>
              <w:rPr>
                <w:sz w:val="24"/>
              </w:rPr>
            </w:pPr>
            <w:r>
              <w:rPr>
                <w:rFonts w:hint="eastAsia"/>
                <w:sz w:val="24"/>
              </w:rPr>
              <w:t>库房内储存的危险化学品周知卡（危害告知卡）不齐全，如：氧化剂库储存有亚硝酸钠，无危害告知卡。</w:t>
            </w:r>
          </w:p>
          <w:p w:rsidR="003C3709" w:rsidRDefault="003C3709">
            <w:pPr>
              <w:numPr>
                <w:ilvl w:val="0"/>
                <w:numId w:val="34"/>
              </w:numPr>
              <w:spacing w:line="340" w:lineRule="exact"/>
              <w:jc w:val="left"/>
              <w:rPr>
                <w:sz w:val="24"/>
              </w:rPr>
            </w:pPr>
            <w:r>
              <w:rPr>
                <w:rFonts w:hint="eastAsia"/>
                <w:sz w:val="24"/>
              </w:rPr>
              <w:t>输送管道未标明介质名称。</w:t>
            </w:r>
          </w:p>
        </w:tc>
      </w:tr>
      <w:tr w:rsidR="003C3709" w:rsidTr="003C3709">
        <w:trPr>
          <w:trHeight w:val="1542"/>
          <w:jc w:val="center"/>
        </w:trPr>
        <w:tc>
          <w:tcPr>
            <w:tcW w:w="714" w:type="dxa"/>
            <w:tcBorders>
              <w:top w:val="single" w:sz="4" w:space="0" w:color="auto"/>
              <w:left w:val="single" w:sz="4" w:space="0" w:color="auto"/>
              <w:bottom w:val="single" w:sz="4" w:space="0" w:color="auto"/>
              <w:right w:val="single" w:sz="4" w:space="0" w:color="auto"/>
            </w:tcBorders>
            <w:vAlign w:val="center"/>
          </w:tcPr>
          <w:p w:rsidR="003C3709" w:rsidRDefault="003C3709">
            <w:pPr>
              <w:spacing w:line="320" w:lineRule="exact"/>
              <w:jc w:val="center"/>
              <w:rPr>
                <w:rFonts w:eastAsia="仿宋_GB2312"/>
                <w:sz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长沙市</w:t>
            </w:r>
          </w:p>
        </w:tc>
        <w:tc>
          <w:tcPr>
            <w:tcW w:w="2693" w:type="dxa"/>
            <w:tcBorders>
              <w:top w:val="single" w:sz="4" w:space="0" w:color="auto"/>
              <w:left w:val="single" w:sz="4" w:space="0" w:color="auto"/>
              <w:bottom w:val="single" w:sz="4" w:space="0" w:color="auto"/>
              <w:right w:val="single" w:sz="4" w:space="0" w:color="auto"/>
            </w:tcBorders>
            <w:vAlign w:val="center"/>
          </w:tcPr>
          <w:p w:rsidR="003C3709" w:rsidRDefault="003C3709">
            <w:pPr>
              <w:spacing w:line="340" w:lineRule="exact"/>
              <w:jc w:val="center"/>
              <w:rPr>
                <w:sz w:val="24"/>
              </w:rPr>
            </w:pP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4"/>
              </w:numPr>
              <w:spacing w:line="340" w:lineRule="exact"/>
              <w:jc w:val="left"/>
              <w:rPr>
                <w:sz w:val="24"/>
              </w:rPr>
            </w:pPr>
            <w:r>
              <w:rPr>
                <w:rFonts w:hint="eastAsia"/>
                <w:sz w:val="24"/>
              </w:rPr>
              <w:t>罐区防火堤距地面高</w:t>
            </w:r>
            <w:r>
              <w:rPr>
                <w:sz w:val="24"/>
              </w:rPr>
              <w:t>1.2</w:t>
            </w:r>
            <w:r>
              <w:rPr>
                <w:rFonts w:hint="eastAsia"/>
                <w:sz w:val="24"/>
              </w:rPr>
              <w:t>米，未设置防护栏杆，不符合</w:t>
            </w:r>
            <w:r>
              <w:rPr>
                <w:sz w:val="24"/>
              </w:rPr>
              <w:t>GB 4053.3-2009</w:t>
            </w:r>
            <w:r>
              <w:rPr>
                <w:rFonts w:hint="eastAsia"/>
                <w:sz w:val="24"/>
              </w:rPr>
              <w:t>《固定式钢梯及平台安全要求</w:t>
            </w:r>
            <w:r>
              <w:rPr>
                <w:sz w:val="24"/>
              </w:rPr>
              <w:t xml:space="preserve"> </w:t>
            </w:r>
            <w:r>
              <w:rPr>
                <w:rFonts w:hint="eastAsia"/>
                <w:sz w:val="24"/>
              </w:rPr>
              <w:t>第</w:t>
            </w:r>
            <w:r>
              <w:rPr>
                <w:sz w:val="24"/>
              </w:rPr>
              <w:t>3</w:t>
            </w:r>
            <w:r>
              <w:rPr>
                <w:rFonts w:hint="eastAsia"/>
                <w:sz w:val="24"/>
              </w:rPr>
              <w:t>部分：工业防护栏杆及钢平台》第</w:t>
            </w:r>
            <w:r>
              <w:rPr>
                <w:sz w:val="24"/>
              </w:rPr>
              <w:t>4.1.1</w:t>
            </w:r>
            <w:r>
              <w:rPr>
                <w:rFonts w:hint="eastAsia"/>
                <w:sz w:val="24"/>
              </w:rPr>
              <w:t>条的要求。</w:t>
            </w:r>
          </w:p>
          <w:p w:rsidR="003C3709" w:rsidRDefault="003C3709">
            <w:pPr>
              <w:numPr>
                <w:ilvl w:val="0"/>
                <w:numId w:val="34"/>
              </w:numPr>
              <w:spacing w:line="340" w:lineRule="exact"/>
              <w:jc w:val="left"/>
              <w:rPr>
                <w:sz w:val="24"/>
              </w:rPr>
            </w:pPr>
            <w:r>
              <w:rPr>
                <w:rFonts w:hint="eastAsia"/>
                <w:sz w:val="24"/>
              </w:rPr>
              <w:t>堆垛欠规范，遮挡消防设施。</w:t>
            </w:r>
          </w:p>
          <w:p w:rsidR="003C3709" w:rsidRDefault="003C3709">
            <w:pPr>
              <w:numPr>
                <w:ilvl w:val="0"/>
                <w:numId w:val="34"/>
              </w:numPr>
              <w:spacing w:line="340" w:lineRule="exact"/>
              <w:jc w:val="left"/>
              <w:rPr>
                <w:sz w:val="24"/>
              </w:rPr>
            </w:pPr>
            <w:r>
              <w:rPr>
                <w:rFonts w:hint="eastAsia"/>
                <w:sz w:val="24"/>
              </w:rPr>
              <w:t>管道盖板破损，未及时恢复。</w:t>
            </w:r>
          </w:p>
        </w:tc>
      </w:tr>
      <w:tr w:rsidR="003C3709" w:rsidTr="003C3709">
        <w:trPr>
          <w:trHeight w:val="9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19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中石化芙蓉北路加油站</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6"/>
              </w:numPr>
              <w:spacing w:line="360" w:lineRule="exact"/>
              <w:jc w:val="left"/>
              <w:rPr>
                <w:sz w:val="24"/>
              </w:rPr>
            </w:pPr>
            <w:r>
              <w:rPr>
                <w:rFonts w:hint="eastAsia"/>
                <w:sz w:val="24"/>
              </w:rPr>
              <w:t>油罐车卸油区安全提示和隔离设施不齐全。</w:t>
            </w:r>
          </w:p>
          <w:p w:rsidR="003C3709" w:rsidRDefault="003C3709">
            <w:pPr>
              <w:numPr>
                <w:ilvl w:val="0"/>
                <w:numId w:val="36"/>
              </w:numPr>
              <w:spacing w:line="360" w:lineRule="exact"/>
              <w:jc w:val="left"/>
              <w:rPr>
                <w:sz w:val="24"/>
              </w:rPr>
            </w:pPr>
            <w:r>
              <w:rPr>
                <w:rFonts w:hint="eastAsia"/>
                <w:sz w:val="24"/>
              </w:rPr>
              <w:t>洗车区距离加油设备较近，有清洗剂易燃介质且用电设备不具有防爆功能。</w:t>
            </w:r>
          </w:p>
        </w:tc>
      </w:tr>
      <w:tr w:rsidR="003C3709" w:rsidTr="003C3709">
        <w:trPr>
          <w:trHeight w:val="8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20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浏阳市鑫鹏出口烟花厂</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38"/>
              </w:numPr>
              <w:spacing w:line="360" w:lineRule="exact"/>
              <w:jc w:val="left"/>
              <w:rPr>
                <w:sz w:val="24"/>
              </w:rPr>
            </w:pPr>
            <w:r>
              <w:rPr>
                <w:sz w:val="24"/>
              </w:rPr>
              <w:t>111</w:t>
            </w:r>
            <w:r>
              <w:rPr>
                <w:rFonts w:hint="eastAsia"/>
                <w:sz w:val="24"/>
              </w:rPr>
              <w:t>号烘房超员作业，</w:t>
            </w:r>
            <w:r>
              <w:rPr>
                <w:sz w:val="24"/>
              </w:rPr>
              <w:t>3</w:t>
            </w:r>
            <w:r>
              <w:rPr>
                <w:rFonts w:hint="eastAsia"/>
                <w:sz w:val="24"/>
              </w:rPr>
              <w:t>人同时进入工房作业。</w:t>
            </w:r>
          </w:p>
          <w:p w:rsidR="003C3709" w:rsidRDefault="003C3709">
            <w:pPr>
              <w:numPr>
                <w:ilvl w:val="0"/>
                <w:numId w:val="38"/>
              </w:numPr>
              <w:spacing w:line="360" w:lineRule="exact"/>
              <w:jc w:val="left"/>
              <w:rPr>
                <w:sz w:val="24"/>
              </w:rPr>
            </w:pPr>
            <w:r>
              <w:rPr>
                <w:rFonts w:hint="eastAsia"/>
                <w:sz w:val="24"/>
              </w:rPr>
              <w:t>职工杨某故意挪移现场视频监控摄像头，逃避安全监管。</w:t>
            </w:r>
          </w:p>
        </w:tc>
      </w:tr>
      <w:tr w:rsidR="003C3709" w:rsidTr="003C3709">
        <w:trPr>
          <w:trHeight w:val="141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21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浏阳市升华出口花炮厂</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0"/>
              </w:numPr>
              <w:spacing w:line="360" w:lineRule="exact"/>
              <w:jc w:val="left"/>
              <w:rPr>
                <w:sz w:val="24"/>
              </w:rPr>
            </w:pPr>
            <w:r>
              <w:rPr>
                <w:rFonts w:hint="eastAsia"/>
                <w:sz w:val="24"/>
              </w:rPr>
              <w:t>下属工区超范围生产升空类产品。</w:t>
            </w:r>
          </w:p>
          <w:p w:rsidR="003C3709" w:rsidRDefault="003C3709">
            <w:pPr>
              <w:numPr>
                <w:ilvl w:val="0"/>
                <w:numId w:val="40"/>
              </w:numPr>
              <w:spacing w:line="360" w:lineRule="exact"/>
              <w:jc w:val="left"/>
              <w:rPr>
                <w:sz w:val="24"/>
              </w:rPr>
            </w:pPr>
            <w:r>
              <w:rPr>
                <w:rFonts w:hint="eastAsia"/>
                <w:sz w:val="24"/>
              </w:rPr>
              <w:t>擅自改变工房用途，设置的多栋无药工房（筒子库）改为成品、药饼中转、组盆串引等涉药存储或作业。</w:t>
            </w:r>
          </w:p>
          <w:p w:rsidR="003C3709" w:rsidRDefault="003C3709">
            <w:pPr>
              <w:numPr>
                <w:ilvl w:val="0"/>
                <w:numId w:val="40"/>
              </w:numPr>
              <w:spacing w:line="360" w:lineRule="exact"/>
              <w:jc w:val="left"/>
              <w:rPr>
                <w:sz w:val="24"/>
              </w:rPr>
            </w:pPr>
            <w:r>
              <w:rPr>
                <w:rFonts w:hint="eastAsia"/>
                <w:sz w:val="24"/>
              </w:rPr>
              <w:t>防潮剂库存放黑火药上百公斤，现场安全管理特别混乱，存在重大安全隐患。</w:t>
            </w:r>
          </w:p>
        </w:tc>
      </w:tr>
      <w:tr w:rsidR="003C3709" w:rsidTr="003C3709">
        <w:trPr>
          <w:trHeight w:val="169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22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长沙国金中心</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2"/>
              </w:numPr>
              <w:spacing w:line="360" w:lineRule="exact"/>
              <w:jc w:val="left"/>
              <w:rPr>
                <w:sz w:val="24"/>
              </w:rPr>
            </w:pPr>
            <w:r>
              <w:rPr>
                <w:rFonts w:hint="eastAsia"/>
                <w:sz w:val="24"/>
              </w:rPr>
              <w:t>消防水泵房消防给水管网压力表存在故障，不能正常显示水压。</w:t>
            </w:r>
          </w:p>
          <w:p w:rsidR="003C3709" w:rsidRDefault="003C3709">
            <w:pPr>
              <w:numPr>
                <w:ilvl w:val="0"/>
                <w:numId w:val="42"/>
              </w:numPr>
              <w:spacing w:line="360" w:lineRule="exact"/>
              <w:jc w:val="left"/>
              <w:rPr>
                <w:sz w:val="24"/>
              </w:rPr>
            </w:pPr>
            <w:r>
              <w:rPr>
                <w:rFonts w:hint="eastAsia"/>
                <w:sz w:val="24"/>
              </w:rPr>
              <w:t>酒店部分室内消火栓未设置明显标识标牌。</w:t>
            </w:r>
          </w:p>
          <w:p w:rsidR="003C3709" w:rsidRDefault="003C3709">
            <w:pPr>
              <w:numPr>
                <w:ilvl w:val="0"/>
                <w:numId w:val="42"/>
              </w:numPr>
              <w:spacing w:line="360" w:lineRule="exact"/>
              <w:jc w:val="left"/>
              <w:rPr>
                <w:sz w:val="24"/>
              </w:rPr>
            </w:pPr>
            <w:r>
              <w:rPr>
                <w:rFonts w:hint="eastAsia"/>
                <w:sz w:val="24"/>
              </w:rPr>
              <w:t>部分避难层设备区的常闭式防火门闭门器损坏，导致防火门无法自行关闭。</w:t>
            </w:r>
          </w:p>
          <w:p w:rsidR="003C3709" w:rsidRDefault="003C3709">
            <w:pPr>
              <w:numPr>
                <w:ilvl w:val="0"/>
                <w:numId w:val="42"/>
              </w:numPr>
              <w:spacing w:line="360" w:lineRule="exact"/>
              <w:jc w:val="left"/>
              <w:rPr>
                <w:sz w:val="24"/>
              </w:rPr>
            </w:pPr>
            <w:r>
              <w:rPr>
                <w:rFonts w:hint="eastAsia"/>
                <w:sz w:val="24"/>
              </w:rPr>
              <w:t>避难层（</w:t>
            </w:r>
            <w:r>
              <w:rPr>
                <w:sz w:val="24"/>
              </w:rPr>
              <w:t>84</w:t>
            </w:r>
            <w:r>
              <w:rPr>
                <w:rFonts w:hint="eastAsia"/>
                <w:sz w:val="24"/>
              </w:rPr>
              <w:t>层）室内消火栓软管卷盘喷嘴损坏。</w:t>
            </w:r>
          </w:p>
          <w:p w:rsidR="003C3709" w:rsidRDefault="003C3709">
            <w:pPr>
              <w:numPr>
                <w:ilvl w:val="0"/>
                <w:numId w:val="42"/>
              </w:numPr>
              <w:spacing w:line="360" w:lineRule="exact"/>
              <w:jc w:val="left"/>
              <w:rPr>
                <w:sz w:val="24"/>
              </w:rPr>
            </w:pPr>
            <w:r>
              <w:rPr>
                <w:rFonts w:hint="eastAsia"/>
                <w:sz w:val="24"/>
              </w:rPr>
              <w:t>部分火灾探测器损坏，造成火灾自动报警系统报警主机存在故障。</w:t>
            </w:r>
          </w:p>
          <w:p w:rsidR="003C3709" w:rsidRDefault="003C3709">
            <w:pPr>
              <w:numPr>
                <w:ilvl w:val="0"/>
                <w:numId w:val="42"/>
              </w:numPr>
              <w:spacing w:line="360" w:lineRule="exact"/>
              <w:jc w:val="left"/>
              <w:rPr>
                <w:sz w:val="24"/>
              </w:rPr>
            </w:pPr>
            <w:r>
              <w:rPr>
                <w:rFonts w:hint="eastAsia"/>
                <w:sz w:val="24"/>
              </w:rPr>
              <w:t>微型消防站火灾应急处置预案演练不熟练。</w:t>
            </w:r>
          </w:p>
        </w:tc>
      </w:tr>
      <w:tr w:rsidR="003C3709" w:rsidTr="003C3709">
        <w:trPr>
          <w:trHeight w:val="122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23</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长沙海信广场</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4"/>
              </w:numPr>
              <w:spacing w:line="360" w:lineRule="exact"/>
              <w:jc w:val="left"/>
              <w:rPr>
                <w:sz w:val="24"/>
              </w:rPr>
            </w:pPr>
            <w:r>
              <w:rPr>
                <w:rFonts w:hint="eastAsia"/>
                <w:sz w:val="24"/>
              </w:rPr>
              <w:t>消防控制室</w:t>
            </w:r>
            <w:r>
              <w:rPr>
                <w:sz w:val="24"/>
              </w:rPr>
              <w:t>2</w:t>
            </w:r>
            <w:r>
              <w:rPr>
                <w:rFonts w:hint="eastAsia"/>
                <w:sz w:val="24"/>
              </w:rPr>
              <w:t>、</w:t>
            </w:r>
            <w:r>
              <w:rPr>
                <w:sz w:val="24"/>
              </w:rPr>
              <w:t>3</w:t>
            </w:r>
            <w:r>
              <w:rPr>
                <w:rFonts w:hint="eastAsia"/>
                <w:sz w:val="24"/>
              </w:rPr>
              <w:t>、</w:t>
            </w:r>
            <w:r>
              <w:rPr>
                <w:sz w:val="24"/>
              </w:rPr>
              <w:t>4</w:t>
            </w:r>
            <w:r>
              <w:rPr>
                <w:rFonts w:hint="eastAsia"/>
                <w:sz w:val="24"/>
              </w:rPr>
              <w:t>号主机存在故障。</w:t>
            </w:r>
          </w:p>
          <w:p w:rsidR="003C3709" w:rsidRDefault="003C3709">
            <w:pPr>
              <w:numPr>
                <w:ilvl w:val="0"/>
                <w:numId w:val="44"/>
              </w:numPr>
              <w:spacing w:line="360" w:lineRule="exact"/>
              <w:jc w:val="left"/>
              <w:rPr>
                <w:sz w:val="24"/>
              </w:rPr>
            </w:pPr>
            <w:r>
              <w:rPr>
                <w:rFonts w:hint="eastAsia"/>
                <w:sz w:val="24"/>
              </w:rPr>
              <w:t>商场部分市内消火栓门开启角度小于</w:t>
            </w:r>
            <w:r>
              <w:rPr>
                <w:sz w:val="24"/>
              </w:rPr>
              <w:t>160</w:t>
            </w:r>
            <w:r>
              <w:rPr>
                <w:rFonts w:hint="eastAsia"/>
                <w:sz w:val="24"/>
              </w:rPr>
              <w:t>度。</w:t>
            </w:r>
          </w:p>
          <w:p w:rsidR="003C3709" w:rsidRDefault="003C3709">
            <w:pPr>
              <w:numPr>
                <w:ilvl w:val="0"/>
                <w:numId w:val="44"/>
              </w:numPr>
              <w:spacing w:line="360" w:lineRule="exact"/>
              <w:jc w:val="left"/>
              <w:rPr>
                <w:sz w:val="24"/>
              </w:rPr>
            </w:pPr>
            <w:r>
              <w:rPr>
                <w:rFonts w:hint="eastAsia"/>
                <w:sz w:val="24"/>
              </w:rPr>
              <w:t>负</w:t>
            </w:r>
            <w:r>
              <w:rPr>
                <w:sz w:val="24"/>
              </w:rPr>
              <w:t>1</w:t>
            </w:r>
            <w:r>
              <w:rPr>
                <w:rFonts w:hint="eastAsia"/>
                <w:sz w:val="24"/>
              </w:rPr>
              <w:t>层超市部分安全出口处堆放货架，部分疏散走道上停放电动自动车。</w:t>
            </w:r>
          </w:p>
        </w:tc>
      </w:tr>
      <w:tr w:rsidR="003C3709" w:rsidTr="003C3709">
        <w:trPr>
          <w:trHeight w:val="140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t>24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长沙君悦酒店</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6"/>
              </w:numPr>
              <w:spacing w:line="360" w:lineRule="exact"/>
              <w:jc w:val="left"/>
              <w:rPr>
                <w:sz w:val="24"/>
              </w:rPr>
            </w:pPr>
            <w:r>
              <w:rPr>
                <w:rFonts w:hint="eastAsia"/>
                <w:sz w:val="24"/>
              </w:rPr>
              <w:t>消控室值班人员值班不到位，在</w:t>
            </w:r>
            <w:r>
              <w:rPr>
                <w:sz w:val="24"/>
              </w:rPr>
              <w:t>45</w:t>
            </w:r>
            <w:r>
              <w:rPr>
                <w:rFonts w:hint="eastAsia"/>
                <w:sz w:val="24"/>
              </w:rPr>
              <w:t>层避难层拨打消防电话，消控室无人接听。</w:t>
            </w:r>
          </w:p>
          <w:p w:rsidR="003C3709" w:rsidRDefault="003C3709">
            <w:pPr>
              <w:numPr>
                <w:ilvl w:val="0"/>
                <w:numId w:val="46"/>
              </w:numPr>
              <w:spacing w:line="360" w:lineRule="exact"/>
              <w:jc w:val="left"/>
              <w:rPr>
                <w:sz w:val="24"/>
              </w:rPr>
            </w:pPr>
            <w:r>
              <w:rPr>
                <w:sz w:val="24"/>
              </w:rPr>
              <w:t>45</w:t>
            </w:r>
            <w:r>
              <w:rPr>
                <w:rFonts w:hint="eastAsia"/>
                <w:sz w:val="24"/>
              </w:rPr>
              <w:t>层避难层增设的设备区与避难区之间未做防火分隔。</w:t>
            </w:r>
          </w:p>
          <w:p w:rsidR="003C3709" w:rsidRDefault="003C3709">
            <w:pPr>
              <w:numPr>
                <w:ilvl w:val="0"/>
                <w:numId w:val="46"/>
              </w:numPr>
              <w:spacing w:line="360" w:lineRule="exact"/>
              <w:jc w:val="left"/>
              <w:rPr>
                <w:sz w:val="24"/>
              </w:rPr>
            </w:pPr>
            <w:r>
              <w:rPr>
                <w:rFonts w:hint="eastAsia"/>
                <w:sz w:val="24"/>
              </w:rPr>
              <w:t>部分避难层设备区的常闭式防火门闭门器损坏，导致防火门无法自行关闭。</w:t>
            </w:r>
          </w:p>
          <w:p w:rsidR="003C3709" w:rsidRDefault="003C3709">
            <w:pPr>
              <w:numPr>
                <w:ilvl w:val="0"/>
                <w:numId w:val="46"/>
              </w:numPr>
              <w:spacing w:line="360" w:lineRule="exact"/>
              <w:jc w:val="left"/>
              <w:rPr>
                <w:sz w:val="24"/>
              </w:rPr>
            </w:pPr>
            <w:r>
              <w:rPr>
                <w:rFonts w:hint="eastAsia"/>
                <w:sz w:val="24"/>
              </w:rPr>
              <w:t>酒店地下</w:t>
            </w:r>
            <w:r>
              <w:rPr>
                <w:sz w:val="24"/>
              </w:rPr>
              <w:t>1</w:t>
            </w:r>
            <w:r>
              <w:rPr>
                <w:rFonts w:hint="eastAsia"/>
                <w:sz w:val="24"/>
              </w:rPr>
              <w:t>楼员工餐厅部分安全出口通道上堆放大量杂物。</w:t>
            </w:r>
          </w:p>
        </w:tc>
      </w:tr>
      <w:tr w:rsidR="003C3709" w:rsidTr="003C3709">
        <w:trPr>
          <w:trHeight w:val="177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20" w:lineRule="exact"/>
              <w:jc w:val="center"/>
              <w:rPr>
                <w:rFonts w:eastAsia="仿宋_GB2312"/>
                <w:sz w:val="24"/>
              </w:rPr>
            </w:pPr>
            <w:r>
              <w:rPr>
                <w:rFonts w:eastAsia="仿宋_GB2312"/>
                <w:sz w:val="24"/>
              </w:rPr>
              <w:lastRenderedPageBreak/>
              <w:t>25</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60" w:lineRule="exact"/>
              <w:jc w:val="center"/>
              <w:rPr>
                <w:sz w:val="24"/>
              </w:rPr>
            </w:pPr>
            <w:r>
              <w:rPr>
                <w:rFonts w:hint="eastAsia"/>
                <w:sz w:val="24"/>
              </w:rPr>
              <w:t>百联亿万豪购物广场（乐和城）</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numPr>
                <w:ilvl w:val="0"/>
                <w:numId w:val="48"/>
              </w:numPr>
              <w:spacing w:line="360" w:lineRule="exact"/>
              <w:jc w:val="left"/>
              <w:rPr>
                <w:sz w:val="24"/>
              </w:rPr>
            </w:pPr>
            <w:r>
              <w:rPr>
                <w:rFonts w:hint="eastAsia"/>
                <w:sz w:val="24"/>
              </w:rPr>
              <w:t>消控室值班人员对消防设施设备操作不熟练。</w:t>
            </w:r>
          </w:p>
          <w:p w:rsidR="003C3709" w:rsidRDefault="003C3709">
            <w:pPr>
              <w:numPr>
                <w:ilvl w:val="0"/>
                <w:numId w:val="48"/>
              </w:numPr>
              <w:spacing w:line="360" w:lineRule="exact"/>
              <w:jc w:val="left"/>
              <w:rPr>
                <w:sz w:val="24"/>
              </w:rPr>
            </w:pPr>
            <w:r>
              <w:rPr>
                <w:rFonts w:hint="eastAsia"/>
                <w:sz w:val="24"/>
              </w:rPr>
              <w:t>地下</w:t>
            </w:r>
            <w:r>
              <w:rPr>
                <w:sz w:val="24"/>
              </w:rPr>
              <w:t>1</w:t>
            </w:r>
            <w:r>
              <w:rPr>
                <w:rFonts w:hint="eastAsia"/>
                <w:sz w:val="24"/>
              </w:rPr>
              <w:t>层中厅防火卷帘下设置柜台，紧急情况下防火卷帘不能下降。</w:t>
            </w:r>
          </w:p>
          <w:p w:rsidR="003C3709" w:rsidRDefault="003C3709">
            <w:pPr>
              <w:numPr>
                <w:ilvl w:val="0"/>
                <w:numId w:val="48"/>
              </w:numPr>
              <w:spacing w:line="360" w:lineRule="exact"/>
              <w:jc w:val="left"/>
              <w:rPr>
                <w:sz w:val="24"/>
              </w:rPr>
            </w:pPr>
            <w:r>
              <w:rPr>
                <w:sz w:val="24"/>
              </w:rPr>
              <w:t>3</w:t>
            </w:r>
            <w:r>
              <w:rPr>
                <w:rFonts w:hint="eastAsia"/>
                <w:sz w:val="24"/>
              </w:rPr>
              <w:t>层麓湘小镇餐厅厨房通道堆放杂物；厨房防火门</w:t>
            </w:r>
            <w:r>
              <w:rPr>
                <w:sz w:val="24"/>
              </w:rPr>
              <w:t>1</w:t>
            </w:r>
            <w:r>
              <w:rPr>
                <w:rFonts w:hint="eastAsia"/>
                <w:sz w:val="24"/>
              </w:rPr>
              <w:t>樘被人为拆除、</w:t>
            </w:r>
            <w:r>
              <w:rPr>
                <w:sz w:val="24"/>
              </w:rPr>
              <w:t>1</w:t>
            </w:r>
            <w:r>
              <w:rPr>
                <w:rFonts w:hint="eastAsia"/>
                <w:sz w:val="24"/>
              </w:rPr>
              <w:t>樘损坏；喷淋末端试水装置设置在厨房操作台顶上未下引导致无法测试。</w:t>
            </w:r>
          </w:p>
          <w:p w:rsidR="003C3709" w:rsidRDefault="003C3709">
            <w:pPr>
              <w:numPr>
                <w:ilvl w:val="0"/>
                <w:numId w:val="48"/>
              </w:numPr>
              <w:spacing w:line="360" w:lineRule="exact"/>
              <w:jc w:val="left"/>
              <w:rPr>
                <w:sz w:val="24"/>
              </w:rPr>
            </w:pPr>
            <w:r>
              <w:rPr>
                <w:sz w:val="24"/>
              </w:rPr>
              <w:t>3</w:t>
            </w:r>
            <w:r>
              <w:rPr>
                <w:rFonts w:hint="eastAsia"/>
                <w:sz w:val="24"/>
              </w:rPr>
              <w:t>层楼梯间内原</w:t>
            </w:r>
            <w:r>
              <w:rPr>
                <w:sz w:val="24"/>
              </w:rPr>
              <w:t>3</w:t>
            </w:r>
            <w:r>
              <w:rPr>
                <w:rFonts w:hint="eastAsia"/>
                <w:sz w:val="24"/>
              </w:rPr>
              <w:t>层新麦克</w:t>
            </w:r>
            <w:r>
              <w:rPr>
                <w:sz w:val="24"/>
              </w:rPr>
              <w:t>KTV</w:t>
            </w:r>
            <w:r>
              <w:rPr>
                <w:rFonts w:hint="eastAsia"/>
                <w:sz w:val="24"/>
              </w:rPr>
              <w:t>设置的通风管道拆除后现遗留孔洞未进行封堵。</w:t>
            </w:r>
          </w:p>
        </w:tc>
      </w:tr>
      <w:tr w:rsidR="003C3709" w:rsidTr="003C3709">
        <w:trPr>
          <w:trHeight w:val="141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26</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衡阳市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龙塘煤矿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井下文明卫生较差。</w:t>
            </w:r>
          </w:p>
          <w:p w:rsidR="003C3709" w:rsidRDefault="003C3709">
            <w:pPr>
              <w:rPr>
                <w:sz w:val="24"/>
              </w:rPr>
            </w:pPr>
            <w:r>
              <w:rPr>
                <w:sz w:val="24"/>
              </w:rPr>
              <w:t>2. 2067</w:t>
            </w:r>
            <w:r>
              <w:rPr>
                <w:rFonts w:hint="eastAsia"/>
                <w:sz w:val="24"/>
              </w:rPr>
              <w:t>工作面回风联络巷风门未联锁、未安装语言提示装置、</w:t>
            </w:r>
            <w:r>
              <w:rPr>
                <w:sz w:val="24"/>
              </w:rPr>
              <w:t>-200</w:t>
            </w:r>
            <w:r>
              <w:rPr>
                <w:rFonts w:hint="eastAsia"/>
                <w:sz w:val="24"/>
              </w:rPr>
              <w:t>联络石门风门未安装语言</w:t>
            </w:r>
          </w:p>
          <w:p w:rsidR="003C3709" w:rsidRDefault="003C3709">
            <w:pPr>
              <w:rPr>
                <w:sz w:val="24"/>
              </w:rPr>
            </w:pPr>
            <w:r>
              <w:rPr>
                <w:sz w:val="24"/>
              </w:rPr>
              <w:t xml:space="preserve">  </w:t>
            </w:r>
            <w:r>
              <w:rPr>
                <w:rFonts w:hint="eastAsia"/>
                <w:sz w:val="24"/>
              </w:rPr>
              <w:t>提示装置。</w:t>
            </w:r>
          </w:p>
          <w:p w:rsidR="003C3709" w:rsidRDefault="003C3709">
            <w:pPr>
              <w:rPr>
                <w:sz w:val="24"/>
              </w:rPr>
            </w:pPr>
            <w:r>
              <w:rPr>
                <w:sz w:val="24"/>
              </w:rPr>
              <w:t>3. 32</w:t>
            </w:r>
            <w:r>
              <w:rPr>
                <w:rFonts w:hint="eastAsia"/>
                <w:sz w:val="24"/>
              </w:rPr>
              <w:t>采区</w:t>
            </w:r>
            <w:r>
              <w:rPr>
                <w:sz w:val="24"/>
              </w:rPr>
              <w:t>-300</w:t>
            </w:r>
            <w:r>
              <w:rPr>
                <w:rFonts w:hint="eastAsia"/>
                <w:sz w:val="24"/>
              </w:rPr>
              <w:t>回风石门内掘进工作面风筒多处破损，转弯处未使用转弯风筒，出口风量不足</w:t>
            </w:r>
          </w:p>
          <w:p w:rsidR="003C3709" w:rsidRDefault="003C3709">
            <w:pPr>
              <w:rPr>
                <w:sz w:val="24"/>
              </w:rPr>
            </w:pPr>
            <w:r>
              <w:rPr>
                <w:sz w:val="24"/>
              </w:rPr>
              <w:t xml:space="preserve">  60m3/min.</w:t>
            </w:r>
          </w:p>
          <w:p w:rsidR="003C3709" w:rsidRDefault="003C3709">
            <w:pPr>
              <w:rPr>
                <w:sz w:val="24"/>
              </w:rPr>
            </w:pPr>
            <w:r>
              <w:rPr>
                <w:sz w:val="24"/>
              </w:rPr>
              <w:t>4. 2067</w:t>
            </w:r>
            <w:r>
              <w:rPr>
                <w:rFonts w:hint="eastAsia"/>
                <w:sz w:val="24"/>
              </w:rPr>
              <w:t>工作面下出口高度不够，只有</w:t>
            </w:r>
            <w:r>
              <w:rPr>
                <w:sz w:val="24"/>
              </w:rPr>
              <w:t>1.2</w:t>
            </w:r>
            <w:r>
              <w:rPr>
                <w:rFonts w:hint="eastAsia"/>
                <w:sz w:val="24"/>
              </w:rPr>
              <w:t>米、</w:t>
            </w:r>
            <w:r>
              <w:rPr>
                <w:sz w:val="24"/>
              </w:rPr>
              <w:t>2065</w:t>
            </w:r>
            <w:r>
              <w:rPr>
                <w:rFonts w:hint="eastAsia"/>
                <w:sz w:val="24"/>
              </w:rPr>
              <w:t>（</w:t>
            </w:r>
            <w:r>
              <w:rPr>
                <w:sz w:val="24"/>
              </w:rPr>
              <w:t>9</w:t>
            </w:r>
            <w:r>
              <w:rPr>
                <w:rFonts w:hint="eastAsia"/>
                <w:sz w:val="24"/>
              </w:rPr>
              <w:t>）溜子道修理巷净高、背顶、支架棚扭</w:t>
            </w:r>
          </w:p>
          <w:p w:rsidR="003C3709" w:rsidRDefault="003C3709">
            <w:pPr>
              <w:rPr>
                <w:sz w:val="24"/>
              </w:rPr>
            </w:pPr>
            <w:r>
              <w:rPr>
                <w:sz w:val="24"/>
              </w:rPr>
              <w:t xml:space="preserve">  </w:t>
            </w:r>
            <w:r>
              <w:rPr>
                <w:rFonts w:hint="eastAsia"/>
                <w:sz w:val="24"/>
              </w:rPr>
              <w:t>矩不符合煤矿编制的安全技术措施要求。</w:t>
            </w:r>
          </w:p>
          <w:p w:rsidR="003C3709" w:rsidRDefault="003C3709">
            <w:pPr>
              <w:rPr>
                <w:sz w:val="24"/>
              </w:rPr>
            </w:pPr>
            <w:r>
              <w:rPr>
                <w:sz w:val="24"/>
              </w:rPr>
              <w:t>5. 2065</w:t>
            </w:r>
            <w:r>
              <w:rPr>
                <w:rFonts w:hint="eastAsia"/>
                <w:sz w:val="24"/>
              </w:rPr>
              <w:t>（</w:t>
            </w:r>
            <w:r>
              <w:rPr>
                <w:sz w:val="24"/>
              </w:rPr>
              <w:t>9</w:t>
            </w:r>
            <w:r>
              <w:rPr>
                <w:rFonts w:hint="eastAsia"/>
                <w:sz w:val="24"/>
              </w:rPr>
              <w:t>）溜子道溜子机头压柱打在减速机上、且压柱是边木、不符合要求、</w:t>
            </w:r>
            <w:r>
              <w:rPr>
                <w:sz w:val="24"/>
              </w:rPr>
              <w:t>-100</w:t>
            </w:r>
            <w:r>
              <w:rPr>
                <w:rFonts w:hint="eastAsia"/>
                <w:sz w:val="24"/>
              </w:rPr>
              <w:t>中央水泵</w:t>
            </w:r>
          </w:p>
          <w:p w:rsidR="003C3709" w:rsidRDefault="003C3709">
            <w:pPr>
              <w:rPr>
                <w:sz w:val="24"/>
              </w:rPr>
            </w:pPr>
            <w:r>
              <w:rPr>
                <w:sz w:val="24"/>
              </w:rPr>
              <w:t xml:space="preserve">  </w:t>
            </w:r>
            <w:r>
              <w:rPr>
                <w:rFonts w:hint="eastAsia"/>
                <w:sz w:val="24"/>
              </w:rPr>
              <w:t>房</w:t>
            </w:r>
            <w:r>
              <w:rPr>
                <w:sz w:val="24"/>
              </w:rPr>
              <w:t>4#</w:t>
            </w:r>
            <w:r>
              <w:rPr>
                <w:rFonts w:hint="eastAsia"/>
                <w:sz w:val="24"/>
              </w:rPr>
              <w:t>泵未安装真空表、无设备管理牌、主井绞车松绳保护无试验器具。</w:t>
            </w:r>
          </w:p>
          <w:p w:rsidR="003C3709" w:rsidRDefault="003C3709">
            <w:pPr>
              <w:rPr>
                <w:sz w:val="24"/>
              </w:rPr>
            </w:pPr>
            <w:r>
              <w:rPr>
                <w:sz w:val="24"/>
              </w:rPr>
              <w:t>6. 2065</w:t>
            </w:r>
            <w:r>
              <w:rPr>
                <w:rFonts w:hint="eastAsia"/>
                <w:sz w:val="24"/>
              </w:rPr>
              <w:t>（</w:t>
            </w:r>
            <w:r>
              <w:rPr>
                <w:sz w:val="24"/>
              </w:rPr>
              <w:t>9</w:t>
            </w:r>
            <w:r>
              <w:rPr>
                <w:rFonts w:hint="eastAsia"/>
                <w:sz w:val="24"/>
              </w:rPr>
              <w:t>）溜子道修理</w:t>
            </w:r>
            <w:r>
              <w:rPr>
                <w:sz w:val="24"/>
              </w:rPr>
              <w:t>CH4</w:t>
            </w:r>
            <w:r>
              <w:rPr>
                <w:rFonts w:hint="eastAsia"/>
                <w:sz w:val="24"/>
              </w:rPr>
              <w:t>探头数据未上传到地面监控室、</w:t>
            </w:r>
            <w:r>
              <w:rPr>
                <w:sz w:val="24"/>
              </w:rPr>
              <w:t>32</w:t>
            </w:r>
            <w:r>
              <w:rPr>
                <w:rFonts w:hint="eastAsia"/>
                <w:sz w:val="24"/>
              </w:rPr>
              <w:t>采区</w:t>
            </w:r>
            <w:r>
              <w:rPr>
                <w:sz w:val="24"/>
              </w:rPr>
              <w:t>-300</w:t>
            </w:r>
            <w:r>
              <w:rPr>
                <w:rFonts w:hint="eastAsia"/>
                <w:sz w:val="24"/>
              </w:rPr>
              <w:t>回风石门掘进工作</w:t>
            </w:r>
          </w:p>
          <w:p w:rsidR="003C3709" w:rsidRDefault="003C3709">
            <w:pPr>
              <w:rPr>
                <w:sz w:val="24"/>
              </w:rPr>
            </w:pPr>
            <w:r>
              <w:rPr>
                <w:sz w:val="24"/>
              </w:rPr>
              <w:t xml:space="preserve">  </w:t>
            </w:r>
            <w:r>
              <w:rPr>
                <w:rFonts w:hint="eastAsia"/>
                <w:sz w:val="24"/>
              </w:rPr>
              <w:t>面供水施救闸阀处未接软管、白山坪煤矿</w:t>
            </w:r>
            <w:r>
              <w:rPr>
                <w:sz w:val="24"/>
              </w:rPr>
              <w:t>-600</w:t>
            </w:r>
            <w:r>
              <w:rPr>
                <w:rFonts w:hint="eastAsia"/>
                <w:sz w:val="24"/>
              </w:rPr>
              <w:t>变电所通道岩掘工作面甲烷传感器悬挂位置超</w:t>
            </w:r>
          </w:p>
          <w:p w:rsidR="003C3709" w:rsidRDefault="003C3709">
            <w:pPr>
              <w:rPr>
                <w:sz w:val="24"/>
              </w:rPr>
            </w:pPr>
            <w:r>
              <w:rPr>
                <w:sz w:val="24"/>
              </w:rPr>
              <w:t xml:space="preserve">  </w:t>
            </w:r>
            <w:r>
              <w:rPr>
                <w:rFonts w:hint="eastAsia"/>
                <w:sz w:val="24"/>
              </w:rPr>
              <w:t>过规定距离。</w:t>
            </w:r>
          </w:p>
          <w:p w:rsidR="003C3709" w:rsidRDefault="003C3709">
            <w:pPr>
              <w:rPr>
                <w:sz w:val="24"/>
              </w:rPr>
            </w:pPr>
            <w:r>
              <w:rPr>
                <w:sz w:val="24"/>
              </w:rPr>
              <w:t xml:space="preserve">7. </w:t>
            </w:r>
            <w:r>
              <w:rPr>
                <w:rFonts w:hint="eastAsia"/>
                <w:sz w:val="24"/>
              </w:rPr>
              <w:t>龙塘煤矿</w:t>
            </w:r>
            <w:r>
              <w:rPr>
                <w:sz w:val="24"/>
              </w:rPr>
              <w:t>2065</w:t>
            </w:r>
            <w:r>
              <w:rPr>
                <w:rFonts w:hint="eastAsia"/>
                <w:sz w:val="24"/>
              </w:rPr>
              <w:t>（</w:t>
            </w:r>
            <w:r>
              <w:rPr>
                <w:sz w:val="24"/>
              </w:rPr>
              <w:t>9</w:t>
            </w:r>
            <w:r>
              <w:rPr>
                <w:rFonts w:hint="eastAsia"/>
                <w:sz w:val="24"/>
              </w:rPr>
              <w:t>）溜子道修理无作业图牌板、无作业前确认牌板、</w:t>
            </w:r>
            <w:r>
              <w:rPr>
                <w:sz w:val="24"/>
              </w:rPr>
              <w:t>32</w:t>
            </w:r>
            <w:r>
              <w:rPr>
                <w:rFonts w:hint="eastAsia"/>
                <w:sz w:val="24"/>
              </w:rPr>
              <w:t>采区</w:t>
            </w:r>
            <w:r>
              <w:rPr>
                <w:sz w:val="24"/>
              </w:rPr>
              <w:t>-300</w:t>
            </w:r>
            <w:r>
              <w:rPr>
                <w:rFonts w:hint="eastAsia"/>
                <w:sz w:val="24"/>
              </w:rPr>
              <w:t>回风石门</w:t>
            </w:r>
          </w:p>
          <w:p w:rsidR="003C3709" w:rsidRDefault="003C3709">
            <w:pPr>
              <w:widowControl/>
              <w:jc w:val="left"/>
              <w:rPr>
                <w:sz w:val="24"/>
              </w:rPr>
            </w:pPr>
            <w:r>
              <w:rPr>
                <w:sz w:val="24"/>
              </w:rPr>
              <w:t xml:space="preserve">  </w:t>
            </w:r>
            <w:r>
              <w:rPr>
                <w:rFonts w:hint="eastAsia"/>
                <w:sz w:val="24"/>
              </w:rPr>
              <w:t>掘进作业规程对使用固定爆破母线没有制定安全措施，放炮警界位置设置不具体。</w:t>
            </w:r>
          </w:p>
        </w:tc>
      </w:tr>
      <w:tr w:rsidR="003C3709" w:rsidTr="003C3709">
        <w:trPr>
          <w:trHeight w:val="111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27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白沙坪煤矿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煤矿抽采达不到要求。</w:t>
            </w:r>
          </w:p>
          <w:p w:rsidR="003C3709" w:rsidRDefault="003C3709">
            <w:pPr>
              <w:rPr>
                <w:sz w:val="24"/>
              </w:rPr>
            </w:pPr>
            <w:r>
              <w:rPr>
                <w:sz w:val="24"/>
              </w:rPr>
              <w:t>2.  -600</w:t>
            </w:r>
            <w:r>
              <w:rPr>
                <w:rFonts w:hint="eastAsia"/>
                <w:sz w:val="24"/>
              </w:rPr>
              <w:t>变电所通道岩掘工作面耙矸机无护栏、缷料槽无支撑腿、</w:t>
            </w:r>
            <w:r>
              <w:rPr>
                <w:sz w:val="24"/>
              </w:rPr>
              <w:t>2367</w:t>
            </w:r>
            <w:r>
              <w:rPr>
                <w:rFonts w:hint="eastAsia"/>
                <w:sz w:val="24"/>
              </w:rPr>
              <w:t>回采工作面内个别支柱</w:t>
            </w:r>
          </w:p>
          <w:p w:rsidR="003C3709" w:rsidRDefault="003C3709">
            <w:pPr>
              <w:widowControl/>
              <w:jc w:val="left"/>
              <w:rPr>
                <w:sz w:val="24"/>
              </w:rPr>
            </w:pPr>
            <w:r>
              <w:rPr>
                <w:sz w:val="24"/>
              </w:rPr>
              <w:t xml:space="preserve">   </w:t>
            </w:r>
            <w:r>
              <w:rPr>
                <w:rFonts w:hint="eastAsia"/>
                <w:sz w:val="24"/>
              </w:rPr>
              <w:t>失效、兀梁不平、老塘下沉严重，机巷部分高度不足</w:t>
            </w:r>
            <w:r>
              <w:rPr>
                <w:sz w:val="24"/>
              </w:rPr>
              <w:t>1.4</w:t>
            </w:r>
            <w:r>
              <w:rPr>
                <w:rFonts w:hint="eastAsia"/>
                <w:sz w:val="24"/>
              </w:rPr>
              <w:t>米</w:t>
            </w:r>
          </w:p>
        </w:tc>
      </w:tr>
      <w:tr w:rsidR="003C3709" w:rsidTr="003C3709">
        <w:trPr>
          <w:trHeight w:val="141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28</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株洲市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醴陵亮宇出口花炮厂</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r>
              <w:rPr>
                <w:sz w:val="24"/>
              </w:rPr>
              <w:t xml:space="preserve">1.  </w:t>
            </w:r>
            <w:r>
              <w:rPr>
                <w:rFonts w:hint="eastAsia"/>
                <w:sz w:val="24"/>
              </w:rPr>
              <w:t>鞭炮喷花生产工区无门卫值守，现场安全管理松懈。</w:t>
            </w:r>
          </w:p>
          <w:p w:rsidR="003C3709" w:rsidRDefault="003C3709">
            <w:pPr>
              <w:widowControl/>
              <w:jc w:val="left"/>
              <w:rPr>
                <w:sz w:val="24"/>
              </w:rPr>
            </w:pPr>
            <w:r>
              <w:rPr>
                <w:sz w:val="24"/>
              </w:rPr>
              <w:t>2.  198</w:t>
            </w:r>
            <w:r>
              <w:rPr>
                <w:rFonts w:hint="eastAsia"/>
                <w:sz w:val="24"/>
              </w:rPr>
              <w:t>号包装材料车间改为包装车间使用，</w:t>
            </w:r>
            <w:r>
              <w:rPr>
                <w:sz w:val="24"/>
              </w:rPr>
              <w:t>202</w:t>
            </w:r>
            <w:r>
              <w:rPr>
                <w:rFonts w:hint="eastAsia"/>
                <w:sz w:val="24"/>
              </w:rPr>
              <w:t>号工具间改为职工食堂，</w:t>
            </w:r>
            <w:r>
              <w:rPr>
                <w:sz w:val="24"/>
              </w:rPr>
              <w:t>203</w:t>
            </w:r>
            <w:r>
              <w:rPr>
                <w:rFonts w:hint="eastAsia"/>
                <w:sz w:val="24"/>
              </w:rPr>
              <w:t>号生产办公室改</w:t>
            </w:r>
          </w:p>
          <w:p w:rsidR="003C3709" w:rsidRDefault="003C3709">
            <w:pPr>
              <w:widowControl/>
              <w:jc w:val="left"/>
              <w:rPr>
                <w:sz w:val="24"/>
              </w:rPr>
            </w:pPr>
            <w:r>
              <w:rPr>
                <w:sz w:val="24"/>
              </w:rPr>
              <w:t xml:space="preserve">    </w:t>
            </w:r>
            <w:r>
              <w:rPr>
                <w:rFonts w:hint="eastAsia"/>
                <w:sz w:val="24"/>
              </w:rPr>
              <w:t>为原材料中转和食堂；</w:t>
            </w:r>
            <w:r>
              <w:rPr>
                <w:sz w:val="24"/>
              </w:rPr>
              <w:t>247</w:t>
            </w:r>
            <w:r>
              <w:rPr>
                <w:rFonts w:hint="eastAsia"/>
                <w:sz w:val="24"/>
              </w:rPr>
              <w:t>号封口中转改为成品中转。</w:t>
            </w:r>
          </w:p>
          <w:p w:rsidR="003C3709" w:rsidRDefault="003C3709">
            <w:pPr>
              <w:widowControl/>
              <w:jc w:val="left"/>
              <w:rPr>
                <w:sz w:val="24"/>
              </w:rPr>
            </w:pPr>
            <w:r>
              <w:rPr>
                <w:sz w:val="24"/>
              </w:rPr>
              <w:t>3 .  236</w:t>
            </w:r>
            <w:r>
              <w:rPr>
                <w:rFonts w:hint="eastAsia"/>
                <w:sz w:val="24"/>
              </w:rPr>
              <w:t>号成品中转内放散装成品、包装材料，内设置工作台并安排</w:t>
            </w:r>
            <w:r>
              <w:rPr>
                <w:sz w:val="24"/>
              </w:rPr>
              <w:t>2</w:t>
            </w:r>
            <w:r>
              <w:rPr>
                <w:rFonts w:hint="eastAsia"/>
                <w:sz w:val="24"/>
              </w:rPr>
              <w:t>人包装作业。</w:t>
            </w:r>
          </w:p>
        </w:tc>
      </w:tr>
      <w:tr w:rsidR="003C3709" w:rsidTr="003C3709">
        <w:trPr>
          <w:trHeight w:val="70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29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湖南国奇花炮有限公司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r>
              <w:rPr>
                <w:sz w:val="24"/>
              </w:rPr>
              <w:t xml:space="preserve">1. </w:t>
            </w:r>
            <w:r>
              <w:rPr>
                <w:rFonts w:hint="eastAsia"/>
                <w:sz w:val="24"/>
              </w:rPr>
              <w:t>职工擅自改变</w:t>
            </w:r>
            <w:r>
              <w:rPr>
                <w:sz w:val="24"/>
              </w:rPr>
              <w:t>122</w:t>
            </w:r>
            <w:r>
              <w:rPr>
                <w:rFonts w:hint="eastAsia"/>
                <w:sz w:val="24"/>
              </w:rPr>
              <w:t>号烘房监控视频摄像头，故意逃避监管。</w:t>
            </w:r>
          </w:p>
        </w:tc>
      </w:tr>
      <w:tr w:rsidR="003C3709" w:rsidTr="003C3709">
        <w:trPr>
          <w:trHeight w:val="831"/>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醴陵市浦口河泉众发出口花炮厂</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left"/>
              <w:rPr>
                <w:sz w:val="24"/>
              </w:rPr>
            </w:pPr>
            <w:r>
              <w:rPr>
                <w:sz w:val="24"/>
              </w:rPr>
              <w:t>1. 76</w:t>
            </w:r>
            <w:r>
              <w:rPr>
                <w:rFonts w:hint="eastAsia"/>
                <w:sz w:val="24"/>
              </w:rPr>
              <w:t>号成品中转内存放</w:t>
            </w:r>
            <w:r>
              <w:rPr>
                <w:sz w:val="24"/>
              </w:rPr>
              <w:t>5</w:t>
            </w:r>
            <w:r>
              <w:rPr>
                <w:rFonts w:hint="eastAsia"/>
                <w:sz w:val="24"/>
              </w:rPr>
              <w:t>种以上非本厂生产厂名、地址的包装标识的成品，涉嫌非法买卖。</w:t>
            </w:r>
          </w:p>
          <w:p w:rsidR="003C3709" w:rsidRDefault="003C3709">
            <w:pPr>
              <w:jc w:val="left"/>
              <w:rPr>
                <w:sz w:val="24"/>
              </w:rPr>
            </w:pPr>
            <w:r>
              <w:rPr>
                <w:sz w:val="24"/>
              </w:rPr>
              <w:t xml:space="preserve">2. </w:t>
            </w:r>
            <w:r>
              <w:rPr>
                <w:rFonts w:hint="eastAsia"/>
                <w:sz w:val="24"/>
              </w:rPr>
              <w:t>药物生产线同时生产晨光花和电光花，</w:t>
            </w:r>
            <w:r>
              <w:rPr>
                <w:sz w:val="24"/>
              </w:rPr>
              <w:t>108</w:t>
            </w:r>
            <w:r>
              <w:rPr>
                <w:rFonts w:hint="eastAsia"/>
                <w:sz w:val="24"/>
              </w:rPr>
              <w:t>号调湿药内称配料，还原剂和氧化剂混存。</w:t>
            </w:r>
          </w:p>
        </w:tc>
      </w:tr>
      <w:tr w:rsidR="003C3709" w:rsidTr="003C3709">
        <w:trPr>
          <w:trHeight w:val="110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醴陵市规范引线厂</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left"/>
              <w:rPr>
                <w:sz w:val="24"/>
              </w:rPr>
            </w:pPr>
            <w:r>
              <w:rPr>
                <w:sz w:val="24"/>
              </w:rPr>
              <w:t xml:space="preserve">1. </w:t>
            </w:r>
            <w:r>
              <w:rPr>
                <w:rFonts w:hint="eastAsia"/>
                <w:sz w:val="24"/>
              </w:rPr>
              <w:t>部分地段未按设计建设实体围墙，闲杂人员进入生产区。</w:t>
            </w:r>
          </w:p>
          <w:p w:rsidR="003C3709" w:rsidRDefault="003C3709">
            <w:pPr>
              <w:jc w:val="left"/>
              <w:rPr>
                <w:sz w:val="24"/>
              </w:rPr>
            </w:pPr>
            <w:r>
              <w:rPr>
                <w:sz w:val="24"/>
              </w:rPr>
              <w:t xml:space="preserve">2. </w:t>
            </w:r>
            <w:r>
              <w:rPr>
                <w:rFonts w:hint="eastAsia"/>
                <w:sz w:val="24"/>
              </w:rPr>
              <w:t>部分引线烘干设备、制引设备未安装。</w:t>
            </w:r>
          </w:p>
          <w:p w:rsidR="003C3709" w:rsidRDefault="003C3709">
            <w:pPr>
              <w:jc w:val="left"/>
              <w:rPr>
                <w:sz w:val="24"/>
              </w:rPr>
            </w:pPr>
            <w:r>
              <w:rPr>
                <w:sz w:val="24"/>
              </w:rPr>
              <w:t xml:space="preserve">3. </w:t>
            </w:r>
            <w:r>
              <w:rPr>
                <w:rFonts w:hint="eastAsia"/>
                <w:sz w:val="24"/>
              </w:rPr>
              <w:t>部分制引工房的电气线路、开关，电机安装不符合安全要求。</w:t>
            </w:r>
            <w:r>
              <w:rPr>
                <w:sz w:val="24"/>
              </w:rPr>
              <w:t xml:space="preserve">4. </w:t>
            </w:r>
            <w:r>
              <w:rPr>
                <w:rFonts w:hint="eastAsia"/>
                <w:sz w:val="24"/>
              </w:rPr>
              <w:t>制引芯限机</w:t>
            </w:r>
            <w:r>
              <w:rPr>
                <w:sz w:val="24"/>
              </w:rPr>
              <w:t>1</w:t>
            </w:r>
            <w:r>
              <w:rPr>
                <w:rFonts w:hint="eastAsia"/>
                <w:sz w:val="24"/>
              </w:rPr>
              <w:t>台，实际安</w:t>
            </w:r>
          </w:p>
          <w:p w:rsidR="003C3709" w:rsidRDefault="003C3709">
            <w:pPr>
              <w:jc w:val="left"/>
              <w:rPr>
                <w:sz w:val="24"/>
              </w:rPr>
            </w:pPr>
            <w:r>
              <w:rPr>
                <w:sz w:val="24"/>
              </w:rPr>
              <w:t xml:space="preserve">   </w:t>
            </w:r>
            <w:r>
              <w:rPr>
                <w:rFonts w:hint="eastAsia"/>
                <w:sz w:val="24"/>
              </w:rPr>
              <w:t>装</w:t>
            </w:r>
            <w:r>
              <w:rPr>
                <w:sz w:val="24"/>
              </w:rPr>
              <w:t>2</w:t>
            </w:r>
            <w:r>
              <w:rPr>
                <w:rFonts w:hint="eastAsia"/>
                <w:sz w:val="24"/>
              </w:rPr>
              <w:t>台。</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32</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湘潭市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 </w:t>
            </w:r>
            <w:r>
              <w:rPr>
                <w:rFonts w:hint="eastAsia"/>
                <w:sz w:val="24"/>
              </w:rPr>
              <w:t>湘乡市中茂工业气体</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hideMark/>
          </w:tcPr>
          <w:p w:rsidR="003C3709" w:rsidRDefault="003C3709">
            <w:pPr>
              <w:rPr>
                <w:sz w:val="24"/>
              </w:rPr>
            </w:pPr>
            <w:r>
              <w:rPr>
                <w:sz w:val="24"/>
              </w:rPr>
              <w:t xml:space="preserve">1.  </w:t>
            </w:r>
            <w:r>
              <w:rPr>
                <w:rFonts w:hint="eastAsia"/>
                <w:sz w:val="24"/>
              </w:rPr>
              <w:t>企业未按有关要求配备注册安全工程师。</w:t>
            </w:r>
          </w:p>
          <w:p w:rsidR="003C3709" w:rsidRDefault="003C3709">
            <w:pPr>
              <w:rPr>
                <w:sz w:val="24"/>
              </w:rPr>
            </w:pPr>
            <w:r>
              <w:rPr>
                <w:sz w:val="24"/>
              </w:rPr>
              <w:t xml:space="preserve">2.  </w:t>
            </w:r>
            <w:r>
              <w:rPr>
                <w:rFonts w:hint="eastAsia"/>
                <w:sz w:val="24"/>
              </w:rPr>
              <w:t>配备的专职安全生产管理人员不具备国民教育化工化学类（或安全工程）中等职业教育以</w:t>
            </w:r>
          </w:p>
          <w:p w:rsidR="003C3709" w:rsidRDefault="003C3709">
            <w:pPr>
              <w:rPr>
                <w:sz w:val="24"/>
              </w:rPr>
            </w:pPr>
            <w:r>
              <w:rPr>
                <w:sz w:val="24"/>
              </w:rPr>
              <w:t xml:space="preserve">   </w:t>
            </w:r>
            <w:r>
              <w:rPr>
                <w:rFonts w:hint="eastAsia"/>
                <w:sz w:val="24"/>
              </w:rPr>
              <w:t>上学历或者化工化学类中级以上专业技术职称，不符合《危险化学品生产企业安全生产许</w:t>
            </w:r>
          </w:p>
          <w:p w:rsidR="003C3709" w:rsidRDefault="003C3709">
            <w:pPr>
              <w:rPr>
                <w:sz w:val="24"/>
              </w:rPr>
            </w:pPr>
            <w:r>
              <w:rPr>
                <w:sz w:val="24"/>
              </w:rPr>
              <w:t xml:space="preserve">   </w:t>
            </w:r>
            <w:r>
              <w:rPr>
                <w:rFonts w:hint="eastAsia"/>
                <w:sz w:val="24"/>
              </w:rPr>
              <w:t>可证实施办法》的规定。</w:t>
            </w:r>
          </w:p>
          <w:p w:rsidR="003C3709" w:rsidRDefault="003C3709">
            <w:pPr>
              <w:rPr>
                <w:sz w:val="24"/>
              </w:rPr>
            </w:pPr>
            <w:r>
              <w:rPr>
                <w:sz w:val="24"/>
              </w:rPr>
              <w:t xml:space="preserve">3.  </w:t>
            </w:r>
            <w:r>
              <w:rPr>
                <w:rFonts w:hint="eastAsia"/>
                <w:sz w:val="24"/>
              </w:rPr>
              <w:t>安全作业管理等制度中的职责（如生产技术处、设备部门、技安部门、总工、分管厂领导</w:t>
            </w:r>
          </w:p>
          <w:p w:rsidR="003C3709" w:rsidRDefault="003C3709">
            <w:pPr>
              <w:rPr>
                <w:sz w:val="24"/>
              </w:rPr>
            </w:pPr>
            <w:r>
              <w:rPr>
                <w:sz w:val="24"/>
              </w:rPr>
              <w:t xml:space="preserve">    </w:t>
            </w:r>
            <w:r>
              <w:rPr>
                <w:rFonts w:hint="eastAsia"/>
                <w:sz w:val="24"/>
              </w:rPr>
              <w:t>等）与企业已有职能部门、岗位设置不一致，存在照搬照抄现象。</w:t>
            </w:r>
          </w:p>
          <w:p w:rsidR="003C3709" w:rsidRDefault="003C3709">
            <w:pPr>
              <w:rPr>
                <w:sz w:val="24"/>
              </w:rPr>
            </w:pPr>
            <w:r>
              <w:rPr>
                <w:sz w:val="24"/>
              </w:rPr>
              <w:t xml:space="preserve">4.  </w:t>
            </w:r>
            <w:r>
              <w:rPr>
                <w:rFonts w:hint="eastAsia"/>
                <w:sz w:val="24"/>
              </w:rPr>
              <w:t>检查时，专职安全生产管理人员（李展才）不清楚动火作业分级情况。</w:t>
            </w:r>
          </w:p>
          <w:p w:rsidR="003C3709" w:rsidRDefault="003C3709">
            <w:pPr>
              <w:rPr>
                <w:sz w:val="24"/>
              </w:rPr>
            </w:pPr>
            <w:r>
              <w:rPr>
                <w:sz w:val="24"/>
              </w:rPr>
              <w:t xml:space="preserve">5.  </w:t>
            </w:r>
            <w:r>
              <w:rPr>
                <w:rFonts w:hint="eastAsia"/>
                <w:sz w:val="24"/>
              </w:rPr>
              <w:t>企业设备台账现为</w:t>
            </w:r>
            <w:r>
              <w:rPr>
                <w:sz w:val="24"/>
              </w:rPr>
              <w:t>2015</w:t>
            </w:r>
            <w:r>
              <w:rPr>
                <w:rFonts w:hint="eastAsia"/>
                <w:sz w:val="24"/>
              </w:rPr>
              <w:t>年</w:t>
            </w:r>
            <w:r>
              <w:rPr>
                <w:sz w:val="24"/>
              </w:rPr>
              <w:t>4</w:t>
            </w:r>
            <w:r>
              <w:rPr>
                <w:rFonts w:hint="eastAsia"/>
                <w:sz w:val="24"/>
              </w:rPr>
              <w:t>月</w:t>
            </w:r>
            <w:r>
              <w:rPr>
                <w:sz w:val="24"/>
              </w:rPr>
              <w:t>3</w:t>
            </w:r>
            <w:r>
              <w:rPr>
                <w:rFonts w:hint="eastAsia"/>
                <w:sz w:val="24"/>
              </w:rPr>
              <w:t>日建立的，未及时更新。</w:t>
            </w:r>
          </w:p>
          <w:p w:rsidR="003C3709" w:rsidRDefault="003C3709">
            <w:pPr>
              <w:rPr>
                <w:sz w:val="24"/>
              </w:rPr>
            </w:pPr>
            <w:r>
              <w:rPr>
                <w:sz w:val="24"/>
              </w:rPr>
              <w:t xml:space="preserve">6.  </w:t>
            </w:r>
            <w:r>
              <w:rPr>
                <w:rFonts w:hint="eastAsia"/>
                <w:sz w:val="24"/>
              </w:rPr>
              <w:t>现场可燃气体报警器未设置声光报警设施，无定期检定标识。</w:t>
            </w:r>
          </w:p>
          <w:p w:rsidR="003C3709" w:rsidRDefault="003C3709">
            <w:pPr>
              <w:rPr>
                <w:sz w:val="24"/>
              </w:rPr>
            </w:pPr>
            <w:r>
              <w:rPr>
                <w:sz w:val="24"/>
              </w:rPr>
              <w:t xml:space="preserve">7.  </w:t>
            </w:r>
            <w:r>
              <w:rPr>
                <w:rFonts w:hint="eastAsia"/>
                <w:sz w:val="24"/>
              </w:rPr>
              <w:t>乙炔发生间标识的责任人</w:t>
            </w:r>
            <w:r>
              <w:rPr>
                <w:sz w:val="24"/>
              </w:rPr>
              <w:t>“</w:t>
            </w:r>
            <w:r>
              <w:rPr>
                <w:rFonts w:hint="eastAsia"/>
                <w:sz w:val="24"/>
              </w:rPr>
              <w:t>付遇元</w:t>
            </w:r>
            <w:r>
              <w:rPr>
                <w:sz w:val="24"/>
              </w:rPr>
              <w:t>”</w:t>
            </w:r>
            <w:r>
              <w:rPr>
                <w:rFonts w:hint="eastAsia"/>
                <w:sz w:val="24"/>
              </w:rPr>
              <w:t>、</w:t>
            </w:r>
            <w:r>
              <w:rPr>
                <w:sz w:val="24"/>
              </w:rPr>
              <w:t>“</w:t>
            </w:r>
            <w:r>
              <w:rPr>
                <w:rFonts w:hint="eastAsia"/>
                <w:sz w:val="24"/>
              </w:rPr>
              <w:t>周桂清</w:t>
            </w:r>
            <w:r>
              <w:rPr>
                <w:sz w:val="24"/>
              </w:rPr>
              <w:t>”</w:t>
            </w:r>
            <w:r>
              <w:rPr>
                <w:rFonts w:hint="eastAsia"/>
                <w:sz w:val="24"/>
              </w:rPr>
              <w:t>均已离开本企业，未及时更新。</w:t>
            </w:r>
          </w:p>
          <w:p w:rsidR="003C3709" w:rsidRDefault="003C3709">
            <w:pPr>
              <w:rPr>
                <w:sz w:val="24"/>
              </w:rPr>
            </w:pPr>
            <w:r>
              <w:rPr>
                <w:sz w:val="24"/>
              </w:rPr>
              <w:t xml:space="preserve">8.  </w:t>
            </w:r>
            <w:r>
              <w:rPr>
                <w:rFonts w:hint="eastAsia"/>
                <w:sz w:val="24"/>
              </w:rPr>
              <w:t>乙炔发生间石棉瓦屋顶存在缝隙，达不到防雨要求。</w:t>
            </w:r>
          </w:p>
          <w:p w:rsidR="003C3709" w:rsidRDefault="003C3709">
            <w:pPr>
              <w:rPr>
                <w:sz w:val="24"/>
              </w:rPr>
            </w:pPr>
            <w:r>
              <w:rPr>
                <w:sz w:val="24"/>
              </w:rPr>
              <w:t xml:space="preserve">9.  </w:t>
            </w:r>
            <w:r>
              <w:rPr>
                <w:rFonts w:hint="eastAsia"/>
                <w:sz w:val="24"/>
              </w:rPr>
              <w:t>厂区管道未按《工业管道的基本识别色、识别符号和安全标识》（</w:t>
            </w:r>
            <w:r>
              <w:rPr>
                <w:sz w:val="24"/>
              </w:rPr>
              <w:t>GB7231</w:t>
            </w:r>
            <w:r>
              <w:rPr>
                <w:rFonts w:hint="eastAsia"/>
                <w:sz w:val="24"/>
              </w:rPr>
              <w:t>）进行流向标识。</w:t>
            </w:r>
          </w:p>
          <w:p w:rsidR="003C3709" w:rsidRDefault="003C3709">
            <w:pPr>
              <w:rPr>
                <w:sz w:val="24"/>
              </w:rPr>
            </w:pPr>
            <w:r>
              <w:rPr>
                <w:sz w:val="24"/>
              </w:rPr>
              <w:lastRenderedPageBreak/>
              <w:t xml:space="preserve">10.  </w:t>
            </w:r>
            <w:r>
              <w:rPr>
                <w:rFonts w:hint="eastAsia"/>
                <w:sz w:val="24"/>
              </w:rPr>
              <w:t>企业与紧邻公路安全间距不足</w:t>
            </w:r>
            <w:r>
              <w:rPr>
                <w:sz w:val="24"/>
              </w:rPr>
              <w:t>100</w:t>
            </w:r>
            <w:r>
              <w:rPr>
                <w:rFonts w:hint="eastAsia"/>
                <w:sz w:val="24"/>
              </w:rPr>
              <w:t>米，不符合《公路安全保护条例》的规定。</w:t>
            </w:r>
          </w:p>
          <w:p w:rsidR="003C3709" w:rsidRDefault="003C3709">
            <w:pPr>
              <w:rPr>
                <w:sz w:val="24"/>
              </w:rPr>
            </w:pPr>
            <w:r>
              <w:rPr>
                <w:sz w:val="24"/>
              </w:rPr>
              <w:t xml:space="preserve">11.  </w:t>
            </w:r>
            <w:r>
              <w:rPr>
                <w:rFonts w:hint="eastAsia"/>
                <w:sz w:val="24"/>
              </w:rPr>
              <w:t>丙酮在充装间内进行添补，且未按规范设置丙酮单独储存房间。</w:t>
            </w:r>
          </w:p>
          <w:p w:rsidR="003C3709" w:rsidRDefault="003C3709">
            <w:pPr>
              <w:rPr>
                <w:sz w:val="24"/>
              </w:rPr>
            </w:pPr>
            <w:r>
              <w:rPr>
                <w:sz w:val="24"/>
              </w:rPr>
              <w:t xml:space="preserve">12.  </w:t>
            </w:r>
            <w:r>
              <w:rPr>
                <w:rFonts w:hint="eastAsia"/>
                <w:sz w:val="24"/>
              </w:rPr>
              <w:t>乙炔发生间安全疏散楼梯未设置护栏，且安全出口不畅通。</w:t>
            </w:r>
          </w:p>
          <w:p w:rsidR="003C3709" w:rsidRDefault="003C3709">
            <w:pPr>
              <w:rPr>
                <w:sz w:val="24"/>
              </w:rPr>
            </w:pPr>
            <w:r>
              <w:rPr>
                <w:sz w:val="24"/>
              </w:rPr>
              <w:t xml:space="preserve">13.  </w:t>
            </w:r>
            <w:r>
              <w:rPr>
                <w:rFonts w:hint="eastAsia"/>
                <w:sz w:val="24"/>
              </w:rPr>
              <w:t>乙炔发生间和电石仓库之间搭设了临时连廊，将消防通道切断。</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33</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 xml:space="preserve">  </w:t>
            </w:r>
            <w:r>
              <w:rPr>
                <w:rFonts w:hint="eastAsia"/>
                <w:sz w:val="24"/>
              </w:rPr>
              <w:t>湘潭碱业有限公司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left"/>
              <w:rPr>
                <w:sz w:val="24"/>
              </w:rPr>
            </w:pPr>
            <w:r>
              <w:rPr>
                <w:sz w:val="24"/>
              </w:rPr>
              <w:t xml:space="preserve">1.  </w:t>
            </w:r>
            <w:r>
              <w:rPr>
                <w:rFonts w:hint="eastAsia"/>
                <w:sz w:val="24"/>
              </w:rPr>
              <w:t>企业现正在进行隐患整改，施工现场气瓶无防倾倒措施，个别气瓶之间堆放间距太近。</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湘乡市洙津渡电化</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专职安全生产管理人员（丁光辉）已发生职务变动，未及时调整安全领导小组。</w:t>
            </w:r>
          </w:p>
          <w:p w:rsidR="003C3709" w:rsidRDefault="003C3709">
            <w:pPr>
              <w:rPr>
                <w:sz w:val="24"/>
              </w:rPr>
            </w:pPr>
            <w:r>
              <w:rPr>
                <w:sz w:val="24"/>
              </w:rPr>
              <w:t xml:space="preserve">2.  </w:t>
            </w:r>
            <w:r>
              <w:rPr>
                <w:rFonts w:hint="eastAsia"/>
                <w:sz w:val="24"/>
              </w:rPr>
              <w:t>检查动火作业票证存根，部分动火作业票证审批欠规范，动火地点描述不具体，不符合《化</w:t>
            </w:r>
          </w:p>
          <w:p w:rsidR="003C3709" w:rsidRDefault="003C3709">
            <w:pPr>
              <w:rPr>
                <w:sz w:val="24"/>
              </w:rPr>
            </w:pPr>
            <w:r>
              <w:rPr>
                <w:sz w:val="24"/>
              </w:rPr>
              <w:t xml:space="preserve">   </w:t>
            </w:r>
            <w:r>
              <w:rPr>
                <w:rFonts w:hint="eastAsia"/>
                <w:sz w:val="24"/>
              </w:rPr>
              <w:t>学品生产单位特殊作业安全规范》（</w:t>
            </w:r>
            <w:r>
              <w:rPr>
                <w:sz w:val="24"/>
              </w:rPr>
              <w:t>GB30871</w:t>
            </w:r>
            <w:r>
              <w:rPr>
                <w:rFonts w:hint="eastAsia"/>
                <w:sz w:val="24"/>
              </w:rPr>
              <w:t>）的要求。</w:t>
            </w:r>
          </w:p>
          <w:p w:rsidR="003C3709" w:rsidRDefault="003C3709">
            <w:pPr>
              <w:rPr>
                <w:sz w:val="24"/>
              </w:rPr>
            </w:pPr>
            <w:r>
              <w:rPr>
                <w:sz w:val="24"/>
              </w:rPr>
              <w:t xml:space="preserve">3.  </w:t>
            </w:r>
            <w:r>
              <w:rPr>
                <w:rFonts w:hint="eastAsia"/>
                <w:sz w:val="24"/>
              </w:rPr>
              <w:t>安全生产责任制未根据实际岗位变动进行调整。</w:t>
            </w:r>
          </w:p>
          <w:p w:rsidR="003C3709" w:rsidRDefault="003C3709">
            <w:pPr>
              <w:rPr>
                <w:sz w:val="24"/>
              </w:rPr>
            </w:pPr>
            <w:r>
              <w:rPr>
                <w:sz w:val="24"/>
              </w:rPr>
              <w:t xml:space="preserve">4.  </w:t>
            </w:r>
            <w:r>
              <w:rPr>
                <w:rFonts w:hint="eastAsia"/>
                <w:sz w:val="24"/>
              </w:rPr>
              <w:t>现场使用了国家明令淘汰落后的设备三足式离心机。</w:t>
            </w:r>
          </w:p>
          <w:p w:rsidR="003C3709" w:rsidRDefault="003C3709">
            <w:pPr>
              <w:rPr>
                <w:sz w:val="24"/>
              </w:rPr>
            </w:pPr>
            <w:r>
              <w:rPr>
                <w:sz w:val="24"/>
              </w:rPr>
              <w:t xml:space="preserve">5.  </w:t>
            </w:r>
            <w:r>
              <w:rPr>
                <w:rFonts w:hint="eastAsia"/>
                <w:sz w:val="24"/>
              </w:rPr>
              <w:t>高氯酸钾生产线腐蚀、跑冒滴漏现象较严重。</w:t>
            </w:r>
          </w:p>
          <w:p w:rsidR="003C3709" w:rsidRDefault="003C3709">
            <w:pPr>
              <w:rPr>
                <w:sz w:val="24"/>
              </w:rPr>
            </w:pPr>
            <w:r>
              <w:rPr>
                <w:sz w:val="24"/>
              </w:rPr>
              <w:t xml:space="preserve">6.  </w:t>
            </w:r>
            <w:r>
              <w:rPr>
                <w:rFonts w:hint="eastAsia"/>
                <w:sz w:val="24"/>
              </w:rPr>
              <w:t>氯化钾复分解反应岗位一个反应釜未设置保护盖板。</w:t>
            </w:r>
          </w:p>
          <w:p w:rsidR="003C3709" w:rsidRDefault="003C3709">
            <w:pPr>
              <w:rPr>
                <w:sz w:val="24"/>
              </w:rPr>
            </w:pPr>
            <w:r>
              <w:rPr>
                <w:sz w:val="24"/>
              </w:rPr>
              <w:t xml:space="preserve">7.  </w:t>
            </w:r>
            <w:r>
              <w:rPr>
                <w:rFonts w:hint="eastAsia"/>
                <w:sz w:val="24"/>
              </w:rPr>
              <w:t>消防设施配置不符合规定，存在消火箱内无水枪、灭火器材仅配置一具等现象。</w:t>
            </w:r>
          </w:p>
          <w:p w:rsidR="003C3709" w:rsidRDefault="003C3709">
            <w:pPr>
              <w:rPr>
                <w:sz w:val="24"/>
              </w:rPr>
            </w:pPr>
            <w:r>
              <w:rPr>
                <w:sz w:val="24"/>
              </w:rPr>
              <w:t xml:space="preserve">8.  </w:t>
            </w:r>
            <w:r>
              <w:rPr>
                <w:rFonts w:hint="eastAsia"/>
                <w:sz w:val="24"/>
              </w:rPr>
              <w:t>复分解反应车间旁的配电室未按照《</w:t>
            </w:r>
            <w:r>
              <w:rPr>
                <w:sz w:val="24"/>
              </w:rPr>
              <w:t>20kV</w:t>
            </w:r>
            <w:r>
              <w:rPr>
                <w:rFonts w:hint="eastAsia"/>
                <w:sz w:val="24"/>
              </w:rPr>
              <w:t>及以下变电所设计规范》（</w:t>
            </w:r>
            <w:r>
              <w:rPr>
                <w:sz w:val="24"/>
              </w:rPr>
              <w:t>GB50053</w:t>
            </w:r>
            <w:r>
              <w:rPr>
                <w:rFonts w:hint="eastAsia"/>
                <w:sz w:val="24"/>
              </w:rPr>
              <w:t>）的要求采</w:t>
            </w:r>
          </w:p>
          <w:p w:rsidR="003C3709" w:rsidRDefault="003C3709">
            <w:pPr>
              <w:rPr>
                <w:sz w:val="24"/>
              </w:rPr>
            </w:pPr>
            <w:r>
              <w:rPr>
                <w:sz w:val="24"/>
              </w:rPr>
              <w:t xml:space="preserve">    </w:t>
            </w:r>
            <w:r>
              <w:rPr>
                <w:rFonts w:hint="eastAsia"/>
                <w:sz w:val="24"/>
              </w:rPr>
              <w:t>取防止小动物进入的措施。</w:t>
            </w:r>
          </w:p>
          <w:p w:rsidR="003C3709" w:rsidRDefault="003C3709">
            <w:pPr>
              <w:rPr>
                <w:sz w:val="24"/>
              </w:rPr>
            </w:pPr>
            <w:r>
              <w:rPr>
                <w:sz w:val="24"/>
              </w:rPr>
              <w:t xml:space="preserve">9.  </w:t>
            </w:r>
            <w:r>
              <w:rPr>
                <w:rFonts w:hint="eastAsia"/>
                <w:sz w:val="24"/>
              </w:rPr>
              <w:t>复分解反应车间旁的配电室内存放有原材料及推车等其它杂物。</w:t>
            </w:r>
          </w:p>
          <w:p w:rsidR="003C3709" w:rsidRDefault="003C3709">
            <w:pPr>
              <w:rPr>
                <w:sz w:val="24"/>
              </w:rPr>
            </w:pPr>
            <w:r>
              <w:rPr>
                <w:sz w:val="24"/>
              </w:rPr>
              <w:t xml:space="preserve">10. </w:t>
            </w:r>
            <w:r>
              <w:rPr>
                <w:rFonts w:hint="eastAsia"/>
                <w:sz w:val="24"/>
              </w:rPr>
              <w:t>厂区管道未按《工业管道的基本识别色、识别符号和安全标识》（</w:t>
            </w:r>
            <w:r>
              <w:rPr>
                <w:sz w:val="24"/>
              </w:rPr>
              <w:t>GB7231</w:t>
            </w:r>
            <w:r>
              <w:rPr>
                <w:rFonts w:hint="eastAsia"/>
                <w:sz w:val="24"/>
              </w:rPr>
              <w:t>）进行流向标识。</w:t>
            </w:r>
          </w:p>
          <w:p w:rsidR="003C3709" w:rsidRDefault="003C3709">
            <w:pPr>
              <w:rPr>
                <w:sz w:val="24"/>
              </w:rPr>
            </w:pPr>
            <w:r>
              <w:rPr>
                <w:sz w:val="24"/>
              </w:rPr>
              <w:t xml:space="preserve">11. </w:t>
            </w:r>
            <w:r>
              <w:rPr>
                <w:rFonts w:hint="eastAsia"/>
                <w:sz w:val="24"/>
              </w:rPr>
              <w:t>高氯酸铵烘干间贴邻配电间，配电间内还存有袋装高氯酸钠和部分空桶。</w:t>
            </w:r>
          </w:p>
          <w:p w:rsidR="003C3709" w:rsidRDefault="003C3709">
            <w:pPr>
              <w:jc w:val="left"/>
              <w:rPr>
                <w:sz w:val="24"/>
              </w:rPr>
            </w:pPr>
            <w:r>
              <w:rPr>
                <w:sz w:val="24"/>
              </w:rPr>
              <w:t xml:space="preserve">12. </w:t>
            </w:r>
            <w:r>
              <w:rPr>
                <w:rFonts w:hint="eastAsia"/>
                <w:sz w:val="24"/>
              </w:rPr>
              <w:t>安全生产奖惩制度存在照搬照抄现象。</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35</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湘潭市银河化工</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hideMark/>
          </w:tcPr>
          <w:p w:rsidR="003C3709" w:rsidRDefault="003C3709">
            <w:pPr>
              <w:rPr>
                <w:sz w:val="24"/>
              </w:rPr>
            </w:pPr>
            <w:r>
              <w:rPr>
                <w:sz w:val="24"/>
              </w:rPr>
              <w:t xml:space="preserve">1. </w:t>
            </w:r>
            <w:r>
              <w:rPr>
                <w:rFonts w:hint="eastAsia"/>
                <w:sz w:val="24"/>
              </w:rPr>
              <w:t>氧化工艺作业人员戴翠连、肖春等</w:t>
            </w:r>
            <w:r>
              <w:rPr>
                <w:sz w:val="24"/>
              </w:rPr>
              <w:t>6</w:t>
            </w:r>
            <w:r>
              <w:rPr>
                <w:rFonts w:hint="eastAsia"/>
                <w:sz w:val="24"/>
              </w:rPr>
              <w:t>人均未取得相应的特种作业操作证上岗作业。</w:t>
            </w:r>
          </w:p>
          <w:p w:rsidR="003C3709" w:rsidRDefault="003C3709">
            <w:pPr>
              <w:rPr>
                <w:sz w:val="24"/>
              </w:rPr>
            </w:pPr>
            <w:r>
              <w:rPr>
                <w:sz w:val="24"/>
              </w:rPr>
              <w:t xml:space="preserve">2. </w:t>
            </w:r>
            <w:r>
              <w:rPr>
                <w:rFonts w:hint="eastAsia"/>
                <w:sz w:val="24"/>
              </w:rPr>
              <w:t>甲醇氧化制备甲醛属危险化工工艺，装置自动化控制未达到原国家安监总局《首批重点监</w:t>
            </w:r>
          </w:p>
          <w:p w:rsidR="003C3709" w:rsidRDefault="003C3709">
            <w:pPr>
              <w:rPr>
                <w:sz w:val="24"/>
              </w:rPr>
            </w:pPr>
            <w:r>
              <w:rPr>
                <w:sz w:val="24"/>
              </w:rPr>
              <w:t xml:space="preserve">  </w:t>
            </w:r>
            <w:r>
              <w:rPr>
                <w:rFonts w:hint="eastAsia"/>
                <w:sz w:val="24"/>
              </w:rPr>
              <w:t>管的危险化工工艺安全控制要求、重点监控参数及推荐的控制方案》要求：仅有反应釜温度</w:t>
            </w:r>
            <w:r>
              <w:rPr>
                <w:sz w:val="24"/>
              </w:rPr>
              <w:t xml:space="preserve"> </w:t>
            </w:r>
          </w:p>
          <w:p w:rsidR="003C3709" w:rsidRDefault="003C3709">
            <w:pPr>
              <w:rPr>
                <w:sz w:val="24"/>
              </w:rPr>
            </w:pPr>
            <w:r>
              <w:rPr>
                <w:sz w:val="24"/>
              </w:rPr>
              <w:t xml:space="preserve">  </w:t>
            </w:r>
            <w:r>
              <w:rPr>
                <w:rFonts w:hint="eastAsia"/>
                <w:sz w:val="24"/>
              </w:rPr>
              <w:t>和压力的报警设施，未与反应物的配比和流量、反应釜夹套冷却水进水阀、紧急冷却系统形</w:t>
            </w:r>
          </w:p>
          <w:p w:rsidR="003C3709" w:rsidRDefault="003C3709">
            <w:pPr>
              <w:rPr>
                <w:sz w:val="24"/>
              </w:rPr>
            </w:pPr>
            <w:r>
              <w:rPr>
                <w:sz w:val="24"/>
              </w:rPr>
              <w:t xml:space="preserve">  </w:t>
            </w:r>
            <w:r>
              <w:rPr>
                <w:rFonts w:hint="eastAsia"/>
                <w:sz w:val="24"/>
              </w:rPr>
              <w:t>成联锁关系；紧急断料停车系统未投用；未设置气相氧含量监测、报警和联锁装置。</w:t>
            </w:r>
          </w:p>
          <w:p w:rsidR="003C3709" w:rsidRDefault="003C3709">
            <w:pPr>
              <w:rPr>
                <w:sz w:val="24"/>
              </w:rPr>
            </w:pPr>
            <w:r>
              <w:rPr>
                <w:sz w:val="24"/>
              </w:rPr>
              <w:t xml:space="preserve">3. </w:t>
            </w:r>
            <w:r>
              <w:rPr>
                <w:rFonts w:hint="eastAsia"/>
                <w:sz w:val="24"/>
              </w:rPr>
              <w:t>成品（甲醛）、原料（甲醇）罐区未按照《化工企业安全卫生设计规范》（</w:t>
            </w:r>
            <w:r>
              <w:rPr>
                <w:sz w:val="24"/>
              </w:rPr>
              <w:t>HG20571</w:t>
            </w:r>
            <w:r>
              <w:rPr>
                <w:rFonts w:hint="eastAsia"/>
                <w:sz w:val="24"/>
              </w:rPr>
              <w:t>）设置</w:t>
            </w:r>
            <w:r>
              <w:rPr>
                <w:rFonts w:hint="eastAsia"/>
                <w:sz w:val="24"/>
              </w:rPr>
              <w:lastRenderedPageBreak/>
              <w:t>消</w:t>
            </w:r>
          </w:p>
          <w:p w:rsidR="003C3709" w:rsidRDefault="003C3709">
            <w:pPr>
              <w:rPr>
                <w:sz w:val="24"/>
              </w:rPr>
            </w:pPr>
            <w:r>
              <w:rPr>
                <w:sz w:val="24"/>
              </w:rPr>
              <w:t xml:space="preserve">   </w:t>
            </w:r>
            <w:r>
              <w:rPr>
                <w:rFonts w:hint="eastAsia"/>
                <w:sz w:val="24"/>
              </w:rPr>
              <w:t>除人体静电设施。</w:t>
            </w:r>
          </w:p>
          <w:p w:rsidR="003C3709" w:rsidRDefault="003C3709">
            <w:pPr>
              <w:rPr>
                <w:sz w:val="24"/>
              </w:rPr>
            </w:pPr>
            <w:r>
              <w:rPr>
                <w:sz w:val="24"/>
              </w:rPr>
              <w:t xml:space="preserve">4. </w:t>
            </w:r>
            <w:r>
              <w:rPr>
                <w:rFonts w:hint="eastAsia"/>
                <w:sz w:val="24"/>
              </w:rPr>
              <w:t>部分爆炸危险场所的电气设施达不到要求：部分防爆灯（如中间槽上方、氧化车间等）的</w:t>
            </w:r>
          </w:p>
          <w:p w:rsidR="003C3709" w:rsidRDefault="003C3709">
            <w:pPr>
              <w:rPr>
                <w:sz w:val="24"/>
              </w:rPr>
            </w:pPr>
            <w:r>
              <w:rPr>
                <w:sz w:val="24"/>
              </w:rPr>
              <w:t xml:space="preserve">  </w:t>
            </w:r>
            <w:r>
              <w:rPr>
                <w:rFonts w:hint="eastAsia"/>
                <w:sz w:val="24"/>
              </w:rPr>
              <w:t>电线存在未穿套管现象；部分电机存在电线套管未用燃烧材料封堵填实现象；个别泵的开关</w:t>
            </w:r>
          </w:p>
          <w:p w:rsidR="003C3709" w:rsidRDefault="003C3709">
            <w:pPr>
              <w:rPr>
                <w:sz w:val="24"/>
              </w:rPr>
            </w:pPr>
            <w:r>
              <w:rPr>
                <w:sz w:val="24"/>
              </w:rPr>
              <w:t xml:space="preserve">  </w:t>
            </w:r>
            <w:r>
              <w:rPr>
                <w:rFonts w:hint="eastAsia"/>
                <w:sz w:val="24"/>
              </w:rPr>
              <w:t>电缆线套管有破损现象；落地式配电箱门敞开，无防止小动物进入箱内的措施；现场部分输</w:t>
            </w:r>
          </w:p>
          <w:p w:rsidR="003C3709" w:rsidRDefault="003C3709">
            <w:pPr>
              <w:rPr>
                <w:sz w:val="24"/>
              </w:rPr>
            </w:pPr>
            <w:r>
              <w:rPr>
                <w:sz w:val="24"/>
              </w:rPr>
              <w:t xml:space="preserve">  </w:t>
            </w:r>
            <w:r>
              <w:rPr>
                <w:rFonts w:hint="eastAsia"/>
                <w:sz w:val="24"/>
              </w:rPr>
              <w:t>送泵不防爆。</w:t>
            </w:r>
          </w:p>
          <w:p w:rsidR="003C3709" w:rsidRDefault="003C3709">
            <w:pPr>
              <w:rPr>
                <w:sz w:val="24"/>
              </w:rPr>
            </w:pPr>
            <w:r>
              <w:rPr>
                <w:sz w:val="24"/>
              </w:rPr>
              <w:t xml:space="preserve">5. </w:t>
            </w:r>
            <w:r>
              <w:rPr>
                <w:rFonts w:hint="eastAsia"/>
                <w:sz w:val="24"/>
              </w:rPr>
              <w:t>车间旁罐区（原料、成品罐区）直爬梯无护笼，二层部分护栏损坏后未修复。</w:t>
            </w:r>
          </w:p>
          <w:p w:rsidR="003C3709" w:rsidRDefault="003C3709">
            <w:pPr>
              <w:rPr>
                <w:sz w:val="24"/>
              </w:rPr>
            </w:pPr>
            <w:r>
              <w:rPr>
                <w:sz w:val="24"/>
              </w:rPr>
              <w:t xml:space="preserve">6. </w:t>
            </w:r>
            <w:r>
              <w:rPr>
                <w:rFonts w:hint="eastAsia"/>
                <w:sz w:val="24"/>
              </w:rPr>
              <w:t>消防水带等设施放置不符合要求，消火栓处无消防箱，消防水带放置在装置内工具箱中，</w:t>
            </w:r>
          </w:p>
          <w:p w:rsidR="003C3709" w:rsidRDefault="003C3709">
            <w:pPr>
              <w:rPr>
                <w:sz w:val="24"/>
              </w:rPr>
            </w:pPr>
            <w:r>
              <w:rPr>
                <w:sz w:val="24"/>
              </w:rPr>
              <w:t xml:space="preserve">  </w:t>
            </w:r>
            <w:r>
              <w:rPr>
                <w:rFonts w:hint="eastAsia"/>
                <w:sz w:val="24"/>
              </w:rPr>
              <w:t>消防水枪则放在辅助用房的楼上。</w:t>
            </w:r>
          </w:p>
          <w:p w:rsidR="003C3709" w:rsidRDefault="003C3709">
            <w:pPr>
              <w:rPr>
                <w:sz w:val="24"/>
              </w:rPr>
            </w:pPr>
            <w:r>
              <w:rPr>
                <w:sz w:val="24"/>
              </w:rPr>
              <w:t xml:space="preserve">7. </w:t>
            </w:r>
            <w:r>
              <w:rPr>
                <w:rFonts w:hint="eastAsia"/>
                <w:sz w:val="24"/>
              </w:rPr>
              <w:t>部分压力表无限位标识，个别压力表未定期检定。</w:t>
            </w:r>
          </w:p>
          <w:p w:rsidR="003C3709" w:rsidRDefault="003C3709">
            <w:pPr>
              <w:rPr>
                <w:sz w:val="24"/>
              </w:rPr>
            </w:pPr>
            <w:r>
              <w:rPr>
                <w:sz w:val="24"/>
              </w:rPr>
              <w:t xml:space="preserve">8. </w:t>
            </w:r>
            <w:r>
              <w:rPr>
                <w:rFonts w:hint="eastAsia"/>
                <w:sz w:val="24"/>
              </w:rPr>
              <w:t>罗茨风机为关键装置，应开展巡检，观察运行情况，但检查时风机房内现场被其它杂物堵</w:t>
            </w:r>
          </w:p>
          <w:p w:rsidR="003C3709" w:rsidRDefault="003C3709">
            <w:pPr>
              <w:rPr>
                <w:sz w:val="24"/>
              </w:rPr>
            </w:pPr>
            <w:r>
              <w:rPr>
                <w:sz w:val="24"/>
              </w:rPr>
              <w:t xml:space="preserve">   </w:t>
            </w:r>
            <w:r>
              <w:rPr>
                <w:rFonts w:hint="eastAsia"/>
                <w:sz w:val="24"/>
              </w:rPr>
              <w:t>塞通道，不便观察巡检。</w:t>
            </w:r>
          </w:p>
          <w:p w:rsidR="003C3709" w:rsidRDefault="003C3709">
            <w:pPr>
              <w:rPr>
                <w:sz w:val="24"/>
              </w:rPr>
            </w:pPr>
            <w:r>
              <w:rPr>
                <w:sz w:val="24"/>
              </w:rPr>
              <w:t xml:space="preserve">9. </w:t>
            </w:r>
            <w:r>
              <w:rPr>
                <w:rFonts w:hint="eastAsia"/>
                <w:sz w:val="24"/>
              </w:rPr>
              <w:t>外来人员可随意进入生产区种植蔬菜，并将带有铁钩的工具随意放置在甲类火灾危险性中</w:t>
            </w:r>
          </w:p>
          <w:p w:rsidR="003C3709" w:rsidRDefault="003C3709">
            <w:pPr>
              <w:rPr>
                <w:sz w:val="24"/>
              </w:rPr>
            </w:pPr>
            <w:r>
              <w:rPr>
                <w:sz w:val="24"/>
              </w:rPr>
              <w:t xml:space="preserve">   </w:t>
            </w:r>
            <w:r>
              <w:rPr>
                <w:rFonts w:hint="eastAsia"/>
                <w:sz w:val="24"/>
              </w:rPr>
              <w:t>间储罐区。</w:t>
            </w:r>
          </w:p>
          <w:p w:rsidR="003C3709" w:rsidRDefault="003C3709">
            <w:pPr>
              <w:rPr>
                <w:sz w:val="24"/>
              </w:rPr>
            </w:pPr>
            <w:r>
              <w:rPr>
                <w:sz w:val="24"/>
              </w:rPr>
              <w:t xml:space="preserve">10. </w:t>
            </w:r>
            <w:r>
              <w:rPr>
                <w:rFonts w:hint="eastAsia"/>
                <w:sz w:val="24"/>
              </w:rPr>
              <w:t>辅助用房里有电饭煲、冰箱、啤酒等生活设施。</w:t>
            </w:r>
          </w:p>
          <w:p w:rsidR="003C3709" w:rsidRDefault="003C3709">
            <w:pPr>
              <w:rPr>
                <w:sz w:val="24"/>
              </w:rPr>
            </w:pPr>
            <w:r>
              <w:rPr>
                <w:sz w:val="24"/>
              </w:rPr>
              <w:t xml:space="preserve">11. </w:t>
            </w:r>
            <w:r>
              <w:rPr>
                <w:rFonts w:hint="eastAsia"/>
                <w:sz w:val="24"/>
              </w:rPr>
              <w:t>中间槽甲醇罐有一根管线可反向输送介质到原来的甲醇罐（现改为消防水罐）中，涉嫌假</w:t>
            </w:r>
          </w:p>
          <w:p w:rsidR="003C3709" w:rsidRDefault="003C3709">
            <w:pPr>
              <w:rPr>
                <w:sz w:val="24"/>
              </w:rPr>
            </w:pPr>
            <w:r>
              <w:rPr>
                <w:sz w:val="24"/>
              </w:rPr>
              <w:t xml:space="preserve">    </w:t>
            </w:r>
            <w:r>
              <w:rPr>
                <w:rFonts w:hint="eastAsia"/>
                <w:sz w:val="24"/>
              </w:rPr>
              <w:t>整改。</w:t>
            </w:r>
          </w:p>
          <w:p w:rsidR="003C3709" w:rsidRDefault="003C3709">
            <w:pPr>
              <w:rPr>
                <w:sz w:val="24"/>
              </w:rPr>
            </w:pPr>
            <w:r>
              <w:rPr>
                <w:sz w:val="24"/>
              </w:rPr>
              <w:t xml:space="preserve">12. </w:t>
            </w:r>
            <w:r>
              <w:rPr>
                <w:rFonts w:hint="eastAsia"/>
                <w:sz w:val="24"/>
              </w:rPr>
              <w:t>原有建筑、设备已变化，未按要求开展安全设计诊断。</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36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湘潭市加能气体</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安全生产操作规程现为</w:t>
            </w:r>
            <w:r>
              <w:rPr>
                <w:sz w:val="24"/>
              </w:rPr>
              <w:t>2012</w:t>
            </w:r>
            <w:r>
              <w:rPr>
                <w:rFonts w:hint="eastAsia"/>
                <w:sz w:val="24"/>
              </w:rPr>
              <w:t>年编制的，未定期修订。</w:t>
            </w:r>
          </w:p>
          <w:p w:rsidR="003C3709" w:rsidRDefault="003C3709">
            <w:pPr>
              <w:rPr>
                <w:sz w:val="24"/>
              </w:rPr>
            </w:pPr>
            <w:r>
              <w:rPr>
                <w:sz w:val="24"/>
              </w:rPr>
              <w:t xml:space="preserve">2.  </w:t>
            </w:r>
            <w:r>
              <w:rPr>
                <w:rFonts w:hint="eastAsia"/>
                <w:sz w:val="24"/>
              </w:rPr>
              <w:t>气瓶充装场所，未使用防倾倒设施。</w:t>
            </w:r>
          </w:p>
          <w:p w:rsidR="003C3709" w:rsidRDefault="003C3709">
            <w:pPr>
              <w:rPr>
                <w:sz w:val="24"/>
              </w:rPr>
            </w:pPr>
            <w:r>
              <w:rPr>
                <w:sz w:val="24"/>
              </w:rPr>
              <w:t xml:space="preserve">3.  </w:t>
            </w:r>
            <w:r>
              <w:rPr>
                <w:rFonts w:hint="eastAsia"/>
                <w:sz w:val="24"/>
              </w:rPr>
              <w:t>压力表限位标识已污损，有两块压力表检定标识模糊不清。</w:t>
            </w:r>
          </w:p>
          <w:p w:rsidR="003C3709" w:rsidRDefault="003C3709">
            <w:pPr>
              <w:rPr>
                <w:sz w:val="24"/>
              </w:rPr>
            </w:pPr>
            <w:r>
              <w:rPr>
                <w:sz w:val="24"/>
              </w:rPr>
              <w:t xml:space="preserve">4.  </w:t>
            </w:r>
            <w:r>
              <w:rPr>
                <w:rFonts w:hint="eastAsia"/>
                <w:sz w:val="24"/>
              </w:rPr>
              <w:t>现场可燃气体报警器未设置声光报警设施，无定期检定标识。</w:t>
            </w:r>
          </w:p>
          <w:p w:rsidR="003C3709" w:rsidRDefault="003C3709">
            <w:pPr>
              <w:rPr>
                <w:sz w:val="24"/>
              </w:rPr>
            </w:pPr>
            <w:r>
              <w:rPr>
                <w:sz w:val="24"/>
              </w:rPr>
              <w:t xml:space="preserve">5.  </w:t>
            </w:r>
            <w:r>
              <w:rPr>
                <w:rFonts w:hint="eastAsia"/>
                <w:sz w:val="24"/>
              </w:rPr>
              <w:t>通过废弃厂房实现两个安全出口，且检查时废弃厂房被锁，不符合要求。</w:t>
            </w:r>
          </w:p>
          <w:p w:rsidR="003C3709" w:rsidRDefault="003C3709">
            <w:pPr>
              <w:rPr>
                <w:sz w:val="24"/>
              </w:rPr>
            </w:pPr>
            <w:r>
              <w:rPr>
                <w:sz w:val="24"/>
              </w:rPr>
              <w:t xml:space="preserve">6.  </w:t>
            </w:r>
            <w:r>
              <w:rPr>
                <w:rFonts w:hint="eastAsia"/>
                <w:sz w:val="24"/>
              </w:rPr>
              <w:t>充装间、压缩间、计量间贴邻。</w:t>
            </w:r>
          </w:p>
          <w:p w:rsidR="003C3709" w:rsidRDefault="003C3709">
            <w:pPr>
              <w:rPr>
                <w:sz w:val="24"/>
              </w:rPr>
            </w:pPr>
            <w:r>
              <w:rPr>
                <w:sz w:val="24"/>
              </w:rPr>
              <w:t xml:space="preserve">7.  </w:t>
            </w:r>
            <w:r>
              <w:rPr>
                <w:rFonts w:hint="eastAsia"/>
                <w:sz w:val="24"/>
              </w:rPr>
              <w:t>检查时作业人员集中在充装间装卸台休息。</w:t>
            </w:r>
          </w:p>
          <w:p w:rsidR="003C3709" w:rsidRDefault="003C3709">
            <w:pPr>
              <w:jc w:val="left"/>
              <w:rPr>
                <w:sz w:val="24"/>
              </w:rPr>
            </w:pPr>
            <w:r>
              <w:rPr>
                <w:sz w:val="24"/>
              </w:rPr>
              <w:t xml:space="preserve">8.  </w:t>
            </w:r>
            <w:r>
              <w:rPr>
                <w:rFonts w:hint="eastAsia"/>
                <w:sz w:val="24"/>
              </w:rPr>
              <w:t>现场发现充装标注</w:t>
            </w:r>
            <w:r>
              <w:rPr>
                <w:sz w:val="24"/>
              </w:rPr>
              <w:t>“</w:t>
            </w:r>
            <w:r>
              <w:rPr>
                <w:rFonts w:hint="eastAsia"/>
                <w:sz w:val="24"/>
              </w:rPr>
              <w:t>长沙莲湖乙炔</w:t>
            </w:r>
            <w:r>
              <w:rPr>
                <w:sz w:val="24"/>
              </w:rPr>
              <w:t>”</w:t>
            </w:r>
            <w:r>
              <w:rPr>
                <w:rFonts w:hint="eastAsia"/>
                <w:sz w:val="24"/>
              </w:rPr>
              <w:t>标示的无缝钢瓶。</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37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湖南丹化农资有限公司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设备、设施维护保养不到位，跑、冒、滴、漏现象严重，尤其是：电机上布满了硝酸钾等</w:t>
            </w:r>
          </w:p>
          <w:p w:rsidR="003C3709" w:rsidRDefault="003C3709">
            <w:pPr>
              <w:rPr>
                <w:sz w:val="24"/>
              </w:rPr>
            </w:pPr>
            <w:r>
              <w:rPr>
                <w:sz w:val="24"/>
              </w:rPr>
              <w:t xml:space="preserve">    </w:t>
            </w:r>
            <w:r>
              <w:rPr>
                <w:rFonts w:hint="eastAsia"/>
                <w:sz w:val="24"/>
              </w:rPr>
              <w:t>物料，电机通风不畅，且存在漏油现象，十分危险。</w:t>
            </w:r>
          </w:p>
          <w:p w:rsidR="003C3709" w:rsidRDefault="003C3709">
            <w:pPr>
              <w:rPr>
                <w:sz w:val="24"/>
              </w:rPr>
            </w:pPr>
            <w:r>
              <w:rPr>
                <w:sz w:val="24"/>
              </w:rPr>
              <w:t xml:space="preserve">2.  </w:t>
            </w:r>
            <w:r>
              <w:rPr>
                <w:rFonts w:hint="eastAsia"/>
                <w:sz w:val="24"/>
              </w:rPr>
              <w:t>部分爆炸危险场所的电气设施问题严重：现场电线接线较零乱，大部分电线未穿套管；部</w:t>
            </w:r>
          </w:p>
          <w:p w:rsidR="003C3709" w:rsidRDefault="003C3709">
            <w:pPr>
              <w:rPr>
                <w:sz w:val="24"/>
              </w:rPr>
            </w:pPr>
            <w:r>
              <w:rPr>
                <w:sz w:val="24"/>
              </w:rPr>
              <w:t xml:space="preserve">    </w:t>
            </w:r>
            <w:r>
              <w:rPr>
                <w:rFonts w:hint="eastAsia"/>
                <w:sz w:val="24"/>
              </w:rPr>
              <w:t>分电机外壳未接地；大多数开启按钮安装在木板上，未采取隔热散热措施；配电箱门敞开，</w:t>
            </w:r>
          </w:p>
          <w:p w:rsidR="003C3709" w:rsidRDefault="003C3709">
            <w:pPr>
              <w:rPr>
                <w:sz w:val="24"/>
              </w:rPr>
            </w:pPr>
            <w:r>
              <w:rPr>
                <w:sz w:val="24"/>
              </w:rPr>
              <w:t xml:space="preserve">    </w:t>
            </w:r>
            <w:r>
              <w:rPr>
                <w:rFonts w:hint="eastAsia"/>
                <w:sz w:val="24"/>
              </w:rPr>
              <w:t>无防止小动物进入箱内的措施；临时用电不规范；移动风机为非防爆型；搅拌器电机腐蚀</w:t>
            </w:r>
          </w:p>
          <w:p w:rsidR="003C3709" w:rsidRDefault="003C3709">
            <w:pPr>
              <w:rPr>
                <w:sz w:val="24"/>
              </w:rPr>
            </w:pPr>
            <w:r>
              <w:rPr>
                <w:sz w:val="24"/>
              </w:rPr>
              <w:t xml:space="preserve">    </w:t>
            </w:r>
            <w:r>
              <w:rPr>
                <w:rFonts w:hint="eastAsia"/>
                <w:sz w:val="24"/>
              </w:rPr>
              <w:t>严重；部分电线跟蒸汽管道挨在一起。</w:t>
            </w:r>
          </w:p>
          <w:p w:rsidR="003C3709" w:rsidRDefault="003C3709">
            <w:pPr>
              <w:rPr>
                <w:sz w:val="24"/>
              </w:rPr>
            </w:pPr>
            <w:r>
              <w:rPr>
                <w:sz w:val="24"/>
              </w:rPr>
              <w:t xml:space="preserve">3.  </w:t>
            </w:r>
            <w:r>
              <w:rPr>
                <w:rFonts w:hint="eastAsia"/>
                <w:sz w:val="24"/>
              </w:rPr>
              <w:t>安全防护设施严重欠缺：部分岗位无操作、检修平台或操作、检修平台不符合要求；部分</w:t>
            </w:r>
          </w:p>
          <w:p w:rsidR="003C3709" w:rsidRDefault="003C3709">
            <w:pPr>
              <w:rPr>
                <w:sz w:val="24"/>
              </w:rPr>
            </w:pPr>
            <w:r>
              <w:rPr>
                <w:sz w:val="24"/>
              </w:rPr>
              <w:t xml:space="preserve">    </w:t>
            </w:r>
            <w:r>
              <w:rPr>
                <w:rFonts w:hint="eastAsia"/>
                <w:sz w:val="24"/>
              </w:rPr>
              <w:t>防护栏杆（包含事故水池处）未按标准要求设置；直爬梯未设防护笼；高处框架（硝酸钾</w:t>
            </w:r>
          </w:p>
          <w:p w:rsidR="003C3709" w:rsidRDefault="003C3709">
            <w:pPr>
              <w:rPr>
                <w:sz w:val="24"/>
              </w:rPr>
            </w:pPr>
            <w:r>
              <w:rPr>
                <w:sz w:val="24"/>
              </w:rPr>
              <w:t xml:space="preserve">    </w:t>
            </w:r>
            <w:r>
              <w:rPr>
                <w:rFonts w:hint="eastAsia"/>
                <w:sz w:val="24"/>
              </w:rPr>
              <w:t>料仓、锅炉灰仓）上设有活动竹搭板，无任何防护措施；硝酸铵投料处、多处地下槽罐处</w:t>
            </w:r>
          </w:p>
          <w:p w:rsidR="003C3709" w:rsidRDefault="003C3709">
            <w:pPr>
              <w:rPr>
                <w:sz w:val="24"/>
              </w:rPr>
            </w:pPr>
            <w:r>
              <w:rPr>
                <w:sz w:val="24"/>
              </w:rPr>
              <w:t xml:space="preserve">    </w:t>
            </w:r>
            <w:r>
              <w:rPr>
                <w:rFonts w:hint="eastAsia"/>
                <w:sz w:val="24"/>
              </w:rPr>
              <w:t>无防护盖板或隔栅板。</w:t>
            </w:r>
          </w:p>
          <w:p w:rsidR="003C3709" w:rsidRDefault="003C3709">
            <w:pPr>
              <w:rPr>
                <w:sz w:val="24"/>
              </w:rPr>
            </w:pPr>
            <w:r>
              <w:rPr>
                <w:sz w:val="24"/>
              </w:rPr>
              <w:t xml:space="preserve">4.  </w:t>
            </w:r>
            <w:r>
              <w:rPr>
                <w:rFonts w:hint="eastAsia"/>
                <w:sz w:val="24"/>
              </w:rPr>
              <w:t>危害告知、警示标志缺失较多，如：硝酸钾仓库、硝酸铵投料处、氨气产生处等均无危害</w:t>
            </w:r>
          </w:p>
          <w:p w:rsidR="003C3709" w:rsidRDefault="003C3709">
            <w:pPr>
              <w:rPr>
                <w:sz w:val="24"/>
              </w:rPr>
            </w:pPr>
            <w:r>
              <w:rPr>
                <w:sz w:val="24"/>
              </w:rPr>
              <w:t xml:space="preserve">    </w:t>
            </w:r>
            <w:r>
              <w:rPr>
                <w:rFonts w:hint="eastAsia"/>
                <w:sz w:val="24"/>
              </w:rPr>
              <w:t>告知牌。有毒有害、投料、高热、地坑、高处等场所基本无警示标识。</w:t>
            </w:r>
          </w:p>
          <w:p w:rsidR="003C3709" w:rsidRDefault="003C3709">
            <w:pPr>
              <w:rPr>
                <w:sz w:val="24"/>
              </w:rPr>
            </w:pPr>
            <w:r>
              <w:rPr>
                <w:sz w:val="24"/>
              </w:rPr>
              <w:t xml:space="preserve">5.  </w:t>
            </w:r>
            <w:r>
              <w:rPr>
                <w:rFonts w:hint="eastAsia"/>
                <w:sz w:val="24"/>
              </w:rPr>
              <w:t>部分岗位（如毛硝冷却岗位等）安全通道不畅通。</w:t>
            </w:r>
          </w:p>
          <w:p w:rsidR="003C3709" w:rsidRDefault="003C3709">
            <w:pPr>
              <w:rPr>
                <w:sz w:val="24"/>
              </w:rPr>
            </w:pPr>
            <w:r>
              <w:rPr>
                <w:sz w:val="24"/>
              </w:rPr>
              <w:t xml:space="preserve">6.  </w:t>
            </w:r>
            <w:r>
              <w:rPr>
                <w:rFonts w:hint="eastAsia"/>
                <w:sz w:val="24"/>
              </w:rPr>
              <w:t>厂区设备、地面腐蚀较严重。</w:t>
            </w:r>
          </w:p>
          <w:p w:rsidR="003C3709" w:rsidRDefault="003C3709">
            <w:pPr>
              <w:rPr>
                <w:sz w:val="24"/>
              </w:rPr>
            </w:pPr>
            <w:r>
              <w:rPr>
                <w:sz w:val="24"/>
              </w:rPr>
              <w:t xml:space="preserve">7.  </w:t>
            </w:r>
            <w:r>
              <w:rPr>
                <w:rFonts w:hint="eastAsia"/>
                <w:sz w:val="24"/>
              </w:rPr>
              <w:t>硝酸铵仓库、硝酸钾堆放通道、墙距、柱距、垛距不符合标准规范要求，硝酸铵仓库未分</w:t>
            </w:r>
          </w:p>
          <w:p w:rsidR="003C3709" w:rsidRDefault="003C3709">
            <w:pPr>
              <w:rPr>
                <w:sz w:val="24"/>
              </w:rPr>
            </w:pPr>
            <w:r>
              <w:rPr>
                <w:sz w:val="24"/>
              </w:rPr>
              <w:t xml:space="preserve">    </w:t>
            </w:r>
            <w:r>
              <w:rPr>
                <w:rFonts w:hint="eastAsia"/>
                <w:sz w:val="24"/>
              </w:rPr>
              <w:t>垛，未留通道，墙距、柱距基本为零。</w:t>
            </w:r>
          </w:p>
          <w:p w:rsidR="003C3709" w:rsidRDefault="003C3709">
            <w:pPr>
              <w:rPr>
                <w:sz w:val="24"/>
              </w:rPr>
            </w:pPr>
            <w:r>
              <w:rPr>
                <w:sz w:val="24"/>
              </w:rPr>
              <w:t xml:space="preserve">8.  </w:t>
            </w:r>
            <w:r>
              <w:rPr>
                <w:rFonts w:hint="eastAsia"/>
                <w:sz w:val="24"/>
              </w:rPr>
              <w:t>氯化钾仓库内有国家明令淘汰落后的三足式离心机。</w:t>
            </w:r>
          </w:p>
          <w:p w:rsidR="003C3709" w:rsidRDefault="003C3709">
            <w:pPr>
              <w:rPr>
                <w:sz w:val="24"/>
              </w:rPr>
            </w:pPr>
            <w:r>
              <w:rPr>
                <w:sz w:val="24"/>
              </w:rPr>
              <w:t xml:space="preserve">9.  </w:t>
            </w:r>
            <w:r>
              <w:rPr>
                <w:rFonts w:hint="eastAsia"/>
                <w:sz w:val="24"/>
              </w:rPr>
              <w:t>硝酸钾仓库和包装车间连接在一起。</w:t>
            </w:r>
          </w:p>
          <w:p w:rsidR="003C3709" w:rsidRDefault="003C3709">
            <w:pPr>
              <w:rPr>
                <w:sz w:val="24"/>
              </w:rPr>
            </w:pPr>
            <w:r>
              <w:rPr>
                <w:sz w:val="24"/>
              </w:rPr>
              <w:t xml:space="preserve">10. </w:t>
            </w:r>
            <w:r>
              <w:rPr>
                <w:rFonts w:hint="eastAsia"/>
                <w:sz w:val="24"/>
              </w:rPr>
              <w:t>用废弃厂房做维修间，内有砂轮机、电焊机、切割气瓶和机械加工设置，且跟甲类厂房连</w:t>
            </w:r>
          </w:p>
          <w:p w:rsidR="003C3709" w:rsidRDefault="003C3709">
            <w:pPr>
              <w:rPr>
                <w:sz w:val="24"/>
              </w:rPr>
            </w:pPr>
            <w:r>
              <w:rPr>
                <w:sz w:val="24"/>
              </w:rPr>
              <w:t xml:space="preserve">    </w:t>
            </w:r>
            <w:r>
              <w:rPr>
                <w:rFonts w:hint="eastAsia"/>
                <w:sz w:val="24"/>
              </w:rPr>
              <w:t>在一起；</w:t>
            </w:r>
          </w:p>
          <w:p w:rsidR="003C3709" w:rsidRDefault="003C3709">
            <w:pPr>
              <w:rPr>
                <w:sz w:val="24"/>
              </w:rPr>
            </w:pPr>
            <w:r>
              <w:rPr>
                <w:sz w:val="24"/>
              </w:rPr>
              <w:t xml:space="preserve">11. </w:t>
            </w:r>
            <w:r>
              <w:rPr>
                <w:rFonts w:hint="eastAsia"/>
                <w:sz w:val="24"/>
              </w:rPr>
              <w:t>堆场</w:t>
            </w:r>
            <w:r>
              <w:rPr>
                <w:sz w:val="24"/>
              </w:rPr>
              <w:t>2</w:t>
            </w:r>
            <w:r>
              <w:rPr>
                <w:rFonts w:hint="eastAsia"/>
                <w:sz w:val="24"/>
              </w:rPr>
              <w:t>堆放了大量硝酸铵原料，与周边溶解工段建筑物连在一起。</w:t>
            </w:r>
          </w:p>
          <w:p w:rsidR="003C3709" w:rsidRDefault="003C3709">
            <w:pPr>
              <w:rPr>
                <w:sz w:val="24"/>
              </w:rPr>
            </w:pPr>
            <w:r>
              <w:rPr>
                <w:sz w:val="24"/>
              </w:rPr>
              <w:t xml:space="preserve">12. </w:t>
            </w:r>
            <w:r>
              <w:rPr>
                <w:rFonts w:hint="eastAsia"/>
                <w:sz w:val="24"/>
              </w:rPr>
              <w:t>生产厂房属于通间设置，企业介绍有</w:t>
            </w:r>
            <w:r>
              <w:rPr>
                <w:sz w:val="24"/>
              </w:rPr>
              <w:t>6000</w:t>
            </w:r>
            <w:r>
              <w:rPr>
                <w:rFonts w:hint="eastAsia"/>
                <w:sz w:val="24"/>
              </w:rPr>
              <w:t>余平方米，超过甲类厂房一级耐火等级最大分</w:t>
            </w:r>
          </w:p>
          <w:p w:rsidR="003C3709" w:rsidRDefault="003C3709">
            <w:pPr>
              <w:rPr>
                <w:sz w:val="24"/>
              </w:rPr>
            </w:pPr>
            <w:r>
              <w:rPr>
                <w:sz w:val="24"/>
              </w:rPr>
              <w:t xml:space="preserve">    </w:t>
            </w:r>
            <w:r>
              <w:rPr>
                <w:rFonts w:hint="eastAsia"/>
                <w:sz w:val="24"/>
              </w:rPr>
              <w:t>区面积；</w:t>
            </w:r>
          </w:p>
          <w:p w:rsidR="003C3709" w:rsidRDefault="003C3709">
            <w:pPr>
              <w:rPr>
                <w:sz w:val="24"/>
              </w:rPr>
            </w:pPr>
            <w:r>
              <w:rPr>
                <w:sz w:val="24"/>
              </w:rPr>
              <w:t xml:space="preserve">13. </w:t>
            </w:r>
            <w:r>
              <w:rPr>
                <w:rFonts w:hint="eastAsia"/>
                <w:sz w:val="24"/>
              </w:rPr>
              <w:t>硝酸铵仓库贴邻办公室（内有办公桌、休息床等）。</w:t>
            </w:r>
          </w:p>
          <w:p w:rsidR="003C3709" w:rsidRDefault="003C3709">
            <w:pPr>
              <w:rPr>
                <w:sz w:val="24"/>
              </w:rPr>
            </w:pPr>
            <w:r>
              <w:rPr>
                <w:sz w:val="24"/>
              </w:rPr>
              <w:t xml:space="preserve">14.  </w:t>
            </w:r>
            <w:r>
              <w:rPr>
                <w:rFonts w:hint="eastAsia"/>
                <w:sz w:val="24"/>
              </w:rPr>
              <w:t>硝酸钾仓库占地面积超过《建筑设计防火规范》（</w:t>
            </w:r>
            <w:r>
              <w:rPr>
                <w:sz w:val="24"/>
              </w:rPr>
              <w:t>GB50016</w:t>
            </w:r>
            <w:r>
              <w:rPr>
                <w:rFonts w:hint="eastAsia"/>
                <w:sz w:val="24"/>
              </w:rPr>
              <w:t>）规定的甲类仓库最大面积（其</w:t>
            </w:r>
          </w:p>
          <w:p w:rsidR="003C3709" w:rsidRDefault="003C3709">
            <w:pPr>
              <w:rPr>
                <w:sz w:val="24"/>
              </w:rPr>
            </w:pPr>
            <w:r>
              <w:rPr>
                <w:sz w:val="24"/>
              </w:rPr>
              <w:t xml:space="preserve">    </w:t>
            </w:r>
            <w:r>
              <w:rPr>
                <w:rFonts w:hint="eastAsia"/>
                <w:sz w:val="24"/>
              </w:rPr>
              <w:t>未按设计诊断加设防火墙，设计诊断要求废弃的部分也实际存有硝酸钾）；</w:t>
            </w:r>
          </w:p>
          <w:p w:rsidR="003C3709" w:rsidRDefault="003C3709">
            <w:pPr>
              <w:rPr>
                <w:sz w:val="24"/>
              </w:rPr>
            </w:pPr>
            <w:r>
              <w:rPr>
                <w:sz w:val="24"/>
              </w:rPr>
              <w:lastRenderedPageBreak/>
              <w:t xml:space="preserve">15.  </w:t>
            </w:r>
            <w:r>
              <w:rPr>
                <w:rFonts w:hint="eastAsia"/>
                <w:sz w:val="24"/>
              </w:rPr>
              <w:t>锅炉房面对生产车间未按设计诊断要求设置防火墙，且有开口。</w:t>
            </w:r>
          </w:p>
          <w:p w:rsidR="003C3709" w:rsidRDefault="003C3709">
            <w:pPr>
              <w:rPr>
                <w:sz w:val="24"/>
              </w:rPr>
            </w:pPr>
            <w:r>
              <w:rPr>
                <w:sz w:val="24"/>
              </w:rPr>
              <w:t xml:space="preserve">16.  </w:t>
            </w:r>
            <w:r>
              <w:rPr>
                <w:rFonts w:hint="eastAsia"/>
                <w:sz w:val="24"/>
              </w:rPr>
              <w:t>厂房长边长度较长，已出现沉降且外墙开裂。</w:t>
            </w:r>
          </w:p>
          <w:p w:rsidR="003C3709" w:rsidRDefault="003C3709">
            <w:pPr>
              <w:rPr>
                <w:sz w:val="24"/>
              </w:rPr>
            </w:pPr>
            <w:r>
              <w:rPr>
                <w:sz w:val="24"/>
              </w:rPr>
              <w:t xml:space="preserve">17.  </w:t>
            </w:r>
            <w:r>
              <w:rPr>
                <w:rFonts w:hint="eastAsia"/>
                <w:sz w:val="24"/>
              </w:rPr>
              <w:t>生产车间内有地槽等不安全设施。</w:t>
            </w:r>
          </w:p>
          <w:p w:rsidR="003C3709" w:rsidRDefault="003C3709">
            <w:pPr>
              <w:jc w:val="left"/>
              <w:rPr>
                <w:sz w:val="24"/>
              </w:rPr>
            </w:pPr>
            <w:r>
              <w:rPr>
                <w:sz w:val="24"/>
              </w:rPr>
              <w:t xml:space="preserve">18.  </w:t>
            </w:r>
            <w:r>
              <w:rPr>
                <w:rFonts w:hint="eastAsia"/>
                <w:sz w:val="24"/>
              </w:rPr>
              <w:t>硝酸钾生产车间内设置有配电室、操作室，且开口面向车间内。</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38</w:t>
            </w:r>
          </w:p>
        </w:tc>
        <w:tc>
          <w:tcPr>
            <w:tcW w:w="1195" w:type="dxa"/>
            <w:tcBorders>
              <w:top w:val="single" w:sz="4" w:space="0" w:color="auto"/>
              <w:left w:val="single" w:sz="4" w:space="0" w:color="auto"/>
              <w:bottom w:val="single" w:sz="4" w:space="0" w:color="auto"/>
              <w:right w:val="single" w:sz="4" w:space="0" w:color="auto"/>
            </w:tcBorders>
            <w:vAlign w:val="center"/>
          </w:tcPr>
          <w:p w:rsidR="003C3709" w:rsidRDefault="003C3709">
            <w:pPr>
              <w:jc w:val="center"/>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岳阳市昌环化工科技</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甲类车间开关箱电缆保护套破损。</w:t>
            </w:r>
          </w:p>
          <w:p w:rsidR="003C3709" w:rsidRDefault="003C3709">
            <w:pPr>
              <w:rPr>
                <w:sz w:val="24"/>
              </w:rPr>
            </w:pPr>
            <w:r>
              <w:rPr>
                <w:sz w:val="24"/>
              </w:rPr>
              <w:t xml:space="preserve">2. </w:t>
            </w:r>
            <w:r>
              <w:rPr>
                <w:rFonts w:hint="eastAsia"/>
                <w:sz w:val="24"/>
              </w:rPr>
              <w:t>甲类车间温控仪不防爆，设在爆炸危险区域内。</w:t>
            </w:r>
          </w:p>
          <w:p w:rsidR="003C3709" w:rsidRDefault="003C3709">
            <w:pPr>
              <w:rPr>
                <w:sz w:val="24"/>
              </w:rPr>
            </w:pPr>
            <w:r>
              <w:rPr>
                <w:sz w:val="24"/>
              </w:rPr>
              <w:t xml:space="preserve">3. </w:t>
            </w:r>
            <w:r>
              <w:rPr>
                <w:rFonts w:hint="eastAsia"/>
                <w:sz w:val="24"/>
              </w:rPr>
              <w:t>装卸口无介质说明、管道流向标示。</w:t>
            </w:r>
          </w:p>
          <w:p w:rsidR="003C3709" w:rsidRDefault="003C3709">
            <w:pPr>
              <w:jc w:val="left"/>
              <w:rPr>
                <w:sz w:val="24"/>
              </w:rPr>
            </w:pPr>
            <w:r>
              <w:rPr>
                <w:sz w:val="24"/>
              </w:rPr>
              <w:t xml:space="preserve">4. </w:t>
            </w:r>
            <w:r>
              <w:rPr>
                <w:rFonts w:hint="eastAsia"/>
                <w:sz w:val="24"/>
              </w:rPr>
              <w:t>甲类车间内存在固定操作岗。</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39</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岳阳市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湖南德邦石油化工</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部分易燃液体输送管道法兰未做防静电跨接。</w:t>
            </w:r>
          </w:p>
          <w:p w:rsidR="003C3709" w:rsidRDefault="003C3709">
            <w:pPr>
              <w:rPr>
                <w:sz w:val="24"/>
              </w:rPr>
            </w:pPr>
            <w:r>
              <w:rPr>
                <w:sz w:val="24"/>
              </w:rPr>
              <w:t xml:space="preserve">2. </w:t>
            </w:r>
            <w:r>
              <w:rPr>
                <w:rFonts w:hint="eastAsia"/>
                <w:sz w:val="24"/>
              </w:rPr>
              <w:t>罐区自行采用移动泵装卸。</w:t>
            </w:r>
          </w:p>
          <w:p w:rsidR="003C3709" w:rsidRDefault="003C3709">
            <w:pPr>
              <w:rPr>
                <w:sz w:val="24"/>
              </w:rPr>
            </w:pPr>
            <w:r>
              <w:rPr>
                <w:sz w:val="24"/>
              </w:rPr>
              <w:t xml:space="preserve">3. </w:t>
            </w:r>
            <w:r>
              <w:rPr>
                <w:rFonts w:hint="eastAsia"/>
                <w:sz w:val="24"/>
              </w:rPr>
              <w:t>直接在罐区旁进行灌桶作业。</w:t>
            </w:r>
          </w:p>
          <w:p w:rsidR="003C3709" w:rsidRDefault="003C3709">
            <w:pPr>
              <w:rPr>
                <w:sz w:val="24"/>
              </w:rPr>
            </w:pPr>
            <w:r>
              <w:rPr>
                <w:sz w:val="24"/>
              </w:rPr>
              <w:t xml:space="preserve">4. </w:t>
            </w:r>
            <w:r>
              <w:rPr>
                <w:rFonts w:hint="eastAsia"/>
                <w:sz w:val="24"/>
              </w:rPr>
              <w:t>易燃液体管道采用普通聚丙烯管道输送。</w:t>
            </w:r>
          </w:p>
          <w:p w:rsidR="003C3709" w:rsidRDefault="003C3709">
            <w:pPr>
              <w:rPr>
                <w:sz w:val="24"/>
              </w:rPr>
            </w:pPr>
            <w:r>
              <w:rPr>
                <w:sz w:val="24"/>
              </w:rPr>
              <w:t xml:space="preserve">5. </w:t>
            </w:r>
            <w:r>
              <w:rPr>
                <w:rFonts w:hint="eastAsia"/>
                <w:sz w:val="24"/>
              </w:rPr>
              <w:t>罐区无液位、压力、温度等远传仪表。</w:t>
            </w:r>
          </w:p>
          <w:p w:rsidR="003C3709" w:rsidRDefault="003C3709">
            <w:pPr>
              <w:rPr>
                <w:sz w:val="24"/>
              </w:rPr>
            </w:pPr>
            <w:r>
              <w:rPr>
                <w:sz w:val="24"/>
              </w:rPr>
              <w:t xml:space="preserve">6. </w:t>
            </w:r>
            <w:r>
              <w:rPr>
                <w:rFonts w:hint="eastAsia"/>
                <w:sz w:val="24"/>
              </w:rPr>
              <w:t>蒸汽管道压力表已过检验周期。</w:t>
            </w:r>
          </w:p>
          <w:p w:rsidR="003C3709" w:rsidRDefault="003C3709">
            <w:pPr>
              <w:rPr>
                <w:sz w:val="24"/>
              </w:rPr>
            </w:pPr>
            <w:r>
              <w:rPr>
                <w:sz w:val="24"/>
              </w:rPr>
              <w:t xml:space="preserve">7. </w:t>
            </w:r>
            <w:r>
              <w:rPr>
                <w:rFonts w:hint="eastAsia"/>
                <w:sz w:val="24"/>
              </w:rPr>
              <w:t>车间内消防设施缺失。</w:t>
            </w:r>
          </w:p>
          <w:p w:rsidR="003C3709" w:rsidRDefault="003C3709">
            <w:pPr>
              <w:rPr>
                <w:sz w:val="24"/>
              </w:rPr>
            </w:pPr>
            <w:r>
              <w:rPr>
                <w:sz w:val="24"/>
              </w:rPr>
              <w:t xml:space="preserve">8. </w:t>
            </w:r>
            <w:r>
              <w:rPr>
                <w:rFonts w:hint="eastAsia"/>
                <w:sz w:val="24"/>
              </w:rPr>
              <w:t>车间放空管未伸出室外。</w:t>
            </w:r>
          </w:p>
          <w:p w:rsidR="003C3709" w:rsidRDefault="003C3709">
            <w:pPr>
              <w:rPr>
                <w:sz w:val="24"/>
              </w:rPr>
            </w:pPr>
            <w:r>
              <w:rPr>
                <w:sz w:val="24"/>
              </w:rPr>
              <w:t xml:space="preserve">9. </w:t>
            </w:r>
            <w:r>
              <w:rPr>
                <w:rFonts w:hint="eastAsia"/>
                <w:sz w:val="24"/>
              </w:rPr>
              <w:t>有限空间警示标志、安全标志部分缺失。</w:t>
            </w:r>
          </w:p>
          <w:p w:rsidR="003C3709" w:rsidRDefault="003C3709">
            <w:pPr>
              <w:rPr>
                <w:sz w:val="24"/>
              </w:rPr>
            </w:pPr>
            <w:r>
              <w:rPr>
                <w:sz w:val="24"/>
              </w:rPr>
              <w:t xml:space="preserve">10. </w:t>
            </w:r>
            <w:r>
              <w:rPr>
                <w:rFonts w:hint="eastAsia"/>
                <w:sz w:val="24"/>
              </w:rPr>
              <w:t>易燃桶装物料露天堆放。</w:t>
            </w:r>
          </w:p>
          <w:p w:rsidR="003C3709" w:rsidRDefault="003C3709">
            <w:pPr>
              <w:rPr>
                <w:sz w:val="24"/>
              </w:rPr>
            </w:pPr>
            <w:r>
              <w:rPr>
                <w:sz w:val="24"/>
              </w:rPr>
              <w:t xml:space="preserve">11. </w:t>
            </w:r>
            <w:r>
              <w:rPr>
                <w:rFonts w:hint="eastAsia"/>
                <w:sz w:val="24"/>
              </w:rPr>
              <w:t>法兰螺栓安装数量不足。</w:t>
            </w:r>
          </w:p>
          <w:p w:rsidR="003C3709" w:rsidRDefault="003C3709">
            <w:pPr>
              <w:rPr>
                <w:sz w:val="24"/>
              </w:rPr>
            </w:pPr>
            <w:r>
              <w:rPr>
                <w:sz w:val="24"/>
              </w:rPr>
              <w:t xml:space="preserve">12. </w:t>
            </w:r>
            <w:r>
              <w:rPr>
                <w:rFonts w:hint="eastAsia"/>
                <w:sz w:val="24"/>
              </w:rPr>
              <w:t>卸车时，静电接地夹夹在物料管道口。</w:t>
            </w:r>
          </w:p>
          <w:p w:rsidR="003C3709" w:rsidRDefault="003C3709">
            <w:pPr>
              <w:rPr>
                <w:sz w:val="24"/>
              </w:rPr>
            </w:pPr>
            <w:r>
              <w:rPr>
                <w:sz w:val="24"/>
              </w:rPr>
              <w:t xml:space="preserve">13. </w:t>
            </w:r>
            <w:r>
              <w:rPr>
                <w:rFonts w:hint="eastAsia"/>
                <w:sz w:val="24"/>
              </w:rPr>
              <w:t>苯残液储罐盛装三氯丙烷。</w:t>
            </w:r>
          </w:p>
          <w:p w:rsidR="003C3709" w:rsidRDefault="003C3709">
            <w:pPr>
              <w:rPr>
                <w:sz w:val="24"/>
              </w:rPr>
            </w:pPr>
            <w:r>
              <w:rPr>
                <w:sz w:val="24"/>
              </w:rPr>
              <w:t xml:space="preserve">14.  </w:t>
            </w:r>
            <w:r>
              <w:rPr>
                <w:rFonts w:hint="eastAsia"/>
                <w:sz w:val="24"/>
              </w:rPr>
              <w:t>操作规程不完善。</w:t>
            </w:r>
          </w:p>
          <w:p w:rsidR="003C3709" w:rsidRDefault="003C3709">
            <w:pPr>
              <w:jc w:val="left"/>
              <w:rPr>
                <w:sz w:val="24"/>
              </w:rPr>
            </w:pPr>
            <w:r>
              <w:rPr>
                <w:sz w:val="24"/>
              </w:rPr>
              <w:t xml:space="preserve">15. </w:t>
            </w:r>
            <w:r>
              <w:rPr>
                <w:rFonts w:hint="eastAsia"/>
                <w:sz w:val="24"/>
              </w:rPr>
              <w:t>动火作业票证填写不规范。</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湖南聚仁化工新材料</w:t>
            </w:r>
          </w:p>
          <w:p w:rsidR="003C3709" w:rsidRDefault="003C3709">
            <w:pPr>
              <w:widowControl/>
              <w:jc w:val="center"/>
              <w:rPr>
                <w:sz w:val="24"/>
              </w:rPr>
            </w:pPr>
            <w:r>
              <w:rPr>
                <w:rFonts w:hint="eastAsia"/>
                <w:sz w:val="24"/>
              </w:rPr>
              <w:t>科技有限公司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动火管理制度规定动火分析时间与动火作业时间间隔过长，且存在一级动火气体分析后两</w:t>
            </w:r>
          </w:p>
          <w:p w:rsidR="003C3709" w:rsidRDefault="003C3709">
            <w:pPr>
              <w:rPr>
                <w:sz w:val="24"/>
              </w:rPr>
            </w:pPr>
            <w:r>
              <w:rPr>
                <w:sz w:val="24"/>
              </w:rPr>
              <w:t xml:space="preserve">  </w:t>
            </w:r>
            <w:r>
              <w:rPr>
                <w:rFonts w:hint="eastAsia"/>
                <w:sz w:val="24"/>
              </w:rPr>
              <w:t>小时才作业的现象。</w:t>
            </w:r>
          </w:p>
          <w:p w:rsidR="003C3709" w:rsidRDefault="003C3709">
            <w:pPr>
              <w:rPr>
                <w:sz w:val="24"/>
              </w:rPr>
            </w:pPr>
            <w:r>
              <w:rPr>
                <w:sz w:val="24"/>
              </w:rPr>
              <w:t xml:space="preserve">2. </w:t>
            </w:r>
            <w:r>
              <w:rPr>
                <w:rFonts w:hint="eastAsia"/>
                <w:sz w:val="24"/>
              </w:rPr>
              <w:t>未进行反应风险评估。</w:t>
            </w:r>
          </w:p>
          <w:p w:rsidR="003C3709" w:rsidRDefault="003C3709">
            <w:pPr>
              <w:rPr>
                <w:sz w:val="24"/>
              </w:rPr>
            </w:pPr>
            <w:r>
              <w:rPr>
                <w:sz w:val="24"/>
              </w:rPr>
              <w:lastRenderedPageBreak/>
              <w:t xml:space="preserve">3. </w:t>
            </w:r>
            <w:r>
              <w:rPr>
                <w:rFonts w:hint="eastAsia"/>
                <w:sz w:val="24"/>
              </w:rPr>
              <w:t>未设置独立的安全仪表系统。</w:t>
            </w:r>
          </w:p>
          <w:p w:rsidR="003C3709" w:rsidRDefault="003C3709">
            <w:pPr>
              <w:jc w:val="left"/>
              <w:rPr>
                <w:sz w:val="24"/>
              </w:rPr>
            </w:pPr>
            <w:r>
              <w:rPr>
                <w:sz w:val="24"/>
              </w:rPr>
              <w:t xml:space="preserve">4. </w:t>
            </w:r>
            <w:r>
              <w:rPr>
                <w:rFonts w:hint="eastAsia"/>
                <w:sz w:val="24"/>
              </w:rPr>
              <w:t>车间内有一处气体浓度报警仪失灵。</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41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湖南瑞源石化股份</w:t>
            </w:r>
          </w:p>
          <w:p w:rsidR="003C3709" w:rsidRDefault="003C3709">
            <w:pPr>
              <w:widowControl/>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未配备注册安全工程师。</w:t>
            </w:r>
          </w:p>
          <w:p w:rsidR="003C3709" w:rsidRDefault="003C3709">
            <w:pPr>
              <w:rPr>
                <w:sz w:val="24"/>
              </w:rPr>
            </w:pPr>
            <w:r>
              <w:rPr>
                <w:sz w:val="24"/>
              </w:rPr>
              <w:t xml:space="preserve">2. </w:t>
            </w:r>
            <w:r>
              <w:rPr>
                <w:rFonts w:hint="eastAsia"/>
                <w:sz w:val="24"/>
              </w:rPr>
              <w:t>甲类装置不足</w:t>
            </w:r>
            <w:r>
              <w:rPr>
                <w:sz w:val="24"/>
              </w:rPr>
              <w:t>10</w:t>
            </w:r>
            <w:r>
              <w:rPr>
                <w:rFonts w:hint="eastAsia"/>
                <w:sz w:val="24"/>
              </w:rPr>
              <w:t>米远设置有动火作业点。</w:t>
            </w:r>
          </w:p>
          <w:p w:rsidR="003C3709" w:rsidRDefault="003C3709">
            <w:pPr>
              <w:jc w:val="left"/>
              <w:rPr>
                <w:sz w:val="24"/>
              </w:rPr>
            </w:pPr>
            <w:r>
              <w:rPr>
                <w:sz w:val="24"/>
              </w:rPr>
              <w:t xml:space="preserve">3. </w:t>
            </w:r>
            <w:r>
              <w:rPr>
                <w:rFonts w:hint="eastAsia"/>
                <w:sz w:val="24"/>
              </w:rPr>
              <w:t>甲类车间入口未设置人体防静电导除设施。</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岳阳隆兴实业公司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车间顶棚多处破损、耐火等级不够。</w:t>
            </w:r>
          </w:p>
          <w:p w:rsidR="003C3709" w:rsidRDefault="003C3709">
            <w:pPr>
              <w:rPr>
                <w:sz w:val="24"/>
              </w:rPr>
            </w:pPr>
            <w:r>
              <w:rPr>
                <w:sz w:val="24"/>
              </w:rPr>
              <w:t xml:space="preserve">2. </w:t>
            </w:r>
            <w:r>
              <w:rPr>
                <w:rFonts w:hint="eastAsia"/>
                <w:sz w:val="24"/>
              </w:rPr>
              <w:t>一根蒸汽管道已弯曲变形。</w:t>
            </w:r>
          </w:p>
          <w:p w:rsidR="003C3709" w:rsidRDefault="003C3709">
            <w:pPr>
              <w:rPr>
                <w:sz w:val="24"/>
              </w:rPr>
            </w:pPr>
            <w:r>
              <w:rPr>
                <w:sz w:val="24"/>
              </w:rPr>
              <w:t xml:space="preserve">3. </w:t>
            </w:r>
            <w:r>
              <w:rPr>
                <w:rFonts w:hint="eastAsia"/>
                <w:sz w:val="24"/>
              </w:rPr>
              <w:t>部分物料泵金属外壳未接地。</w:t>
            </w:r>
          </w:p>
          <w:p w:rsidR="003C3709" w:rsidRDefault="003C3709">
            <w:pPr>
              <w:rPr>
                <w:sz w:val="24"/>
              </w:rPr>
            </w:pPr>
            <w:r>
              <w:rPr>
                <w:sz w:val="24"/>
              </w:rPr>
              <w:t xml:space="preserve">4. </w:t>
            </w:r>
            <w:r>
              <w:rPr>
                <w:rFonts w:hint="eastAsia"/>
                <w:sz w:val="24"/>
              </w:rPr>
              <w:t>罐区离厂外道路距离过近。</w:t>
            </w:r>
          </w:p>
          <w:p w:rsidR="003C3709" w:rsidRDefault="003C3709">
            <w:pPr>
              <w:rPr>
                <w:sz w:val="24"/>
              </w:rPr>
            </w:pPr>
            <w:r>
              <w:rPr>
                <w:sz w:val="24"/>
              </w:rPr>
              <w:t xml:space="preserve">5. </w:t>
            </w:r>
            <w:r>
              <w:rPr>
                <w:rFonts w:hint="eastAsia"/>
                <w:sz w:val="24"/>
              </w:rPr>
              <w:t>罐区离分析实验楼距离过近。</w:t>
            </w:r>
          </w:p>
          <w:p w:rsidR="003C3709" w:rsidRDefault="003C3709">
            <w:pPr>
              <w:rPr>
                <w:sz w:val="24"/>
              </w:rPr>
            </w:pPr>
            <w:r>
              <w:rPr>
                <w:sz w:val="24"/>
              </w:rPr>
              <w:t xml:space="preserve">6. </w:t>
            </w:r>
            <w:r>
              <w:rPr>
                <w:rFonts w:hint="eastAsia"/>
                <w:sz w:val="24"/>
              </w:rPr>
              <w:t>个别法兰螺栓安装数量不足。</w:t>
            </w:r>
          </w:p>
          <w:p w:rsidR="003C3709" w:rsidRDefault="003C3709">
            <w:pPr>
              <w:rPr>
                <w:sz w:val="24"/>
              </w:rPr>
            </w:pPr>
            <w:r>
              <w:rPr>
                <w:sz w:val="24"/>
              </w:rPr>
              <w:t xml:space="preserve">7. </w:t>
            </w:r>
            <w:r>
              <w:rPr>
                <w:rFonts w:hint="eastAsia"/>
                <w:sz w:val="24"/>
              </w:rPr>
              <w:t>装卸站台离罐区距离过近。</w:t>
            </w:r>
          </w:p>
          <w:p w:rsidR="003C3709" w:rsidRDefault="003C3709">
            <w:pPr>
              <w:rPr>
                <w:sz w:val="24"/>
              </w:rPr>
            </w:pPr>
            <w:r>
              <w:rPr>
                <w:sz w:val="24"/>
              </w:rPr>
              <w:t xml:space="preserve">8. </w:t>
            </w:r>
            <w:r>
              <w:rPr>
                <w:rFonts w:hint="eastAsia"/>
                <w:sz w:val="24"/>
              </w:rPr>
              <w:t>储罐设备基础破损。</w:t>
            </w:r>
          </w:p>
          <w:p w:rsidR="003C3709" w:rsidRDefault="003C3709">
            <w:pPr>
              <w:rPr>
                <w:sz w:val="24"/>
              </w:rPr>
            </w:pPr>
            <w:r>
              <w:rPr>
                <w:sz w:val="24"/>
              </w:rPr>
              <w:t xml:space="preserve">9. </w:t>
            </w:r>
            <w:r>
              <w:rPr>
                <w:rFonts w:hint="eastAsia"/>
                <w:sz w:val="24"/>
              </w:rPr>
              <w:t>循环水冷却塔与罐区距离过近。</w:t>
            </w:r>
          </w:p>
          <w:p w:rsidR="003C3709" w:rsidRDefault="003C3709">
            <w:pPr>
              <w:jc w:val="left"/>
              <w:rPr>
                <w:sz w:val="24"/>
              </w:rPr>
            </w:pPr>
            <w:r>
              <w:rPr>
                <w:sz w:val="24"/>
              </w:rPr>
              <w:t xml:space="preserve">10. </w:t>
            </w:r>
            <w:r>
              <w:rPr>
                <w:rFonts w:hint="eastAsia"/>
                <w:sz w:val="24"/>
              </w:rPr>
              <w:t>一级动火作业分析时间与动火时间间隔超过规范要求的</w:t>
            </w:r>
            <w:r>
              <w:rPr>
                <w:sz w:val="24"/>
              </w:rPr>
              <w:t>30min</w:t>
            </w:r>
            <w:r>
              <w:rPr>
                <w:rFonts w:hint="eastAsia"/>
                <w:sz w:val="24"/>
              </w:rPr>
              <w:t>。</w:t>
            </w:r>
          </w:p>
        </w:tc>
      </w:tr>
      <w:tr w:rsidR="003C3709" w:rsidTr="003C3709">
        <w:trPr>
          <w:trHeight w:val="5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43</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常德市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原常德市红星烟花爆竹厂（退出企业）</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left"/>
              <w:rPr>
                <w:sz w:val="24"/>
              </w:rPr>
            </w:pPr>
            <w:r>
              <w:rPr>
                <w:sz w:val="24"/>
              </w:rPr>
              <w:t xml:space="preserve">1. </w:t>
            </w:r>
            <w:r>
              <w:rPr>
                <w:rFonts w:hint="eastAsia"/>
                <w:sz w:val="24"/>
              </w:rPr>
              <w:t>烟花爆竹退出企业无药原辅材料清理不彻底。</w:t>
            </w:r>
          </w:p>
        </w:tc>
      </w:tr>
      <w:tr w:rsidR="003C3709" w:rsidTr="003C3709">
        <w:trPr>
          <w:trHeight w:val="68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鼎城区石板滩镇浏阳烟花爆竹总经销</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库房残留部分烟花爆竹，烟花爆竹经营零售整治工作中“配送站”现象治理还不够彻底。</w:t>
            </w:r>
          </w:p>
        </w:tc>
      </w:tr>
      <w:tr w:rsidR="003C3709" w:rsidTr="003C3709">
        <w:trPr>
          <w:trHeight w:val="68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45</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安乡县大湖口镇张九台渡口</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rPr>
                <w:sz w:val="24"/>
              </w:rPr>
            </w:pPr>
            <w:r>
              <w:rPr>
                <w:sz w:val="24"/>
              </w:rPr>
              <w:t xml:space="preserve">1. </w:t>
            </w:r>
            <w:r>
              <w:rPr>
                <w:rFonts w:hint="eastAsia"/>
                <w:sz w:val="24"/>
              </w:rPr>
              <w:t>个别渡船总体性能偏低。</w:t>
            </w:r>
            <w:r>
              <w:rPr>
                <w:sz w:val="24"/>
              </w:rPr>
              <w:t xml:space="preserve">2. </w:t>
            </w:r>
            <w:r>
              <w:rPr>
                <w:rFonts w:hint="eastAsia"/>
                <w:sz w:val="24"/>
              </w:rPr>
              <w:t>渡船甲板护栏横杠过稀。</w:t>
            </w:r>
            <w:r>
              <w:rPr>
                <w:sz w:val="24"/>
              </w:rPr>
              <w:t xml:space="preserve">3. </w:t>
            </w:r>
            <w:r>
              <w:rPr>
                <w:rFonts w:hint="eastAsia"/>
                <w:sz w:val="24"/>
              </w:rPr>
              <w:t>渡船吊桥装置简陋。</w:t>
            </w:r>
            <w:r>
              <w:rPr>
                <w:sz w:val="24"/>
              </w:rPr>
              <w:t xml:space="preserve">4. </w:t>
            </w:r>
            <w:r>
              <w:rPr>
                <w:rFonts w:hint="eastAsia"/>
                <w:sz w:val="24"/>
              </w:rPr>
              <w:t>少数乘员有</w:t>
            </w:r>
            <w:r>
              <w:rPr>
                <w:sz w:val="24"/>
              </w:rPr>
              <w:t xml:space="preserve"> </w:t>
            </w:r>
          </w:p>
          <w:p w:rsidR="003C3709" w:rsidRDefault="003C3709">
            <w:pPr>
              <w:widowControl/>
              <w:rPr>
                <w:sz w:val="24"/>
              </w:rPr>
            </w:pPr>
            <w:r>
              <w:rPr>
                <w:sz w:val="24"/>
              </w:rPr>
              <w:t xml:space="preserve">   </w:t>
            </w:r>
            <w:r>
              <w:rPr>
                <w:rFonts w:hint="eastAsia"/>
                <w:sz w:val="24"/>
              </w:rPr>
              <w:t>不穿救生衣的现象。</w:t>
            </w:r>
          </w:p>
        </w:tc>
      </w:tr>
      <w:tr w:rsidR="003C3709" w:rsidTr="003C3709">
        <w:trPr>
          <w:trHeight w:val="102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临澧县民泰黑火药有限公司永利分公司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rPr>
                <w:sz w:val="24"/>
              </w:rPr>
            </w:pPr>
            <w:r>
              <w:rPr>
                <w:sz w:val="24"/>
              </w:rPr>
              <w:t xml:space="preserve">1. </w:t>
            </w:r>
            <w:r>
              <w:rPr>
                <w:rFonts w:hint="eastAsia"/>
                <w:sz w:val="24"/>
              </w:rPr>
              <w:t>对</w:t>
            </w:r>
            <w:r>
              <w:rPr>
                <w:sz w:val="24"/>
              </w:rPr>
              <w:t>10</w:t>
            </w:r>
            <w:r>
              <w:rPr>
                <w:rFonts w:hint="eastAsia"/>
                <w:sz w:val="24"/>
              </w:rPr>
              <w:t>月</w:t>
            </w:r>
            <w:r>
              <w:rPr>
                <w:sz w:val="24"/>
              </w:rPr>
              <w:t>12</w:t>
            </w:r>
            <w:r>
              <w:rPr>
                <w:rFonts w:hint="eastAsia"/>
                <w:sz w:val="24"/>
              </w:rPr>
              <w:t>日省计划执法检查发现的问题已整改，但公司在管理上离“五统一”标准还有</w:t>
            </w:r>
          </w:p>
          <w:p w:rsidR="003C3709" w:rsidRDefault="003C3709">
            <w:pPr>
              <w:widowControl/>
              <w:rPr>
                <w:sz w:val="24"/>
              </w:rPr>
            </w:pPr>
            <w:r>
              <w:rPr>
                <w:sz w:val="24"/>
              </w:rPr>
              <w:t xml:space="preserve">   </w:t>
            </w:r>
            <w:r>
              <w:rPr>
                <w:rFonts w:hint="eastAsia"/>
                <w:sz w:val="24"/>
              </w:rPr>
              <w:t>差距。</w:t>
            </w:r>
          </w:p>
          <w:p w:rsidR="003C3709" w:rsidRDefault="003C3709">
            <w:pPr>
              <w:widowControl/>
              <w:rPr>
                <w:sz w:val="24"/>
              </w:rPr>
            </w:pPr>
            <w:r>
              <w:rPr>
                <w:sz w:val="24"/>
              </w:rPr>
              <w:t xml:space="preserve">2. </w:t>
            </w:r>
            <w:r>
              <w:rPr>
                <w:rFonts w:hint="eastAsia"/>
                <w:sz w:val="24"/>
              </w:rPr>
              <w:t>安全隐患排查不深入不全面。</w:t>
            </w:r>
          </w:p>
        </w:tc>
      </w:tr>
      <w:tr w:rsidR="003C3709" w:rsidTr="003C3709">
        <w:trPr>
          <w:trHeight w:val="55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47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临澧县百家缘烟花爆竹产业发展有限公司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rPr>
                <w:sz w:val="24"/>
              </w:rPr>
            </w:pPr>
            <w:r>
              <w:rPr>
                <w:sz w:val="24"/>
              </w:rPr>
              <w:t xml:space="preserve">1.  </w:t>
            </w:r>
            <w:r>
              <w:rPr>
                <w:rFonts w:hint="eastAsia"/>
                <w:sz w:val="24"/>
              </w:rPr>
              <w:t>部分包装材料库、中转库堆放有成品。</w:t>
            </w:r>
          </w:p>
          <w:p w:rsidR="003C3709" w:rsidRDefault="003C3709">
            <w:pPr>
              <w:widowControl/>
              <w:rPr>
                <w:sz w:val="24"/>
              </w:rPr>
            </w:pPr>
            <w:r>
              <w:rPr>
                <w:sz w:val="24"/>
              </w:rPr>
              <w:t>2.  51</w:t>
            </w:r>
            <w:r>
              <w:rPr>
                <w:rFonts w:hint="eastAsia"/>
                <w:sz w:val="24"/>
              </w:rPr>
              <w:t>号成品库成品堆垛超高。</w:t>
            </w:r>
          </w:p>
        </w:tc>
      </w:tr>
      <w:tr w:rsidR="003C3709" w:rsidTr="003C3709">
        <w:trPr>
          <w:trHeight w:val="48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48</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张家界市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center"/>
              <w:rPr>
                <w:sz w:val="24"/>
              </w:rPr>
            </w:pPr>
            <w:r>
              <w:rPr>
                <w:rFonts w:hint="eastAsia"/>
                <w:sz w:val="24"/>
              </w:rPr>
              <w:t>桑植县撒禾坪煤矿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企业待关闭，没有生产迹象，但受煤价上涨因素，恢复生产的愿望极其强烈。</w:t>
            </w:r>
          </w:p>
        </w:tc>
      </w:tr>
      <w:tr w:rsidR="003C3709" w:rsidTr="003C3709">
        <w:trPr>
          <w:trHeight w:val="56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49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center"/>
              <w:rPr>
                <w:sz w:val="24"/>
              </w:rPr>
            </w:pPr>
            <w:r>
              <w:rPr>
                <w:rFonts w:hint="eastAsia"/>
                <w:sz w:val="24"/>
              </w:rPr>
              <w:t>桑植县益民煤矿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从监控显示，</w:t>
            </w:r>
            <w:r>
              <w:rPr>
                <w:sz w:val="24"/>
              </w:rPr>
              <w:t>11</w:t>
            </w:r>
            <w:r>
              <w:rPr>
                <w:rFonts w:hint="eastAsia"/>
                <w:sz w:val="24"/>
              </w:rPr>
              <w:t>月</w:t>
            </w:r>
            <w:r>
              <w:rPr>
                <w:sz w:val="24"/>
              </w:rPr>
              <w:t>5</w:t>
            </w:r>
            <w:r>
              <w:rPr>
                <w:rFonts w:hint="eastAsia"/>
                <w:sz w:val="24"/>
              </w:rPr>
              <w:t>日早班通风记录不正常，记录为</w:t>
            </w:r>
            <w:r>
              <w:rPr>
                <w:sz w:val="24"/>
              </w:rPr>
              <w:t>0.5</w:t>
            </w:r>
            <w:r>
              <w:rPr>
                <w:rFonts w:hint="eastAsia"/>
                <w:sz w:val="24"/>
              </w:rPr>
              <w:t>至</w:t>
            </w:r>
            <w:r>
              <w:rPr>
                <w:sz w:val="24"/>
              </w:rPr>
              <w:t>0.8</w:t>
            </w:r>
            <w:r>
              <w:rPr>
                <w:rFonts w:hint="eastAsia"/>
                <w:sz w:val="24"/>
              </w:rPr>
              <w:t>，平常记录为</w:t>
            </w:r>
            <w:r>
              <w:rPr>
                <w:sz w:val="24"/>
              </w:rPr>
              <w:t>3.7</w:t>
            </w:r>
            <w:r>
              <w:rPr>
                <w:rFonts w:hint="eastAsia"/>
                <w:sz w:val="24"/>
              </w:rPr>
              <w:t>至</w:t>
            </w:r>
            <w:r>
              <w:rPr>
                <w:sz w:val="24"/>
              </w:rPr>
              <w:t>4.2</w:t>
            </w:r>
            <w:r>
              <w:rPr>
                <w:rFonts w:hint="eastAsia"/>
                <w:sz w:val="24"/>
              </w:rPr>
              <w:t>，平</w:t>
            </w:r>
          </w:p>
          <w:p w:rsidR="003C3709" w:rsidRDefault="003C3709">
            <w:pPr>
              <w:spacing w:line="380" w:lineRule="exact"/>
              <w:jc w:val="left"/>
              <w:rPr>
                <w:sz w:val="24"/>
              </w:rPr>
            </w:pPr>
            <w:r>
              <w:rPr>
                <w:sz w:val="24"/>
              </w:rPr>
              <w:t xml:space="preserve">   </w:t>
            </w:r>
            <w:r>
              <w:rPr>
                <w:rFonts w:hint="eastAsia"/>
                <w:sz w:val="24"/>
              </w:rPr>
              <w:t>均为</w:t>
            </w:r>
            <w:r>
              <w:rPr>
                <w:sz w:val="24"/>
              </w:rPr>
              <w:t>4.0</w:t>
            </w:r>
            <w:r>
              <w:rPr>
                <w:rFonts w:hint="eastAsia"/>
                <w:sz w:val="24"/>
              </w:rPr>
              <w:t>。</w:t>
            </w:r>
          </w:p>
        </w:tc>
      </w:tr>
      <w:tr w:rsidR="003C3709" w:rsidTr="003C3709">
        <w:trPr>
          <w:trHeight w:val="828"/>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center"/>
              <w:rPr>
                <w:sz w:val="24"/>
              </w:rPr>
            </w:pPr>
            <w:r>
              <w:rPr>
                <w:rFonts w:hint="eastAsia"/>
                <w:sz w:val="24"/>
              </w:rPr>
              <w:t>张家界市汽车运输公司</w:t>
            </w:r>
          </w:p>
          <w:p w:rsidR="003C3709" w:rsidRDefault="003C3709">
            <w:pPr>
              <w:spacing w:line="380" w:lineRule="exact"/>
              <w:jc w:val="center"/>
              <w:rPr>
                <w:sz w:val="24"/>
              </w:rPr>
            </w:pPr>
            <w:r>
              <w:rPr>
                <w:rFonts w:hint="eastAsia"/>
                <w:sz w:val="24"/>
              </w:rPr>
              <w:t>中心站</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站内配置有撬装加油站被永定区商务局查封，但检查时发现非法加油。</w:t>
            </w:r>
            <w:r>
              <w:rPr>
                <w:sz w:val="24"/>
              </w:rPr>
              <w:t xml:space="preserve">2. </w:t>
            </w:r>
            <w:r>
              <w:rPr>
                <w:rFonts w:hint="eastAsia"/>
                <w:sz w:val="24"/>
              </w:rPr>
              <w:t>企业人员配备不</w:t>
            </w:r>
          </w:p>
          <w:p w:rsidR="003C3709" w:rsidRDefault="003C3709">
            <w:pPr>
              <w:spacing w:line="380" w:lineRule="exact"/>
              <w:jc w:val="left"/>
              <w:rPr>
                <w:sz w:val="24"/>
              </w:rPr>
            </w:pPr>
            <w:r>
              <w:rPr>
                <w:sz w:val="24"/>
              </w:rPr>
              <w:t xml:space="preserve">  </w:t>
            </w:r>
            <w:r>
              <w:rPr>
                <w:rFonts w:hint="eastAsia"/>
                <w:sz w:val="24"/>
              </w:rPr>
              <w:t>符要求、无安全警示标识标牌等问题。</w:t>
            </w:r>
          </w:p>
        </w:tc>
      </w:tr>
      <w:tr w:rsidR="003C3709" w:rsidTr="003C3709">
        <w:trPr>
          <w:trHeight w:val="69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  </w:t>
            </w:r>
            <w:r>
              <w:rPr>
                <w:rFonts w:hint="eastAsia"/>
                <w:sz w:val="24"/>
              </w:rPr>
              <w:t>张家界市运输公司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监控提醒或揭示的连续性欠缺，检查</w:t>
            </w:r>
            <w:r>
              <w:rPr>
                <w:sz w:val="24"/>
              </w:rPr>
              <w:t>11</w:t>
            </w:r>
            <w:r>
              <w:rPr>
                <w:rFonts w:hint="eastAsia"/>
                <w:sz w:val="24"/>
              </w:rPr>
              <w:t>月</w:t>
            </w:r>
            <w:r>
              <w:rPr>
                <w:sz w:val="24"/>
              </w:rPr>
              <w:t>6</w:t>
            </w:r>
            <w:r>
              <w:rPr>
                <w:rFonts w:hint="eastAsia"/>
                <w:sz w:val="24"/>
              </w:rPr>
              <w:t>日全天的记录中，只发现了</w:t>
            </w:r>
            <w:r>
              <w:rPr>
                <w:sz w:val="24"/>
              </w:rPr>
              <w:t>10:00</w:t>
            </w:r>
            <w:r>
              <w:rPr>
                <w:rFonts w:hint="eastAsia"/>
                <w:sz w:val="24"/>
              </w:rPr>
              <w:t>至</w:t>
            </w:r>
            <w:r>
              <w:rPr>
                <w:sz w:val="24"/>
              </w:rPr>
              <w:t>10:30</w:t>
            </w:r>
            <w:r>
              <w:rPr>
                <w:rFonts w:hint="eastAsia"/>
                <w:sz w:val="24"/>
              </w:rPr>
              <w:t>有</w:t>
            </w:r>
          </w:p>
          <w:p w:rsidR="003C3709" w:rsidRDefault="003C3709">
            <w:pPr>
              <w:spacing w:line="380" w:lineRule="exact"/>
              <w:jc w:val="left"/>
              <w:rPr>
                <w:sz w:val="24"/>
              </w:rPr>
            </w:pPr>
            <w:r>
              <w:rPr>
                <w:sz w:val="24"/>
              </w:rPr>
              <w:t xml:space="preserve">  </w:t>
            </w:r>
            <w:r>
              <w:rPr>
                <w:rFonts w:hint="eastAsia"/>
                <w:sz w:val="24"/>
              </w:rPr>
              <w:t>提醒记录。</w:t>
            </w:r>
          </w:p>
        </w:tc>
      </w:tr>
      <w:tr w:rsidR="003C3709" w:rsidTr="003C3709">
        <w:trPr>
          <w:trHeight w:val="638"/>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    </w:t>
            </w:r>
            <w:r>
              <w:rPr>
                <w:rFonts w:hint="eastAsia"/>
                <w:sz w:val="24"/>
              </w:rPr>
              <w:t>天门山索道公司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上级（国家和省）的安全生产视频会议精神没落实。</w:t>
            </w:r>
          </w:p>
        </w:tc>
      </w:tr>
      <w:tr w:rsidR="003C3709" w:rsidTr="003C3709">
        <w:trPr>
          <w:trHeight w:val="83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53</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   </w:t>
            </w:r>
            <w:r>
              <w:rPr>
                <w:rFonts w:hint="eastAsia"/>
                <w:sz w:val="24"/>
              </w:rPr>
              <w:t>湖南创慧农业科技</w:t>
            </w:r>
          </w:p>
          <w:p w:rsidR="003C3709" w:rsidRDefault="003C3709">
            <w:pPr>
              <w:spacing w:line="380" w:lineRule="exact"/>
              <w:jc w:val="left"/>
              <w:rPr>
                <w:sz w:val="24"/>
              </w:rPr>
            </w:pPr>
            <w:r>
              <w:rPr>
                <w:sz w:val="24"/>
              </w:rPr>
              <w:t xml:space="preserve">        </w:t>
            </w: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有限空间管理不到位，没有防护栏，标识不符合相关要求，安全设备设施配备不到位，没</w:t>
            </w:r>
          </w:p>
          <w:p w:rsidR="003C3709" w:rsidRDefault="003C3709">
            <w:pPr>
              <w:spacing w:line="380" w:lineRule="exact"/>
              <w:jc w:val="left"/>
              <w:rPr>
                <w:sz w:val="24"/>
              </w:rPr>
            </w:pPr>
            <w:r>
              <w:rPr>
                <w:sz w:val="24"/>
              </w:rPr>
              <w:t xml:space="preserve">   </w:t>
            </w:r>
            <w:r>
              <w:rPr>
                <w:rFonts w:hint="eastAsia"/>
                <w:sz w:val="24"/>
              </w:rPr>
              <w:t>有落实安全生产“三同时”要求。</w:t>
            </w:r>
          </w:p>
        </w:tc>
      </w:tr>
      <w:tr w:rsidR="003C3709" w:rsidTr="003C3709">
        <w:trPr>
          <w:trHeight w:val="5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rFonts w:hint="eastAsia"/>
                <w:sz w:val="24"/>
              </w:rPr>
              <w:t>长红烟花爆竹有限公司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spacing w:line="380" w:lineRule="exact"/>
              <w:jc w:val="left"/>
              <w:rPr>
                <w:sz w:val="24"/>
              </w:rPr>
            </w:pPr>
            <w:r>
              <w:rPr>
                <w:sz w:val="24"/>
              </w:rPr>
              <w:t xml:space="preserve">1. </w:t>
            </w:r>
            <w:r>
              <w:rPr>
                <w:rFonts w:hint="eastAsia"/>
                <w:sz w:val="24"/>
              </w:rPr>
              <w:t>进行产品流向登记不规范，爆竹产品包装不符合相关要求。</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55</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益阳市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桃江县南方水泥有限公司新塘坡石灰石矿万顺矿区</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1.</w:t>
            </w:r>
            <w:r>
              <w:rPr>
                <w:rFonts w:ascii="Calibri" w:hAnsi="Calibri"/>
                <w:szCs w:val="22"/>
              </w:rPr>
              <w:t xml:space="preserve"> </w:t>
            </w:r>
            <w:r>
              <w:rPr>
                <w:rFonts w:hint="eastAsia"/>
                <w:sz w:val="24"/>
              </w:rPr>
              <w:t>整改期间擅自组织生产。</w:t>
            </w:r>
          </w:p>
          <w:p w:rsidR="003C3709" w:rsidRDefault="003C3709">
            <w:pPr>
              <w:rPr>
                <w:sz w:val="24"/>
              </w:rPr>
            </w:pPr>
            <w:r>
              <w:rPr>
                <w:sz w:val="24"/>
              </w:rPr>
              <w:t xml:space="preserve">2. </w:t>
            </w:r>
            <w:r>
              <w:rPr>
                <w:rFonts w:hint="eastAsia"/>
                <w:sz w:val="24"/>
              </w:rPr>
              <w:t>台阶边坡不符合设计要求。</w:t>
            </w:r>
          </w:p>
        </w:tc>
      </w:tr>
      <w:tr w:rsidR="003C3709" w:rsidTr="003C3709">
        <w:trPr>
          <w:trHeight w:val="442"/>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荣昌医药公司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未进行防火分区，无消防喷淋设施，消防通道标识不清晰。</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赫山区链条有限公司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氯气瓶、乙炔瓶放置不符合规定。</w:t>
            </w:r>
          </w:p>
          <w:p w:rsidR="003C3709" w:rsidRDefault="003C3709">
            <w:pPr>
              <w:rPr>
                <w:sz w:val="24"/>
              </w:rPr>
            </w:pPr>
            <w:r>
              <w:rPr>
                <w:sz w:val="24"/>
              </w:rPr>
              <w:t xml:space="preserve">2.  </w:t>
            </w:r>
            <w:r>
              <w:rPr>
                <w:rFonts w:hint="eastAsia"/>
                <w:sz w:val="24"/>
              </w:rPr>
              <w:t>库房设计不符合安全要求。</w:t>
            </w:r>
          </w:p>
          <w:p w:rsidR="003C3709" w:rsidRDefault="003C3709">
            <w:pPr>
              <w:rPr>
                <w:sz w:val="24"/>
              </w:rPr>
            </w:pPr>
            <w:r>
              <w:rPr>
                <w:sz w:val="24"/>
              </w:rPr>
              <w:t xml:space="preserve">3.  </w:t>
            </w:r>
            <w:r>
              <w:rPr>
                <w:rFonts w:hint="eastAsia"/>
                <w:sz w:val="24"/>
              </w:rPr>
              <w:t>职工劳动防护用品佩戴不规范。</w:t>
            </w:r>
          </w:p>
          <w:p w:rsidR="003C3709" w:rsidRDefault="003C3709">
            <w:pPr>
              <w:rPr>
                <w:sz w:val="24"/>
              </w:rPr>
            </w:pPr>
            <w:r>
              <w:rPr>
                <w:sz w:val="24"/>
              </w:rPr>
              <w:t xml:space="preserve">4.  </w:t>
            </w:r>
            <w:r>
              <w:rPr>
                <w:rFonts w:hint="eastAsia"/>
                <w:sz w:val="24"/>
              </w:rPr>
              <w:t>车间安全通道不畅通，与相邻企业安全距离不足。</w:t>
            </w:r>
          </w:p>
        </w:tc>
      </w:tr>
      <w:tr w:rsidR="003C3709" w:rsidTr="003C3709">
        <w:trPr>
          <w:trHeight w:val="99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58</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赫山区裕禾米业</w:t>
            </w:r>
          </w:p>
          <w:p w:rsidR="003C3709" w:rsidRDefault="003C3709">
            <w:pPr>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精米车间使用日光灯、电风扇等非防爆电器。</w:t>
            </w:r>
          </w:p>
          <w:p w:rsidR="003C3709" w:rsidRDefault="003C3709">
            <w:pPr>
              <w:rPr>
                <w:sz w:val="24"/>
              </w:rPr>
            </w:pPr>
            <w:r>
              <w:rPr>
                <w:sz w:val="24"/>
              </w:rPr>
              <w:t xml:space="preserve">2.  </w:t>
            </w:r>
            <w:r>
              <w:rPr>
                <w:rFonts w:hint="eastAsia"/>
                <w:sz w:val="24"/>
              </w:rPr>
              <w:t>打米车间作业人员未佩戴口罩、耳塞等劳动防护用品。</w:t>
            </w:r>
          </w:p>
          <w:p w:rsidR="003C3709" w:rsidRDefault="003C3709">
            <w:pPr>
              <w:rPr>
                <w:sz w:val="24"/>
              </w:rPr>
            </w:pPr>
            <w:r>
              <w:rPr>
                <w:sz w:val="24"/>
              </w:rPr>
              <w:t xml:space="preserve">3.  </w:t>
            </w:r>
            <w:r>
              <w:rPr>
                <w:rFonts w:hint="eastAsia"/>
                <w:sz w:val="24"/>
              </w:rPr>
              <w:t>两名作业人员在作业现场吸烟（容易引发粉尘爆炸）。</w:t>
            </w:r>
          </w:p>
        </w:tc>
      </w:tr>
      <w:tr w:rsidR="003C3709" w:rsidTr="003C3709">
        <w:trPr>
          <w:trHeight w:val="61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59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笔架山乡烟花爆竹</w:t>
            </w:r>
          </w:p>
          <w:p w:rsidR="003C3709" w:rsidRDefault="003C3709">
            <w:pPr>
              <w:jc w:val="center"/>
              <w:rPr>
                <w:sz w:val="24"/>
              </w:rPr>
            </w:pPr>
            <w:r>
              <w:rPr>
                <w:rFonts w:hint="eastAsia"/>
                <w:sz w:val="24"/>
              </w:rPr>
              <w:t>批发店</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因全区“禁止燃放烟花爆竹”导致存放有</w:t>
            </w:r>
            <w:r>
              <w:rPr>
                <w:sz w:val="24"/>
              </w:rPr>
              <w:t>18</w:t>
            </w:r>
            <w:r>
              <w:rPr>
                <w:rFonts w:hint="eastAsia"/>
                <w:sz w:val="24"/>
              </w:rPr>
              <w:t>件烟花、</w:t>
            </w:r>
            <w:r>
              <w:rPr>
                <w:sz w:val="24"/>
              </w:rPr>
              <w:t>10</w:t>
            </w:r>
            <w:r>
              <w:rPr>
                <w:rFonts w:hint="eastAsia"/>
                <w:sz w:val="24"/>
              </w:rPr>
              <w:t>件爆竹。</w:t>
            </w:r>
          </w:p>
        </w:tc>
      </w:tr>
      <w:tr w:rsidR="003C3709" w:rsidTr="003C3709">
        <w:trPr>
          <w:trHeight w:val="7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龙记烟花店</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因全区“禁止燃放烟花爆竹”导致证照已经过期，店内还存放</w:t>
            </w:r>
            <w:r>
              <w:rPr>
                <w:sz w:val="24"/>
              </w:rPr>
              <w:t>100</w:t>
            </w:r>
            <w:r>
              <w:rPr>
                <w:rFonts w:hint="eastAsia"/>
                <w:sz w:val="24"/>
              </w:rPr>
              <w:t>余件烟花鞭炮且无人看</w:t>
            </w:r>
          </w:p>
          <w:p w:rsidR="003C3709" w:rsidRDefault="003C3709">
            <w:pPr>
              <w:rPr>
                <w:sz w:val="24"/>
              </w:rPr>
            </w:pPr>
            <w:r>
              <w:rPr>
                <w:sz w:val="24"/>
              </w:rPr>
              <w:t xml:space="preserve">   </w:t>
            </w:r>
            <w:r>
              <w:rPr>
                <w:rFonts w:hint="eastAsia"/>
                <w:sz w:val="24"/>
              </w:rPr>
              <w:t>护监管。</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61</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益阳市向阳能源科技</w:t>
            </w:r>
          </w:p>
          <w:p w:rsidR="003C3709" w:rsidRDefault="003C3709">
            <w:pPr>
              <w:jc w:val="center"/>
              <w:rPr>
                <w:sz w:val="24"/>
              </w:rPr>
            </w:pPr>
            <w:r>
              <w:rPr>
                <w:rFonts w:hint="eastAsia"/>
                <w:sz w:val="24"/>
              </w:rPr>
              <w:t>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喷淋器人为关闭。</w:t>
            </w:r>
          </w:p>
          <w:p w:rsidR="003C3709" w:rsidRDefault="003C3709">
            <w:pPr>
              <w:rPr>
                <w:sz w:val="24"/>
              </w:rPr>
            </w:pPr>
            <w:r>
              <w:rPr>
                <w:sz w:val="24"/>
              </w:rPr>
              <w:t xml:space="preserve">2. </w:t>
            </w:r>
            <w:r>
              <w:rPr>
                <w:rFonts w:hint="eastAsia"/>
                <w:sz w:val="24"/>
              </w:rPr>
              <w:t>火灾报警系统失灵。</w:t>
            </w:r>
          </w:p>
          <w:p w:rsidR="003C3709" w:rsidRDefault="003C3709">
            <w:pPr>
              <w:rPr>
                <w:sz w:val="24"/>
              </w:rPr>
            </w:pPr>
            <w:r>
              <w:rPr>
                <w:sz w:val="24"/>
              </w:rPr>
              <w:t xml:space="preserve">3. </w:t>
            </w:r>
            <w:r>
              <w:rPr>
                <w:rFonts w:hint="eastAsia"/>
                <w:sz w:val="24"/>
              </w:rPr>
              <w:t>原材料配比车间使用非防爆电机和非防爆电风扇。</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益阳市嘉鑫民用爆破</w:t>
            </w:r>
          </w:p>
          <w:p w:rsidR="003C3709" w:rsidRDefault="003C3709">
            <w:pPr>
              <w:jc w:val="center"/>
              <w:rPr>
                <w:sz w:val="24"/>
              </w:rPr>
            </w:pPr>
            <w:r>
              <w:rPr>
                <w:rFonts w:hint="eastAsia"/>
                <w:sz w:val="24"/>
              </w:rPr>
              <w:t>器材有限公司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储存过期的乳化炸药和改性铵油炸药</w:t>
            </w:r>
            <w:r>
              <w:rPr>
                <w:sz w:val="24"/>
              </w:rPr>
              <w:t>8.9736</w:t>
            </w:r>
            <w:r>
              <w:rPr>
                <w:rFonts w:hint="eastAsia"/>
                <w:sz w:val="24"/>
              </w:rPr>
              <w:t>吨，已向区公安局报告，区公安局未及时处置。</w:t>
            </w:r>
          </w:p>
          <w:p w:rsidR="003C3709" w:rsidRDefault="003C3709">
            <w:pPr>
              <w:rPr>
                <w:sz w:val="24"/>
              </w:rPr>
            </w:pPr>
            <w:r>
              <w:rPr>
                <w:sz w:val="24"/>
              </w:rPr>
              <w:t xml:space="preserve">2. </w:t>
            </w:r>
            <w:r>
              <w:rPr>
                <w:rFonts w:hint="eastAsia"/>
                <w:sz w:val="24"/>
              </w:rPr>
              <w:t>公安分局在该公司仓库内存放了</w:t>
            </w:r>
            <w:r>
              <w:rPr>
                <w:sz w:val="24"/>
              </w:rPr>
              <w:t>4</w:t>
            </w:r>
            <w:r>
              <w:rPr>
                <w:rFonts w:hint="eastAsia"/>
                <w:sz w:val="24"/>
              </w:rPr>
              <w:t>枚废旧炮弹，未及时处置。</w:t>
            </w:r>
          </w:p>
        </w:tc>
      </w:tr>
      <w:tr w:rsidR="003C3709" w:rsidTr="003C3709">
        <w:trPr>
          <w:trHeight w:val="691"/>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63</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永州市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蓝山县鑫湘沥青混凝土有限责任公司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隐患排查台账不规范；</w:t>
            </w:r>
          </w:p>
          <w:p w:rsidR="003C3709" w:rsidRDefault="003C3709">
            <w:pPr>
              <w:rPr>
                <w:sz w:val="24"/>
              </w:rPr>
            </w:pPr>
            <w:r>
              <w:rPr>
                <w:sz w:val="24"/>
              </w:rPr>
              <w:t xml:space="preserve">2. </w:t>
            </w:r>
            <w:r>
              <w:rPr>
                <w:rFonts w:hint="eastAsia"/>
                <w:sz w:val="24"/>
              </w:rPr>
              <w:t>企业主要负责人对自己的安全职责不清楚。</w:t>
            </w:r>
          </w:p>
        </w:tc>
      </w:tr>
      <w:tr w:rsidR="003C3709" w:rsidTr="003C3709">
        <w:trPr>
          <w:trHeight w:val="68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蓝山县杨挺爆破有限</w:t>
            </w:r>
          </w:p>
          <w:p w:rsidR="003C3709" w:rsidRDefault="003C3709">
            <w:pPr>
              <w:jc w:val="center"/>
              <w:rPr>
                <w:sz w:val="24"/>
              </w:rPr>
            </w:pPr>
            <w:r>
              <w:rPr>
                <w:rFonts w:hint="eastAsia"/>
                <w:sz w:val="24"/>
              </w:rPr>
              <w:t>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应急救援预案未到有关部门备案。</w:t>
            </w:r>
          </w:p>
          <w:p w:rsidR="003C3709" w:rsidRDefault="003C3709">
            <w:pPr>
              <w:rPr>
                <w:sz w:val="24"/>
              </w:rPr>
            </w:pPr>
            <w:r>
              <w:rPr>
                <w:sz w:val="24"/>
              </w:rPr>
              <w:t xml:space="preserve">2. </w:t>
            </w:r>
            <w:r>
              <w:rPr>
                <w:rFonts w:hint="eastAsia"/>
                <w:sz w:val="24"/>
              </w:rPr>
              <w:t>未见开展演练的相关资料。</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65</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蓝山县金盘蓝山城项目部（湖南国天建筑工程有限公司）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塔吊违规在公路上进行吊装作业，无专人管理，也未设置警戒。</w:t>
            </w:r>
          </w:p>
          <w:p w:rsidR="003C3709" w:rsidRDefault="003C3709">
            <w:pPr>
              <w:rPr>
                <w:sz w:val="24"/>
              </w:rPr>
            </w:pPr>
            <w:r>
              <w:rPr>
                <w:sz w:val="24"/>
              </w:rPr>
              <w:t xml:space="preserve">2. </w:t>
            </w:r>
            <w:r>
              <w:rPr>
                <w:rFonts w:hint="eastAsia"/>
                <w:sz w:val="24"/>
              </w:rPr>
              <w:t>同项目的另外一个作业现场生产生活区未隔离，也未与外界隔离，外来人员随时进入作业</w:t>
            </w:r>
            <w:r>
              <w:rPr>
                <w:sz w:val="24"/>
              </w:rPr>
              <w:t xml:space="preserve"> </w:t>
            </w:r>
          </w:p>
          <w:p w:rsidR="003C3709" w:rsidRDefault="003C3709">
            <w:pPr>
              <w:rPr>
                <w:sz w:val="24"/>
              </w:rPr>
            </w:pPr>
            <w:r>
              <w:rPr>
                <w:sz w:val="24"/>
              </w:rPr>
              <w:t xml:space="preserve">   </w:t>
            </w:r>
            <w:r>
              <w:rPr>
                <w:rFonts w:hint="eastAsia"/>
                <w:sz w:val="24"/>
              </w:rPr>
              <w:t>区域。</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66</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湖南省和祥润新材料有限公司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新建的原材料仓库未经消防验收投入使用。</w:t>
            </w:r>
          </w:p>
          <w:p w:rsidR="003C3709" w:rsidRDefault="003C3709">
            <w:pPr>
              <w:rPr>
                <w:sz w:val="24"/>
              </w:rPr>
            </w:pPr>
            <w:r>
              <w:rPr>
                <w:sz w:val="24"/>
              </w:rPr>
              <w:t xml:space="preserve">2. </w:t>
            </w:r>
            <w:r>
              <w:rPr>
                <w:rFonts w:hint="eastAsia"/>
                <w:sz w:val="24"/>
              </w:rPr>
              <w:t>生产车间疏散标识不规范。</w:t>
            </w:r>
          </w:p>
          <w:p w:rsidR="003C3709" w:rsidRDefault="003C3709">
            <w:pPr>
              <w:rPr>
                <w:sz w:val="24"/>
              </w:rPr>
            </w:pPr>
            <w:r>
              <w:rPr>
                <w:sz w:val="24"/>
              </w:rPr>
              <w:t xml:space="preserve">3. </w:t>
            </w:r>
            <w:r>
              <w:rPr>
                <w:rFonts w:hint="eastAsia"/>
                <w:sz w:val="24"/>
              </w:rPr>
              <w:t>员工劳动防护用品佩戴不到位。</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67</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蓝山南岭林场</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森林防火应急处置预案简单，不符合基本预案要求，不具备实用操作性。</w:t>
            </w:r>
          </w:p>
          <w:p w:rsidR="003C3709" w:rsidRDefault="003C3709">
            <w:pPr>
              <w:rPr>
                <w:sz w:val="24"/>
              </w:rPr>
            </w:pPr>
            <w:r>
              <w:rPr>
                <w:sz w:val="24"/>
              </w:rPr>
              <w:t xml:space="preserve">2. </w:t>
            </w:r>
            <w:r>
              <w:rPr>
                <w:rFonts w:hint="eastAsia"/>
                <w:sz w:val="24"/>
              </w:rPr>
              <w:t>应急装备严重不足。</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68</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娄底市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蛇形山煤矿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安全生产责任制不符合安全生产法规定，未以正式文件形式落实到各岗位，没有制定相应</w:t>
            </w:r>
          </w:p>
          <w:p w:rsidR="003C3709" w:rsidRDefault="003C3709">
            <w:pPr>
              <w:rPr>
                <w:sz w:val="24"/>
              </w:rPr>
            </w:pPr>
            <w:r>
              <w:rPr>
                <w:sz w:val="24"/>
              </w:rPr>
              <w:t xml:space="preserve">   </w:t>
            </w:r>
            <w:r>
              <w:rPr>
                <w:rFonts w:hint="eastAsia"/>
                <w:sz w:val="24"/>
              </w:rPr>
              <w:t>考核制度及标准。</w:t>
            </w:r>
          </w:p>
          <w:p w:rsidR="003C3709" w:rsidRDefault="003C3709">
            <w:pPr>
              <w:rPr>
                <w:sz w:val="24"/>
              </w:rPr>
            </w:pPr>
            <w:r>
              <w:rPr>
                <w:sz w:val="24"/>
              </w:rPr>
              <w:t xml:space="preserve">2.  </w:t>
            </w:r>
            <w:r>
              <w:rPr>
                <w:rFonts w:hint="eastAsia"/>
                <w:sz w:val="24"/>
              </w:rPr>
              <w:t>煤矿安全生产管理机构设置文件不符合安全生产法规定。</w:t>
            </w:r>
          </w:p>
          <w:p w:rsidR="003C3709" w:rsidRDefault="003C3709">
            <w:pPr>
              <w:rPr>
                <w:sz w:val="24"/>
              </w:rPr>
            </w:pPr>
            <w:r>
              <w:rPr>
                <w:sz w:val="24"/>
              </w:rPr>
              <w:t xml:space="preserve">3.  </w:t>
            </w:r>
            <w:r>
              <w:rPr>
                <w:rFonts w:hint="eastAsia"/>
                <w:sz w:val="24"/>
              </w:rPr>
              <w:t>安全和职业卫生投入不足，职工澡堂设施及卫生条件不符合相关规定。</w:t>
            </w:r>
          </w:p>
          <w:p w:rsidR="003C3709" w:rsidRDefault="003C3709">
            <w:pPr>
              <w:rPr>
                <w:sz w:val="24"/>
              </w:rPr>
            </w:pPr>
            <w:r>
              <w:rPr>
                <w:sz w:val="24"/>
              </w:rPr>
              <w:t xml:space="preserve">4.  </w:t>
            </w:r>
            <w:r>
              <w:rPr>
                <w:rFonts w:hint="eastAsia"/>
                <w:sz w:val="24"/>
              </w:rPr>
              <w:t>创建安全生产标准化工作落实不力，重形式，轻内容，未建立主要负责人领导、部门负责、</w:t>
            </w:r>
          </w:p>
          <w:p w:rsidR="003C3709" w:rsidRDefault="003C3709">
            <w:pPr>
              <w:rPr>
                <w:sz w:val="24"/>
              </w:rPr>
            </w:pPr>
            <w:r>
              <w:rPr>
                <w:sz w:val="24"/>
              </w:rPr>
              <w:t xml:space="preserve">    </w:t>
            </w:r>
            <w:r>
              <w:rPr>
                <w:rFonts w:hint="eastAsia"/>
                <w:sz w:val="24"/>
              </w:rPr>
              <w:t>全员参与的标准化工作机制。</w:t>
            </w:r>
          </w:p>
          <w:p w:rsidR="003C3709" w:rsidRDefault="003C3709">
            <w:pPr>
              <w:rPr>
                <w:sz w:val="24"/>
              </w:rPr>
            </w:pPr>
            <w:r>
              <w:rPr>
                <w:sz w:val="24"/>
              </w:rPr>
              <w:t xml:space="preserve">5.  </w:t>
            </w:r>
            <w:r>
              <w:rPr>
                <w:rFonts w:hint="eastAsia"/>
                <w:sz w:val="24"/>
              </w:rPr>
              <w:t>人员定位系统信息显示与矿灯房下井升井人员登记记录不相符，上下井人员管理不到位。</w:t>
            </w:r>
          </w:p>
          <w:p w:rsidR="003C3709" w:rsidRDefault="003C3709">
            <w:pPr>
              <w:rPr>
                <w:sz w:val="24"/>
              </w:rPr>
            </w:pPr>
            <w:r>
              <w:rPr>
                <w:sz w:val="24"/>
              </w:rPr>
              <w:t xml:space="preserve">6.  </w:t>
            </w:r>
            <w:r>
              <w:rPr>
                <w:rFonts w:hint="eastAsia"/>
                <w:sz w:val="24"/>
              </w:rPr>
              <w:t>地面工业广场设施设备摆放凌乱，管理不到位，不符合安全生产标准化建设要求。</w:t>
            </w:r>
          </w:p>
          <w:p w:rsidR="003C3709" w:rsidRDefault="003C3709">
            <w:pPr>
              <w:rPr>
                <w:sz w:val="24"/>
              </w:rPr>
            </w:pPr>
            <w:r>
              <w:rPr>
                <w:sz w:val="24"/>
              </w:rPr>
              <w:t xml:space="preserve">7.  </w:t>
            </w:r>
            <w:r>
              <w:rPr>
                <w:rFonts w:hint="eastAsia"/>
                <w:sz w:val="24"/>
              </w:rPr>
              <w:t>安全生产许可证过期，存在长期整改，并借整改之名行生产之实的嫌疑。</w:t>
            </w:r>
          </w:p>
          <w:p w:rsidR="003C3709" w:rsidRDefault="003C3709">
            <w:pPr>
              <w:rPr>
                <w:sz w:val="24"/>
              </w:rPr>
            </w:pPr>
            <w:r>
              <w:rPr>
                <w:sz w:val="24"/>
              </w:rPr>
              <w:t xml:space="preserve">8.  </w:t>
            </w:r>
            <w:r>
              <w:rPr>
                <w:rFonts w:hint="eastAsia"/>
                <w:sz w:val="24"/>
              </w:rPr>
              <w:t>部分自救器破损严重，压力超标，未进行及时检查维护保养。</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69</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金竹山一平硐</w:t>
            </w:r>
          </w:p>
        </w:tc>
        <w:tc>
          <w:tcPr>
            <w:tcW w:w="9985" w:type="dxa"/>
            <w:tcBorders>
              <w:top w:val="single" w:sz="4" w:space="0" w:color="auto"/>
              <w:left w:val="single" w:sz="4" w:space="0" w:color="auto"/>
              <w:bottom w:val="single" w:sz="4" w:space="0" w:color="auto"/>
              <w:right w:val="single" w:sz="4" w:space="0" w:color="auto"/>
            </w:tcBorders>
            <w:hideMark/>
          </w:tcPr>
          <w:p w:rsidR="003C3709" w:rsidRDefault="003C3709">
            <w:pPr>
              <w:rPr>
                <w:sz w:val="24"/>
              </w:rPr>
            </w:pPr>
            <w:r>
              <w:rPr>
                <w:sz w:val="24"/>
              </w:rPr>
              <w:t xml:space="preserve">1.  </w:t>
            </w:r>
            <w:r>
              <w:rPr>
                <w:rFonts w:hint="eastAsia"/>
                <w:sz w:val="24"/>
              </w:rPr>
              <w:t>瓦斯抽采系统运行不正常，抽采不达标。</w:t>
            </w:r>
          </w:p>
          <w:p w:rsidR="003C3709" w:rsidRDefault="003C3709">
            <w:pPr>
              <w:rPr>
                <w:sz w:val="24"/>
              </w:rPr>
            </w:pPr>
            <w:r>
              <w:rPr>
                <w:sz w:val="24"/>
              </w:rPr>
              <w:t xml:space="preserve">2.  </w:t>
            </w:r>
            <w:r>
              <w:rPr>
                <w:rFonts w:hint="eastAsia"/>
                <w:sz w:val="24"/>
              </w:rPr>
              <w:t>安全投入不足，监控系统设备设施落后，未按照要求更新升级，不能反映下井实际人数，</w:t>
            </w:r>
          </w:p>
          <w:p w:rsidR="003C3709" w:rsidRDefault="003C3709">
            <w:pPr>
              <w:rPr>
                <w:sz w:val="24"/>
              </w:rPr>
            </w:pPr>
            <w:r>
              <w:rPr>
                <w:sz w:val="24"/>
              </w:rPr>
              <w:t xml:space="preserve">   </w:t>
            </w:r>
            <w:r>
              <w:rPr>
                <w:rFonts w:hint="eastAsia"/>
                <w:sz w:val="24"/>
              </w:rPr>
              <w:t>安全监控系统监控参数不够完善，瓦斯监控探头设置不符合要求，瓦斯报表信息可能未完</w:t>
            </w:r>
          </w:p>
          <w:p w:rsidR="003C3709" w:rsidRDefault="003C3709">
            <w:pPr>
              <w:rPr>
                <w:sz w:val="24"/>
              </w:rPr>
            </w:pPr>
            <w:r>
              <w:rPr>
                <w:sz w:val="24"/>
              </w:rPr>
              <w:t xml:space="preserve">   </w:t>
            </w:r>
            <w:r>
              <w:rPr>
                <w:rFonts w:hint="eastAsia"/>
                <w:sz w:val="24"/>
              </w:rPr>
              <w:t>全反映采掘等作业点现场真实情况。</w:t>
            </w:r>
          </w:p>
          <w:p w:rsidR="003C3709" w:rsidRDefault="003C3709">
            <w:pPr>
              <w:rPr>
                <w:sz w:val="24"/>
              </w:rPr>
            </w:pPr>
            <w:r>
              <w:rPr>
                <w:sz w:val="24"/>
              </w:rPr>
              <w:t xml:space="preserve">3.  </w:t>
            </w:r>
            <w:r>
              <w:rPr>
                <w:rFonts w:hint="eastAsia"/>
                <w:sz w:val="24"/>
              </w:rPr>
              <w:t>地面设施、职工宿舍、澡堂、工业广场与安全生产标准化建设标准差距较大。</w:t>
            </w:r>
          </w:p>
          <w:p w:rsidR="003C3709" w:rsidRDefault="003C3709">
            <w:pPr>
              <w:rPr>
                <w:sz w:val="24"/>
              </w:rPr>
            </w:pPr>
            <w:r>
              <w:rPr>
                <w:sz w:val="24"/>
              </w:rPr>
              <w:t xml:space="preserve">4.  </w:t>
            </w:r>
            <w:r>
              <w:rPr>
                <w:rFonts w:hint="eastAsia"/>
                <w:sz w:val="24"/>
              </w:rPr>
              <w:t>对安全生产标准化建设不够重视，未将标准化创建作为安全基础管理的一项重点工作来</w:t>
            </w:r>
          </w:p>
          <w:p w:rsidR="003C3709" w:rsidRDefault="003C3709">
            <w:pPr>
              <w:rPr>
                <w:sz w:val="24"/>
              </w:rPr>
            </w:pPr>
            <w:r>
              <w:rPr>
                <w:sz w:val="24"/>
              </w:rPr>
              <w:t xml:space="preserve">    </w:t>
            </w:r>
            <w:r>
              <w:rPr>
                <w:rFonts w:hint="eastAsia"/>
                <w:sz w:val="24"/>
              </w:rPr>
              <w:t>抓，未按照规定建立安全生产标准化创建工作机制，落实工作责任。</w:t>
            </w:r>
          </w:p>
          <w:p w:rsidR="003C3709" w:rsidRDefault="003C3709">
            <w:pPr>
              <w:rPr>
                <w:sz w:val="24"/>
              </w:rPr>
            </w:pPr>
            <w:r>
              <w:rPr>
                <w:sz w:val="24"/>
              </w:rPr>
              <w:t xml:space="preserve">5.  </w:t>
            </w:r>
            <w:r>
              <w:rPr>
                <w:rFonts w:hint="eastAsia"/>
                <w:sz w:val="24"/>
              </w:rPr>
              <w:t>对煤矿应急管理工作重视不够，救援队伍建设差距较大，救援队伍队员年龄老化、装备落</w:t>
            </w:r>
          </w:p>
          <w:p w:rsidR="003C3709" w:rsidRDefault="003C3709">
            <w:pPr>
              <w:rPr>
                <w:sz w:val="24"/>
              </w:rPr>
            </w:pPr>
            <w:r>
              <w:rPr>
                <w:sz w:val="24"/>
              </w:rPr>
              <w:t xml:space="preserve">   </w:t>
            </w:r>
            <w:r>
              <w:rPr>
                <w:rFonts w:hint="eastAsia"/>
                <w:sz w:val="24"/>
              </w:rPr>
              <w:t>后、训练设施和场地缺乏、日常训练不足等问题比较突出，严重影响队伍战斗力。</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70</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闪星锑业有限公司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企业安全生产责任制不符合安全生产法规定，没有制定相应考核制度及标准。</w:t>
            </w:r>
          </w:p>
          <w:p w:rsidR="003C3709" w:rsidRDefault="003C3709">
            <w:pPr>
              <w:rPr>
                <w:sz w:val="24"/>
              </w:rPr>
            </w:pPr>
            <w:r>
              <w:rPr>
                <w:sz w:val="24"/>
              </w:rPr>
              <w:t xml:space="preserve">2.  </w:t>
            </w:r>
            <w:r>
              <w:rPr>
                <w:rFonts w:hint="eastAsia"/>
                <w:sz w:val="24"/>
              </w:rPr>
              <w:t>作为矿山企业，应急管理工作与法规要求差距较大，未建立专职救护队，也没有培养兼职</w:t>
            </w:r>
          </w:p>
          <w:p w:rsidR="003C3709" w:rsidRDefault="003C3709">
            <w:pPr>
              <w:rPr>
                <w:sz w:val="24"/>
              </w:rPr>
            </w:pPr>
            <w:r>
              <w:rPr>
                <w:sz w:val="24"/>
              </w:rPr>
              <w:t xml:space="preserve">    </w:t>
            </w:r>
            <w:r>
              <w:rPr>
                <w:rFonts w:hint="eastAsia"/>
                <w:sz w:val="24"/>
              </w:rPr>
              <w:t>救护队员，也没有足够的应急救援装备设施和物资。</w:t>
            </w:r>
          </w:p>
          <w:p w:rsidR="003C3709" w:rsidRDefault="003C3709">
            <w:pPr>
              <w:rPr>
                <w:sz w:val="24"/>
              </w:rPr>
            </w:pPr>
            <w:r>
              <w:rPr>
                <w:sz w:val="24"/>
              </w:rPr>
              <w:t xml:space="preserve">3.  </w:t>
            </w:r>
            <w:r>
              <w:rPr>
                <w:rFonts w:hint="eastAsia"/>
                <w:sz w:val="24"/>
              </w:rPr>
              <w:t>采掘布置及工艺落后，机械化程度低，集约化生产差距较大，导致安全管理工作难度大，</w:t>
            </w:r>
          </w:p>
          <w:p w:rsidR="003C3709" w:rsidRDefault="003C3709">
            <w:pPr>
              <w:rPr>
                <w:sz w:val="24"/>
              </w:rPr>
            </w:pPr>
            <w:r>
              <w:rPr>
                <w:sz w:val="24"/>
              </w:rPr>
              <w:lastRenderedPageBreak/>
              <w:t xml:space="preserve">    </w:t>
            </w:r>
            <w:r>
              <w:rPr>
                <w:rFonts w:hint="eastAsia"/>
                <w:sz w:val="24"/>
              </w:rPr>
              <w:t>全员效率低。</w:t>
            </w:r>
          </w:p>
          <w:p w:rsidR="003C3709" w:rsidRDefault="003C3709">
            <w:pPr>
              <w:rPr>
                <w:sz w:val="24"/>
              </w:rPr>
            </w:pPr>
            <w:r>
              <w:rPr>
                <w:sz w:val="24"/>
              </w:rPr>
              <w:t xml:space="preserve">4.  </w:t>
            </w:r>
            <w:r>
              <w:rPr>
                <w:rFonts w:hint="eastAsia"/>
                <w:sz w:val="24"/>
              </w:rPr>
              <w:t>矿井通风管理不到位，未设置相应通风设施，风流风量基本处于自然分配状态，井下作业</w:t>
            </w:r>
          </w:p>
          <w:p w:rsidR="003C3709" w:rsidRDefault="003C3709">
            <w:pPr>
              <w:rPr>
                <w:sz w:val="24"/>
              </w:rPr>
            </w:pPr>
            <w:r>
              <w:rPr>
                <w:sz w:val="24"/>
              </w:rPr>
              <w:t xml:space="preserve">    </w:t>
            </w:r>
            <w:r>
              <w:rPr>
                <w:rFonts w:hint="eastAsia"/>
                <w:sz w:val="24"/>
              </w:rPr>
              <w:t>环境空气质量难于保证。</w:t>
            </w:r>
          </w:p>
          <w:p w:rsidR="003C3709" w:rsidRDefault="003C3709">
            <w:pPr>
              <w:rPr>
                <w:sz w:val="24"/>
              </w:rPr>
            </w:pPr>
            <w:r>
              <w:rPr>
                <w:sz w:val="24"/>
              </w:rPr>
              <w:t xml:space="preserve">5.  </w:t>
            </w:r>
            <w:r>
              <w:rPr>
                <w:rFonts w:hint="eastAsia"/>
                <w:sz w:val="24"/>
              </w:rPr>
              <w:t>教育培训不到位，从业人员对所在岗位安全职责不清楚，企业技术负责人业务不熟悉。</w:t>
            </w:r>
          </w:p>
          <w:p w:rsidR="003C3709" w:rsidRDefault="003C3709">
            <w:pPr>
              <w:rPr>
                <w:sz w:val="24"/>
              </w:rPr>
            </w:pPr>
            <w:r>
              <w:rPr>
                <w:sz w:val="24"/>
              </w:rPr>
              <w:t xml:space="preserve">6.  </w:t>
            </w:r>
            <w:r>
              <w:rPr>
                <w:rFonts w:hint="eastAsia"/>
                <w:sz w:val="24"/>
              </w:rPr>
              <w:t>工业广场设施设备乱堆乱放，较为凌乱，标准化建设差距较大。</w:t>
            </w:r>
          </w:p>
        </w:tc>
      </w:tr>
      <w:tr w:rsidR="003C3709" w:rsidTr="003C3709">
        <w:trPr>
          <w:trHeight w:val="8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lastRenderedPageBreak/>
              <w:t>71</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rFonts w:hint="eastAsia"/>
                <w:sz w:val="24"/>
              </w:rPr>
              <w:t>湘西州</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中钢集团湖南凤凰矿业有限公司塘坨锰钒矿</w:t>
            </w:r>
          </w:p>
          <w:p w:rsidR="003C3709" w:rsidRDefault="003C3709">
            <w:pPr>
              <w:jc w:val="center"/>
              <w:rPr>
                <w:sz w:val="24"/>
              </w:rPr>
            </w:pPr>
            <w:r>
              <w:rPr>
                <w:rFonts w:hint="eastAsia"/>
                <w:sz w:val="24"/>
              </w:rPr>
              <w:t>锰矿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基建工程进展缓慢，基建工程多次延期。</w:t>
            </w:r>
          </w:p>
        </w:tc>
      </w:tr>
      <w:tr w:rsidR="003C3709" w:rsidTr="003C3709">
        <w:trPr>
          <w:trHeight w:val="83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72</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凤凰县廖家桥镇镇竿阿牛食品有限责任公司</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有限空间标注标记不明确。</w:t>
            </w:r>
          </w:p>
        </w:tc>
      </w:tr>
      <w:tr w:rsidR="003C3709" w:rsidTr="003C3709">
        <w:trPr>
          <w:trHeight w:val="974"/>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73</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花垣县政府及相关部门</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采空区治理进展缓慢，受环保因素影响，今年以来采空区治理基本停止。</w:t>
            </w:r>
          </w:p>
          <w:p w:rsidR="003C3709" w:rsidRDefault="003C3709">
            <w:pPr>
              <w:rPr>
                <w:sz w:val="24"/>
              </w:rPr>
            </w:pPr>
            <w:r>
              <w:rPr>
                <w:sz w:val="24"/>
              </w:rPr>
              <w:t xml:space="preserve">2. </w:t>
            </w:r>
            <w:r>
              <w:rPr>
                <w:rFonts w:hint="eastAsia"/>
                <w:sz w:val="24"/>
              </w:rPr>
              <w:t>由花垣县安监局承担有关尾矿库渗漏液收集池建设推进任务于法无据，不利于本职工作开</w:t>
            </w:r>
          </w:p>
          <w:p w:rsidR="003C3709" w:rsidRDefault="003C3709">
            <w:pPr>
              <w:rPr>
                <w:sz w:val="24"/>
              </w:rPr>
            </w:pPr>
            <w:r>
              <w:rPr>
                <w:sz w:val="24"/>
              </w:rPr>
              <w:t xml:space="preserve">   </w:t>
            </w:r>
            <w:r>
              <w:rPr>
                <w:rFonts w:hint="eastAsia"/>
                <w:sz w:val="24"/>
              </w:rPr>
              <w:t>展。</w:t>
            </w:r>
          </w:p>
        </w:tc>
      </w:tr>
      <w:tr w:rsidR="003C3709" w:rsidTr="003C3709">
        <w:trPr>
          <w:trHeight w:val="65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center"/>
              <w:rPr>
                <w:sz w:val="24"/>
              </w:rPr>
            </w:pPr>
            <w:r>
              <w:rPr>
                <w:sz w:val="24"/>
              </w:rPr>
              <w:t>74</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3C3709" w:rsidRDefault="003C3709">
            <w:pPr>
              <w:widowControl/>
              <w:jc w:val="left"/>
              <w:rPr>
                <w:sz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C3709" w:rsidRDefault="003C3709">
            <w:pPr>
              <w:jc w:val="center"/>
              <w:rPr>
                <w:sz w:val="24"/>
              </w:rPr>
            </w:pPr>
            <w:r>
              <w:rPr>
                <w:rFonts w:hint="eastAsia"/>
                <w:sz w:val="24"/>
              </w:rPr>
              <w:t>花垣县钰沣锰矿、振兴锰矿、双发锰矿</w:t>
            </w:r>
          </w:p>
        </w:tc>
        <w:tc>
          <w:tcPr>
            <w:tcW w:w="9985" w:type="dxa"/>
            <w:tcBorders>
              <w:top w:val="single" w:sz="4" w:space="0" w:color="auto"/>
              <w:left w:val="single" w:sz="4" w:space="0" w:color="auto"/>
              <w:bottom w:val="single" w:sz="4" w:space="0" w:color="auto"/>
              <w:right w:val="single" w:sz="4" w:space="0" w:color="auto"/>
            </w:tcBorders>
            <w:vAlign w:val="center"/>
            <w:hideMark/>
          </w:tcPr>
          <w:p w:rsidR="003C3709" w:rsidRDefault="003C3709">
            <w:pPr>
              <w:rPr>
                <w:sz w:val="24"/>
              </w:rPr>
            </w:pPr>
            <w:r>
              <w:rPr>
                <w:sz w:val="24"/>
              </w:rPr>
              <w:t xml:space="preserve">1. </w:t>
            </w:r>
            <w:r>
              <w:rPr>
                <w:rFonts w:hint="eastAsia"/>
                <w:sz w:val="24"/>
              </w:rPr>
              <w:t>推进矿业整合整治不力。</w:t>
            </w:r>
          </w:p>
        </w:tc>
      </w:tr>
    </w:tbl>
    <w:p w:rsidR="003C3709" w:rsidRDefault="003C3709" w:rsidP="003C3709">
      <w:pPr>
        <w:spacing w:line="20" w:lineRule="exact"/>
      </w:pPr>
    </w:p>
    <w:p w:rsidR="005469F9" w:rsidRDefault="005469F9"/>
    <w:sectPr w:rsidR="005469F9" w:rsidSect="003C37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5E7"/>
    <w:multiLevelType w:val="hybridMultilevel"/>
    <w:tmpl w:val="43DC9D0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nsid w:val="03701A07"/>
    <w:multiLevelType w:val="hybridMultilevel"/>
    <w:tmpl w:val="504E387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039C1F3C"/>
    <w:multiLevelType w:val="hybridMultilevel"/>
    <w:tmpl w:val="01DCC4A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nsid w:val="07DF262E"/>
    <w:multiLevelType w:val="hybridMultilevel"/>
    <w:tmpl w:val="C2F496AC"/>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nsid w:val="0A156B81"/>
    <w:multiLevelType w:val="hybridMultilevel"/>
    <w:tmpl w:val="E9FAD84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1D6035E6"/>
    <w:multiLevelType w:val="hybridMultilevel"/>
    <w:tmpl w:val="84DA1A4A"/>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
    <w:nsid w:val="20E954D9"/>
    <w:multiLevelType w:val="hybridMultilevel"/>
    <w:tmpl w:val="B10239C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nsid w:val="284E6903"/>
    <w:multiLevelType w:val="hybridMultilevel"/>
    <w:tmpl w:val="657EEBC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287C47BF"/>
    <w:multiLevelType w:val="hybridMultilevel"/>
    <w:tmpl w:val="558E8C6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30404EB3"/>
    <w:multiLevelType w:val="hybridMultilevel"/>
    <w:tmpl w:val="DAB4ABC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31F5359F"/>
    <w:multiLevelType w:val="hybridMultilevel"/>
    <w:tmpl w:val="AA1209A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32CE4DBA"/>
    <w:multiLevelType w:val="hybridMultilevel"/>
    <w:tmpl w:val="1D96865C"/>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nsid w:val="351D503C"/>
    <w:multiLevelType w:val="hybridMultilevel"/>
    <w:tmpl w:val="9A8C6FFE"/>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nsid w:val="376029C9"/>
    <w:multiLevelType w:val="hybridMultilevel"/>
    <w:tmpl w:val="8904BE4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nsid w:val="42296A16"/>
    <w:multiLevelType w:val="hybridMultilevel"/>
    <w:tmpl w:val="395CEDEE"/>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nsid w:val="46557EF8"/>
    <w:multiLevelType w:val="hybridMultilevel"/>
    <w:tmpl w:val="05D4E97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nsid w:val="500B7D0B"/>
    <w:multiLevelType w:val="hybridMultilevel"/>
    <w:tmpl w:val="B6B23B0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7">
    <w:nsid w:val="540B6B65"/>
    <w:multiLevelType w:val="hybridMultilevel"/>
    <w:tmpl w:val="D4740854"/>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nsid w:val="57E359E1"/>
    <w:multiLevelType w:val="hybridMultilevel"/>
    <w:tmpl w:val="A5B479E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nsid w:val="5D0C597A"/>
    <w:multiLevelType w:val="hybridMultilevel"/>
    <w:tmpl w:val="D4AC550E"/>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nsid w:val="5D2F0EFC"/>
    <w:multiLevelType w:val="hybridMultilevel"/>
    <w:tmpl w:val="F4FAD78C"/>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nsid w:val="5D56749E"/>
    <w:multiLevelType w:val="hybridMultilevel"/>
    <w:tmpl w:val="C8E0CB3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2">
    <w:nsid w:val="5F545461"/>
    <w:multiLevelType w:val="hybridMultilevel"/>
    <w:tmpl w:val="A43622F8"/>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nsid w:val="622F017F"/>
    <w:multiLevelType w:val="hybridMultilevel"/>
    <w:tmpl w:val="2262569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C5"/>
    <w:rsid w:val="000122E9"/>
    <w:rsid w:val="00031D56"/>
    <w:rsid w:val="000337C6"/>
    <w:rsid w:val="00045FD3"/>
    <w:rsid w:val="00053D00"/>
    <w:rsid w:val="00057DD5"/>
    <w:rsid w:val="000A60AB"/>
    <w:rsid w:val="000B7A90"/>
    <w:rsid w:val="00103DC5"/>
    <w:rsid w:val="0012739C"/>
    <w:rsid w:val="001B4D23"/>
    <w:rsid w:val="001E49AA"/>
    <w:rsid w:val="001F20AC"/>
    <w:rsid w:val="00213871"/>
    <w:rsid w:val="0029341D"/>
    <w:rsid w:val="002A779B"/>
    <w:rsid w:val="00315795"/>
    <w:rsid w:val="00346603"/>
    <w:rsid w:val="003C3709"/>
    <w:rsid w:val="0042316D"/>
    <w:rsid w:val="00480484"/>
    <w:rsid w:val="00491CA6"/>
    <w:rsid w:val="0049572E"/>
    <w:rsid w:val="004A3149"/>
    <w:rsid w:val="005469F9"/>
    <w:rsid w:val="005642F9"/>
    <w:rsid w:val="00585B67"/>
    <w:rsid w:val="005A0C09"/>
    <w:rsid w:val="00614F2D"/>
    <w:rsid w:val="00643E0A"/>
    <w:rsid w:val="00645E1E"/>
    <w:rsid w:val="00656B1C"/>
    <w:rsid w:val="00666168"/>
    <w:rsid w:val="00683213"/>
    <w:rsid w:val="00697ABC"/>
    <w:rsid w:val="006E14CE"/>
    <w:rsid w:val="007544BA"/>
    <w:rsid w:val="00770E41"/>
    <w:rsid w:val="00790CA6"/>
    <w:rsid w:val="00793041"/>
    <w:rsid w:val="007A6F14"/>
    <w:rsid w:val="007B09CF"/>
    <w:rsid w:val="007C1278"/>
    <w:rsid w:val="007F76DD"/>
    <w:rsid w:val="00864970"/>
    <w:rsid w:val="00880611"/>
    <w:rsid w:val="008A620D"/>
    <w:rsid w:val="00921CC4"/>
    <w:rsid w:val="0093638A"/>
    <w:rsid w:val="00943A53"/>
    <w:rsid w:val="00984980"/>
    <w:rsid w:val="009948FC"/>
    <w:rsid w:val="009C78CC"/>
    <w:rsid w:val="009F02F4"/>
    <w:rsid w:val="00A458F5"/>
    <w:rsid w:val="00A64C36"/>
    <w:rsid w:val="00A72E45"/>
    <w:rsid w:val="00A83BE3"/>
    <w:rsid w:val="00AE7098"/>
    <w:rsid w:val="00B364AB"/>
    <w:rsid w:val="00B57B48"/>
    <w:rsid w:val="00B73A2B"/>
    <w:rsid w:val="00B922D9"/>
    <w:rsid w:val="00BA1EBF"/>
    <w:rsid w:val="00BB63A4"/>
    <w:rsid w:val="00BC039E"/>
    <w:rsid w:val="00BF2F35"/>
    <w:rsid w:val="00C06DB3"/>
    <w:rsid w:val="00C4454D"/>
    <w:rsid w:val="00C81223"/>
    <w:rsid w:val="00CB568B"/>
    <w:rsid w:val="00CC78BF"/>
    <w:rsid w:val="00CF35A3"/>
    <w:rsid w:val="00D43B7B"/>
    <w:rsid w:val="00D97E28"/>
    <w:rsid w:val="00E22457"/>
    <w:rsid w:val="00E51F65"/>
    <w:rsid w:val="00E65DC7"/>
    <w:rsid w:val="00E66FEE"/>
    <w:rsid w:val="00E6786A"/>
    <w:rsid w:val="00EF101D"/>
    <w:rsid w:val="00FB1654"/>
    <w:rsid w:val="00FE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1820</Words>
  <Characters>10378</Characters>
  <Application>Microsoft Office Word</Application>
  <DocSecurity>0</DocSecurity>
  <Lines>86</Lines>
  <Paragraphs>24</Paragraphs>
  <ScaleCrop>false</ScaleCrop>
  <Company>Microsoft</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符正莲</dc:creator>
  <cp:lastModifiedBy>姜雯婕</cp:lastModifiedBy>
  <cp:revision>2</cp:revision>
  <dcterms:created xsi:type="dcterms:W3CDTF">2018-11-29T02:03:00Z</dcterms:created>
  <dcterms:modified xsi:type="dcterms:W3CDTF">2018-11-29T02:03:00Z</dcterms:modified>
</cp:coreProperties>
</file>