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" w:tblpY="-1590"/>
        <w:tblW w:w="17689" w:type="dxa"/>
        <w:tblLook w:val="04A0" w:firstRow="1" w:lastRow="0" w:firstColumn="1" w:lastColumn="0" w:noHBand="0" w:noVBand="1"/>
      </w:tblPr>
      <w:tblGrid>
        <w:gridCol w:w="453"/>
        <w:gridCol w:w="21"/>
        <w:gridCol w:w="28"/>
        <w:gridCol w:w="58"/>
        <w:gridCol w:w="278"/>
        <w:gridCol w:w="68"/>
        <w:gridCol w:w="41"/>
        <w:gridCol w:w="55"/>
        <w:gridCol w:w="113"/>
        <w:gridCol w:w="242"/>
        <w:gridCol w:w="64"/>
        <w:gridCol w:w="81"/>
        <w:gridCol w:w="170"/>
        <w:gridCol w:w="911"/>
        <w:gridCol w:w="1162"/>
        <w:gridCol w:w="643"/>
        <w:gridCol w:w="149"/>
        <w:gridCol w:w="370"/>
        <w:gridCol w:w="120"/>
        <w:gridCol w:w="295"/>
        <w:gridCol w:w="284"/>
        <w:gridCol w:w="172"/>
        <w:gridCol w:w="291"/>
        <w:gridCol w:w="59"/>
        <w:gridCol w:w="148"/>
        <w:gridCol w:w="125"/>
        <w:gridCol w:w="164"/>
        <w:gridCol w:w="46"/>
        <w:gridCol w:w="30"/>
        <w:gridCol w:w="573"/>
        <w:gridCol w:w="17"/>
        <w:gridCol w:w="608"/>
        <w:gridCol w:w="545"/>
        <w:gridCol w:w="9"/>
        <w:gridCol w:w="159"/>
        <w:gridCol w:w="7"/>
        <w:gridCol w:w="598"/>
        <w:gridCol w:w="379"/>
        <w:gridCol w:w="15"/>
        <w:gridCol w:w="4"/>
        <w:gridCol w:w="729"/>
        <w:gridCol w:w="140"/>
        <w:gridCol w:w="40"/>
        <w:gridCol w:w="253"/>
        <w:gridCol w:w="52"/>
        <w:gridCol w:w="350"/>
        <w:gridCol w:w="346"/>
        <w:gridCol w:w="84"/>
        <w:gridCol w:w="330"/>
        <w:gridCol w:w="108"/>
        <w:gridCol w:w="117"/>
        <w:gridCol w:w="97"/>
        <w:gridCol w:w="458"/>
        <w:gridCol w:w="382"/>
        <w:gridCol w:w="413"/>
        <w:gridCol w:w="81"/>
        <w:gridCol w:w="45"/>
        <w:gridCol w:w="404"/>
        <w:gridCol w:w="219"/>
        <w:gridCol w:w="198"/>
        <w:gridCol w:w="270"/>
        <w:gridCol w:w="171"/>
        <w:gridCol w:w="168"/>
        <w:gridCol w:w="214"/>
        <w:gridCol w:w="43"/>
        <w:gridCol w:w="98"/>
        <w:gridCol w:w="265"/>
        <w:gridCol w:w="382"/>
        <w:gridCol w:w="41"/>
        <w:gridCol w:w="80"/>
        <w:gridCol w:w="394"/>
        <w:gridCol w:w="1162"/>
      </w:tblGrid>
      <w:tr w:rsidR="000C172E" w:rsidRPr="00E813D2" w:rsidTr="00025151">
        <w:trPr>
          <w:trHeight w:val="252"/>
        </w:trPr>
        <w:tc>
          <w:tcPr>
            <w:tcW w:w="17689" w:type="dxa"/>
            <w:gridSpan w:val="7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spacing w:line="380" w:lineRule="exact"/>
              <w:ind w:firstLineChars="230" w:firstLine="736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 w:rsidRPr="00E813D2">
              <w:rPr>
                <w:rFonts w:eastAsia="黑体"/>
                <w:color w:val="000000"/>
                <w:kern w:val="0"/>
                <w:sz w:val="32"/>
                <w:szCs w:val="32"/>
              </w:rPr>
              <w:t>附件</w:t>
            </w:r>
          </w:p>
          <w:p w:rsidR="000C172E" w:rsidRPr="00E813D2" w:rsidRDefault="000C172E" w:rsidP="00025151">
            <w:pPr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36"/>
                <w:szCs w:val="36"/>
              </w:rPr>
            </w:pPr>
            <w:r w:rsidRPr="00E813D2">
              <w:rPr>
                <w:rFonts w:eastAsia="方正小标宋简体"/>
                <w:color w:val="000000"/>
                <w:kern w:val="0"/>
                <w:sz w:val="36"/>
                <w:szCs w:val="36"/>
              </w:rPr>
              <w:t>收入支出决算批复表</w:t>
            </w:r>
          </w:p>
        </w:tc>
      </w:tr>
      <w:tr w:rsidR="000C172E" w:rsidRPr="00E813D2" w:rsidTr="00025151">
        <w:trPr>
          <w:trHeight w:val="203"/>
        </w:trPr>
        <w:tc>
          <w:tcPr>
            <w:tcW w:w="560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6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705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30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813D2">
              <w:rPr>
                <w:color w:val="000000"/>
                <w:kern w:val="0"/>
                <w:sz w:val="22"/>
                <w:szCs w:val="22"/>
              </w:rPr>
              <w:t>财决批复</w:t>
            </w:r>
            <w:r w:rsidRPr="00E813D2">
              <w:rPr>
                <w:color w:val="000000"/>
                <w:kern w:val="0"/>
                <w:sz w:val="22"/>
                <w:szCs w:val="22"/>
              </w:rPr>
              <w:t>01</w:t>
            </w:r>
            <w:r w:rsidRPr="00E813D2">
              <w:rPr>
                <w:color w:val="000000"/>
                <w:kern w:val="0"/>
                <w:sz w:val="22"/>
                <w:szCs w:val="22"/>
              </w:rPr>
              <w:t>表</w:t>
            </w:r>
          </w:p>
        </w:tc>
      </w:tr>
      <w:tr w:rsidR="000C172E" w:rsidRPr="00E813D2" w:rsidTr="00025151">
        <w:trPr>
          <w:trHeight w:val="203"/>
        </w:trPr>
        <w:tc>
          <w:tcPr>
            <w:tcW w:w="560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30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E813D2">
              <w:rPr>
                <w:color w:val="000000"/>
                <w:kern w:val="0"/>
                <w:sz w:val="22"/>
                <w:szCs w:val="22"/>
              </w:rPr>
              <w:t>部门：湖南省安全技术中心</w:t>
            </w: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 w:rsidRPr="00E813D2">
              <w:rPr>
                <w:color w:val="000000"/>
                <w:kern w:val="0"/>
                <w:sz w:val="24"/>
              </w:rPr>
              <w:t>2019</w:t>
            </w:r>
            <w:r w:rsidRPr="00E813D2">
              <w:rPr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560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05" w:type="dxa"/>
            <w:gridSpan w:val="1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300" w:lineRule="exact"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813D2">
              <w:rPr>
                <w:color w:val="000000"/>
                <w:kern w:val="0"/>
                <w:sz w:val="22"/>
                <w:szCs w:val="22"/>
              </w:rPr>
              <w:t>金额单位：万元</w:t>
            </w:r>
          </w:p>
        </w:tc>
      </w:tr>
      <w:tr w:rsidR="000C172E" w:rsidRPr="00E813D2" w:rsidTr="00025151">
        <w:trPr>
          <w:trHeight w:val="203"/>
        </w:trPr>
        <w:tc>
          <w:tcPr>
            <w:tcW w:w="838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收入</w:t>
            </w:r>
          </w:p>
        </w:tc>
        <w:tc>
          <w:tcPr>
            <w:tcW w:w="930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支出</w:t>
            </w:r>
          </w:p>
        </w:tc>
      </w:tr>
      <w:tr w:rsidR="000C172E" w:rsidRPr="00E813D2" w:rsidTr="00025151">
        <w:trPr>
          <w:trHeight w:val="203"/>
        </w:trPr>
        <w:tc>
          <w:tcPr>
            <w:tcW w:w="56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项目</w:t>
            </w: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行次</w:t>
            </w:r>
          </w:p>
        </w:tc>
        <w:tc>
          <w:tcPr>
            <w:tcW w:w="1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金额</w:t>
            </w:r>
          </w:p>
        </w:tc>
        <w:tc>
          <w:tcPr>
            <w:tcW w:w="560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项目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行次</w:t>
            </w:r>
          </w:p>
        </w:tc>
        <w:tc>
          <w:tcPr>
            <w:tcW w:w="2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金额</w:t>
            </w:r>
          </w:p>
        </w:tc>
      </w:tr>
      <w:tr w:rsidR="000C172E" w:rsidRPr="00E813D2" w:rsidTr="00025151">
        <w:trPr>
          <w:trHeight w:val="203"/>
        </w:trPr>
        <w:tc>
          <w:tcPr>
            <w:tcW w:w="56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栏次</w:t>
            </w: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 xml:space="preserve">　</w:t>
            </w:r>
          </w:p>
        </w:tc>
        <w:tc>
          <w:tcPr>
            <w:tcW w:w="1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1</w:t>
            </w:r>
          </w:p>
        </w:tc>
        <w:tc>
          <w:tcPr>
            <w:tcW w:w="560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栏次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2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2</w:t>
            </w:r>
          </w:p>
        </w:tc>
      </w:tr>
      <w:tr w:rsidR="000C172E" w:rsidRPr="00E813D2" w:rsidTr="00025151">
        <w:trPr>
          <w:trHeight w:val="203"/>
        </w:trPr>
        <w:tc>
          <w:tcPr>
            <w:tcW w:w="56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一、一般公共预算财政拨款收入</w:t>
            </w: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1</w:t>
            </w:r>
          </w:p>
        </w:tc>
        <w:tc>
          <w:tcPr>
            <w:tcW w:w="1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2,129.78</w:t>
            </w:r>
          </w:p>
        </w:tc>
        <w:tc>
          <w:tcPr>
            <w:tcW w:w="560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一、一般公共服务支出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29</w:t>
            </w:r>
          </w:p>
        </w:tc>
        <w:tc>
          <w:tcPr>
            <w:tcW w:w="2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13.01</w:t>
            </w:r>
          </w:p>
        </w:tc>
      </w:tr>
      <w:tr w:rsidR="000C172E" w:rsidRPr="00E813D2" w:rsidTr="00025151">
        <w:trPr>
          <w:trHeight w:val="203"/>
        </w:trPr>
        <w:tc>
          <w:tcPr>
            <w:tcW w:w="5606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二、政府性基金预算财政拨款收入</w:t>
            </w:r>
          </w:p>
        </w:tc>
        <w:tc>
          <w:tcPr>
            <w:tcW w:w="79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2</w:t>
            </w:r>
          </w:p>
        </w:tc>
        <w:tc>
          <w:tcPr>
            <w:tcW w:w="1983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5600" w:type="dxa"/>
            <w:gridSpan w:val="2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二、外交支出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30</w:t>
            </w:r>
          </w:p>
        </w:tc>
        <w:tc>
          <w:tcPr>
            <w:tcW w:w="2847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trHeight w:val="203"/>
        </w:trPr>
        <w:tc>
          <w:tcPr>
            <w:tcW w:w="5606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三、上级补助收入</w:t>
            </w: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</w:t>
            </w:r>
          </w:p>
        </w:tc>
        <w:tc>
          <w:tcPr>
            <w:tcW w:w="19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5600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三、国防支出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31</w:t>
            </w:r>
          </w:p>
        </w:tc>
        <w:tc>
          <w:tcPr>
            <w:tcW w:w="284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trHeight w:val="203"/>
        </w:trPr>
        <w:tc>
          <w:tcPr>
            <w:tcW w:w="5606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四、事业收入</w:t>
            </w: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4</w:t>
            </w:r>
          </w:p>
        </w:tc>
        <w:tc>
          <w:tcPr>
            <w:tcW w:w="19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5600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四、公共安全支出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32</w:t>
            </w:r>
          </w:p>
        </w:tc>
        <w:tc>
          <w:tcPr>
            <w:tcW w:w="284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trHeight w:val="203"/>
        </w:trPr>
        <w:tc>
          <w:tcPr>
            <w:tcW w:w="5606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五、经营收入</w:t>
            </w: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5</w:t>
            </w:r>
          </w:p>
        </w:tc>
        <w:tc>
          <w:tcPr>
            <w:tcW w:w="19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25.70</w:t>
            </w:r>
          </w:p>
        </w:tc>
        <w:tc>
          <w:tcPr>
            <w:tcW w:w="5600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五、教育支出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33</w:t>
            </w:r>
          </w:p>
        </w:tc>
        <w:tc>
          <w:tcPr>
            <w:tcW w:w="284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trHeight w:val="203"/>
        </w:trPr>
        <w:tc>
          <w:tcPr>
            <w:tcW w:w="5606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六、附属单位上缴收入</w:t>
            </w: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6</w:t>
            </w:r>
          </w:p>
        </w:tc>
        <w:tc>
          <w:tcPr>
            <w:tcW w:w="19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5600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六、科学技术支出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34</w:t>
            </w:r>
          </w:p>
        </w:tc>
        <w:tc>
          <w:tcPr>
            <w:tcW w:w="284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trHeight w:val="203"/>
        </w:trPr>
        <w:tc>
          <w:tcPr>
            <w:tcW w:w="5606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七、其他收入</w:t>
            </w: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7</w:t>
            </w:r>
          </w:p>
        </w:tc>
        <w:tc>
          <w:tcPr>
            <w:tcW w:w="19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2.66</w:t>
            </w:r>
          </w:p>
        </w:tc>
        <w:tc>
          <w:tcPr>
            <w:tcW w:w="5600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七、文化旅游体育与传媒支出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35</w:t>
            </w:r>
          </w:p>
        </w:tc>
        <w:tc>
          <w:tcPr>
            <w:tcW w:w="284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trHeight w:val="203"/>
        </w:trPr>
        <w:tc>
          <w:tcPr>
            <w:tcW w:w="5606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8</w:t>
            </w:r>
          </w:p>
        </w:tc>
        <w:tc>
          <w:tcPr>
            <w:tcW w:w="19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5600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八、社会保障和就业支出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36</w:t>
            </w:r>
          </w:p>
        </w:tc>
        <w:tc>
          <w:tcPr>
            <w:tcW w:w="284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trHeight w:val="203"/>
        </w:trPr>
        <w:tc>
          <w:tcPr>
            <w:tcW w:w="5606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9</w:t>
            </w:r>
          </w:p>
        </w:tc>
        <w:tc>
          <w:tcPr>
            <w:tcW w:w="19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5600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九、卫生健康支出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37</w:t>
            </w:r>
          </w:p>
        </w:tc>
        <w:tc>
          <w:tcPr>
            <w:tcW w:w="284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trHeight w:val="203"/>
        </w:trPr>
        <w:tc>
          <w:tcPr>
            <w:tcW w:w="5606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10</w:t>
            </w:r>
          </w:p>
        </w:tc>
        <w:tc>
          <w:tcPr>
            <w:tcW w:w="19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5600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十、节能环保支出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38</w:t>
            </w:r>
          </w:p>
        </w:tc>
        <w:tc>
          <w:tcPr>
            <w:tcW w:w="284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trHeight w:val="203"/>
        </w:trPr>
        <w:tc>
          <w:tcPr>
            <w:tcW w:w="5606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11</w:t>
            </w:r>
          </w:p>
        </w:tc>
        <w:tc>
          <w:tcPr>
            <w:tcW w:w="19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5600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十一、城乡社区支出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39</w:t>
            </w:r>
          </w:p>
        </w:tc>
        <w:tc>
          <w:tcPr>
            <w:tcW w:w="284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trHeight w:val="203"/>
        </w:trPr>
        <w:tc>
          <w:tcPr>
            <w:tcW w:w="5606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12</w:t>
            </w:r>
          </w:p>
        </w:tc>
        <w:tc>
          <w:tcPr>
            <w:tcW w:w="19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5600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十二、农林水支出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40</w:t>
            </w:r>
          </w:p>
        </w:tc>
        <w:tc>
          <w:tcPr>
            <w:tcW w:w="284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trHeight w:val="203"/>
        </w:trPr>
        <w:tc>
          <w:tcPr>
            <w:tcW w:w="5606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13</w:t>
            </w:r>
          </w:p>
        </w:tc>
        <w:tc>
          <w:tcPr>
            <w:tcW w:w="19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5600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十三、交通运输支出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41</w:t>
            </w:r>
          </w:p>
        </w:tc>
        <w:tc>
          <w:tcPr>
            <w:tcW w:w="284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trHeight w:val="203"/>
        </w:trPr>
        <w:tc>
          <w:tcPr>
            <w:tcW w:w="5606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14</w:t>
            </w:r>
          </w:p>
        </w:tc>
        <w:tc>
          <w:tcPr>
            <w:tcW w:w="19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5600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十四、资源勘探信息等支出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42</w:t>
            </w:r>
          </w:p>
        </w:tc>
        <w:tc>
          <w:tcPr>
            <w:tcW w:w="284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31.89</w:t>
            </w:r>
          </w:p>
        </w:tc>
      </w:tr>
      <w:tr w:rsidR="000C172E" w:rsidRPr="00E813D2" w:rsidTr="00025151">
        <w:trPr>
          <w:trHeight w:val="203"/>
        </w:trPr>
        <w:tc>
          <w:tcPr>
            <w:tcW w:w="5606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15</w:t>
            </w:r>
          </w:p>
        </w:tc>
        <w:tc>
          <w:tcPr>
            <w:tcW w:w="19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5600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十五、商业服务业等支出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43</w:t>
            </w:r>
          </w:p>
        </w:tc>
        <w:tc>
          <w:tcPr>
            <w:tcW w:w="284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trHeight w:val="203"/>
        </w:trPr>
        <w:tc>
          <w:tcPr>
            <w:tcW w:w="5606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16</w:t>
            </w:r>
          </w:p>
        </w:tc>
        <w:tc>
          <w:tcPr>
            <w:tcW w:w="19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5600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十六、金融支出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44</w:t>
            </w:r>
          </w:p>
        </w:tc>
        <w:tc>
          <w:tcPr>
            <w:tcW w:w="284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trHeight w:val="203"/>
        </w:trPr>
        <w:tc>
          <w:tcPr>
            <w:tcW w:w="5606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17</w:t>
            </w:r>
          </w:p>
        </w:tc>
        <w:tc>
          <w:tcPr>
            <w:tcW w:w="19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5600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十七、援助其他地区支出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45</w:t>
            </w:r>
          </w:p>
        </w:tc>
        <w:tc>
          <w:tcPr>
            <w:tcW w:w="284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trHeight w:val="203"/>
        </w:trPr>
        <w:tc>
          <w:tcPr>
            <w:tcW w:w="5606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18</w:t>
            </w:r>
          </w:p>
        </w:tc>
        <w:tc>
          <w:tcPr>
            <w:tcW w:w="19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5600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十八、自然资源海洋气象等支出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46</w:t>
            </w:r>
          </w:p>
        </w:tc>
        <w:tc>
          <w:tcPr>
            <w:tcW w:w="284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trHeight w:val="203"/>
        </w:trPr>
        <w:tc>
          <w:tcPr>
            <w:tcW w:w="5606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19</w:t>
            </w:r>
          </w:p>
        </w:tc>
        <w:tc>
          <w:tcPr>
            <w:tcW w:w="19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5600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十九、住房保障支出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47</w:t>
            </w:r>
          </w:p>
        </w:tc>
        <w:tc>
          <w:tcPr>
            <w:tcW w:w="284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trHeight w:val="203"/>
        </w:trPr>
        <w:tc>
          <w:tcPr>
            <w:tcW w:w="5606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20</w:t>
            </w:r>
          </w:p>
        </w:tc>
        <w:tc>
          <w:tcPr>
            <w:tcW w:w="19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5600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二十、粮油物资储备支出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48</w:t>
            </w:r>
          </w:p>
        </w:tc>
        <w:tc>
          <w:tcPr>
            <w:tcW w:w="284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trHeight w:val="203"/>
        </w:trPr>
        <w:tc>
          <w:tcPr>
            <w:tcW w:w="5606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21</w:t>
            </w:r>
          </w:p>
        </w:tc>
        <w:tc>
          <w:tcPr>
            <w:tcW w:w="19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5600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二十一、灾害防治及应急管理支出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49</w:t>
            </w:r>
          </w:p>
        </w:tc>
        <w:tc>
          <w:tcPr>
            <w:tcW w:w="284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1,451.47</w:t>
            </w:r>
          </w:p>
        </w:tc>
      </w:tr>
      <w:tr w:rsidR="000C172E" w:rsidRPr="00E813D2" w:rsidTr="00025151">
        <w:trPr>
          <w:trHeight w:val="203"/>
        </w:trPr>
        <w:tc>
          <w:tcPr>
            <w:tcW w:w="5606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22</w:t>
            </w:r>
          </w:p>
        </w:tc>
        <w:tc>
          <w:tcPr>
            <w:tcW w:w="19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5600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二十二、其他支出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50</w:t>
            </w:r>
          </w:p>
        </w:tc>
        <w:tc>
          <w:tcPr>
            <w:tcW w:w="284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trHeight w:val="203"/>
        </w:trPr>
        <w:tc>
          <w:tcPr>
            <w:tcW w:w="5606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23</w:t>
            </w:r>
          </w:p>
        </w:tc>
        <w:tc>
          <w:tcPr>
            <w:tcW w:w="19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5600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51</w:t>
            </w:r>
          </w:p>
        </w:tc>
        <w:tc>
          <w:tcPr>
            <w:tcW w:w="284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trHeight w:val="203"/>
        </w:trPr>
        <w:tc>
          <w:tcPr>
            <w:tcW w:w="5606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6"/>
                <w:szCs w:val="20"/>
              </w:rPr>
            </w:pPr>
            <w:r w:rsidRPr="00E813D2">
              <w:rPr>
                <w:b/>
                <w:bCs/>
                <w:kern w:val="0"/>
                <w:sz w:val="16"/>
                <w:szCs w:val="20"/>
              </w:rPr>
              <w:t>本年收入合计</w:t>
            </w: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24</w:t>
            </w:r>
          </w:p>
        </w:tc>
        <w:tc>
          <w:tcPr>
            <w:tcW w:w="19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2,158.14</w:t>
            </w:r>
          </w:p>
        </w:tc>
        <w:tc>
          <w:tcPr>
            <w:tcW w:w="5600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6"/>
                <w:szCs w:val="20"/>
              </w:rPr>
            </w:pPr>
            <w:r w:rsidRPr="00E813D2">
              <w:rPr>
                <w:b/>
                <w:bCs/>
                <w:kern w:val="0"/>
                <w:sz w:val="16"/>
                <w:szCs w:val="20"/>
              </w:rPr>
              <w:t>本年支出合计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52</w:t>
            </w:r>
          </w:p>
        </w:tc>
        <w:tc>
          <w:tcPr>
            <w:tcW w:w="284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1,496.37</w:t>
            </w:r>
          </w:p>
        </w:tc>
      </w:tr>
      <w:tr w:rsidR="000C172E" w:rsidRPr="00E813D2" w:rsidTr="00025151">
        <w:trPr>
          <w:trHeight w:val="203"/>
        </w:trPr>
        <w:tc>
          <w:tcPr>
            <w:tcW w:w="5606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用事业基金弥补收支差额</w:t>
            </w: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25</w:t>
            </w:r>
          </w:p>
        </w:tc>
        <w:tc>
          <w:tcPr>
            <w:tcW w:w="19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5600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结余分配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53</w:t>
            </w:r>
          </w:p>
        </w:tc>
        <w:tc>
          <w:tcPr>
            <w:tcW w:w="284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trHeight w:val="203"/>
        </w:trPr>
        <w:tc>
          <w:tcPr>
            <w:tcW w:w="5606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年初结转和结余</w:t>
            </w: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26</w:t>
            </w:r>
          </w:p>
        </w:tc>
        <w:tc>
          <w:tcPr>
            <w:tcW w:w="19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286.69</w:t>
            </w:r>
          </w:p>
        </w:tc>
        <w:tc>
          <w:tcPr>
            <w:tcW w:w="5600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年末结转和结余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54</w:t>
            </w:r>
          </w:p>
        </w:tc>
        <w:tc>
          <w:tcPr>
            <w:tcW w:w="284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948.45</w:t>
            </w:r>
          </w:p>
        </w:tc>
      </w:tr>
      <w:tr w:rsidR="000C172E" w:rsidRPr="00E813D2" w:rsidTr="00025151">
        <w:trPr>
          <w:trHeight w:val="203"/>
        </w:trPr>
        <w:tc>
          <w:tcPr>
            <w:tcW w:w="5606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 xml:space="preserve">　</w:t>
            </w: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27</w:t>
            </w:r>
          </w:p>
        </w:tc>
        <w:tc>
          <w:tcPr>
            <w:tcW w:w="19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5600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55</w:t>
            </w:r>
          </w:p>
        </w:tc>
        <w:tc>
          <w:tcPr>
            <w:tcW w:w="284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trHeight w:val="203"/>
        </w:trPr>
        <w:tc>
          <w:tcPr>
            <w:tcW w:w="5606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b/>
                <w:bCs/>
                <w:kern w:val="0"/>
                <w:sz w:val="16"/>
                <w:szCs w:val="20"/>
              </w:rPr>
            </w:pPr>
            <w:r w:rsidRPr="00E813D2">
              <w:rPr>
                <w:b/>
                <w:bCs/>
                <w:kern w:val="0"/>
                <w:sz w:val="16"/>
                <w:szCs w:val="20"/>
              </w:rPr>
              <w:t>总计</w:t>
            </w: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28</w:t>
            </w:r>
          </w:p>
        </w:tc>
        <w:tc>
          <w:tcPr>
            <w:tcW w:w="198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2,444.82</w:t>
            </w:r>
          </w:p>
        </w:tc>
        <w:tc>
          <w:tcPr>
            <w:tcW w:w="5600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b/>
                <w:bCs/>
                <w:kern w:val="0"/>
                <w:sz w:val="16"/>
                <w:szCs w:val="20"/>
              </w:rPr>
            </w:pPr>
            <w:r w:rsidRPr="00E813D2">
              <w:rPr>
                <w:b/>
                <w:bCs/>
                <w:kern w:val="0"/>
                <w:sz w:val="16"/>
                <w:szCs w:val="20"/>
              </w:rPr>
              <w:t>总计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56</w:t>
            </w:r>
          </w:p>
        </w:tc>
        <w:tc>
          <w:tcPr>
            <w:tcW w:w="284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2,444.82</w:t>
            </w:r>
          </w:p>
        </w:tc>
      </w:tr>
      <w:tr w:rsidR="000C172E" w:rsidRPr="00E813D2" w:rsidTr="00025151">
        <w:trPr>
          <w:trHeight w:val="203"/>
        </w:trPr>
        <w:tc>
          <w:tcPr>
            <w:tcW w:w="17689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注：</w:t>
            </w:r>
            <w:r w:rsidRPr="00E813D2">
              <w:rPr>
                <w:kern w:val="0"/>
                <w:sz w:val="16"/>
                <w:szCs w:val="20"/>
              </w:rPr>
              <w:t>1.</w:t>
            </w:r>
            <w:r w:rsidRPr="00E813D2">
              <w:rPr>
                <w:kern w:val="0"/>
                <w:sz w:val="16"/>
                <w:szCs w:val="20"/>
              </w:rPr>
              <w:t>本表依据《收入支出决算总表》（财决</w:t>
            </w:r>
            <w:r w:rsidRPr="00E813D2">
              <w:rPr>
                <w:kern w:val="0"/>
                <w:sz w:val="16"/>
                <w:szCs w:val="20"/>
              </w:rPr>
              <w:t>01</w:t>
            </w:r>
            <w:r w:rsidRPr="00E813D2">
              <w:rPr>
                <w:kern w:val="0"/>
                <w:sz w:val="16"/>
                <w:szCs w:val="20"/>
              </w:rPr>
              <w:t>表）进行批复。</w:t>
            </w:r>
          </w:p>
        </w:tc>
      </w:tr>
      <w:tr w:rsidR="000C172E" w:rsidRPr="00E813D2" w:rsidTr="00025151">
        <w:trPr>
          <w:trHeight w:val="203"/>
        </w:trPr>
        <w:tc>
          <w:tcPr>
            <w:tcW w:w="17689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 xml:space="preserve">    2.</w:t>
            </w:r>
            <w:r w:rsidRPr="00E813D2">
              <w:rPr>
                <w:kern w:val="0"/>
                <w:sz w:val="16"/>
                <w:szCs w:val="20"/>
              </w:rPr>
              <w:t>本表含政府性基金预算财政拨款。</w:t>
            </w:r>
          </w:p>
        </w:tc>
      </w:tr>
      <w:tr w:rsidR="000C172E" w:rsidRPr="00E813D2" w:rsidTr="00025151">
        <w:trPr>
          <w:trHeight w:val="203"/>
        </w:trPr>
        <w:tc>
          <w:tcPr>
            <w:tcW w:w="17689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ind w:firstLine="330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3.</w:t>
            </w:r>
            <w:r w:rsidRPr="00E813D2">
              <w:rPr>
                <w:kern w:val="0"/>
                <w:sz w:val="16"/>
                <w:szCs w:val="20"/>
              </w:rPr>
              <w:t>本表以</w:t>
            </w:r>
            <w:r w:rsidRPr="00E813D2">
              <w:rPr>
                <w:kern w:val="0"/>
                <w:sz w:val="16"/>
                <w:szCs w:val="20"/>
              </w:rPr>
              <w:t>“</w:t>
            </w:r>
            <w:r w:rsidRPr="00E813D2">
              <w:rPr>
                <w:kern w:val="0"/>
                <w:sz w:val="16"/>
                <w:szCs w:val="20"/>
              </w:rPr>
              <w:t>万元</w:t>
            </w:r>
            <w:r w:rsidRPr="00E813D2">
              <w:rPr>
                <w:kern w:val="0"/>
                <w:sz w:val="16"/>
                <w:szCs w:val="20"/>
              </w:rPr>
              <w:t>”</w:t>
            </w:r>
            <w:r w:rsidRPr="00E813D2">
              <w:rPr>
                <w:kern w:val="0"/>
                <w:sz w:val="16"/>
                <w:szCs w:val="20"/>
              </w:rPr>
              <w:t>为金额单位（保留两位小数）。</w:t>
            </w:r>
          </w:p>
          <w:p w:rsidR="000C172E" w:rsidRPr="00E813D2" w:rsidRDefault="000C172E" w:rsidP="00025151">
            <w:pPr>
              <w:widowControl/>
              <w:spacing w:line="180" w:lineRule="exact"/>
              <w:ind w:firstLine="330"/>
              <w:jc w:val="left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gridAfter w:val="3"/>
          <w:wAfter w:w="1636" w:type="dxa"/>
          <w:trHeight w:val="414"/>
        </w:trPr>
        <w:tc>
          <w:tcPr>
            <w:tcW w:w="16053" w:type="dxa"/>
            <w:gridSpan w:val="6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jc w:val="center"/>
              <w:rPr>
                <w:rFonts w:eastAsia="方正小标宋简体"/>
                <w:color w:val="000000"/>
                <w:kern w:val="0"/>
                <w:sz w:val="44"/>
                <w:szCs w:val="44"/>
              </w:rPr>
            </w:pPr>
            <w:r w:rsidRPr="00E813D2">
              <w:rPr>
                <w:rFonts w:eastAsia="方正小标宋简体"/>
                <w:color w:val="000000"/>
                <w:kern w:val="0"/>
                <w:sz w:val="36"/>
                <w:szCs w:val="36"/>
              </w:rPr>
              <w:lastRenderedPageBreak/>
              <w:t>收入决算批复表</w:t>
            </w:r>
          </w:p>
        </w:tc>
      </w:tr>
      <w:tr w:rsidR="000C172E" w:rsidRPr="00E813D2" w:rsidTr="00025151">
        <w:trPr>
          <w:gridAfter w:val="3"/>
          <w:wAfter w:w="1636" w:type="dxa"/>
          <w:trHeight w:val="331"/>
        </w:trPr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6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99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813D2">
              <w:rPr>
                <w:color w:val="000000"/>
                <w:kern w:val="0"/>
                <w:sz w:val="22"/>
                <w:szCs w:val="22"/>
              </w:rPr>
              <w:t>财决批复</w:t>
            </w:r>
            <w:r w:rsidRPr="00E813D2">
              <w:rPr>
                <w:color w:val="000000"/>
                <w:kern w:val="0"/>
                <w:sz w:val="22"/>
                <w:szCs w:val="22"/>
              </w:rPr>
              <w:t>02</w:t>
            </w:r>
            <w:r w:rsidRPr="00E813D2">
              <w:rPr>
                <w:color w:val="000000"/>
                <w:kern w:val="0"/>
                <w:sz w:val="22"/>
                <w:szCs w:val="22"/>
              </w:rPr>
              <w:t>表</w:t>
            </w:r>
          </w:p>
        </w:tc>
      </w:tr>
      <w:tr w:rsidR="000C172E" w:rsidRPr="00E813D2" w:rsidTr="00025151">
        <w:trPr>
          <w:gridAfter w:val="3"/>
          <w:wAfter w:w="1636" w:type="dxa"/>
          <w:trHeight w:val="331"/>
        </w:trPr>
        <w:tc>
          <w:tcPr>
            <w:tcW w:w="6128" w:type="dxa"/>
            <w:gridSpan w:val="2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E813D2">
              <w:rPr>
                <w:color w:val="000000"/>
                <w:kern w:val="0"/>
                <w:sz w:val="22"/>
                <w:szCs w:val="22"/>
              </w:rPr>
              <w:t>部门：湖南省安全技术中心</w:t>
            </w:r>
          </w:p>
        </w:tc>
        <w:tc>
          <w:tcPr>
            <w:tcW w:w="171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0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813D2">
              <w:rPr>
                <w:color w:val="000000"/>
                <w:kern w:val="0"/>
                <w:sz w:val="22"/>
                <w:szCs w:val="22"/>
              </w:rPr>
              <w:t>2019</w:t>
            </w:r>
            <w:r w:rsidRPr="00E813D2">
              <w:rPr>
                <w:color w:val="000000"/>
                <w:kern w:val="0"/>
                <w:sz w:val="22"/>
                <w:szCs w:val="22"/>
              </w:rPr>
              <w:t>年度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99" w:type="dxa"/>
            <w:gridSpan w:val="14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813D2">
              <w:rPr>
                <w:color w:val="000000"/>
                <w:kern w:val="0"/>
                <w:sz w:val="22"/>
                <w:szCs w:val="22"/>
              </w:rPr>
              <w:t>金额单位：万元</w:t>
            </w:r>
          </w:p>
        </w:tc>
      </w:tr>
      <w:tr w:rsidR="000C172E" w:rsidRPr="00E813D2" w:rsidTr="00025151">
        <w:trPr>
          <w:gridAfter w:val="3"/>
          <w:wAfter w:w="1636" w:type="dxa"/>
          <w:trHeight w:val="331"/>
        </w:trPr>
        <w:tc>
          <w:tcPr>
            <w:tcW w:w="1502" w:type="dxa"/>
            <w:gridSpan w:val="1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462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171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本年收入合计</w:t>
            </w:r>
          </w:p>
        </w:tc>
        <w:tc>
          <w:tcPr>
            <w:tcW w:w="17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财政拨款收入</w:t>
            </w:r>
          </w:p>
        </w:tc>
        <w:tc>
          <w:tcPr>
            <w:tcW w:w="12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上级补助收入</w:t>
            </w:r>
          </w:p>
        </w:tc>
        <w:tc>
          <w:tcPr>
            <w:tcW w:w="12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事业收入</w:t>
            </w:r>
          </w:p>
        </w:tc>
        <w:tc>
          <w:tcPr>
            <w:tcW w:w="14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经营收入</w:t>
            </w:r>
          </w:p>
        </w:tc>
        <w:tc>
          <w:tcPr>
            <w:tcW w:w="12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附属单位上缴收入</w:t>
            </w:r>
          </w:p>
        </w:tc>
        <w:tc>
          <w:tcPr>
            <w:tcW w:w="138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其他收入</w:t>
            </w:r>
          </w:p>
        </w:tc>
      </w:tr>
      <w:tr w:rsidR="000C172E" w:rsidRPr="00E813D2" w:rsidTr="00025151">
        <w:trPr>
          <w:gridAfter w:val="3"/>
          <w:wAfter w:w="1636" w:type="dxa"/>
          <w:trHeight w:val="331"/>
        </w:trPr>
        <w:tc>
          <w:tcPr>
            <w:tcW w:w="1502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2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8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C172E" w:rsidRPr="00E813D2" w:rsidTr="00025151">
        <w:trPr>
          <w:gridAfter w:val="3"/>
          <w:wAfter w:w="1636" w:type="dxa"/>
          <w:trHeight w:val="331"/>
        </w:trPr>
        <w:tc>
          <w:tcPr>
            <w:tcW w:w="1502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2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8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C172E" w:rsidRPr="00E813D2" w:rsidTr="00025151">
        <w:trPr>
          <w:gridAfter w:val="3"/>
          <w:wAfter w:w="1636" w:type="dxa"/>
          <w:trHeight w:val="259"/>
        </w:trPr>
        <w:tc>
          <w:tcPr>
            <w:tcW w:w="1502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2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8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C172E" w:rsidRPr="00E813D2" w:rsidTr="00025151">
        <w:trPr>
          <w:gridAfter w:val="3"/>
          <w:wAfter w:w="1636" w:type="dxa"/>
          <w:trHeight w:val="397"/>
        </w:trPr>
        <w:tc>
          <w:tcPr>
            <w:tcW w:w="50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类</w:t>
            </w:r>
          </w:p>
        </w:tc>
        <w:tc>
          <w:tcPr>
            <w:tcW w:w="50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款</w:t>
            </w:r>
          </w:p>
        </w:tc>
        <w:tc>
          <w:tcPr>
            <w:tcW w:w="50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项</w:t>
            </w:r>
          </w:p>
        </w:tc>
        <w:tc>
          <w:tcPr>
            <w:tcW w:w="4626" w:type="dxa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栏次</w:t>
            </w:r>
          </w:p>
        </w:tc>
        <w:tc>
          <w:tcPr>
            <w:tcW w:w="171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71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382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7</w:t>
            </w:r>
          </w:p>
        </w:tc>
      </w:tr>
      <w:tr w:rsidR="000C172E" w:rsidRPr="00E813D2" w:rsidTr="00025151">
        <w:trPr>
          <w:gridAfter w:val="3"/>
          <w:wAfter w:w="1636" w:type="dxa"/>
          <w:trHeight w:val="397"/>
        </w:trPr>
        <w:tc>
          <w:tcPr>
            <w:tcW w:w="50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62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合计</w:t>
            </w:r>
          </w:p>
        </w:tc>
        <w:tc>
          <w:tcPr>
            <w:tcW w:w="171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813D2">
              <w:rPr>
                <w:b/>
                <w:bCs/>
                <w:kern w:val="0"/>
                <w:sz w:val="20"/>
                <w:szCs w:val="20"/>
              </w:rPr>
              <w:t>2,158.14</w:t>
            </w:r>
          </w:p>
        </w:tc>
        <w:tc>
          <w:tcPr>
            <w:tcW w:w="17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813D2">
              <w:rPr>
                <w:b/>
                <w:bCs/>
                <w:kern w:val="0"/>
                <w:sz w:val="20"/>
                <w:szCs w:val="20"/>
              </w:rPr>
              <w:t>2,129.78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813D2">
              <w:rPr>
                <w:b/>
                <w:bCs/>
                <w:kern w:val="0"/>
                <w:sz w:val="20"/>
                <w:szCs w:val="20"/>
              </w:rPr>
              <w:t>25.70</w:t>
            </w:r>
          </w:p>
        </w:tc>
        <w:tc>
          <w:tcPr>
            <w:tcW w:w="12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813D2">
              <w:rPr>
                <w:b/>
                <w:bCs/>
                <w:kern w:val="0"/>
                <w:sz w:val="20"/>
                <w:szCs w:val="20"/>
              </w:rPr>
              <w:t>2.66</w:t>
            </w:r>
          </w:p>
        </w:tc>
      </w:tr>
      <w:tr w:rsidR="000C172E" w:rsidRPr="00E813D2" w:rsidTr="00025151">
        <w:trPr>
          <w:gridAfter w:val="3"/>
          <w:wAfter w:w="1636" w:type="dxa"/>
          <w:trHeight w:val="397"/>
        </w:trPr>
        <w:tc>
          <w:tcPr>
            <w:tcW w:w="1502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813D2">
              <w:rPr>
                <w:b/>
                <w:bCs/>
                <w:kern w:val="0"/>
                <w:sz w:val="20"/>
                <w:szCs w:val="20"/>
              </w:rPr>
              <w:t>201</w:t>
            </w:r>
          </w:p>
        </w:tc>
        <w:tc>
          <w:tcPr>
            <w:tcW w:w="462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813D2">
              <w:rPr>
                <w:b/>
                <w:bCs/>
                <w:kern w:val="0"/>
                <w:sz w:val="20"/>
                <w:szCs w:val="20"/>
              </w:rPr>
              <w:t>一般公共服务支出</w:t>
            </w:r>
          </w:p>
        </w:tc>
        <w:tc>
          <w:tcPr>
            <w:tcW w:w="171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813D2">
              <w:rPr>
                <w:b/>
                <w:bCs/>
                <w:kern w:val="0"/>
                <w:sz w:val="20"/>
                <w:szCs w:val="20"/>
              </w:rPr>
              <w:t>20.00</w:t>
            </w:r>
          </w:p>
        </w:tc>
        <w:tc>
          <w:tcPr>
            <w:tcW w:w="17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813D2">
              <w:rPr>
                <w:b/>
                <w:bCs/>
                <w:kern w:val="0"/>
                <w:sz w:val="20"/>
                <w:szCs w:val="20"/>
              </w:rPr>
              <w:t>20.00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0C172E" w:rsidRPr="00E813D2" w:rsidTr="00025151">
        <w:trPr>
          <w:gridAfter w:val="3"/>
          <w:wAfter w:w="1636" w:type="dxa"/>
          <w:trHeight w:val="397"/>
        </w:trPr>
        <w:tc>
          <w:tcPr>
            <w:tcW w:w="1502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813D2">
              <w:rPr>
                <w:b/>
                <w:bCs/>
                <w:kern w:val="0"/>
                <w:sz w:val="20"/>
                <w:szCs w:val="20"/>
              </w:rPr>
              <w:t>20138</w:t>
            </w:r>
          </w:p>
        </w:tc>
        <w:tc>
          <w:tcPr>
            <w:tcW w:w="462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813D2">
              <w:rPr>
                <w:b/>
                <w:bCs/>
                <w:kern w:val="0"/>
                <w:sz w:val="20"/>
                <w:szCs w:val="20"/>
              </w:rPr>
              <w:t>市场监督管理事务</w:t>
            </w:r>
          </w:p>
        </w:tc>
        <w:tc>
          <w:tcPr>
            <w:tcW w:w="171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813D2">
              <w:rPr>
                <w:b/>
                <w:bCs/>
                <w:kern w:val="0"/>
                <w:sz w:val="20"/>
                <w:szCs w:val="20"/>
              </w:rPr>
              <w:t>20.00</w:t>
            </w:r>
          </w:p>
        </w:tc>
        <w:tc>
          <w:tcPr>
            <w:tcW w:w="17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813D2">
              <w:rPr>
                <w:b/>
                <w:bCs/>
                <w:kern w:val="0"/>
                <w:sz w:val="20"/>
                <w:szCs w:val="20"/>
              </w:rPr>
              <w:t>20.00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0C172E" w:rsidRPr="00E813D2" w:rsidTr="00025151">
        <w:trPr>
          <w:gridAfter w:val="3"/>
          <w:wAfter w:w="1636" w:type="dxa"/>
          <w:trHeight w:val="397"/>
        </w:trPr>
        <w:tc>
          <w:tcPr>
            <w:tcW w:w="1502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2013811</w:t>
            </w:r>
          </w:p>
        </w:tc>
        <w:tc>
          <w:tcPr>
            <w:tcW w:w="462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标准化管理</w:t>
            </w:r>
          </w:p>
        </w:tc>
        <w:tc>
          <w:tcPr>
            <w:tcW w:w="171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20.00</w:t>
            </w:r>
          </w:p>
        </w:tc>
        <w:tc>
          <w:tcPr>
            <w:tcW w:w="17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20.00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0C172E" w:rsidRPr="00E813D2" w:rsidTr="00025151">
        <w:trPr>
          <w:gridAfter w:val="3"/>
          <w:wAfter w:w="1636" w:type="dxa"/>
          <w:trHeight w:val="397"/>
        </w:trPr>
        <w:tc>
          <w:tcPr>
            <w:tcW w:w="1502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813D2">
              <w:rPr>
                <w:b/>
                <w:bCs/>
                <w:kern w:val="0"/>
                <w:sz w:val="20"/>
                <w:szCs w:val="20"/>
              </w:rPr>
              <w:t>224</w:t>
            </w:r>
          </w:p>
        </w:tc>
        <w:tc>
          <w:tcPr>
            <w:tcW w:w="462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813D2">
              <w:rPr>
                <w:b/>
                <w:bCs/>
                <w:kern w:val="0"/>
                <w:sz w:val="20"/>
                <w:szCs w:val="20"/>
              </w:rPr>
              <w:t>灾害防治及应急管理支出</w:t>
            </w:r>
          </w:p>
        </w:tc>
        <w:tc>
          <w:tcPr>
            <w:tcW w:w="171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813D2">
              <w:rPr>
                <w:b/>
                <w:bCs/>
                <w:kern w:val="0"/>
                <w:sz w:val="20"/>
                <w:szCs w:val="20"/>
              </w:rPr>
              <w:t>2,138.14</w:t>
            </w:r>
          </w:p>
        </w:tc>
        <w:tc>
          <w:tcPr>
            <w:tcW w:w="17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813D2">
              <w:rPr>
                <w:b/>
                <w:bCs/>
                <w:kern w:val="0"/>
                <w:sz w:val="20"/>
                <w:szCs w:val="20"/>
              </w:rPr>
              <w:t>2,109.78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813D2">
              <w:rPr>
                <w:b/>
                <w:bCs/>
                <w:kern w:val="0"/>
                <w:sz w:val="20"/>
                <w:szCs w:val="20"/>
              </w:rPr>
              <w:t>25.70</w:t>
            </w:r>
          </w:p>
        </w:tc>
        <w:tc>
          <w:tcPr>
            <w:tcW w:w="12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813D2">
              <w:rPr>
                <w:b/>
                <w:bCs/>
                <w:kern w:val="0"/>
                <w:sz w:val="20"/>
                <w:szCs w:val="20"/>
              </w:rPr>
              <w:t>2.66</w:t>
            </w:r>
          </w:p>
        </w:tc>
      </w:tr>
      <w:tr w:rsidR="000C172E" w:rsidRPr="00E813D2" w:rsidTr="00025151">
        <w:trPr>
          <w:gridAfter w:val="3"/>
          <w:wAfter w:w="1636" w:type="dxa"/>
          <w:trHeight w:val="397"/>
        </w:trPr>
        <w:tc>
          <w:tcPr>
            <w:tcW w:w="1502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813D2">
              <w:rPr>
                <w:b/>
                <w:bCs/>
                <w:kern w:val="0"/>
                <w:sz w:val="20"/>
                <w:szCs w:val="20"/>
              </w:rPr>
              <w:t>22401</w:t>
            </w:r>
          </w:p>
        </w:tc>
        <w:tc>
          <w:tcPr>
            <w:tcW w:w="462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813D2">
              <w:rPr>
                <w:b/>
                <w:bCs/>
                <w:kern w:val="0"/>
                <w:sz w:val="20"/>
                <w:szCs w:val="20"/>
              </w:rPr>
              <w:t>应急管理事务</w:t>
            </w:r>
          </w:p>
        </w:tc>
        <w:tc>
          <w:tcPr>
            <w:tcW w:w="171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813D2">
              <w:rPr>
                <w:b/>
                <w:bCs/>
                <w:kern w:val="0"/>
                <w:sz w:val="20"/>
                <w:szCs w:val="20"/>
              </w:rPr>
              <w:t>2,030.03</w:t>
            </w:r>
          </w:p>
        </w:tc>
        <w:tc>
          <w:tcPr>
            <w:tcW w:w="17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813D2">
              <w:rPr>
                <w:b/>
                <w:bCs/>
                <w:kern w:val="0"/>
                <w:sz w:val="20"/>
                <w:szCs w:val="20"/>
              </w:rPr>
              <w:t>2,001.67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813D2">
              <w:rPr>
                <w:b/>
                <w:bCs/>
                <w:kern w:val="0"/>
                <w:sz w:val="20"/>
                <w:szCs w:val="20"/>
              </w:rPr>
              <w:t>25.70</w:t>
            </w:r>
          </w:p>
        </w:tc>
        <w:tc>
          <w:tcPr>
            <w:tcW w:w="12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813D2">
              <w:rPr>
                <w:b/>
                <w:bCs/>
                <w:kern w:val="0"/>
                <w:sz w:val="20"/>
                <w:szCs w:val="20"/>
              </w:rPr>
              <w:t>2.66</w:t>
            </w:r>
          </w:p>
        </w:tc>
      </w:tr>
      <w:tr w:rsidR="000C172E" w:rsidRPr="00E813D2" w:rsidTr="00025151">
        <w:trPr>
          <w:gridAfter w:val="3"/>
          <w:wAfter w:w="1636" w:type="dxa"/>
          <w:trHeight w:val="397"/>
        </w:trPr>
        <w:tc>
          <w:tcPr>
            <w:tcW w:w="1502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2240106</w:t>
            </w:r>
          </w:p>
        </w:tc>
        <w:tc>
          <w:tcPr>
            <w:tcW w:w="462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安全监管</w:t>
            </w:r>
          </w:p>
        </w:tc>
        <w:tc>
          <w:tcPr>
            <w:tcW w:w="171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300.00</w:t>
            </w:r>
          </w:p>
        </w:tc>
        <w:tc>
          <w:tcPr>
            <w:tcW w:w="17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300.00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0C172E" w:rsidRPr="00E813D2" w:rsidTr="00025151">
        <w:trPr>
          <w:gridAfter w:val="3"/>
          <w:wAfter w:w="1636" w:type="dxa"/>
          <w:trHeight w:val="397"/>
        </w:trPr>
        <w:tc>
          <w:tcPr>
            <w:tcW w:w="1502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2240107</w:t>
            </w:r>
          </w:p>
        </w:tc>
        <w:tc>
          <w:tcPr>
            <w:tcW w:w="462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安全生产基础</w:t>
            </w:r>
          </w:p>
        </w:tc>
        <w:tc>
          <w:tcPr>
            <w:tcW w:w="171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25.70</w:t>
            </w:r>
          </w:p>
        </w:tc>
        <w:tc>
          <w:tcPr>
            <w:tcW w:w="17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25.70</w:t>
            </w:r>
          </w:p>
        </w:tc>
        <w:tc>
          <w:tcPr>
            <w:tcW w:w="12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0C172E" w:rsidRPr="00E813D2" w:rsidTr="00025151">
        <w:trPr>
          <w:gridAfter w:val="3"/>
          <w:wAfter w:w="1636" w:type="dxa"/>
          <w:trHeight w:val="397"/>
        </w:trPr>
        <w:tc>
          <w:tcPr>
            <w:tcW w:w="1502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2240199</w:t>
            </w:r>
          </w:p>
        </w:tc>
        <w:tc>
          <w:tcPr>
            <w:tcW w:w="462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其他应急管理支出</w:t>
            </w:r>
          </w:p>
        </w:tc>
        <w:tc>
          <w:tcPr>
            <w:tcW w:w="171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1,704.33</w:t>
            </w:r>
          </w:p>
        </w:tc>
        <w:tc>
          <w:tcPr>
            <w:tcW w:w="17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1,701.67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2.66</w:t>
            </w:r>
          </w:p>
        </w:tc>
      </w:tr>
      <w:tr w:rsidR="000C172E" w:rsidRPr="00E813D2" w:rsidTr="00025151">
        <w:trPr>
          <w:gridAfter w:val="3"/>
          <w:wAfter w:w="1636" w:type="dxa"/>
          <w:trHeight w:val="397"/>
        </w:trPr>
        <w:tc>
          <w:tcPr>
            <w:tcW w:w="1502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813D2">
              <w:rPr>
                <w:b/>
                <w:bCs/>
                <w:kern w:val="0"/>
                <w:sz w:val="20"/>
                <w:szCs w:val="20"/>
              </w:rPr>
              <w:t>22499</w:t>
            </w:r>
          </w:p>
        </w:tc>
        <w:tc>
          <w:tcPr>
            <w:tcW w:w="462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813D2">
              <w:rPr>
                <w:b/>
                <w:bCs/>
                <w:kern w:val="0"/>
                <w:sz w:val="20"/>
                <w:szCs w:val="20"/>
              </w:rPr>
              <w:t>其他灾害防治及应急管理支出</w:t>
            </w:r>
          </w:p>
        </w:tc>
        <w:tc>
          <w:tcPr>
            <w:tcW w:w="171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813D2">
              <w:rPr>
                <w:b/>
                <w:bCs/>
                <w:kern w:val="0"/>
                <w:sz w:val="20"/>
                <w:szCs w:val="20"/>
              </w:rPr>
              <w:t>108.11</w:t>
            </w:r>
          </w:p>
        </w:tc>
        <w:tc>
          <w:tcPr>
            <w:tcW w:w="17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813D2">
              <w:rPr>
                <w:b/>
                <w:bCs/>
                <w:kern w:val="0"/>
                <w:sz w:val="20"/>
                <w:szCs w:val="20"/>
              </w:rPr>
              <w:t>108.11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0C172E" w:rsidRPr="00E813D2" w:rsidTr="00025151">
        <w:trPr>
          <w:gridAfter w:val="3"/>
          <w:wAfter w:w="1636" w:type="dxa"/>
          <w:trHeight w:val="397"/>
        </w:trPr>
        <w:tc>
          <w:tcPr>
            <w:tcW w:w="1502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2249900</w:t>
            </w:r>
          </w:p>
        </w:tc>
        <w:tc>
          <w:tcPr>
            <w:tcW w:w="462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其他灾害防治及应急管理支出</w:t>
            </w:r>
          </w:p>
        </w:tc>
        <w:tc>
          <w:tcPr>
            <w:tcW w:w="171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108.11</w:t>
            </w:r>
          </w:p>
        </w:tc>
        <w:tc>
          <w:tcPr>
            <w:tcW w:w="17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108.11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0C172E" w:rsidRPr="00E813D2" w:rsidTr="00025151">
        <w:trPr>
          <w:gridAfter w:val="3"/>
          <w:wAfter w:w="1636" w:type="dxa"/>
          <w:trHeight w:val="331"/>
        </w:trPr>
        <w:tc>
          <w:tcPr>
            <w:tcW w:w="16053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ind w:firstLineChars="200" w:firstLine="400"/>
              <w:jc w:val="left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注：</w:t>
            </w:r>
            <w:r w:rsidRPr="00E813D2">
              <w:rPr>
                <w:kern w:val="0"/>
                <w:sz w:val="20"/>
                <w:szCs w:val="20"/>
              </w:rPr>
              <w:t>1.</w:t>
            </w:r>
            <w:r w:rsidRPr="00E813D2">
              <w:rPr>
                <w:kern w:val="0"/>
                <w:sz w:val="20"/>
                <w:szCs w:val="20"/>
              </w:rPr>
              <w:t>本表依据《收入决算表》（财决</w:t>
            </w:r>
            <w:r w:rsidRPr="00E813D2">
              <w:rPr>
                <w:kern w:val="0"/>
                <w:sz w:val="20"/>
                <w:szCs w:val="20"/>
              </w:rPr>
              <w:t>03</w:t>
            </w:r>
            <w:r w:rsidRPr="00E813D2">
              <w:rPr>
                <w:kern w:val="0"/>
                <w:sz w:val="20"/>
                <w:szCs w:val="20"/>
              </w:rPr>
              <w:t>表）进行批复。</w:t>
            </w:r>
          </w:p>
        </w:tc>
      </w:tr>
      <w:tr w:rsidR="000C172E" w:rsidRPr="00E813D2" w:rsidTr="00025151">
        <w:trPr>
          <w:gridAfter w:val="3"/>
          <w:wAfter w:w="1636" w:type="dxa"/>
          <w:trHeight w:val="331"/>
        </w:trPr>
        <w:tc>
          <w:tcPr>
            <w:tcW w:w="16053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ind w:firstLineChars="400" w:firstLine="800"/>
              <w:jc w:val="left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2.</w:t>
            </w:r>
            <w:r w:rsidRPr="00E813D2">
              <w:rPr>
                <w:kern w:val="0"/>
                <w:sz w:val="20"/>
                <w:szCs w:val="20"/>
              </w:rPr>
              <w:t>本表含政府性基金预算财政拨款。</w:t>
            </w:r>
          </w:p>
        </w:tc>
      </w:tr>
      <w:tr w:rsidR="000C172E" w:rsidRPr="00E813D2" w:rsidTr="00025151">
        <w:trPr>
          <w:gridAfter w:val="3"/>
          <w:wAfter w:w="1636" w:type="dxa"/>
          <w:trHeight w:val="331"/>
        </w:trPr>
        <w:tc>
          <w:tcPr>
            <w:tcW w:w="16053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ind w:firstLineChars="400" w:firstLine="800"/>
              <w:jc w:val="left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3.</w:t>
            </w:r>
            <w:r w:rsidRPr="00E813D2">
              <w:rPr>
                <w:kern w:val="0"/>
                <w:sz w:val="20"/>
                <w:szCs w:val="20"/>
              </w:rPr>
              <w:t>本表批复到项级科目。</w:t>
            </w:r>
          </w:p>
        </w:tc>
      </w:tr>
      <w:tr w:rsidR="000C172E" w:rsidRPr="00E813D2" w:rsidTr="00025151">
        <w:trPr>
          <w:trHeight w:val="389"/>
        </w:trPr>
        <w:tc>
          <w:tcPr>
            <w:tcW w:w="17689" w:type="dxa"/>
            <w:gridSpan w:val="7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 w:rsidRPr="00E813D2">
              <w:rPr>
                <w:rFonts w:eastAsia="方正小标宋简体"/>
                <w:color w:val="000000"/>
                <w:kern w:val="0"/>
                <w:sz w:val="36"/>
                <w:szCs w:val="36"/>
              </w:rPr>
              <w:lastRenderedPageBreak/>
              <w:t>支出决算批复表</w:t>
            </w:r>
          </w:p>
        </w:tc>
      </w:tr>
      <w:tr w:rsidR="000C172E" w:rsidRPr="00E813D2" w:rsidTr="00025151">
        <w:trPr>
          <w:trHeight w:val="311"/>
        </w:trPr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9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109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813D2">
              <w:rPr>
                <w:color w:val="000000"/>
                <w:kern w:val="0"/>
                <w:sz w:val="22"/>
                <w:szCs w:val="22"/>
              </w:rPr>
              <w:t>财决批复</w:t>
            </w:r>
            <w:r w:rsidRPr="00E813D2">
              <w:rPr>
                <w:color w:val="000000"/>
                <w:kern w:val="0"/>
                <w:sz w:val="22"/>
                <w:szCs w:val="22"/>
              </w:rPr>
              <w:t>03</w:t>
            </w:r>
            <w:r w:rsidRPr="00E813D2">
              <w:rPr>
                <w:color w:val="000000"/>
                <w:kern w:val="0"/>
                <w:sz w:val="22"/>
                <w:szCs w:val="22"/>
              </w:rPr>
              <w:t>表</w:t>
            </w:r>
          </w:p>
        </w:tc>
      </w:tr>
      <w:tr w:rsidR="000C172E" w:rsidRPr="00E813D2" w:rsidTr="00025151">
        <w:trPr>
          <w:trHeight w:val="311"/>
        </w:trPr>
        <w:tc>
          <w:tcPr>
            <w:tcW w:w="664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E813D2">
              <w:rPr>
                <w:color w:val="000000"/>
                <w:kern w:val="0"/>
                <w:sz w:val="22"/>
                <w:szCs w:val="22"/>
              </w:rPr>
              <w:t>部门：湖南省安全技术中心</w:t>
            </w:r>
          </w:p>
        </w:tc>
        <w:tc>
          <w:tcPr>
            <w:tcW w:w="38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813D2">
              <w:rPr>
                <w:color w:val="000000"/>
                <w:kern w:val="0"/>
                <w:sz w:val="22"/>
                <w:szCs w:val="22"/>
              </w:rPr>
              <w:t>2019</w:t>
            </w:r>
            <w:r w:rsidRPr="00E813D2">
              <w:rPr>
                <w:color w:val="000000"/>
                <w:kern w:val="0"/>
                <w:sz w:val="22"/>
                <w:szCs w:val="22"/>
              </w:rPr>
              <w:t>年度</w:t>
            </w:r>
          </w:p>
        </w:tc>
        <w:tc>
          <w:tcPr>
            <w:tcW w:w="17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09" w:type="dxa"/>
            <w:gridSpan w:val="1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813D2">
              <w:rPr>
                <w:color w:val="000000"/>
                <w:kern w:val="0"/>
                <w:sz w:val="22"/>
                <w:szCs w:val="22"/>
              </w:rPr>
              <w:t>金额单位：万元</w:t>
            </w:r>
          </w:p>
        </w:tc>
      </w:tr>
      <w:tr w:rsidR="000C172E" w:rsidRPr="00E813D2" w:rsidTr="00025151">
        <w:trPr>
          <w:trHeight w:val="311"/>
        </w:trPr>
        <w:tc>
          <w:tcPr>
            <w:tcW w:w="167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496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19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本年支出合计</w:t>
            </w:r>
          </w:p>
        </w:tc>
        <w:tc>
          <w:tcPr>
            <w:tcW w:w="191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3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项目支出</w:t>
            </w:r>
          </w:p>
        </w:tc>
        <w:tc>
          <w:tcPr>
            <w:tcW w:w="13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上缴上级支出</w:t>
            </w:r>
          </w:p>
        </w:tc>
        <w:tc>
          <w:tcPr>
            <w:tcW w:w="16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经营支出</w:t>
            </w:r>
          </w:p>
        </w:tc>
        <w:tc>
          <w:tcPr>
            <w:tcW w:w="246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对附属单位补助支出</w:t>
            </w:r>
          </w:p>
        </w:tc>
      </w:tr>
      <w:tr w:rsidR="000C172E" w:rsidRPr="00E813D2" w:rsidTr="00025151">
        <w:trPr>
          <w:trHeight w:val="311"/>
        </w:trPr>
        <w:tc>
          <w:tcPr>
            <w:tcW w:w="167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96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3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6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0C172E" w:rsidRPr="00E813D2" w:rsidTr="00025151">
        <w:trPr>
          <w:trHeight w:val="311"/>
        </w:trPr>
        <w:tc>
          <w:tcPr>
            <w:tcW w:w="167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96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3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6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0C172E" w:rsidRPr="00E813D2" w:rsidTr="00025151">
        <w:trPr>
          <w:trHeight w:val="259"/>
        </w:trPr>
        <w:tc>
          <w:tcPr>
            <w:tcW w:w="167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96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3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6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0C172E" w:rsidRPr="00E813D2" w:rsidTr="00025151">
        <w:trPr>
          <w:trHeight w:val="311"/>
        </w:trPr>
        <w:tc>
          <w:tcPr>
            <w:tcW w:w="560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类</w:t>
            </w:r>
          </w:p>
        </w:tc>
        <w:tc>
          <w:tcPr>
            <w:tcW w:w="555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款</w:t>
            </w:r>
          </w:p>
        </w:tc>
        <w:tc>
          <w:tcPr>
            <w:tcW w:w="557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项</w:t>
            </w:r>
          </w:p>
        </w:tc>
        <w:tc>
          <w:tcPr>
            <w:tcW w:w="4969" w:type="dxa"/>
            <w:gridSpan w:val="1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栏次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737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644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24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6</w:t>
            </w:r>
          </w:p>
        </w:tc>
      </w:tr>
      <w:tr w:rsidR="000C172E" w:rsidRPr="00E813D2" w:rsidTr="00025151">
        <w:trPr>
          <w:trHeight w:val="311"/>
        </w:trPr>
        <w:tc>
          <w:tcPr>
            <w:tcW w:w="56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57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969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合计</w:t>
            </w:r>
          </w:p>
        </w:tc>
        <w:tc>
          <w:tcPr>
            <w:tcW w:w="19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813D2">
              <w:rPr>
                <w:b/>
                <w:bCs/>
                <w:kern w:val="0"/>
                <w:sz w:val="20"/>
                <w:szCs w:val="20"/>
              </w:rPr>
              <w:t>1,496.37</w:t>
            </w:r>
          </w:p>
        </w:tc>
        <w:tc>
          <w:tcPr>
            <w:tcW w:w="191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813D2">
              <w:rPr>
                <w:b/>
                <w:bCs/>
                <w:kern w:val="0"/>
                <w:sz w:val="20"/>
                <w:szCs w:val="20"/>
              </w:rPr>
              <w:t>1,034.95</w:t>
            </w:r>
          </w:p>
        </w:tc>
        <w:tc>
          <w:tcPr>
            <w:tcW w:w="173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813D2">
              <w:rPr>
                <w:b/>
                <w:bCs/>
                <w:kern w:val="0"/>
                <w:sz w:val="20"/>
                <w:szCs w:val="20"/>
              </w:rPr>
              <w:t>435.17</w:t>
            </w:r>
          </w:p>
        </w:tc>
        <w:tc>
          <w:tcPr>
            <w:tcW w:w="137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813D2">
              <w:rPr>
                <w:b/>
                <w:bCs/>
                <w:kern w:val="0"/>
                <w:sz w:val="20"/>
                <w:szCs w:val="20"/>
              </w:rPr>
              <w:t>26.26</w:t>
            </w:r>
          </w:p>
        </w:tc>
        <w:tc>
          <w:tcPr>
            <w:tcW w:w="24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0C172E" w:rsidRPr="00E813D2" w:rsidTr="00025151">
        <w:trPr>
          <w:trHeight w:val="284"/>
        </w:trPr>
        <w:tc>
          <w:tcPr>
            <w:tcW w:w="167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813D2">
              <w:rPr>
                <w:b/>
                <w:bCs/>
                <w:kern w:val="0"/>
                <w:sz w:val="20"/>
                <w:szCs w:val="20"/>
              </w:rPr>
              <w:t>201</w:t>
            </w:r>
          </w:p>
        </w:tc>
        <w:tc>
          <w:tcPr>
            <w:tcW w:w="4969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813D2">
              <w:rPr>
                <w:b/>
                <w:bCs/>
                <w:kern w:val="0"/>
                <w:sz w:val="20"/>
                <w:szCs w:val="20"/>
              </w:rPr>
              <w:t>一般公共服务支出</w:t>
            </w:r>
          </w:p>
        </w:tc>
        <w:tc>
          <w:tcPr>
            <w:tcW w:w="19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813D2">
              <w:rPr>
                <w:b/>
                <w:bCs/>
                <w:kern w:val="0"/>
                <w:sz w:val="20"/>
                <w:szCs w:val="20"/>
              </w:rPr>
              <w:t>13.01</w:t>
            </w:r>
          </w:p>
        </w:tc>
        <w:tc>
          <w:tcPr>
            <w:tcW w:w="191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3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813D2">
              <w:rPr>
                <w:b/>
                <w:bCs/>
                <w:kern w:val="0"/>
                <w:sz w:val="20"/>
                <w:szCs w:val="20"/>
              </w:rPr>
              <w:t>13.01</w:t>
            </w:r>
          </w:p>
        </w:tc>
        <w:tc>
          <w:tcPr>
            <w:tcW w:w="137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4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0C172E" w:rsidRPr="00E813D2" w:rsidTr="00025151">
        <w:trPr>
          <w:trHeight w:val="284"/>
        </w:trPr>
        <w:tc>
          <w:tcPr>
            <w:tcW w:w="167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813D2">
              <w:rPr>
                <w:b/>
                <w:bCs/>
                <w:kern w:val="0"/>
                <w:sz w:val="20"/>
                <w:szCs w:val="20"/>
              </w:rPr>
              <w:t>20138</w:t>
            </w:r>
          </w:p>
        </w:tc>
        <w:tc>
          <w:tcPr>
            <w:tcW w:w="4969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813D2">
              <w:rPr>
                <w:b/>
                <w:bCs/>
                <w:kern w:val="0"/>
                <w:sz w:val="20"/>
                <w:szCs w:val="20"/>
              </w:rPr>
              <w:t>市场监督管理事务</w:t>
            </w:r>
          </w:p>
        </w:tc>
        <w:tc>
          <w:tcPr>
            <w:tcW w:w="19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813D2">
              <w:rPr>
                <w:b/>
                <w:bCs/>
                <w:kern w:val="0"/>
                <w:sz w:val="20"/>
                <w:szCs w:val="20"/>
              </w:rPr>
              <w:t>13.01</w:t>
            </w:r>
          </w:p>
        </w:tc>
        <w:tc>
          <w:tcPr>
            <w:tcW w:w="191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3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813D2">
              <w:rPr>
                <w:b/>
                <w:bCs/>
                <w:kern w:val="0"/>
                <w:sz w:val="20"/>
                <w:szCs w:val="20"/>
              </w:rPr>
              <w:t>13.01</w:t>
            </w:r>
          </w:p>
        </w:tc>
        <w:tc>
          <w:tcPr>
            <w:tcW w:w="137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4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0C172E" w:rsidRPr="00E813D2" w:rsidTr="00025151">
        <w:trPr>
          <w:trHeight w:val="284"/>
        </w:trPr>
        <w:tc>
          <w:tcPr>
            <w:tcW w:w="167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2013811</w:t>
            </w:r>
          </w:p>
        </w:tc>
        <w:tc>
          <w:tcPr>
            <w:tcW w:w="4969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标准化管理</w:t>
            </w:r>
          </w:p>
        </w:tc>
        <w:tc>
          <w:tcPr>
            <w:tcW w:w="19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13.01</w:t>
            </w:r>
          </w:p>
        </w:tc>
        <w:tc>
          <w:tcPr>
            <w:tcW w:w="191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3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13.01</w:t>
            </w:r>
          </w:p>
        </w:tc>
        <w:tc>
          <w:tcPr>
            <w:tcW w:w="137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0C172E" w:rsidRPr="00E813D2" w:rsidTr="00025151">
        <w:trPr>
          <w:trHeight w:val="284"/>
        </w:trPr>
        <w:tc>
          <w:tcPr>
            <w:tcW w:w="167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813D2">
              <w:rPr>
                <w:b/>
                <w:bCs/>
                <w:kern w:val="0"/>
                <w:sz w:val="20"/>
                <w:szCs w:val="20"/>
              </w:rPr>
              <w:t>215</w:t>
            </w:r>
          </w:p>
        </w:tc>
        <w:tc>
          <w:tcPr>
            <w:tcW w:w="4969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813D2">
              <w:rPr>
                <w:b/>
                <w:bCs/>
                <w:kern w:val="0"/>
                <w:sz w:val="20"/>
                <w:szCs w:val="20"/>
              </w:rPr>
              <w:t>资源勘探信息等支出</w:t>
            </w:r>
          </w:p>
        </w:tc>
        <w:tc>
          <w:tcPr>
            <w:tcW w:w="19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813D2">
              <w:rPr>
                <w:b/>
                <w:bCs/>
                <w:kern w:val="0"/>
                <w:sz w:val="20"/>
                <w:szCs w:val="20"/>
              </w:rPr>
              <w:t>31.89</w:t>
            </w:r>
          </w:p>
        </w:tc>
        <w:tc>
          <w:tcPr>
            <w:tcW w:w="191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3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813D2">
              <w:rPr>
                <w:b/>
                <w:bCs/>
                <w:kern w:val="0"/>
                <w:sz w:val="20"/>
                <w:szCs w:val="20"/>
              </w:rPr>
              <w:t>31.89</w:t>
            </w:r>
          </w:p>
        </w:tc>
        <w:tc>
          <w:tcPr>
            <w:tcW w:w="137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4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0C172E" w:rsidRPr="00E813D2" w:rsidTr="00025151">
        <w:trPr>
          <w:trHeight w:val="284"/>
        </w:trPr>
        <w:tc>
          <w:tcPr>
            <w:tcW w:w="167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813D2">
              <w:rPr>
                <w:b/>
                <w:bCs/>
                <w:kern w:val="0"/>
                <w:sz w:val="20"/>
                <w:szCs w:val="20"/>
              </w:rPr>
              <w:t>21501</w:t>
            </w:r>
          </w:p>
        </w:tc>
        <w:tc>
          <w:tcPr>
            <w:tcW w:w="4969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813D2">
              <w:rPr>
                <w:b/>
                <w:bCs/>
                <w:kern w:val="0"/>
                <w:sz w:val="20"/>
                <w:szCs w:val="20"/>
              </w:rPr>
              <w:t>资源勘探开发</w:t>
            </w:r>
          </w:p>
        </w:tc>
        <w:tc>
          <w:tcPr>
            <w:tcW w:w="19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813D2">
              <w:rPr>
                <w:b/>
                <w:bCs/>
                <w:kern w:val="0"/>
                <w:sz w:val="20"/>
                <w:szCs w:val="20"/>
              </w:rPr>
              <w:t>31.89</w:t>
            </w:r>
          </w:p>
        </w:tc>
        <w:tc>
          <w:tcPr>
            <w:tcW w:w="191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3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813D2">
              <w:rPr>
                <w:b/>
                <w:bCs/>
                <w:kern w:val="0"/>
                <w:sz w:val="20"/>
                <w:szCs w:val="20"/>
              </w:rPr>
              <w:t>31.89</w:t>
            </w:r>
          </w:p>
        </w:tc>
        <w:tc>
          <w:tcPr>
            <w:tcW w:w="137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4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0C172E" w:rsidRPr="00E813D2" w:rsidTr="00025151">
        <w:trPr>
          <w:trHeight w:val="284"/>
        </w:trPr>
        <w:tc>
          <w:tcPr>
            <w:tcW w:w="167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2150199</w:t>
            </w:r>
          </w:p>
        </w:tc>
        <w:tc>
          <w:tcPr>
            <w:tcW w:w="4969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其他资源勘探业支出</w:t>
            </w:r>
          </w:p>
        </w:tc>
        <w:tc>
          <w:tcPr>
            <w:tcW w:w="19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31.89</w:t>
            </w:r>
          </w:p>
        </w:tc>
        <w:tc>
          <w:tcPr>
            <w:tcW w:w="191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3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31.89</w:t>
            </w:r>
          </w:p>
        </w:tc>
        <w:tc>
          <w:tcPr>
            <w:tcW w:w="137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0C172E" w:rsidRPr="00E813D2" w:rsidTr="00025151">
        <w:trPr>
          <w:trHeight w:val="284"/>
        </w:trPr>
        <w:tc>
          <w:tcPr>
            <w:tcW w:w="167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813D2">
              <w:rPr>
                <w:b/>
                <w:bCs/>
                <w:kern w:val="0"/>
                <w:sz w:val="20"/>
                <w:szCs w:val="20"/>
              </w:rPr>
              <w:t>224</w:t>
            </w:r>
          </w:p>
        </w:tc>
        <w:tc>
          <w:tcPr>
            <w:tcW w:w="4969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813D2">
              <w:rPr>
                <w:b/>
                <w:bCs/>
                <w:kern w:val="0"/>
                <w:sz w:val="20"/>
                <w:szCs w:val="20"/>
              </w:rPr>
              <w:t>灾害防治及应急管理支出</w:t>
            </w:r>
          </w:p>
        </w:tc>
        <w:tc>
          <w:tcPr>
            <w:tcW w:w="19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813D2">
              <w:rPr>
                <w:b/>
                <w:bCs/>
                <w:kern w:val="0"/>
                <w:sz w:val="20"/>
                <w:szCs w:val="20"/>
              </w:rPr>
              <w:t>1,451.47</w:t>
            </w:r>
          </w:p>
        </w:tc>
        <w:tc>
          <w:tcPr>
            <w:tcW w:w="191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813D2">
              <w:rPr>
                <w:b/>
                <w:bCs/>
                <w:kern w:val="0"/>
                <w:sz w:val="20"/>
                <w:szCs w:val="20"/>
              </w:rPr>
              <w:t>1,034.95</w:t>
            </w:r>
          </w:p>
        </w:tc>
        <w:tc>
          <w:tcPr>
            <w:tcW w:w="173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813D2">
              <w:rPr>
                <w:b/>
                <w:bCs/>
                <w:kern w:val="0"/>
                <w:sz w:val="20"/>
                <w:szCs w:val="20"/>
              </w:rPr>
              <w:t>390.26</w:t>
            </w:r>
          </w:p>
        </w:tc>
        <w:tc>
          <w:tcPr>
            <w:tcW w:w="137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813D2">
              <w:rPr>
                <w:b/>
                <w:bCs/>
                <w:kern w:val="0"/>
                <w:sz w:val="20"/>
                <w:szCs w:val="20"/>
              </w:rPr>
              <w:t>26.26</w:t>
            </w:r>
          </w:p>
        </w:tc>
        <w:tc>
          <w:tcPr>
            <w:tcW w:w="24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0C172E" w:rsidRPr="00E813D2" w:rsidTr="00025151">
        <w:trPr>
          <w:trHeight w:val="284"/>
        </w:trPr>
        <w:tc>
          <w:tcPr>
            <w:tcW w:w="167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813D2">
              <w:rPr>
                <w:b/>
                <w:bCs/>
                <w:kern w:val="0"/>
                <w:sz w:val="20"/>
                <w:szCs w:val="20"/>
              </w:rPr>
              <w:t>22401</w:t>
            </w:r>
          </w:p>
        </w:tc>
        <w:tc>
          <w:tcPr>
            <w:tcW w:w="4969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813D2">
              <w:rPr>
                <w:b/>
                <w:bCs/>
                <w:kern w:val="0"/>
                <w:sz w:val="20"/>
                <w:szCs w:val="20"/>
              </w:rPr>
              <w:t>应急管理事务</w:t>
            </w:r>
          </w:p>
        </w:tc>
        <w:tc>
          <w:tcPr>
            <w:tcW w:w="19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813D2">
              <w:rPr>
                <w:b/>
                <w:bCs/>
                <w:kern w:val="0"/>
                <w:sz w:val="20"/>
                <w:szCs w:val="20"/>
              </w:rPr>
              <w:t>1,343.36</w:t>
            </w:r>
          </w:p>
        </w:tc>
        <w:tc>
          <w:tcPr>
            <w:tcW w:w="191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813D2">
              <w:rPr>
                <w:b/>
                <w:bCs/>
                <w:kern w:val="0"/>
                <w:sz w:val="20"/>
                <w:szCs w:val="20"/>
              </w:rPr>
              <w:t>926.84</w:t>
            </w:r>
          </w:p>
        </w:tc>
        <w:tc>
          <w:tcPr>
            <w:tcW w:w="173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813D2">
              <w:rPr>
                <w:b/>
                <w:bCs/>
                <w:kern w:val="0"/>
                <w:sz w:val="20"/>
                <w:szCs w:val="20"/>
              </w:rPr>
              <w:t>390.26</w:t>
            </w:r>
          </w:p>
        </w:tc>
        <w:tc>
          <w:tcPr>
            <w:tcW w:w="137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813D2">
              <w:rPr>
                <w:b/>
                <w:bCs/>
                <w:kern w:val="0"/>
                <w:sz w:val="20"/>
                <w:szCs w:val="20"/>
              </w:rPr>
              <w:t>26.26</w:t>
            </w:r>
          </w:p>
        </w:tc>
        <w:tc>
          <w:tcPr>
            <w:tcW w:w="24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0C172E" w:rsidRPr="00E813D2" w:rsidTr="00025151">
        <w:trPr>
          <w:trHeight w:val="284"/>
        </w:trPr>
        <w:tc>
          <w:tcPr>
            <w:tcW w:w="167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2240101</w:t>
            </w:r>
          </w:p>
        </w:tc>
        <w:tc>
          <w:tcPr>
            <w:tcW w:w="4969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9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0.90</w:t>
            </w:r>
          </w:p>
        </w:tc>
        <w:tc>
          <w:tcPr>
            <w:tcW w:w="191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0.90</w:t>
            </w:r>
          </w:p>
        </w:tc>
        <w:tc>
          <w:tcPr>
            <w:tcW w:w="173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0C172E" w:rsidRPr="00E813D2" w:rsidTr="00025151">
        <w:trPr>
          <w:trHeight w:val="284"/>
        </w:trPr>
        <w:tc>
          <w:tcPr>
            <w:tcW w:w="167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2240106</w:t>
            </w:r>
          </w:p>
        </w:tc>
        <w:tc>
          <w:tcPr>
            <w:tcW w:w="4969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安全监管</w:t>
            </w:r>
          </w:p>
        </w:tc>
        <w:tc>
          <w:tcPr>
            <w:tcW w:w="19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378.61</w:t>
            </w:r>
          </w:p>
        </w:tc>
        <w:tc>
          <w:tcPr>
            <w:tcW w:w="191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118.41</w:t>
            </w:r>
          </w:p>
        </w:tc>
        <w:tc>
          <w:tcPr>
            <w:tcW w:w="173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260.19</w:t>
            </w:r>
          </w:p>
        </w:tc>
        <w:tc>
          <w:tcPr>
            <w:tcW w:w="137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0C172E" w:rsidRPr="00E813D2" w:rsidTr="00025151">
        <w:trPr>
          <w:trHeight w:val="284"/>
        </w:trPr>
        <w:tc>
          <w:tcPr>
            <w:tcW w:w="167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2240107</w:t>
            </w:r>
          </w:p>
        </w:tc>
        <w:tc>
          <w:tcPr>
            <w:tcW w:w="4969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安全生产基础</w:t>
            </w:r>
          </w:p>
        </w:tc>
        <w:tc>
          <w:tcPr>
            <w:tcW w:w="19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26.26</w:t>
            </w:r>
          </w:p>
        </w:tc>
        <w:tc>
          <w:tcPr>
            <w:tcW w:w="191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3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26.26</w:t>
            </w:r>
          </w:p>
        </w:tc>
        <w:tc>
          <w:tcPr>
            <w:tcW w:w="24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0C172E" w:rsidRPr="00E813D2" w:rsidTr="00025151">
        <w:trPr>
          <w:trHeight w:val="284"/>
        </w:trPr>
        <w:tc>
          <w:tcPr>
            <w:tcW w:w="167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2240199</w:t>
            </w:r>
          </w:p>
        </w:tc>
        <w:tc>
          <w:tcPr>
            <w:tcW w:w="4969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其他应急管理支出</w:t>
            </w:r>
          </w:p>
        </w:tc>
        <w:tc>
          <w:tcPr>
            <w:tcW w:w="19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937.60</w:t>
            </w:r>
          </w:p>
        </w:tc>
        <w:tc>
          <w:tcPr>
            <w:tcW w:w="191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807.53</w:t>
            </w:r>
          </w:p>
        </w:tc>
        <w:tc>
          <w:tcPr>
            <w:tcW w:w="173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130.07</w:t>
            </w:r>
          </w:p>
        </w:tc>
        <w:tc>
          <w:tcPr>
            <w:tcW w:w="137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0C172E" w:rsidRPr="00E813D2" w:rsidTr="00025151">
        <w:trPr>
          <w:trHeight w:val="284"/>
        </w:trPr>
        <w:tc>
          <w:tcPr>
            <w:tcW w:w="167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813D2">
              <w:rPr>
                <w:b/>
                <w:bCs/>
                <w:kern w:val="0"/>
                <w:sz w:val="20"/>
                <w:szCs w:val="20"/>
              </w:rPr>
              <w:t>22499</w:t>
            </w:r>
          </w:p>
        </w:tc>
        <w:tc>
          <w:tcPr>
            <w:tcW w:w="4969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813D2">
              <w:rPr>
                <w:b/>
                <w:bCs/>
                <w:kern w:val="0"/>
                <w:sz w:val="20"/>
                <w:szCs w:val="20"/>
              </w:rPr>
              <w:t>其他灾害防治及应急管理支出</w:t>
            </w:r>
          </w:p>
        </w:tc>
        <w:tc>
          <w:tcPr>
            <w:tcW w:w="19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813D2">
              <w:rPr>
                <w:b/>
                <w:bCs/>
                <w:kern w:val="0"/>
                <w:sz w:val="20"/>
                <w:szCs w:val="20"/>
              </w:rPr>
              <w:t>108.11</w:t>
            </w:r>
          </w:p>
        </w:tc>
        <w:tc>
          <w:tcPr>
            <w:tcW w:w="191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813D2">
              <w:rPr>
                <w:b/>
                <w:bCs/>
                <w:kern w:val="0"/>
                <w:sz w:val="20"/>
                <w:szCs w:val="20"/>
              </w:rPr>
              <w:t>108.11</w:t>
            </w:r>
          </w:p>
        </w:tc>
        <w:tc>
          <w:tcPr>
            <w:tcW w:w="173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4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0C172E" w:rsidRPr="00E813D2" w:rsidTr="00025151">
        <w:trPr>
          <w:trHeight w:val="284"/>
        </w:trPr>
        <w:tc>
          <w:tcPr>
            <w:tcW w:w="167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2249900</w:t>
            </w:r>
          </w:p>
        </w:tc>
        <w:tc>
          <w:tcPr>
            <w:tcW w:w="4969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其他灾害防治及应急管理支出</w:t>
            </w:r>
          </w:p>
        </w:tc>
        <w:tc>
          <w:tcPr>
            <w:tcW w:w="191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108.11</w:t>
            </w:r>
          </w:p>
        </w:tc>
        <w:tc>
          <w:tcPr>
            <w:tcW w:w="191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108.11</w:t>
            </w:r>
          </w:p>
        </w:tc>
        <w:tc>
          <w:tcPr>
            <w:tcW w:w="173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0C172E" w:rsidRPr="00E813D2" w:rsidTr="00025151">
        <w:trPr>
          <w:trHeight w:val="311"/>
        </w:trPr>
        <w:tc>
          <w:tcPr>
            <w:tcW w:w="17689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ind w:firstLineChars="200" w:firstLine="400"/>
              <w:jc w:val="left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注：</w:t>
            </w:r>
            <w:r w:rsidRPr="00E813D2">
              <w:rPr>
                <w:kern w:val="0"/>
                <w:sz w:val="20"/>
                <w:szCs w:val="20"/>
              </w:rPr>
              <w:t>1.</w:t>
            </w:r>
            <w:r w:rsidRPr="00E813D2">
              <w:rPr>
                <w:kern w:val="0"/>
                <w:sz w:val="20"/>
                <w:szCs w:val="20"/>
              </w:rPr>
              <w:t>本表依据《支出决算表》（财决</w:t>
            </w:r>
            <w:r w:rsidRPr="00E813D2">
              <w:rPr>
                <w:kern w:val="0"/>
                <w:sz w:val="20"/>
                <w:szCs w:val="20"/>
              </w:rPr>
              <w:t>04</w:t>
            </w:r>
            <w:r w:rsidRPr="00E813D2">
              <w:rPr>
                <w:kern w:val="0"/>
                <w:sz w:val="20"/>
                <w:szCs w:val="20"/>
              </w:rPr>
              <w:t>表）进行批复。</w:t>
            </w:r>
          </w:p>
        </w:tc>
      </w:tr>
      <w:tr w:rsidR="000C172E" w:rsidRPr="00E813D2" w:rsidTr="00025151">
        <w:trPr>
          <w:trHeight w:val="311"/>
        </w:trPr>
        <w:tc>
          <w:tcPr>
            <w:tcW w:w="17689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ind w:firstLineChars="400" w:firstLine="800"/>
              <w:jc w:val="left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2.</w:t>
            </w:r>
            <w:r w:rsidRPr="00E813D2">
              <w:rPr>
                <w:kern w:val="0"/>
                <w:sz w:val="20"/>
                <w:szCs w:val="20"/>
              </w:rPr>
              <w:t>本表含政府性基金预算财政拨款。</w:t>
            </w:r>
          </w:p>
        </w:tc>
      </w:tr>
      <w:tr w:rsidR="000C172E" w:rsidRPr="00E813D2" w:rsidTr="00025151">
        <w:trPr>
          <w:trHeight w:val="311"/>
        </w:trPr>
        <w:tc>
          <w:tcPr>
            <w:tcW w:w="17689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ind w:firstLineChars="400" w:firstLine="800"/>
              <w:jc w:val="left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3.</w:t>
            </w:r>
            <w:r w:rsidRPr="00E813D2">
              <w:rPr>
                <w:kern w:val="0"/>
                <w:sz w:val="20"/>
                <w:szCs w:val="20"/>
              </w:rPr>
              <w:t>本表批复到项级科目。</w:t>
            </w:r>
          </w:p>
        </w:tc>
      </w:tr>
      <w:tr w:rsidR="000C172E" w:rsidRPr="00E813D2" w:rsidTr="00025151">
        <w:trPr>
          <w:trHeight w:val="311"/>
        </w:trPr>
        <w:tc>
          <w:tcPr>
            <w:tcW w:w="17689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ind w:firstLineChars="400" w:firstLine="800"/>
              <w:jc w:val="left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4.</w:t>
            </w:r>
            <w:r w:rsidRPr="00E813D2">
              <w:rPr>
                <w:kern w:val="0"/>
                <w:sz w:val="20"/>
                <w:szCs w:val="20"/>
              </w:rPr>
              <w:t>本表以</w:t>
            </w:r>
            <w:r w:rsidRPr="00E813D2">
              <w:rPr>
                <w:kern w:val="0"/>
                <w:sz w:val="20"/>
                <w:szCs w:val="20"/>
              </w:rPr>
              <w:t>“</w:t>
            </w:r>
            <w:r w:rsidRPr="00E813D2">
              <w:rPr>
                <w:kern w:val="0"/>
                <w:sz w:val="20"/>
                <w:szCs w:val="20"/>
              </w:rPr>
              <w:t>万元</w:t>
            </w:r>
            <w:r w:rsidRPr="00E813D2">
              <w:rPr>
                <w:kern w:val="0"/>
                <w:sz w:val="20"/>
                <w:szCs w:val="20"/>
              </w:rPr>
              <w:t>”</w:t>
            </w:r>
            <w:r w:rsidRPr="00E813D2">
              <w:rPr>
                <w:kern w:val="0"/>
                <w:sz w:val="20"/>
                <w:szCs w:val="20"/>
              </w:rPr>
              <w:t>为金额单位（保留两位小数）。</w:t>
            </w:r>
          </w:p>
          <w:p w:rsidR="000C172E" w:rsidRPr="00E813D2" w:rsidRDefault="000C172E" w:rsidP="00025151">
            <w:pPr>
              <w:widowControl/>
              <w:ind w:firstLine="405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C172E" w:rsidRPr="00E813D2" w:rsidTr="00025151">
        <w:trPr>
          <w:gridAfter w:val="4"/>
          <w:wAfter w:w="1677" w:type="dxa"/>
          <w:trHeight w:val="235"/>
        </w:trPr>
        <w:tc>
          <w:tcPr>
            <w:tcW w:w="16012" w:type="dxa"/>
            <w:gridSpan w:val="6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jc w:val="center"/>
              <w:rPr>
                <w:rFonts w:eastAsia="方正小标宋简体"/>
                <w:color w:val="000000"/>
                <w:kern w:val="0"/>
                <w:sz w:val="36"/>
                <w:szCs w:val="36"/>
              </w:rPr>
            </w:pPr>
            <w:r w:rsidRPr="00E813D2">
              <w:rPr>
                <w:rFonts w:eastAsia="方正小标宋简体"/>
                <w:color w:val="000000"/>
                <w:kern w:val="0"/>
                <w:sz w:val="36"/>
                <w:szCs w:val="36"/>
              </w:rPr>
              <w:lastRenderedPageBreak/>
              <w:t>财政拨款收入支出决算批复表</w:t>
            </w:r>
          </w:p>
        </w:tc>
      </w:tr>
      <w:tr w:rsidR="000C172E" w:rsidRPr="00E813D2" w:rsidTr="00025151">
        <w:trPr>
          <w:gridAfter w:val="4"/>
          <w:wAfter w:w="1677" w:type="dxa"/>
          <w:trHeight w:val="188"/>
        </w:trPr>
        <w:tc>
          <w:tcPr>
            <w:tcW w:w="43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9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477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813D2">
              <w:rPr>
                <w:color w:val="000000"/>
                <w:kern w:val="0"/>
                <w:sz w:val="22"/>
                <w:szCs w:val="22"/>
              </w:rPr>
              <w:t>财决批复</w:t>
            </w:r>
            <w:r w:rsidRPr="00E813D2">
              <w:rPr>
                <w:color w:val="000000"/>
                <w:kern w:val="0"/>
                <w:sz w:val="22"/>
                <w:szCs w:val="22"/>
              </w:rPr>
              <w:t>04</w:t>
            </w:r>
            <w:r w:rsidRPr="00E813D2">
              <w:rPr>
                <w:color w:val="000000"/>
                <w:kern w:val="0"/>
                <w:sz w:val="22"/>
                <w:szCs w:val="22"/>
              </w:rPr>
              <w:t>表</w:t>
            </w:r>
          </w:p>
        </w:tc>
      </w:tr>
      <w:tr w:rsidR="000C172E" w:rsidRPr="00E813D2" w:rsidTr="00025151">
        <w:trPr>
          <w:gridAfter w:val="4"/>
          <w:wAfter w:w="1677" w:type="dxa"/>
          <w:trHeight w:val="188"/>
        </w:trPr>
        <w:tc>
          <w:tcPr>
            <w:tcW w:w="438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E813D2">
              <w:rPr>
                <w:color w:val="000000"/>
                <w:kern w:val="0"/>
                <w:sz w:val="22"/>
                <w:szCs w:val="22"/>
              </w:rPr>
              <w:t>部门：湖南省安全技术中心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0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813D2">
              <w:rPr>
                <w:color w:val="000000"/>
                <w:kern w:val="0"/>
                <w:sz w:val="22"/>
                <w:szCs w:val="22"/>
              </w:rPr>
              <w:t>2019</w:t>
            </w:r>
            <w:r w:rsidRPr="00E813D2">
              <w:rPr>
                <w:color w:val="000000"/>
                <w:kern w:val="0"/>
                <w:sz w:val="22"/>
                <w:szCs w:val="22"/>
              </w:rPr>
              <w:t>年度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77" w:type="dxa"/>
            <w:gridSpan w:val="1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813D2">
              <w:rPr>
                <w:color w:val="000000"/>
                <w:kern w:val="0"/>
                <w:sz w:val="22"/>
                <w:szCs w:val="22"/>
              </w:rPr>
              <w:t>金额单位：万元</w:t>
            </w:r>
          </w:p>
        </w:tc>
      </w:tr>
      <w:tr w:rsidR="000C172E" w:rsidRPr="00E813D2" w:rsidTr="00025151">
        <w:trPr>
          <w:gridAfter w:val="4"/>
          <w:wAfter w:w="1677" w:type="dxa"/>
          <w:trHeight w:val="298"/>
        </w:trPr>
        <w:tc>
          <w:tcPr>
            <w:tcW w:w="656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收</w:t>
            </w:r>
            <w:r w:rsidRPr="00E813D2">
              <w:rPr>
                <w:kern w:val="0"/>
                <w:sz w:val="16"/>
                <w:szCs w:val="20"/>
              </w:rPr>
              <w:t xml:space="preserve">     </w:t>
            </w:r>
            <w:r w:rsidRPr="00E813D2">
              <w:rPr>
                <w:kern w:val="0"/>
                <w:sz w:val="16"/>
                <w:szCs w:val="20"/>
              </w:rPr>
              <w:t>入</w:t>
            </w:r>
          </w:p>
        </w:tc>
        <w:tc>
          <w:tcPr>
            <w:tcW w:w="944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支</w:t>
            </w:r>
            <w:r w:rsidRPr="00E813D2">
              <w:rPr>
                <w:kern w:val="0"/>
                <w:sz w:val="16"/>
                <w:szCs w:val="20"/>
              </w:rPr>
              <w:t xml:space="preserve">     </w:t>
            </w:r>
            <w:r w:rsidRPr="00E813D2">
              <w:rPr>
                <w:kern w:val="0"/>
                <w:sz w:val="16"/>
                <w:szCs w:val="20"/>
              </w:rPr>
              <w:t>出</w:t>
            </w:r>
          </w:p>
        </w:tc>
      </w:tr>
      <w:tr w:rsidR="000C172E" w:rsidRPr="00E813D2" w:rsidTr="00025151">
        <w:trPr>
          <w:gridAfter w:val="4"/>
          <w:wAfter w:w="1677" w:type="dxa"/>
          <w:trHeight w:val="180"/>
        </w:trPr>
        <w:tc>
          <w:tcPr>
            <w:tcW w:w="4388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项目</w:t>
            </w:r>
          </w:p>
        </w:tc>
        <w:tc>
          <w:tcPr>
            <w:tcW w:w="6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行次</w:t>
            </w:r>
          </w:p>
        </w:tc>
        <w:tc>
          <w:tcPr>
            <w:tcW w:w="153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金额</w:t>
            </w:r>
          </w:p>
        </w:tc>
        <w:tc>
          <w:tcPr>
            <w:tcW w:w="490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项目</w:t>
            </w:r>
          </w:p>
        </w:tc>
        <w:tc>
          <w:tcPr>
            <w:tcW w:w="6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行次</w:t>
            </w:r>
          </w:p>
        </w:tc>
        <w:tc>
          <w:tcPr>
            <w:tcW w:w="14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合计</w:t>
            </w:r>
          </w:p>
        </w:tc>
        <w:tc>
          <w:tcPr>
            <w:tcW w:w="14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一般公共预算财政拨款</w:t>
            </w:r>
          </w:p>
        </w:tc>
        <w:tc>
          <w:tcPr>
            <w:tcW w:w="10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政府性基金预算财政拨款</w:t>
            </w:r>
          </w:p>
        </w:tc>
      </w:tr>
      <w:tr w:rsidR="000C172E" w:rsidRPr="00E813D2" w:rsidTr="00025151">
        <w:trPr>
          <w:gridAfter w:val="4"/>
          <w:wAfter w:w="1677" w:type="dxa"/>
          <w:trHeight w:val="377"/>
        </w:trPr>
        <w:tc>
          <w:tcPr>
            <w:tcW w:w="4388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</w:p>
        </w:tc>
        <w:tc>
          <w:tcPr>
            <w:tcW w:w="6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</w:p>
        </w:tc>
        <w:tc>
          <w:tcPr>
            <w:tcW w:w="15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</w:p>
        </w:tc>
        <w:tc>
          <w:tcPr>
            <w:tcW w:w="49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</w:p>
        </w:tc>
        <w:tc>
          <w:tcPr>
            <w:tcW w:w="6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</w:p>
        </w:tc>
        <w:tc>
          <w:tcPr>
            <w:tcW w:w="14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</w:p>
        </w:tc>
        <w:tc>
          <w:tcPr>
            <w:tcW w:w="14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</w:p>
        </w:tc>
        <w:tc>
          <w:tcPr>
            <w:tcW w:w="10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gridAfter w:val="4"/>
          <w:wAfter w:w="1677" w:type="dxa"/>
          <w:trHeight w:val="188"/>
        </w:trPr>
        <w:tc>
          <w:tcPr>
            <w:tcW w:w="43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栏次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 xml:space="preserve">　</w:t>
            </w: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1</w:t>
            </w:r>
          </w:p>
        </w:tc>
        <w:tc>
          <w:tcPr>
            <w:tcW w:w="49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栏次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2</w:t>
            </w:r>
          </w:p>
        </w:tc>
        <w:tc>
          <w:tcPr>
            <w:tcW w:w="1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4</w:t>
            </w:r>
          </w:p>
        </w:tc>
      </w:tr>
      <w:tr w:rsidR="000C172E" w:rsidRPr="00E813D2" w:rsidTr="00025151">
        <w:trPr>
          <w:gridAfter w:val="4"/>
          <w:wAfter w:w="1677" w:type="dxa"/>
          <w:trHeight w:val="188"/>
        </w:trPr>
        <w:tc>
          <w:tcPr>
            <w:tcW w:w="438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一、一般公共预算财政拨款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1</w:t>
            </w: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2,129.78</w:t>
            </w:r>
          </w:p>
        </w:tc>
        <w:tc>
          <w:tcPr>
            <w:tcW w:w="4900" w:type="dxa"/>
            <w:gridSpan w:val="2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一、一般公共服务支出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30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13.01</w:t>
            </w:r>
          </w:p>
        </w:tc>
        <w:tc>
          <w:tcPr>
            <w:tcW w:w="147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13.01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gridAfter w:val="4"/>
          <w:wAfter w:w="1677" w:type="dxa"/>
          <w:trHeight w:val="188"/>
        </w:trPr>
        <w:tc>
          <w:tcPr>
            <w:tcW w:w="4388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二、政府性基金预算财政拨款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2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4900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二、外交支出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31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14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gridAfter w:val="4"/>
          <w:wAfter w:w="1677" w:type="dxa"/>
          <w:trHeight w:val="188"/>
        </w:trPr>
        <w:tc>
          <w:tcPr>
            <w:tcW w:w="4388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4900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三、国防支出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32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14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gridAfter w:val="4"/>
          <w:wAfter w:w="1677" w:type="dxa"/>
          <w:trHeight w:val="188"/>
        </w:trPr>
        <w:tc>
          <w:tcPr>
            <w:tcW w:w="4388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4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4900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四、公共安全支出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33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14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gridAfter w:val="4"/>
          <w:wAfter w:w="1677" w:type="dxa"/>
          <w:trHeight w:val="188"/>
        </w:trPr>
        <w:tc>
          <w:tcPr>
            <w:tcW w:w="4388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5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4900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五、教育支出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14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gridAfter w:val="4"/>
          <w:wAfter w:w="1677" w:type="dxa"/>
          <w:trHeight w:val="188"/>
        </w:trPr>
        <w:tc>
          <w:tcPr>
            <w:tcW w:w="4388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6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4900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六、科学技术支出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35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14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gridAfter w:val="4"/>
          <w:wAfter w:w="1677" w:type="dxa"/>
          <w:trHeight w:val="188"/>
        </w:trPr>
        <w:tc>
          <w:tcPr>
            <w:tcW w:w="4388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7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4900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七、文化旅游体育与传媒支出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36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14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gridAfter w:val="4"/>
          <w:wAfter w:w="1677" w:type="dxa"/>
          <w:trHeight w:val="188"/>
        </w:trPr>
        <w:tc>
          <w:tcPr>
            <w:tcW w:w="4388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8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4900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八、社会保障和就业支出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37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14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gridAfter w:val="4"/>
          <w:wAfter w:w="1677" w:type="dxa"/>
          <w:trHeight w:val="188"/>
        </w:trPr>
        <w:tc>
          <w:tcPr>
            <w:tcW w:w="4388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9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4900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九、卫生健康支出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38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14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gridAfter w:val="4"/>
          <w:wAfter w:w="1677" w:type="dxa"/>
          <w:trHeight w:val="188"/>
        </w:trPr>
        <w:tc>
          <w:tcPr>
            <w:tcW w:w="4388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10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4900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十、节能环保支出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39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14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gridAfter w:val="4"/>
          <w:wAfter w:w="1677" w:type="dxa"/>
          <w:trHeight w:val="188"/>
        </w:trPr>
        <w:tc>
          <w:tcPr>
            <w:tcW w:w="4388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11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4900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十一、城乡社区支出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40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14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gridAfter w:val="4"/>
          <w:wAfter w:w="1677" w:type="dxa"/>
          <w:trHeight w:val="188"/>
        </w:trPr>
        <w:tc>
          <w:tcPr>
            <w:tcW w:w="4388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12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4900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十二、农林水支出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41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14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gridAfter w:val="4"/>
          <w:wAfter w:w="1677" w:type="dxa"/>
          <w:trHeight w:val="188"/>
        </w:trPr>
        <w:tc>
          <w:tcPr>
            <w:tcW w:w="4388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13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4900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十三、交通运输支出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42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14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gridAfter w:val="4"/>
          <w:wAfter w:w="1677" w:type="dxa"/>
          <w:trHeight w:val="188"/>
        </w:trPr>
        <w:tc>
          <w:tcPr>
            <w:tcW w:w="4388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14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4900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十四、资源勘探信息等支出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43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31.89</w:t>
            </w:r>
          </w:p>
        </w:tc>
        <w:tc>
          <w:tcPr>
            <w:tcW w:w="14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31.89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gridAfter w:val="4"/>
          <w:wAfter w:w="1677" w:type="dxa"/>
          <w:trHeight w:val="188"/>
        </w:trPr>
        <w:tc>
          <w:tcPr>
            <w:tcW w:w="4388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15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4900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十五、商业服务业等支出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44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14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gridAfter w:val="4"/>
          <w:wAfter w:w="1677" w:type="dxa"/>
          <w:trHeight w:val="188"/>
        </w:trPr>
        <w:tc>
          <w:tcPr>
            <w:tcW w:w="4388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16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4900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十六、金融支出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45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14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gridAfter w:val="4"/>
          <w:wAfter w:w="1677" w:type="dxa"/>
          <w:trHeight w:val="188"/>
        </w:trPr>
        <w:tc>
          <w:tcPr>
            <w:tcW w:w="4388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17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4900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十七、援助其他地区支出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46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14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gridAfter w:val="4"/>
          <w:wAfter w:w="1677" w:type="dxa"/>
          <w:trHeight w:val="188"/>
        </w:trPr>
        <w:tc>
          <w:tcPr>
            <w:tcW w:w="4388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18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4900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十八、自然资源海洋气象等支出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47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14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gridAfter w:val="4"/>
          <w:wAfter w:w="1677" w:type="dxa"/>
          <w:trHeight w:val="188"/>
        </w:trPr>
        <w:tc>
          <w:tcPr>
            <w:tcW w:w="4388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19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4900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十九、住房保障支出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48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14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gridAfter w:val="4"/>
          <w:wAfter w:w="1677" w:type="dxa"/>
          <w:trHeight w:val="188"/>
        </w:trPr>
        <w:tc>
          <w:tcPr>
            <w:tcW w:w="4388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20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4900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二十、粮油物资储备支出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49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14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gridAfter w:val="4"/>
          <w:wAfter w:w="1677" w:type="dxa"/>
          <w:trHeight w:val="188"/>
        </w:trPr>
        <w:tc>
          <w:tcPr>
            <w:tcW w:w="4388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21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4900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二十一、灾害防治及应急管理支出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50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1,425.21</w:t>
            </w:r>
          </w:p>
        </w:tc>
        <w:tc>
          <w:tcPr>
            <w:tcW w:w="14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1,425.21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gridAfter w:val="4"/>
          <w:wAfter w:w="1677" w:type="dxa"/>
          <w:trHeight w:val="188"/>
        </w:trPr>
        <w:tc>
          <w:tcPr>
            <w:tcW w:w="4388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22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4900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二十二、其他支出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51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14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gridAfter w:val="4"/>
          <w:wAfter w:w="1677" w:type="dxa"/>
          <w:trHeight w:val="188"/>
        </w:trPr>
        <w:tc>
          <w:tcPr>
            <w:tcW w:w="4388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23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4900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 xml:space="preserve">　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52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14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gridAfter w:val="4"/>
          <w:wAfter w:w="1677" w:type="dxa"/>
          <w:trHeight w:val="188"/>
        </w:trPr>
        <w:tc>
          <w:tcPr>
            <w:tcW w:w="4388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6"/>
                <w:szCs w:val="20"/>
              </w:rPr>
            </w:pPr>
            <w:r w:rsidRPr="00E813D2">
              <w:rPr>
                <w:b/>
                <w:bCs/>
                <w:kern w:val="0"/>
                <w:sz w:val="16"/>
                <w:szCs w:val="20"/>
              </w:rPr>
              <w:t>本年收入合计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24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2,129.78</w:t>
            </w:r>
          </w:p>
        </w:tc>
        <w:tc>
          <w:tcPr>
            <w:tcW w:w="4900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6"/>
                <w:szCs w:val="20"/>
              </w:rPr>
            </w:pPr>
            <w:r w:rsidRPr="00E813D2">
              <w:rPr>
                <w:b/>
                <w:bCs/>
                <w:kern w:val="0"/>
                <w:sz w:val="16"/>
                <w:szCs w:val="20"/>
              </w:rPr>
              <w:t>本年支出合计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53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1,470.12</w:t>
            </w:r>
          </w:p>
        </w:tc>
        <w:tc>
          <w:tcPr>
            <w:tcW w:w="14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1,470.12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gridAfter w:val="4"/>
          <w:wAfter w:w="1677" w:type="dxa"/>
          <w:trHeight w:val="188"/>
        </w:trPr>
        <w:tc>
          <w:tcPr>
            <w:tcW w:w="4388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年初财政拨款结转和结余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25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286.69</w:t>
            </w:r>
          </w:p>
        </w:tc>
        <w:tc>
          <w:tcPr>
            <w:tcW w:w="4900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年末财政拨款结转和结余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54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946.35</w:t>
            </w:r>
          </w:p>
        </w:tc>
        <w:tc>
          <w:tcPr>
            <w:tcW w:w="14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946.35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gridAfter w:val="4"/>
          <w:wAfter w:w="1677" w:type="dxa"/>
          <w:trHeight w:val="188"/>
        </w:trPr>
        <w:tc>
          <w:tcPr>
            <w:tcW w:w="4388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一、一般公共预算财政拨款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26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286.69</w:t>
            </w:r>
          </w:p>
        </w:tc>
        <w:tc>
          <w:tcPr>
            <w:tcW w:w="4900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 xml:space="preserve">　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55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14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gridAfter w:val="4"/>
          <w:wAfter w:w="1677" w:type="dxa"/>
          <w:trHeight w:val="188"/>
        </w:trPr>
        <w:tc>
          <w:tcPr>
            <w:tcW w:w="4388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二、政府性基金预算财政拨款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27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4900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 xml:space="preserve">　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56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14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gridAfter w:val="4"/>
          <w:wAfter w:w="1677" w:type="dxa"/>
          <w:trHeight w:val="188"/>
        </w:trPr>
        <w:tc>
          <w:tcPr>
            <w:tcW w:w="4388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 xml:space="preserve">　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28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4900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 xml:space="preserve">　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57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14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gridAfter w:val="4"/>
          <w:wAfter w:w="1677" w:type="dxa"/>
          <w:trHeight w:val="188"/>
        </w:trPr>
        <w:tc>
          <w:tcPr>
            <w:tcW w:w="4388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b/>
                <w:bCs/>
                <w:kern w:val="0"/>
                <w:sz w:val="16"/>
                <w:szCs w:val="20"/>
              </w:rPr>
            </w:pPr>
            <w:r w:rsidRPr="00E813D2">
              <w:rPr>
                <w:b/>
                <w:bCs/>
                <w:kern w:val="0"/>
                <w:sz w:val="16"/>
                <w:szCs w:val="20"/>
              </w:rPr>
              <w:t>总计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29</w:t>
            </w:r>
          </w:p>
        </w:tc>
        <w:tc>
          <w:tcPr>
            <w:tcW w:w="153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2,416.47</w:t>
            </w:r>
          </w:p>
        </w:tc>
        <w:tc>
          <w:tcPr>
            <w:tcW w:w="4900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b/>
                <w:bCs/>
                <w:kern w:val="0"/>
                <w:sz w:val="16"/>
                <w:szCs w:val="20"/>
              </w:rPr>
            </w:pPr>
            <w:r w:rsidRPr="00E813D2">
              <w:rPr>
                <w:b/>
                <w:bCs/>
                <w:kern w:val="0"/>
                <w:sz w:val="16"/>
                <w:szCs w:val="20"/>
              </w:rPr>
              <w:t>总计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58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2,416.47</w:t>
            </w:r>
          </w:p>
        </w:tc>
        <w:tc>
          <w:tcPr>
            <w:tcW w:w="14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2,416.47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gridAfter w:val="4"/>
          <w:wAfter w:w="1677" w:type="dxa"/>
          <w:trHeight w:val="188"/>
        </w:trPr>
        <w:tc>
          <w:tcPr>
            <w:tcW w:w="16012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ind w:firstLineChars="200" w:firstLine="320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注：</w:t>
            </w:r>
            <w:r w:rsidRPr="00E813D2">
              <w:rPr>
                <w:kern w:val="0"/>
                <w:sz w:val="16"/>
                <w:szCs w:val="20"/>
              </w:rPr>
              <w:t>1.</w:t>
            </w:r>
            <w:r w:rsidRPr="00E813D2">
              <w:rPr>
                <w:kern w:val="0"/>
                <w:sz w:val="16"/>
                <w:szCs w:val="20"/>
              </w:rPr>
              <w:t>本表依据《财政拨款收入支出决算总表》（财决</w:t>
            </w:r>
            <w:r w:rsidRPr="00E813D2">
              <w:rPr>
                <w:kern w:val="0"/>
                <w:sz w:val="16"/>
                <w:szCs w:val="20"/>
              </w:rPr>
              <w:t>01-1</w:t>
            </w:r>
            <w:r w:rsidRPr="00E813D2">
              <w:rPr>
                <w:kern w:val="0"/>
                <w:sz w:val="16"/>
                <w:szCs w:val="20"/>
              </w:rPr>
              <w:t>表）进行批复。</w:t>
            </w:r>
          </w:p>
        </w:tc>
      </w:tr>
      <w:tr w:rsidR="000C172E" w:rsidRPr="00E813D2" w:rsidTr="00025151">
        <w:trPr>
          <w:gridAfter w:val="4"/>
          <w:wAfter w:w="1677" w:type="dxa"/>
          <w:trHeight w:val="54"/>
        </w:trPr>
        <w:tc>
          <w:tcPr>
            <w:tcW w:w="16012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ind w:firstLineChars="400" w:firstLine="640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2.</w:t>
            </w:r>
            <w:r w:rsidRPr="00E813D2">
              <w:rPr>
                <w:kern w:val="0"/>
                <w:sz w:val="16"/>
                <w:szCs w:val="20"/>
              </w:rPr>
              <w:t>本表以</w:t>
            </w:r>
            <w:r w:rsidRPr="00E813D2">
              <w:rPr>
                <w:kern w:val="0"/>
                <w:sz w:val="16"/>
                <w:szCs w:val="20"/>
              </w:rPr>
              <w:t>“</w:t>
            </w:r>
            <w:r w:rsidRPr="00E813D2">
              <w:rPr>
                <w:kern w:val="0"/>
                <w:sz w:val="16"/>
                <w:szCs w:val="20"/>
              </w:rPr>
              <w:t>万元</w:t>
            </w:r>
            <w:r w:rsidRPr="00E813D2">
              <w:rPr>
                <w:kern w:val="0"/>
                <w:sz w:val="16"/>
                <w:szCs w:val="20"/>
              </w:rPr>
              <w:t>”</w:t>
            </w:r>
            <w:r w:rsidRPr="00E813D2">
              <w:rPr>
                <w:kern w:val="0"/>
                <w:sz w:val="16"/>
                <w:szCs w:val="20"/>
              </w:rPr>
              <w:t>为金额单位（保留两位小数）。</w:t>
            </w:r>
          </w:p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</w:p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</w:p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trHeight w:val="375"/>
        </w:trPr>
        <w:tc>
          <w:tcPr>
            <w:tcW w:w="17689" w:type="dxa"/>
            <w:gridSpan w:val="7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 w:rsidRPr="00E813D2">
              <w:rPr>
                <w:rFonts w:eastAsia="方正小标宋简体"/>
                <w:color w:val="000000"/>
                <w:kern w:val="0"/>
                <w:sz w:val="36"/>
                <w:szCs w:val="36"/>
              </w:rPr>
              <w:lastRenderedPageBreak/>
              <w:t>一般公共预算财政拨款收入支出决算批复表</w:t>
            </w:r>
          </w:p>
        </w:tc>
      </w:tr>
      <w:tr w:rsidR="000C172E" w:rsidRPr="00E813D2" w:rsidTr="00025151">
        <w:trPr>
          <w:trHeight w:val="30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813D2">
              <w:rPr>
                <w:color w:val="000000"/>
                <w:kern w:val="0"/>
                <w:sz w:val="22"/>
                <w:szCs w:val="22"/>
              </w:rPr>
              <w:t>财决批复</w:t>
            </w:r>
            <w:r w:rsidRPr="00E813D2">
              <w:rPr>
                <w:color w:val="000000"/>
                <w:kern w:val="0"/>
                <w:sz w:val="22"/>
                <w:szCs w:val="22"/>
              </w:rPr>
              <w:t>05</w:t>
            </w:r>
            <w:r w:rsidRPr="00E813D2">
              <w:rPr>
                <w:color w:val="000000"/>
                <w:kern w:val="0"/>
                <w:sz w:val="22"/>
                <w:szCs w:val="22"/>
              </w:rPr>
              <w:t>表</w:t>
            </w:r>
          </w:p>
        </w:tc>
      </w:tr>
      <w:tr w:rsidR="000C172E" w:rsidRPr="00E813D2" w:rsidTr="00025151">
        <w:trPr>
          <w:trHeight w:val="300"/>
        </w:trPr>
        <w:tc>
          <w:tcPr>
            <w:tcW w:w="438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E813D2">
              <w:rPr>
                <w:color w:val="000000"/>
                <w:kern w:val="0"/>
                <w:sz w:val="22"/>
                <w:szCs w:val="22"/>
              </w:rPr>
              <w:t>部门：湖南省安全技术中心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813D2">
              <w:rPr>
                <w:color w:val="000000"/>
                <w:kern w:val="0"/>
                <w:sz w:val="22"/>
                <w:szCs w:val="22"/>
              </w:rPr>
              <w:t>2019</w:t>
            </w:r>
            <w:r w:rsidRPr="00E813D2">
              <w:rPr>
                <w:color w:val="000000"/>
                <w:kern w:val="0"/>
                <w:sz w:val="22"/>
                <w:szCs w:val="22"/>
              </w:rPr>
              <w:t>年度</w:t>
            </w:r>
          </w:p>
        </w:tc>
        <w:tc>
          <w:tcPr>
            <w:tcW w:w="11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813D2">
              <w:rPr>
                <w:color w:val="000000"/>
                <w:kern w:val="0"/>
                <w:sz w:val="22"/>
                <w:szCs w:val="22"/>
              </w:rPr>
              <w:t>金额单位：万元</w:t>
            </w:r>
          </w:p>
        </w:tc>
      </w:tr>
      <w:tr w:rsidR="000C172E" w:rsidRPr="00E813D2" w:rsidTr="00025151">
        <w:trPr>
          <w:trHeight w:val="300"/>
        </w:trPr>
        <w:tc>
          <w:tcPr>
            <w:tcW w:w="135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30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28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年初结转和结余</w:t>
            </w:r>
          </w:p>
        </w:tc>
        <w:tc>
          <w:tcPr>
            <w:tcW w:w="32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本年收入</w:t>
            </w:r>
          </w:p>
        </w:tc>
        <w:tc>
          <w:tcPr>
            <w:tcW w:w="3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本年支出</w:t>
            </w:r>
          </w:p>
        </w:tc>
        <w:tc>
          <w:tcPr>
            <w:tcW w:w="41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年末结转和结余</w:t>
            </w:r>
          </w:p>
        </w:tc>
      </w:tr>
      <w:tr w:rsidR="000C172E" w:rsidRPr="00E813D2" w:rsidTr="00025151">
        <w:trPr>
          <w:trHeight w:val="675"/>
        </w:trPr>
        <w:tc>
          <w:tcPr>
            <w:tcW w:w="135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合计</w:t>
            </w:r>
          </w:p>
        </w:tc>
        <w:tc>
          <w:tcPr>
            <w:tcW w:w="9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基本支出结转</w:t>
            </w:r>
          </w:p>
        </w:tc>
        <w:tc>
          <w:tcPr>
            <w:tcW w:w="9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项目支出结转和结余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合计</w:t>
            </w:r>
          </w:p>
        </w:tc>
        <w:tc>
          <w:tcPr>
            <w:tcW w:w="11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8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1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合计</w:t>
            </w:r>
          </w:p>
        </w:tc>
        <w:tc>
          <w:tcPr>
            <w:tcW w:w="1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8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合计</w:t>
            </w:r>
          </w:p>
        </w:tc>
        <w:tc>
          <w:tcPr>
            <w:tcW w:w="8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基本支出结转</w:t>
            </w:r>
          </w:p>
        </w:tc>
        <w:tc>
          <w:tcPr>
            <w:tcW w:w="2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项目支出结转和结余</w:t>
            </w:r>
          </w:p>
        </w:tc>
      </w:tr>
      <w:tr w:rsidR="000C172E" w:rsidRPr="00E813D2" w:rsidTr="00025151">
        <w:trPr>
          <w:trHeight w:val="270"/>
        </w:trPr>
        <w:tc>
          <w:tcPr>
            <w:tcW w:w="135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项目支出结转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项目支出结余</w:t>
            </w:r>
          </w:p>
        </w:tc>
      </w:tr>
      <w:tr w:rsidR="000C172E" w:rsidRPr="00E813D2" w:rsidTr="00025151">
        <w:trPr>
          <w:trHeight w:val="410"/>
        </w:trPr>
        <w:tc>
          <w:tcPr>
            <w:tcW w:w="135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0C172E" w:rsidRPr="00E813D2" w:rsidTr="00025151">
        <w:trPr>
          <w:trHeight w:val="255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类</w:t>
            </w:r>
          </w:p>
        </w:tc>
        <w:tc>
          <w:tcPr>
            <w:tcW w:w="453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款</w:t>
            </w:r>
          </w:p>
        </w:tc>
        <w:tc>
          <w:tcPr>
            <w:tcW w:w="45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项</w:t>
            </w:r>
          </w:p>
        </w:tc>
        <w:tc>
          <w:tcPr>
            <w:tcW w:w="303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栏次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13</w:t>
            </w:r>
          </w:p>
        </w:tc>
      </w:tr>
      <w:tr w:rsidR="000C172E" w:rsidRPr="00E813D2" w:rsidTr="00025151">
        <w:trPr>
          <w:trHeight w:val="255"/>
        </w:trPr>
        <w:tc>
          <w:tcPr>
            <w:tcW w:w="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合计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286.69</w:t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181.13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105.56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2,129.78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1,259.78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870.00</w:t>
            </w:r>
          </w:p>
        </w:tc>
        <w:tc>
          <w:tcPr>
            <w:tcW w:w="11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1,470.12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1,034.95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435.17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946.35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405.96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540.39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</w:tr>
      <w:tr w:rsidR="000C172E" w:rsidRPr="00E813D2" w:rsidTr="00025151">
        <w:trPr>
          <w:trHeight w:val="255"/>
        </w:trPr>
        <w:tc>
          <w:tcPr>
            <w:tcW w:w="1357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201</w:t>
            </w:r>
          </w:p>
        </w:tc>
        <w:tc>
          <w:tcPr>
            <w:tcW w:w="30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一般公共服务支出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6.00</w:t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6.00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11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13.01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13.01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12.99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12.99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</w:tr>
      <w:tr w:rsidR="000C172E" w:rsidRPr="00E813D2" w:rsidTr="00025151">
        <w:trPr>
          <w:trHeight w:val="255"/>
        </w:trPr>
        <w:tc>
          <w:tcPr>
            <w:tcW w:w="1357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20138</w:t>
            </w:r>
          </w:p>
        </w:tc>
        <w:tc>
          <w:tcPr>
            <w:tcW w:w="30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市场监督管理事务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6.00</w:t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6.00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20.00</w:t>
            </w:r>
          </w:p>
        </w:tc>
        <w:tc>
          <w:tcPr>
            <w:tcW w:w="11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13.01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13.01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12.99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12.99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</w:tr>
      <w:tr w:rsidR="000C172E" w:rsidRPr="00E813D2" w:rsidTr="00025151">
        <w:trPr>
          <w:trHeight w:val="255"/>
        </w:trPr>
        <w:tc>
          <w:tcPr>
            <w:tcW w:w="1357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2013811</w:t>
            </w:r>
          </w:p>
        </w:tc>
        <w:tc>
          <w:tcPr>
            <w:tcW w:w="30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标准化管理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6.00</w:t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6.00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20.00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20.00</w:t>
            </w:r>
          </w:p>
        </w:tc>
        <w:tc>
          <w:tcPr>
            <w:tcW w:w="11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13.01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13.01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12.99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12.99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0C172E" w:rsidRPr="00E813D2" w:rsidTr="00025151">
        <w:trPr>
          <w:trHeight w:val="255"/>
        </w:trPr>
        <w:tc>
          <w:tcPr>
            <w:tcW w:w="1357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215</w:t>
            </w:r>
          </w:p>
        </w:tc>
        <w:tc>
          <w:tcPr>
            <w:tcW w:w="30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资源勘探信息等支出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43.30</w:t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0.00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43.30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31.89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31.89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11.41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0.00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11.41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</w:tr>
      <w:tr w:rsidR="000C172E" w:rsidRPr="00E813D2" w:rsidTr="00025151">
        <w:trPr>
          <w:trHeight w:val="255"/>
        </w:trPr>
        <w:tc>
          <w:tcPr>
            <w:tcW w:w="1357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21501</w:t>
            </w:r>
          </w:p>
        </w:tc>
        <w:tc>
          <w:tcPr>
            <w:tcW w:w="30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资源勘探开发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43.30</w:t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0.00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43.30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31.89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31.89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11.41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0.00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11.41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</w:tr>
      <w:tr w:rsidR="000C172E" w:rsidRPr="00E813D2" w:rsidTr="00025151">
        <w:trPr>
          <w:trHeight w:val="255"/>
        </w:trPr>
        <w:tc>
          <w:tcPr>
            <w:tcW w:w="1357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2150199</w:t>
            </w:r>
          </w:p>
        </w:tc>
        <w:tc>
          <w:tcPr>
            <w:tcW w:w="30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其他资源勘探业支出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43.30</w:t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0.00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43.30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31.89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31.89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11.41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0.00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11.41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0C172E" w:rsidRPr="00E813D2" w:rsidTr="00025151">
        <w:trPr>
          <w:trHeight w:val="255"/>
        </w:trPr>
        <w:tc>
          <w:tcPr>
            <w:tcW w:w="1357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224</w:t>
            </w:r>
          </w:p>
        </w:tc>
        <w:tc>
          <w:tcPr>
            <w:tcW w:w="30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灾害防治及应急管理支出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237.39</w:t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181.13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56.26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2,109.78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1,259.78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850.00</w:t>
            </w:r>
          </w:p>
        </w:tc>
        <w:tc>
          <w:tcPr>
            <w:tcW w:w="11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1,425.21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1,034.95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390.26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921.96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405.96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516.00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</w:tr>
      <w:tr w:rsidR="000C172E" w:rsidRPr="00E813D2" w:rsidTr="00025151">
        <w:trPr>
          <w:trHeight w:val="255"/>
        </w:trPr>
        <w:tc>
          <w:tcPr>
            <w:tcW w:w="1357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22401</w:t>
            </w:r>
          </w:p>
        </w:tc>
        <w:tc>
          <w:tcPr>
            <w:tcW w:w="30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应急管理事务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237.39</w:t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181.13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56.26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2,001.67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1,151.67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850.00</w:t>
            </w:r>
          </w:p>
        </w:tc>
        <w:tc>
          <w:tcPr>
            <w:tcW w:w="11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1,317.10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926.84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390.26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921.96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405.96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516.00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</w:tr>
      <w:tr w:rsidR="000C172E" w:rsidRPr="00E813D2" w:rsidTr="00025151">
        <w:trPr>
          <w:trHeight w:val="255"/>
        </w:trPr>
        <w:tc>
          <w:tcPr>
            <w:tcW w:w="1357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2240101</w:t>
            </w:r>
          </w:p>
        </w:tc>
        <w:tc>
          <w:tcPr>
            <w:tcW w:w="30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行政运行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0.90</w:t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0.90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0.90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0.90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0.00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0.00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0C172E" w:rsidRPr="00E813D2" w:rsidTr="00025151">
        <w:trPr>
          <w:trHeight w:val="255"/>
        </w:trPr>
        <w:tc>
          <w:tcPr>
            <w:tcW w:w="1357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2240106</w:t>
            </w:r>
          </w:p>
        </w:tc>
        <w:tc>
          <w:tcPr>
            <w:tcW w:w="30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安全监管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236.49</w:t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180.23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56.26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300.00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300.00</w:t>
            </w:r>
          </w:p>
        </w:tc>
        <w:tc>
          <w:tcPr>
            <w:tcW w:w="11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378.61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118.41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260.19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157.89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61.82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96.07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0C172E" w:rsidRPr="00E813D2" w:rsidTr="00025151">
        <w:trPr>
          <w:trHeight w:val="255"/>
        </w:trPr>
        <w:tc>
          <w:tcPr>
            <w:tcW w:w="1357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2240199</w:t>
            </w:r>
          </w:p>
        </w:tc>
        <w:tc>
          <w:tcPr>
            <w:tcW w:w="30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其他应急管理支出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1,701.67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1,151.67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550.00</w:t>
            </w:r>
          </w:p>
        </w:tc>
        <w:tc>
          <w:tcPr>
            <w:tcW w:w="11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937.60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807.53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130.07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764.07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344.14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419.93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0C172E" w:rsidRPr="00E813D2" w:rsidTr="00025151">
        <w:trPr>
          <w:trHeight w:val="255"/>
        </w:trPr>
        <w:tc>
          <w:tcPr>
            <w:tcW w:w="1357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22499</w:t>
            </w:r>
          </w:p>
        </w:tc>
        <w:tc>
          <w:tcPr>
            <w:tcW w:w="30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其他灾害防治及应急管理支出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108.11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108.11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108.11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108.11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0.00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813D2">
              <w:rPr>
                <w:b/>
                <w:bCs/>
                <w:kern w:val="0"/>
                <w:sz w:val="18"/>
                <w:szCs w:val="18"/>
              </w:rPr>
              <w:t>0.00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</w:tr>
      <w:tr w:rsidR="000C172E" w:rsidRPr="00E813D2" w:rsidTr="00025151">
        <w:trPr>
          <w:trHeight w:val="255"/>
        </w:trPr>
        <w:tc>
          <w:tcPr>
            <w:tcW w:w="1357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2249900</w:t>
            </w:r>
          </w:p>
        </w:tc>
        <w:tc>
          <w:tcPr>
            <w:tcW w:w="30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其他灾害防治及应急管理支出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108.11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108.11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108.11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108.11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0.00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>0.00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0C172E" w:rsidRPr="00E813D2" w:rsidTr="00025151">
        <w:trPr>
          <w:trHeight w:val="300"/>
        </w:trPr>
        <w:tc>
          <w:tcPr>
            <w:tcW w:w="17689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ind w:firstLineChars="400" w:firstLine="800"/>
              <w:jc w:val="left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注：</w:t>
            </w:r>
            <w:r w:rsidRPr="00E813D2">
              <w:rPr>
                <w:kern w:val="0"/>
                <w:sz w:val="20"/>
                <w:szCs w:val="20"/>
              </w:rPr>
              <w:t>1.</w:t>
            </w:r>
            <w:r w:rsidRPr="00E813D2">
              <w:rPr>
                <w:kern w:val="0"/>
                <w:sz w:val="20"/>
                <w:szCs w:val="20"/>
              </w:rPr>
              <w:t>本表依据《一般公共预算财政拨款收入支出决算表》（财决</w:t>
            </w:r>
            <w:r w:rsidRPr="00E813D2">
              <w:rPr>
                <w:kern w:val="0"/>
                <w:sz w:val="20"/>
                <w:szCs w:val="20"/>
              </w:rPr>
              <w:t>07</w:t>
            </w:r>
            <w:r w:rsidRPr="00E813D2">
              <w:rPr>
                <w:kern w:val="0"/>
                <w:sz w:val="20"/>
                <w:szCs w:val="20"/>
              </w:rPr>
              <w:t>表）进行批复。</w:t>
            </w:r>
          </w:p>
        </w:tc>
      </w:tr>
      <w:tr w:rsidR="000C172E" w:rsidRPr="00E813D2" w:rsidTr="00025151">
        <w:trPr>
          <w:trHeight w:val="300"/>
        </w:trPr>
        <w:tc>
          <w:tcPr>
            <w:tcW w:w="17689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 xml:space="preserve">            2.</w:t>
            </w:r>
            <w:r w:rsidRPr="00E813D2">
              <w:rPr>
                <w:kern w:val="0"/>
                <w:sz w:val="20"/>
                <w:szCs w:val="20"/>
              </w:rPr>
              <w:t>本表批复到项级科目。</w:t>
            </w:r>
          </w:p>
        </w:tc>
      </w:tr>
      <w:tr w:rsidR="000C172E" w:rsidRPr="00E813D2" w:rsidTr="00025151">
        <w:trPr>
          <w:trHeight w:val="300"/>
        </w:trPr>
        <w:tc>
          <w:tcPr>
            <w:tcW w:w="17689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ind w:firstLineChars="600" w:firstLine="1200"/>
              <w:jc w:val="left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3.</w:t>
            </w:r>
            <w:r w:rsidRPr="00E813D2">
              <w:rPr>
                <w:kern w:val="0"/>
                <w:sz w:val="20"/>
                <w:szCs w:val="20"/>
              </w:rPr>
              <w:t>本表以</w:t>
            </w:r>
            <w:r w:rsidRPr="00E813D2">
              <w:rPr>
                <w:kern w:val="0"/>
                <w:sz w:val="20"/>
                <w:szCs w:val="20"/>
              </w:rPr>
              <w:t>“</w:t>
            </w:r>
            <w:r w:rsidRPr="00E813D2">
              <w:rPr>
                <w:kern w:val="0"/>
                <w:sz w:val="20"/>
                <w:szCs w:val="20"/>
              </w:rPr>
              <w:t>万元</w:t>
            </w:r>
            <w:r w:rsidRPr="00E813D2">
              <w:rPr>
                <w:kern w:val="0"/>
                <w:sz w:val="20"/>
                <w:szCs w:val="20"/>
              </w:rPr>
              <w:t>”</w:t>
            </w:r>
            <w:r w:rsidRPr="00E813D2">
              <w:rPr>
                <w:kern w:val="0"/>
                <w:sz w:val="20"/>
                <w:szCs w:val="20"/>
              </w:rPr>
              <w:t>为金额单位（保留两位小数）。</w:t>
            </w:r>
          </w:p>
          <w:p w:rsidR="000C172E" w:rsidRPr="00E813D2" w:rsidRDefault="000C172E" w:rsidP="00025151">
            <w:pPr>
              <w:widowControl/>
              <w:ind w:firstLine="405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C172E" w:rsidRPr="00E813D2" w:rsidTr="00025151">
        <w:trPr>
          <w:trHeight w:val="281"/>
        </w:trPr>
        <w:tc>
          <w:tcPr>
            <w:tcW w:w="17689" w:type="dxa"/>
            <w:gridSpan w:val="7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jc w:val="center"/>
              <w:rPr>
                <w:rFonts w:eastAsia="方正小标宋简体"/>
                <w:color w:val="000000"/>
                <w:kern w:val="0"/>
                <w:sz w:val="44"/>
                <w:szCs w:val="44"/>
              </w:rPr>
            </w:pPr>
            <w:r w:rsidRPr="00E813D2">
              <w:rPr>
                <w:rFonts w:eastAsia="方正小标宋简体"/>
                <w:color w:val="000000"/>
                <w:kern w:val="0"/>
                <w:sz w:val="36"/>
                <w:szCs w:val="44"/>
              </w:rPr>
              <w:lastRenderedPageBreak/>
              <w:t>一般公共预算财政拨款基本支出决算批复表</w:t>
            </w:r>
          </w:p>
        </w:tc>
      </w:tr>
      <w:tr w:rsidR="000C172E" w:rsidRPr="00E813D2" w:rsidTr="00025151">
        <w:trPr>
          <w:trHeight w:val="224"/>
        </w:trPr>
        <w:tc>
          <w:tcPr>
            <w:tcW w:w="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6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570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right"/>
              <w:rPr>
                <w:color w:val="000000"/>
                <w:kern w:val="0"/>
                <w:sz w:val="24"/>
              </w:rPr>
            </w:pPr>
            <w:r w:rsidRPr="00E813D2">
              <w:rPr>
                <w:color w:val="000000"/>
                <w:kern w:val="0"/>
                <w:sz w:val="24"/>
              </w:rPr>
              <w:t>财决批复</w:t>
            </w:r>
            <w:r w:rsidRPr="00E813D2">
              <w:rPr>
                <w:color w:val="000000"/>
                <w:kern w:val="0"/>
                <w:sz w:val="24"/>
              </w:rPr>
              <w:t>06</w:t>
            </w:r>
            <w:r w:rsidRPr="00E813D2">
              <w:rPr>
                <w:color w:val="000000"/>
                <w:kern w:val="0"/>
                <w:sz w:val="24"/>
              </w:rPr>
              <w:t>表</w:t>
            </w:r>
          </w:p>
        </w:tc>
      </w:tr>
      <w:tr w:rsidR="000C172E" w:rsidRPr="00E813D2" w:rsidTr="00025151">
        <w:trPr>
          <w:trHeight w:val="224"/>
        </w:trPr>
        <w:tc>
          <w:tcPr>
            <w:tcW w:w="453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E813D2">
              <w:rPr>
                <w:color w:val="000000"/>
                <w:kern w:val="0"/>
                <w:sz w:val="20"/>
                <w:szCs w:val="20"/>
              </w:rPr>
              <w:t>部门：湖南省安全技术中心</w:t>
            </w:r>
          </w:p>
        </w:tc>
        <w:tc>
          <w:tcPr>
            <w:tcW w:w="12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813D2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70" w:type="dxa"/>
            <w:gridSpan w:val="2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E813D2">
              <w:rPr>
                <w:color w:val="000000"/>
                <w:kern w:val="0"/>
                <w:sz w:val="18"/>
                <w:szCs w:val="18"/>
              </w:rPr>
              <w:t>金额单位：万元</w:t>
            </w:r>
          </w:p>
        </w:tc>
      </w:tr>
      <w:tr w:rsidR="000C172E" w:rsidRPr="00E813D2" w:rsidTr="00025151">
        <w:trPr>
          <w:trHeight w:val="538"/>
        </w:trPr>
        <w:tc>
          <w:tcPr>
            <w:tcW w:w="57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人员经费</w:t>
            </w:r>
          </w:p>
        </w:tc>
        <w:tc>
          <w:tcPr>
            <w:tcW w:w="11911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公用经费</w:t>
            </w:r>
          </w:p>
        </w:tc>
      </w:tr>
      <w:tr w:rsidR="000C172E" w:rsidRPr="00E813D2" w:rsidTr="00025151">
        <w:trPr>
          <w:trHeight w:val="380"/>
        </w:trPr>
        <w:tc>
          <w:tcPr>
            <w:tcW w:w="8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科目</w:t>
            </w:r>
          </w:p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编码</w:t>
            </w:r>
          </w:p>
        </w:tc>
        <w:tc>
          <w:tcPr>
            <w:tcW w:w="369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科目名称</w:t>
            </w:r>
          </w:p>
        </w:tc>
        <w:tc>
          <w:tcPr>
            <w:tcW w:w="12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决算数</w:t>
            </w:r>
          </w:p>
        </w:tc>
        <w:tc>
          <w:tcPr>
            <w:tcW w:w="8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科目</w:t>
            </w:r>
          </w:p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编码</w:t>
            </w:r>
          </w:p>
        </w:tc>
        <w:tc>
          <w:tcPr>
            <w:tcW w:w="25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科目名称</w:t>
            </w:r>
          </w:p>
        </w:tc>
        <w:tc>
          <w:tcPr>
            <w:tcW w:w="1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决算数</w:t>
            </w:r>
          </w:p>
        </w:tc>
        <w:tc>
          <w:tcPr>
            <w:tcW w:w="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科目</w:t>
            </w:r>
          </w:p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编码</w:t>
            </w:r>
          </w:p>
        </w:tc>
        <w:tc>
          <w:tcPr>
            <w:tcW w:w="4511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科目名称</w:t>
            </w:r>
          </w:p>
        </w:tc>
        <w:tc>
          <w:tcPr>
            <w:tcW w:w="20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决算数</w:t>
            </w:r>
          </w:p>
        </w:tc>
      </w:tr>
      <w:tr w:rsidR="000C172E" w:rsidRPr="00E813D2" w:rsidTr="00025151">
        <w:trPr>
          <w:trHeight w:val="224"/>
        </w:trPr>
        <w:tc>
          <w:tcPr>
            <w:tcW w:w="8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</w:p>
        </w:tc>
        <w:tc>
          <w:tcPr>
            <w:tcW w:w="369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</w:p>
        </w:tc>
        <w:tc>
          <w:tcPr>
            <w:tcW w:w="12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</w:p>
        </w:tc>
        <w:tc>
          <w:tcPr>
            <w:tcW w:w="8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</w:p>
        </w:tc>
        <w:tc>
          <w:tcPr>
            <w:tcW w:w="25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</w:p>
        </w:tc>
        <w:tc>
          <w:tcPr>
            <w:tcW w:w="11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</w:p>
        </w:tc>
        <w:tc>
          <w:tcPr>
            <w:tcW w:w="8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</w:p>
        </w:tc>
        <w:tc>
          <w:tcPr>
            <w:tcW w:w="4511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</w:p>
        </w:tc>
        <w:tc>
          <w:tcPr>
            <w:tcW w:w="20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trHeight w:val="340"/>
        </w:trPr>
        <w:tc>
          <w:tcPr>
            <w:tcW w:w="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301</w:t>
            </w:r>
          </w:p>
        </w:tc>
        <w:tc>
          <w:tcPr>
            <w:tcW w:w="36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工资福利支出</w:t>
            </w:r>
          </w:p>
        </w:tc>
        <w:tc>
          <w:tcPr>
            <w:tcW w:w="1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133.43</w:t>
            </w: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302</w:t>
            </w:r>
          </w:p>
        </w:tc>
        <w:tc>
          <w:tcPr>
            <w:tcW w:w="2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商品和服务支出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770.32</w:t>
            </w: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307</w:t>
            </w:r>
          </w:p>
        </w:tc>
        <w:tc>
          <w:tcPr>
            <w:tcW w:w="45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债务利息及费用支出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trHeight w:val="340"/>
        </w:trPr>
        <w:tc>
          <w:tcPr>
            <w:tcW w:w="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30101</w:t>
            </w:r>
          </w:p>
        </w:tc>
        <w:tc>
          <w:tcPr>
            <w:tcW w:w="36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基本工资</w:t>
            </w:r>
          </w:p>
        </w:tc>
        <w:tc>
          <w:tcPr>
            <w:tcW w:w="1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39.01</w:t>
            </w: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30201</w:t>
            </w:r>
          </w:p>
        </w:tc>
        <w:tc>
          <w:tcPr>
            <w:tcW w:w="2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办公费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10.00</w:t>
            </w: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30701</w:t>
            </w:r>
          </w:p>
        </w:tc>
        <w:tc>
          <w:tcPr>
            <w:tcW w:w="45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国内债务付息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trHeight w:val="340"/>
        </w:trPr>
        <w:tc>
          <w:tcPr>
            <w:tcW w:w="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30102</w:t>
            </w:r>
          </w:p>
        </w:tc>
        <w:tc>
          <w:tcPr>
            <w:tcW w:w="36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津贴补贴</w:t>
            </w:r>
          </w:p>
        </w:tc>
        <w:tc>
          <w:tcPr>
            <w:tcW w:w="1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3.00</w:t>
            </w: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30202</w:t>
            </w:r>
          </w:p>
        </w:tc>
        <w:tc>
          <w:tcPr>
            <w:tcW w:w="2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印刷费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5.00</w:t>
            </w: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30702</w:t>
            </w:r>
          </w:p>
        </w:tc>
        <w:tc>
          <w:tcPr>
            <w:tcW w:w="45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国外债务付息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trHeight w:val="340"/>
        </w:trPr>
        <w:tc>
          <w:tcPr>
            <w:tcW w:w="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30103</w:t>
            </w:r>
          </w:p>
        </w:tc>
        <w:tc>
          <w:tcPr>
            <w:tcW w:w="36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奖金</w:t>
            </w:r>
          </w:p>
        </w:tc>
        <w:tc>
          <w:tcPr>
            <w:tcW w:w="1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8.88</w:t>
            </w: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30203</w:t>
            </w:r>
          </w:p>
        </w:tc>
        <w:tc>
          <w:tcPr>
            <w:tcW w:w="2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咨询费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310</w:t>
            </w:r>
          </w:p>
        </w:tc>
        <w:tc>
          <w:tcPr>
            <w:tcW w:w="45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资本性支出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130.80</w:t>
            </w:r>
          </w:p>
        </w:tc>
      </w:tr>
      <w:tr w:rsidR="000C172E" w:rsidRPr="00E813D2" w:rsidTr="00025151">
        <w:trPr>
          <w:trHeight w:val="340"/>
        </w:trPr>
        <w:tc>
          <w:tcPr>
            <w:tcW w:w="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30106</w:t>
            </w:r>
          </w:p>
        </w:tc>
        <w:tc>
          <w:tcPr>
            <w:tcW w:w="36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伙食补助费</w:t>
            </w:r>
          </w:p>
        </w:tc>
        <w:tc>
          <w:tcPr>
            <w:tcW w:w="1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5.00</w:t>
            </w: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30204</w:t>
            </w:r>
          </w:p>
        </w:tc>
        <w:tc>
          <w:tcPr>
            <w:tcW w:w="2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手续费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31001</w:t>
            </w:r>
          </w:p>
        </w:tc>
        <w:tc>
          <w:tcPr>
            <w:tcW w:w="45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房屋建筑物购建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trHeight w:val="340"/>
        </w:trPr>
        <w:tc>
          <w:tcPr>
            <w:tcW w:w="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30107</w:t>
            </w:r>
          </w:p>
        </w:tc>
        <w:tc>
          <w:tcPr>
            <w:tcW w:w="36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绩效工资</w:t>
            </w:r>
          </w:p>
        </w:tc>
        <w:tc>
          <w:tcPr>
            <w:tcW w:w="1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15.00</w:t>
            </w: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30205</w:t>
            </w:r>
          </w:p>
        </w:tc>
        <w:tc>
          <w:tcPr>
            <w:tcW w:w="2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水费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2.41</w:t>
            </w: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31002</w:t>
            </w:r>
          </w:p>
        </w:tc>
        <w:tc>
          <w:tcPr>
            <w:tcW w:w="45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办公设备购置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trHeight w:val="340"/>
        </w:trPr>
        <w:tc>
          <w:tcPr>
            <w:tcW w:w="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30108</w:t>
            </w:r>
          </w:p>
        </w:tc>
        <w:tc>
          <w:tcPr>
            <w:tcW w:w="36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机关事业单位基本养老保险缴费</w:t>
            </w:r>
          </w:p>
        </w:tc>
        <w:tc>
          <w:tcPr>
            <w:tcW w:w="1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13.16</w:t>
            </w: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30206</w:t>
            </w:r>
          </w:p>
        </w:tc>
        <w:tc>
          <w:tcPr>
            <w:tcW w:w="2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电费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12.58</w:t>
            </w: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31003</w:t>
            </w:r>
          </w:p>
        </w:tc>
        <w:tc>
          <w:tcPr>
            <w:tcW w:w="45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专用设备购置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130.80</w:t>
            </w:r>
          </w:p>
        </w:tc>
      </w:tr>
      <w:tr w:rsidR="000C172E" w:rsidRPr="00E813D2" w:rsidTr="00025151">
        <w:trPr>
          <w:trHeight w:val="340"/>
        </w:trPr>
        <w:tc>
          <w:tcPr>
            <w:tcW w:w="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30109</w:t>
            </w:r>
          </w:p>
        </w:tc>
        <w:tc>
          <w:tcPr>
            <w:tcW w:w="36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职业年金缴费</w:t>
            </w:r>
          </w:p>
        </w:tc>
        <w:tc>
          <w:tcPr>
            <w:tcW w:w="1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5.46</w:t>
            </w: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30207</w:t>
            </w:r>
          </w:p>
        </w:tc>
        <w:tc>
          <w:tcPr>
            <w:tcW w:w="2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邮电费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2.31</w:t>
            </w: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31005</w:t>
            </w:r>
          </w:p>
        </w:tc>
        <w:tc>
          <w:tcPr>
            <w:tcW w:w="45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基础设施建设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trHeight w:val="340"/>
        </w:trPr>
        <w:tc>
          <w:tcPr>
            <w:tcW w:w="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30110</w:t>
            </w:r>
          </w:p>
        </w:tc>
        <w:tc>
          <w:tcPr>
            <w:tcW w:w="36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职工基本医疗保险缴费</w:t>
            </w:r>
          </w:p>
        </w:tc>
        <w:tc>
          <w:tcPr>
            <w:tcW w:w="1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30208</w:t>
            </w:r>
          </w:p>
        </w:tc>
        <w:tc>
          <w:tcPr>
            <w:tcW w:w="2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取暖费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31006</w:t>
            </w:r>
          </w:p>
        </w:tc>
        <w:tc>
          <w:tcPr>
            <w:tcW w:w="45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大型修缮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trHeight w:val="340"/>
        </w:trPr>
        <w:tc>
          <w:tcPr>
            <w:tcW w:w="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30111</w:t>
            </w:r>
          </w:p>
        </w:tc>
        <w:tc>
          <w:tcPr>
            <w:tcW w:w="36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公务员医疗补助缴费</w:t>
            </w:r>
          </w:p>
        </w:tc>
        <w:tc>
          <w:tcPr>
            <w:tcW w:w="1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30209</w:t>
            </w:r>
          </w:p>
        </w:tc>
        <w:tc>
          <w:tcPr>
            <w:tcW w:w="2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物业管理费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12.15</w:t>
            </w: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31007</w:t>
            </w:r>
          </w:p>
        </w:tc>
        <w:tc>
          <w:tcPr>
            <w:tcW w:w="45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信息网络及软件购置更新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trHeight w:val="340"/>
        </w:trPr>
        <w:tc>
          <w:tcPr>
            <w:tcW w:w="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30112</w:t>
            </w:r>
          </w:p>
        </w:tc>
        <w:tc>
          <w:tcPr>
            <w:tcW w:w="36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其他社会保障缴费</w:t>
            </w:r>
          </w:p>
        </w:tc>
        <w:tc>
          <w:tcPr>
            <w:tcW w:w="1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10.00</w:t>
            </w: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30211</w:t>
            </w:r>
          </w:p>
        </w:tc>
        <w:tc>
          <w:tcPr>
            <w:tcW w:w="2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差旅费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8.77</w:t>
            </w: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31008</w:t>
            </w:r>
          </w:p>
        </w:tc>
        <w:tc>
          <w:tcPr>
            <w:tcW w:w="45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物资储备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trHeight w:val="340"/>
        </w:trPr>
        <w:tc>
          <w:tcPr>
            <w:tcW w:w="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30113</w:t>
            </w:r>
          </w:p>
        </w:tc>
        <w:tc>
          <w:tcPr>
            <w:tcW w:w="36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住房公积金</w:t>
            </w:r>
          </w:p>
        </w:tc>
        <w:tc>
          <w:tcPr>
            <w:tcW w:w="1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23.19</w:t>
            </w: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30212</w:t>
            </w:r>
          </w:p>
        </w:tc>
        <w:tc>
          <w:tcPr>
            <w:tcW w:w="2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因公出国（境）费用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31009</w:t>
            </w:r>
          </w:p>
        </w:tc>
        <w:tc>
          <w:tcPr>
            <w:tcW w:w="45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土地补偿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trHeight w:val="340"/>
        </w:trPr>
        <w:tc>
          <w:tcPr>
            <w:tcW w:w="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30114</w:t>
            </w:r>
          </w:p>
        </w:tc>
        <w:tc>
          <w:tcPr>
            <w:tcW w:w="36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医疗费</w:t>
            </w:r>
          </w:p>
        </w:tc>
        <w:tc>
          <w:tcPr>
            <w:tcW w:w="1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30213</w:t>
            </w:r>
          </w:p>
        </w:tc>
        <w:tc>
          <w:tcPr>
            <w:tcW w:w="2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维修（护）费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6.54</w:t>
            </w: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31010</w:t>
            </w:r>
          </w:p>
        </w:tc>
        <w:tc>
          <w:tcPr>
            <w:tcW w:w="45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安置补助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trHeight w:val="340"/>
        </w:trPr>
        <w:tc>
          <w:tcPr>
            <w:tcW w:w="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30199</w:t>
            </w:r>
          </w:p>
        </w:tc>
        <w:tc>
          <w:tcPr>
            <w:tcW w:w="36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其他工资福利支出</w:t>
            </w:r>
          </w:p>
        </w:tc>
        <w:tc>
          <w:tcPr>
            <w:tcW w:w="1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10.73</w:t>
            </w: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30214</w:t>
            </w:r>
          </w:p>
        </w:tc>
        <w:tc>
          <w:tcPr>
            <w:tcW w:w="2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租赁费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42.08</w:t>
            </w: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31011</w:t>
            </w:r>
          </w:p>
        </w:tc>
        <w:tc>
          <w:tcPr>
            <w:tcW w:w="45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地上附着物和青苗补偿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trHeight w:val="340"/>
        </w:trPr>
        <w:tc>
          <w:tcPr>
            <w:tcW w:w="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303</w:t>
            </w:r>
          </w:p>
        </w:tc>
        <w:tc>
          <w:tcPr>
            <w:tcW w:w="36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对个人和家庭的补助</w:t>
            </w:r>
          </w:p>
        </w:tc>
        <w:tc>
          <w:tcPr>
            <w:tcW w:w="1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0.40</w:t>
            </w: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30215</w:t>
            </w:r>
          </w:p>
        </w:tc>
        <w:tc>
          <w:tcPr>
            <w:tcW w:w="2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会议费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1.81</w:t>
            </w: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31012</w:t>
            </w:r>
          </w:p>
        </w:tc>
        <w:tc>
          <w:tcPr>
            <w:tcW w:w="45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拆迁补偿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trHeight w:val="340"/>
        </w:trPr>
        <w:tc>
          <w:tcPr>
            <w:tcW w:w="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30301</w:t>
            </w:r>
          </w:p>
        </w:tc>
        <w:tc>
          <w:tcPr>
            <w:tcW w:w="36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离休费</w:t>
            </w:r>
          </w:p>
        </w:tc>
        <w:tc>
          <w:tcPr>
            <w:tcW w:w="1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30216</w:t>
            </w:r>
          </w:p>
        </w:tc>
        <w:tc>
          <w:tcPr>
            <w:tcW w:w="2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培训费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8.53</w:t>
            </w: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31013</w:t>
            </w:r>
          </w:p>
        </w:tc>
        <w:tc>
          <w:tcPr>
            <w:tcW w:w="45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公务用车购置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trHeight w:val="340"/>
        </w:trPr>
        <w:tc>
          <w:tcPr>
            <w:tcW w:w="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30302</w:t>
            </w:r>
          </w:p>
        </w:tc>
        <w:tc>
          <w:tcPr>
            <w:tcW w:w="36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退休费</w:t>
            </w:r>
          </w:p>
        </w:tc>
        <w:tc>
          <w:tcPr>
            <w:tcW w:w="1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30217</w:t>
            </w:r>
          </w:p>
        </w:tc>
        <w:tc>
          <w:tcPr>
            <w:tcW w:w="2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公务接待费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1.25</w:t>
            </w: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31019</w:t>
            </w:r>
          </w:p>
        </w:tc>
        <w:tc>
          <w:tcPr>
            <w:tcW w:w="45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其他交通工具购置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trHeight w:val="340"/>
        </w:trPr>
        <w:tc>
          <w:tcPr>
            <w:tcW w:w="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30303</w:t>
            </w:r>
          </w:p>
        </w:tc>
        <w:tc>
          <w:tcPr>
            <w:tcW w:w="36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退职（役）费</w:t>
            </w:r>
          </w:p>
        </w:tc>
        <w:tc>
          <w:tcPr>
            <w:tcW w:w="1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30218</w:t>
            </w:r>
          </w:p>
        </w:tc>
        <w:tc>
          <w:tcPr>
            <w:tcW w:w="2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专用材料费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31021</w:t>
            </w:r>
          </w:p>
        </w:tc>
        <w:tc>
          <w:tcPr>
            <w:tcW w:w="45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文物和陈列品购置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trHeight w:val="340"/>
        </w:trPr>
        <w:tc>
          <w:tcPr>
            <w:tcW w:w="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lastRenderedPageBreak/>
              <w:t>30304</w:t>
            </w:r>
          </w:p>
        </w:tc>
        <w:tc>
          <w:tcPr>
            <w:tcW w:w="36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抚恤金</w:t>
            </w:r>
          </w:p>
        </w:tc>
        <w:tc>
          <w:tcPr>
            <w:tcW w:w="1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30224</w:t>
            </w:r>
          </w:p>
        </w:tc>
        <w:tc>
          <w:tcPr>
            <w:tcW w:w="2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被装购置费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31022</w:t>
            </w:r>
          </w:p>
        </w:tc>
        <w:tc>
          <w:tcPr>
            <w:tcW w:w="45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无形资产购置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trHeight w:val="340"/>
        </w:trPr>
        <w:tc>
          <w:tcPr>
            <w:tcW w:w="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30305</w:t>
            </w:r>
          </w:p>
        </w:tc>
        <w:tc>
          <w:tcPr>
            <w:tcW w:w="36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生活补助</w:t>
            </w:r>
          </w:p>
        </w:tc>
        <w:tc>
          <w:tcPr>
            <w:tcW w:w="1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30225</w:t>
            </w:r>
          </w:p>
        </w:tc>
        <w:tc>
          <w:tcPr>
            <w:tcW w:w="2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专用燃料费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31099</w:t>
            </w:r>
          </w:p>
        </w:tc>
        <w:tc>
          <w:tcPr>
            <w:tcW w:w="45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其他资本性支出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trHeight w:val="340"/>
        </w:trPr>
        <w:tc>
          <w:tcPr>
            <w:tcW w:w="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30306</w:t>
            </w:r>
          </w:p>
        </w:tc>
        <w:tc>
          <w:tcPr>
            <w:tcW w:w="36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救济费</w:t>
            </w:r>
          </w:p>
        </w:tc>
        <w:tc>
          <w:tcPr>
            <w:tcW w:w="1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30226</w:t>
            </w:r>
          </w:p>
        </w:tc>
        <w:tc>
          <w:tcPr>
            <w:tcW w:w="2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劳务费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182.42</w:t>
            </w: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399</w:t>
            </w:r>
          </w:p>
        </w:tc>
        <w:tc>
          <w:tcPr>
            <w:tcW w:w="45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其他支出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trHeight w:val="340"/>
        </w:trPr>
        <w:tc>
          <w:tcPr>
            <w:tcW w:w="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30307</w:t>
            </w:r>
          </w:p>
        </w:tc>
        <w:tc>
          <w:tcPr>
            <w:tcW w:w="36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医疗费补助</w:t>
            </w:r>
          </w:p>
        </w:tc>
        <w:tc>
          <w:tcPr>
            <w:tcW w:w="1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30227</w:t>
            </w:r>
          </w:p>
        </w:tc>
        <w:tc>
          <w:tcPr>
            <w:tcW w:w="2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委托业务费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39906</w:t>
            </w:r>
          </w:p>
        </w:tc>
        <w:tc>
          <w:tcPr>
            <w:tcW w:w="45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赠与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trHeight w:val="340"/>
        </w:trPr>
        <w:tc>
          <w:tcPr>
            <w:tcW w:w="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30308</w:t>
            </w:r>
          </w:p>
        </w:tc>
        <w:tc>
          <w:tcPr>
            <w:tcW w:w="36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助学金</w:t>
            </w:r>
          </w:p>
        </w:tc>
        <w:tc>
          <w:tcPr>
            <w:tcW w:w="1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30228</w:t>
            </w:r>
          </w:p>
        </w:tc>
        <w:tc>
          <w:tcPr>
            <w:tcW w:w="2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工会经费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39907</w:t>
            </w:r>
          </w:p>
        </w:tc>
        <w:tc>
          <w:tcPr>
            <w:tcW w:w="45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国家赔偿费用支出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trHeight w:val="340"/>
        </w:trPr>
        <w:tc>
          <w:tcPr>
            <w:tcW w:w="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30309</w:t>
            </w:r>
          </w:p>
        </w:tc>
        <w:tc>
          <w:tcPr>
            <w:tcW w:w="36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奖励金</w:t>
            </w:r>
          </w:p>
        </w:tc>
        <w:tc>
          <w:tcPr>
            <w:tcW w:w="1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30229</w:t>
            </w:r>
          </w:p>
        </w:tc>
        <w:tc>
          <w:tcPr>
            <w:tcW w:w="2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福利费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10.10</w:t>
            </w: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39908</w:t>
            </w:r>
          </w:p>
        </w:tc>
        <w:tc>
          <w:tcPr>
            <w:tcW w:w="45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对民间非营利组织和群众性自治组织补贴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trHeight w:val="340"/>
        </w:trPr>
        <w:tc>
          <w:tcPr>
            <w:tcW w:w="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30310</w:t>
            </w:r>
          </w:p>
        </w:tc>
        <w:tc>
          <w:tcPr>
            <w:tcW w:w="36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个人农业生产补贴</w:t>
            </w:r>
          </w:p>
        </w:tc>
        <w:tc>
          <w:tcPr>
            <w:tcW w:w="1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30231</w:t>
            </w:r>
          </w:p>
        </w:tc>
        <w:tc>
          <w:tcPr>
            <w:tcW w:w="2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公务用车运行维护费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6.34</w:t>
            </w: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39999</w:t>
            </w:r>
          </w:p>
        </w:tc>
        <w:tc>
          <w:tcPr>
            <w:tcW w:w="45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其他支出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trHeight w:val="340"/>
        </w:trPr>
        <w:tc>
          <w:tcPr>
            <w:tcW w:w="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30399</w:t>
            </w:r>
          </w:p>
        </w:tc>
        <w:tc>
          <w:tcPr>
            <w:tcW w:w="36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其他对个人和家庭的补助</w:t>
            </w:r>
          </w:p>
        </w:tc>
        <w:tc>
          <w:tcPr>
            <w:tcW w:w="1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0.40</w:t>
            </w: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30239</w:t>
            </w:r>
          </w:p>
        </w:tc>
        <w:tc>
          <w:tcPr>
            <w:tcW w:w="2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其他交通费用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0.63</w:t>
            </w: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45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trHeight w:val="340"/>
        </w:trPr>
        <w:tc>
          <w:tcPr>
            <w:tcW w:w="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36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1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30240</w:t>
            </w:r>
          </w:p>
        </w:tc>
        <w:tc>
          <w:tcPr>
            <w:tcW w:w="2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税金及附加费用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45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trHeight w:val="340"/>
        </w:trPr>
        <w:tc>
          <w:tcPr>
            <w:tcW w:w="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36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1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30299</w:t>
            </w:r>
          </w:p>
        </w:tc>
        <w:tc>
          <w:tcPr>
            <w:tcW w:w="2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其他商品和服务支出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457.42</w:t>
            </w: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45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trHeight w:val="340"/>
        </w:trPr>
        <w:tc>
          <w:tcPr>
            <w:tcW w:w="45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人员经费合计</w:t>
            </w:r>
          </w:p>
        </w:tc>
        <w:tc>
          <w:tcPr>
            <w:tcW w:w="1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133.83</w:t>
            </w:r>
          </w:p>
        </w:tc>
        <w:tc>
          <w:tcPr>
            <w:tcW w:w="985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公用经费合计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center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901.12</w:t>
            </w:r>
          </w:p>
        </w:tc>
      </w:tr>
      <w:tr w:rsidR="000C172E" w:rsidRPr="00E813D2" w:rsidTr="00025151">
        <w:trPr>
          <w:trHeight w:val="224"/>
        </w:trPr>
        <w:tc>
          <w:tcPr>
            <w:tcW w:w="17689" w:type="dxa"/>
            <w:gridSpan w:val="7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注：</w:t>
            </w:r>
            <w:r w:rsidRPr="00E813D2">
              <w:rPr>
                <w:kern w:val="0"/>
                <w:sz w:val="16"/>
                <w:szCs w:val="20"/>
              </w:rPr>
              <w:t>1.</w:t>
            </w:r>
            <w:r w:rsidRPr="00E813D2">
              <w:rPr>
                <w:kern w:val="0"/>
                <w:sz w:val="16"/>
                <w:szCs w:val="20"/>
              </w:rPr>
              <w:t>本表依据《一般公共预算财政拨款基本支出决算明细表》（财决</w:t>
            </w:r>
            <w:r w:rsidRPr="00E813D2">
              <w:rPr>
                <w:kern w:val="0"/>
                <w:sz w:val="16"/>
                <w:szCs w:val="20"/>
              </w:rPr>
              <w:t>08-1</w:t>
            </w:r>
            <w:r w:rsidRPr="00E813D2">
              <w:rPr>
                <w:kern w:val="0"/>
                <w:sz w:val="16"/>
                <w:szCs w:val="20"/>
              </w:rPr>
              <w:t>表）进行批复。</w:t>
            </w:r>
          </w:p>
        </w:tc>
      </w:tr>
      <w:tr w:rsidR="000C172E" w:rsidRPr="00E813D2" w:rsidTr="00025151">
        <w:trPr>
          <w:trHeight w:val="224"/>
        </w:trPr>
        <w:tc>
          <w:tcPr>
            <w:tcW w:w="17689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spacing w:line="180" w:lineRule="exact"/>
              <w:ind w:firstLine="330"/>
              <w:jc w:val="left"/>
              <w:rPr>
                <w:kern w:val="0"/>
                <w:sz w:val="16"/>
                <w:szCs w:val="20"/>
              </w:rPr>
            </w:pPr>
            <w:r w:rsidRPr="00E813D2">
              <w:rPr>
                <w:kern w:val="0"/>
                <w:sz w:val="16"/>
                <w:szCs w:val="20"/>
              </w:rPr>
              <w:t>2.</w:t>
            </w:r>
            <w:r w:rsidRPr="00E813D2">
              <w:rPr>
                <w:kern w:val="0"/>
                <w:sz w:val="16"/>
                <w:szCs w:val="20"/>
              </w:rPr>
              <w:t>本表以</w:t>
            </w:r>
            <w:r w:rsidRPr="00E813D2">
              <w:rPr>
                <w:kern w:val="0"/>
                <w:sz w:val="16"/>
                <w:szCs w:val="20"/>
              </w:rPr>
              <w:t>“</w:t>
            </w:r>
            <w:r w:rsidRPr="00E813D2">
              <w:rPr>
                <w:kern w:val="0"/>
                <w:sz w:val="16"/>
                <w:szCs w:val="20"/>
              </w:rPr>
              <w:t>万元</w:t>
            </w:r>
            <w:r w:rsidRPr="00E813D2">
              <w:rPr>
                <w:kern w:val="0"/>
                <w:sz w:val="16"/>
                <w:szCs w:val="20"/>
              </w:rPr>
              <w:t>”</w:t>
            </w:r>
            <w:r w:rsidRPr="00E813D2">
              <w:rPr>
                <w:kern w:val="0"/>
                <w:sz w:val="16"/>
                <w:szCs w:val="20"/>
              </w:rPr>
              <w:t>为金额单位（保留两位小数）。</w:t>
            </w:r>
          </w:p>
          <w:p w:rsidR="000C172E" w:rsidRPr="00E813D2" w:rsidRDefault="000C172E" w:rsidP="00025151">
            <w:pPr>
              <w:widowControl/>
              <w:spacing w:line="180" w:lineRule="exact"/>
              <w:ind w:firstLine="330"/>
              <w:jc w:val="left"/>
              <w:rPr>
                <w:kern w:val="0"/>
                <w:sz w:val="16"/>
                <w:szCs w:val="20"/>
              </w:rPr>
            </w:pPr>
          </w:p>
          <w:p w:rsidR="000C172E" w:rsidRPr="00E813D2" w:rsidRDefault="000C172E" w:rsidP="00025151">
            <w:pPr>
              <w:widowControl/>
              <w:spacing w:line="180" w:lineRule="exact"/>
              <w:ind w:firstLine="330"/>
              <w:jc w:val="left"/>
              <w:rPr>
                <w:kern w:val="0"/>
                <w:sz w:val="16"/>
                <w:szCs w:val="20"/>
              </w:rPr>
            </w:pPr>
          </w:p>
        </w:tc>
      </w:tr>
      <w:tr w:rsidR="000C172E" w:rsidRPr="00E813D2" w:rsidTr="00025151">
        <w:trPr>
          <w:trHeight w:val="375"/>
        </w:trPr>
        <w:tc>
          <w:tcPr>
            <w:tcW w:w="17689" w:type="dxa"/>
            <w:gridSpan w:val="72"/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</w:p>
          <w:p w:rsidR="000C172E" w:rsidRPr="00E813D2" w:rsidRDefault="000C172E" w:rsidP="00025151">
            <w:pPr>
              <w:widowControl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</w:p>
          <w:p w:rsidR="000C172E" w:rsidRPr="00E813D2" w:rsidRDefault="000C172E" w:rsidP="00025151">
            <w:pPr>
              <w:widowControl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</w:p>
          <w:p w:rsidR="000C172E" w:rsidRPr="00E813D2" w:rsidRDefault="000C172E" w:rsidP="00025151">
            <w:pPr>
              <w:widowControl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</w:p>
          <w:p w:rsidR="000C172E" w:rsidRPr="00E813D2" w:rsidRDefault="000C172E" w:rsidP="00025151">
            <w:pPr>
              <w:widowControl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</w:p>
          <w:p w:rsidR="000C172E" w:rsidRPr="00E813D2" w:rsidRDefault="000C172E" w:rsidP="00025151">
            <w:pPr>
              <w:widowControl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</w:p>
          <w:p w:rsidR="000C172E" w:rsidRPr="00E813D2" w:rsidRDefault="000C172E" w:rsidP="00025151">
            <w:pPr>
              <w:widowControl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</w:p>
          <w:p w:rsidR="000C172E" w:rsidRPr="00E813D2" w:rsidRDefault="000C172E" w:rsidP="00025151">
            <w:pPr>
              <w:widowControl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</w:p>
          <w:p w:rsidR="000C172E" w:rsidRPr="00E813D2" w:rsidRDefault="000C172E" w:rsidP="00025151">
            <w:pPr>
              <w:widowControl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</w:p>
          <w:p w:rsidR="000C172E" w:rsidRDefault="000C172E" w:rsidP="00025151">
            <w:pPr>
              <w:widowControl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</w:p>
          <w:p w:rsidR="000C172E" w:rsidRPr="00E813D2" w:rsidRDefault="000C172E" w:rsidP="00025151">
            <w:pPr>
              <w:widowControl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</w:p>
          <w:p w:rsidR="000C172E" w:rsidRPr="00E813D2" w:rsidRDefault="000C172E" w:rsidP="00025151">
            <w:pPr>
              <w:widowControl/>
              <w:jc w:val="center"/>
              <w:rPr>
                <w:rFonts w:eastAsia="方正小标宋简体"/>
                <w:color w:val="000000"/>
                <w:kern w:val="0"/>
                <w:sz w:val="36"/>
                <w:szCs w:val="36"/>
              </w:rPr>
            </w:pPr>
            <w:r w:rsidRPr="00E813D2">
              <w:rPr>
                <w:rFonts w:eastAsia="方正小标宋简体"/>
                <w:color w:val="000000"/>
                <w:kern w:val="0"/>
                <w:sz w:val="36"/>
                <w:szCs w:val="36"/>
              </w:rPr>
              <w:lastRenderedPageBreak/>
              <w:t>政府性基金预算财政拨款收入支出决算批复表</w:t>
            </w:r>
          </w:p>
          <w:p w:rsidR="000C172E" w:rsidRPr="00E813D2" w:rsidRDefault="000C172E" w:rsidP="00025151">
            <w:pPr>
              <w:widowControl/>
              <w:jc w:val="center"/>
              <w:rPr>
                <w:rFonts w:eastAsia="方正小标宋简体"/>
                <w:color w:val="000000"/>
                <w:kern w:val="0"/>
                <w:sz w:val="36"/>
                <w:szCs w:val="36"/>
              </w:rPr>
            </w:pPr>
          </w:p>
        </w:tc>
      </w:tr>
      <w:tr w:rsidR="000C172E" w:rsidRPr="00E813D2" w:rsidTr="00025151">
        <w:trPr>
          <w:trHeight w:val="300"/>
        </w:trPr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324" w:type="dxa"/>
            <w:gridSpan w:val="6"/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813D2">
              <w:rPr>
                <w:color w:val="000000"/>
                <w:kern w:val="0"/>
                <w:sz w:val="22"/>
                <w:szCs w:val="22"/>
              </w:rPr>
              <w:t>财决批复</w:t>
            </w:r>
            <w:r w:rsidRPr="00E813D2">
              <w:rPr>
                <w:color w:val="000000"/>
                <w:kern w:val="0"/>
                <w:sz w:val="22"/>
                <w:szCs w:val="22"/>
              </w:rPr>
              <w:t>07</w:t>
            </w:r>
            <w:r w:rsidRPr="00E813D2">
              <w:rPr>
                <w:color w:val="000000"/>
                <w:kern w:val="0"/>
                <w:sz w:val="22"/>
                <w:szCs w:val="22"/>
              </w:rPr>
              <w:t>表</w:t>
            </w:r>
          </w:p>
        </w:tc>
      </w:tr>
      <w:tr w:rsidR="000C172E" w:rsidRPr="00E813D2" w:rsidTr="00025151">
        <w:trPr>
          <w:trHeight w:val="300"/>
        </w:trPr>
        <w:tc>
          <w:tcPr>
            <w:tcW w:w="3745" w:type="dxa"/>
            <w:gridSpan w:val="1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E813D2">
              <w:rPr>
                <w:color w:val="000000"/>
                <w:kern w:val="0"/>
                <w:sz w:val="22"/>
                <w:szCs w:val="22"/>
              </w:rPr>
              <w:t>部门：湖南省安全技术中心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813D2">
              <w:rPr>
                <w:color w:val="000000"/>
                <w:kern w:val="0"/>
                <w:sz w:val="22"/>
                <w:szCs w:val="22"/>
              </w:rPr>
              <w:t>2019</w:t>
            </w:r>
            <w:r w:rsidRPr="00E813D2">
              <w:rPr>
                <w:color w:val="000000"/>
                <w:kern w:val="0"/>
                <w:sz w:val="22"/>
                <w:szCs w:val="22"/>
              </w:rPr>
              <w:t>年度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2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E813D2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4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813D2">
              <w:rPr>
                <w:color w:val="000000"/>
                <w:kern w:val="0"/>
                <w:sz w:val="22"/>
                <w:szCs w:val="22"/>
              </w:rPr>
              <w:t>金额单位：万元</w:t>
            </w:r>
          </w:p>
        </w:tc>
      </w:tr>
      <w:tr w:rsidR="000C172E" w:rsidRPr="00E813D2" w:rsidTr="00025151">
        <w:trPr>
          <w:trHeight w:val="538"/>
        </w:trPr>
        <w:tc>
          <w:tcPr>
            <w:tcW w:w="1421" w:type="dxa"/>
            <w:gridSpan w:val="1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1162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348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年初结转和结余</w:t>
            </w:r>
          </w:p>
        </w:tc>
        <w:tc>
          <w:tcPr>
            <w:tcW w:w="3486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本年收入</w:t>
            </w:r>
          </w:p>
        </w:tc>
        <w:tc>
          <w:tcPr>
            <w:tcW w:w="34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本年支出</w:t>
            </w:r>
          </w:p>
        </w:tc>
        <w:tc>
          <w:tcPr>
            <w:tcW w:w="46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年末结转和结余</w:t>
            </w:r>
          </w:p>
        </w:tc>
      </w:tr>
      <w:tr w:rsidR="000C172E" w:rsidRPr="00E813D2" w:rsidTr="00025151">
        <w:trPr>
          <w:trHeight w:val="300"/>
        </w:trPr>
        <w:tc>
          <w:tcPr>
            <w:tcW w:w="1421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合计</w:t>
            </w:r>
          </w:p>
        </w:tc>
        <w:tc>
          <w:tcPr>
            <w:tcW w:w="1162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基本支出结转</w:t>
            </w:r>
          </w:p>
        </w:tc>
        <w:tc>
          <w:tcPr>
            <w:tcW w:w="1162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项目支出结转和结余</w:t>
            </w:r>
          </w:p>
        </w:tc>
        <w:tc>
          <w:tcPr>
            <w:tcW w:w="1162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合计</w:t>
            </w:r>
          </w:p>
        </w:tc>
        <w:tc>
          <w:tcPr>
            <w:tcW w:w="1162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162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项目支出</w:t>
            </w:r>
          </w:p>
        </w:tc>
        <w:tc>
          <w:tcPr>
            <w:tcW w:w="11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合计</w:t>
            </w:r>
          </w:p>
        </w:tc>
        <w:tc>
          <w:tcPr>
            <w:tcW w:w="11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1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项目支出</w:t>
            </w:r>
          </w:p>
        </w:tc>
        <w:tc>
          <w:tcPr>
            <w:tcW w:w="11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合计</w:t>
            </w:r>
          </w:p>
        </w:tc>
        <w:tc>
          <w:tcPr>
            <w:tcW w:w="116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基本支出结转</w:t>
            </w:r>
          </w:p>
        </w:tc>
        <w:tc>
          <w:tcPr>
            <w:tcW w:w="2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项目支出结转和结余</w:t>
            </w:r>
          </w:p>
        </w:tc>
      </w:tr>
      <w:tr w:rsidR="000C172E" w:rsidRPr="00E813D2" w:rsidTr="00025151">
        <w:trPr>
          <w:trHeight w:val="300"/>
        </w:trPr>
        <w:tc>
          <w:tcPr>
            <w:tcW w:w="1421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项目支出结转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项目支出结余</w:t>
            </w:r>
          </w:p>
        </w:tc>
      </w:tr>
      <w:tr w:rsidR="000C172E" w:rsidRPr="00E813D2" w:rsidTr="00025151">
        <w:trPr>
          <w:trHeight w:val="600"/>
        </w:trPr>
        <w:tc>
          <w:tcPr>
            <w:tcW w:w="1421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C172E" w:rsidRPr="00E813D2" w:rsidTr="00025151">
        <w:trPr>
          <w:trHeight w:val="397"/>
        </w:trPr>
        <w:tc>
          <w:tcPr>
            <w:tcW w:w="47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类</w:t>
            </w:r>
          </w:p>
        </w:tc>
        <w:tc>
          <w:tcPr>
            <w:tcW w:w="473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款</w:t>
            </w:r>
          </w:p>
        </w:tc>
        <w:tc>
          <w:tcPr>
            <w:tcW w:w="47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项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栏次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13</w:t>
            </w:r>
          </w:p>
        </w:tc>
      </w:tr>
      <w:tr w:rsidR="000C172E" w:rsidRPr="00E813D2" w:rsidTr="00025151">
        <w:trPr>
          <w:trHeight w:val="397"/>
        </w:trPr>
        <w:tc>
          <w:tcPr>
            <w:tcW w:w="4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7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合计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0C172E" w:rsidRPr="00E813D2" w:rsidTr="00025151">
        <w:trPr>
          <w:trHeight w:val="397"/>
        </w:trPr>
        <w:tc>
          <w:tcPr>
            <w:tcW w:w="1421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0C172E" w:rsidRPr="00E813D2" w:rsidTr="00025151">
        <w:trPr>
          <w:trHeight w:val="300"/>
        </w:trPr>
        <w:tc>
          <w:tcPr>
            <w:tcW w:w="17689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注：</w:t>
            </w:r>
            <w:r w:rsidRPr="00E813D2">
              <w:rPr>
                <w:kern w:val="0"/>
                <w:sz w:val="20"/>
                <w:szCs w:val="20"/>
              </w:rPr>
              <w:t>1.</w:t>
            </w:r>
            <w:r w:rsidRPr="00E813D2">
              <w:rPr>
                <w:kern w:val="0"/>
                <w:sz w:val="20"/>
                <w:szCs w:val="20"/>
              </w:rPr>
              <w:t>本表依据《政府性基金预算财政拨款收入支出决算表》（财决</w:t>
            </w:r>
            <w:r w:rsidRPr="00E813D2">
              <w:rPr>
                <w:kern w:val="0"/>
                <w:sz w:val="20"/>
                <w:szCs w:val="20"/>
              </w:rPr>
              <w:t>09</w:t>
            </w:r>
            <w:r w:rsidRPr="00E813D2">
              <w:rPr>
                <w:kern w:val="0"/>
                <w:sz w:val="20"/>
                <w:szCs w:val="20"/>
              </w:rPr>
              <w:t>表）进行批复。</w:t>
            </w:r>
          </w:p>
        </w:tc>
      </w:tr>
      <w:tr w:rsidR="000C172E" w:rsidRPr="00E813D2" w:rsidTr="00025151">
        <w:trPr>
          <w:trHeight w:val="300"/>
        </w:trPr>
        <w:tc>
          <w:tcPr>
            <w:tcW w:w="17689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 xml:space="preserve">    2.</w:t>
            </w:r>
            <w:r w:rsidRPr="00E813D2">
              <w:rPr>
                <w:kern w:val="0"/>
                <w:sz w:val="20"/>
                <w:szCs w:val="20"/>
              </w:rPr>
              <w:t>本表批复到项级科目。</w:t>
            </w:r>
          </w:p>
        </w:tc>
      </w:tr>
      <w:tr w:rsidR="000C172E" w:rsidRPr="00E813D2" w:rsidTr="00025151">
        <w:trPr>
          <w:trHeight w:val="300"/>
        </w:trPr>
        <w:tc>
          <w:tcPr>
            <w:tcW w:w="17689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 xml:space="preserve">    3.</w:t>
            </w:r>
            <w:r w:rsidRPr="00E813D2">
              <w:rPr>
                <w:kern w:val="0"/>
                <w:sz w:val="20"/>
                <w:szCs w:val="20"/>
              </w:rPr>
              <w:t>本表以</w:t>
            </w:r>
            <w:r w:rsidRPr="00E813D2">
              <w:rPr>
                <w:kern w:val="0"/>
                <w:sz w:val="20"/>
                <w:szCs w:val="20"/>
              </w:rPr>
              <w:t>“</w:t>
            </w:r>
            <w:r w:rsidRPr="00E813D2">
              <w:rPr>
                <w:kern w:val="0"/>
                <w:sz w:val="20"/>
                <w:szCs w:val="20"/>
              </w:rPr>
              <w:t>万元</w:t>
            </w:r>
            <w:r w:rsidRPr="00E813D2">
              <w:rPr>
                <w:kern w:val="0"/>
                <w:sz w:val="20"/>
                <w:szCs w:val="20"/>
              </w:rPr>
              <w:t>”</w:t>
            </w:r>
            <w:r w:rsidRPr="00E813D2">
              <w:rPr>
                <w:kern w:val="0"/>
                <w:sz w:val="20"/>
                <w:szCs w:val="20"/>
              </w:rPr>
              <w:t>为金额单位（保留两位小数）。</w:t>
            </w:r>
          </w:p>
        </w:tc>
      </w:tr>
    </w:tbl>
    <w:p w:rsidR="000C172E" w:rsidRPr="00E813D2" w:rsidRDefault="000C172E" w:rsidP="000C172E">
      <w:pPr>
        <w:spacing w:line="1000" w:lineRule="exact"/>
        <w:rPr>
          <w:sz w:val="32"/>
        </w:rPr>
        <w:sectPr w:rsidR="000C172E" w:rsidRPr="00E813D2" w:rsidSect="00E813D2">
          <w:headerReference w:type="default" r:id="rId6"/>
          <w:footerReference w:type="even" r:id="rId7"/>
          <w:footerReference w:type="default" r:id="rId8"/>
          <w:pgSz w:w="16837" w:h="11905" w:orient="landscape"/>
          <w:pgMar w:top="1588" w:right="2098" w:bottom="1474" w:left="1985" w:header="851" w:footer="992" w:gutter="0"/>
          <w:pgNumType w:fmt="numberInDash" w:start="3"/>
          <w:cols w:space="720"/>
          <w:docGrid w:linePitch="636" w:charSpace="20838"/>
        </w:sectPr>
      </w:pPr>
    </w:p>
    <w:tbl>
      <w:tblPr>
        <w:tblW w:w="9090" w:type="dxa"/>
        <w:jc w:val="center"/>
        <w:tblLook w:val="04A0" w:firstRow="1" w:lastRow="0" w:firstColumn="1" w:lastColumn="0" w:noHBand="0" w:noVBand="1"/>
      </w:tblPr>
      <w:tblGrid>
        <w:gridCol w:w="3436"/>
        <w:gridCol w:w="5654"/>
      </w:tblGrid>
      <w:tr w:rsidR="000C172E" w:rsidRPr="00E813D2" w:rsidTr="00025151">
        <w:trPr>
          <w:trHeight w:val="514"/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rFonts w:eastAsia="方正小标宋简体"/>
                <w:kern w:val="0"/>
                <w:sz w:val="36"/>
                <w:szCs w:val="36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rPr>
                <w:rFonts w:eastAsia="方正小标宋简体"/>
                <w:color w:val="000000"/>
                <w:kern w:val="0"/>
                <w:sz w:val="36"/>
                <w:szCs w:val="36"/>
              </w:rPr>
            </w:pPr>
            <w:r w:rsidRPr="00E813D2">
              <w:rPr>
                <w:rFonts w:eastAsia="方正小标宋简体"/>
                <w:color w:val="000000"/>
                <w:kern w:val="0"/>
                <w:sz w:val="36"/>
                <w:szCs w:val="36"/>
              </w:rPr>
              <w:t>封面代码</w:t>
            </w:r>
          </w:p>
        </w:tc>
      </w:tr>
      <w:tr w:rsidR="000C172E" w:rsidRPr="00E813D2" w:rsidTr="00025151">
        <w:trPr>
          <w:trHeight w:val="411"/>
          <w:jc w:val="center"/>
        </w:trPr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E813D2">
              <w:rPr>
                <w:color w:val="000000"/>
                <w:kern w:val="0"/>
                <w:sz w:val="22"/>
                <w:szCs w:val="22"/>
              </w:rPr>
              <w:t>部门：湖南省安全技术中心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813D2">
              <w:rPr>
                <w:color w:val="000000"/>
                <w:kern w:val="0"/>
                <w:sz w:val="22"/>
                <w:szCs w:val="22"/>
              </w:rPr>
              <w:t>2019</w:t>
            </w:r>
            <w:r w:rsidRPr="00E813D2">
              <w:rPr>
                <w:color w:val="000000"/>
                <w:kern w:val="0"/>
                <w:sz w:val="22"/>
                <w:szCs w:val="22"/>
              </w:rPr>
              <w:t>年度</w:t>
            </w:r>
            <w:r w:rsidRPr="00E813D2">
              <w:rPr>
                <w:color w:val="000000"/>
                <w:kern w:val="0"/>
                <w:sz w:val="22"/>
                <w:szCs w:val="22"/>
              </w:rPr>
              <w:t xml:space="preserve">                                          </w:t>
            </w:r>
            <w:r w:rsidRPr="00E813D2">
              <w:rPr>
                <w:color w:val="000000"/>
                <w:kern w:val="0"/>
                <w:sz w:val="22"/>
                <w:szCs w:val="22"/>
              </w:rPr>
              <w:t>金额单位：</w:t>
            </w:r>
          </w:p>
        </w:tc>
      </w:tr>
      <w:tr w:rsidR="000C172E" w:rsidRPr="00E813D2" w:rsidTr="00025151">
        <w:trPr>
          <w:trHeight w:val="397"/>
          <w:jc w:val="center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湖南省安全技术中心</w:t>
            </w:r>
          </w:p>
        </w:tc>
      </w:tr>
      <w:tr w:rsidR="000C172E" w:rsidRPr="00E813D2" w:rsidTr="00025151">
        <w:trPr>
          <w:trHeight w:val="397"/>
          <w:jc w:val="center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单位负责人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曹基联</w:t>
            </w:r>
          </w:p>
        </w:tc>
      </w:tr>
      <w:tr w:rsidR="000C172E" w:rsidRPr="00E813D2" w:rsidTr="00025151">
        <w:trPr>
          <w:trHeight w:val="397"/>
          <w:jc w:val="center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财务负责人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蔡亚玲</w:t>
            </w:r>
          </w:p>
        </w:tc>
      </w:tr>
      <w:tr w:rsidR="000C172E" w:rsidRPr="00E813D2" w:rsidTr="00025151">
        <w:trPr>
          <w:trHeight w:val="397"/>
          <w:jc w:val="center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填表人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戴琦</w:t>
            </w:r>
          </w:p>
        </w:tc>
      </w:tr>
      <w:tr w:rsidR="000C172E" w:rsidRPr="00E813D2" w:rsidTr="00025151">
        <w:trPr>
          <w:trHeight w:val="397"/>
          <w:jc w:val="center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电话号码</w:t>
            </w:r>
            <w:r w:rsidRPr="00E813D2">
              <w:rPr>
                <w:kern w:val="0"/>
                <w:sz w:val="20"/>
                <w:szCs w:val="20"/>
              </w:rPr>
              <w:t>(</w:t>
            </w:r>
            <w:r w:rsidRPr="00E813D2">
              <w:rPr>
                <w:kern w:val="0"/>
                <w:sz w:val="20"/>
                <w:szCs w:val="20"/>
              </w:rPr>
              <w:t>区号</w:t>
            </w:r>
            <w:r w:rsidRPr="00E813D2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0731</w:t>
            </w:r>
          </w:p>
        </w:tc>
      </w:tr>
      <w:tr w:rsidR="000C172E" w:rsidRPr="00E813D2" w:rsidTr="00025151">
        <w:trPr>
          <w:trHeight w:val="397"/>
          <w:jc w:val="center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电话号码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89751270</w:t>
            </w:r>
          </w:p>
        </w:tc>
      </w:tr>
      <w:tr w:rsidR="000C172E" w:rsidRPr="00E813D2" w:rsidTr="00025151">
        <w:trPr>
          <w:trHeight w:val="397"/>
          <w:jc w:val="center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分机号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0C172E" w:rsidRPr="00E813D2" w:rsidTr="00025151">
        <w:trPr>
          <w:trHeight w:val="397"/>
          <w:jc w:val="center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单位地址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长沙市芙蓉区新军路</w:t>
            </w:r>
            <w:r w:rsidRPr="00E813D2">
              <w:rPr>
                <w:kern w:val="0"/>
                <w:sz w:val="20"/>
                <w:szCs w:val="20"/>
              </w:rPr>
              <w:t>43</w:t>
            </w:r>
            <w:r w:rsidRPr="00E813D2">
              <w:rPr>
                <w:kern w:val="0"/>
                <w:sz w:val="20"/>
                <w:szCs w:val="20"/>
              </w:rPr>
              <w:t>号</w:t>
            </w:r>
          </w:p>
        </w:tc>
      </w:tr>
      <w:tr w:rsidR="000C172E" w:rsidRPr="00E813D2" w:rsidTr="00025151">
        <w:trPr>
          <w:trHeight w:val="397"/>
          <w:jc w:val="center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组织机构代码（各级技术监督局核发）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578643811</w:t>
            </w:r>
          </w:p>
        </w:tc>
      </w:tr>
      <w:tr w:rsidR="000C172E" w:rsidRPr="00E813D2" w:rsidTr="00025151">
        <w:trPr>
          <w:trHeight w:val="397"/>
          <w:jc w:val="center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410000</w:t>
            </w:r>
          </w:p>
        </w:tc>
      </w:tr>
      <w:tr w:rsidR="000C172E" w:rsidRPr="00E813D2" w:rsidTr="00025151">
        <w:trPr>
          <w:trHeight w:val="397"/>
          <w:jc w:val="center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财政预算代码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369004</w:t>
            </w:r>
          </w:p>
        </w:tc>
      </w:tr>
      <w:tr w:rsidR="000C172E" w:rsidRPr="00E813D2" w:rsidTr="00025151">
        <w:trPr>
          <w:trHeight w:val="397"/>
          <w:jc w:val="center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单位预算级次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二级预算单位</w:t>
            </w:r>
          </w:p>
        </w:tc>
      </w:tr>
      <w:tr w:rsidR="000C172E" w:rsidRPr="00E813D2" w:rsidTr="00025151">
        <w:trPr>
          <w:trHeight w:val="397"/>
          <w:jc w:val="center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单位所在地区（国家标准：行政区划代码）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芙蓉区</w:t>
            </w:r>
          </w:p>
        </w:tc>
      </w:tr>
      <w:tr w:rsidR="000C172E" w:rsidRPr="00E813D2" w:rsidTr="00025151">
        <w:trPr>
          <w:trHeight w:val="397"/>
          <w:jc w:val="center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单位基本性质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财政补助事业单位</w:t>
            </w:r>
          </w:p>
        </w:tc>
      </w:tr>
      <w:tr w:rsidR="000C172E" w:rsidRPr="00E813D2" w:rsidTr="00025151">
        <w:trPr>
          <w:trHeight w:val="397"/>
          <w:jc w:val="center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单位执行会计制度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政府会计制度</w:t>
            </w:r>
          </w:p>
        </w:tc>
      </w:tr>
      <w:tr w:rsidR="000C172E" w:rsidRPr="00E813D2" w:rsidTr="00025151">
        <w:trPr>
          <w:trHeight w:val="397"/>
          <w:jc w:val="center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预算管理级次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省级</w:t>
            </w:r>
          </w:p>
        </w:tc>
      </w:tr>
      <w:tr w:rsidR="000C172E" w:rsidRPr="00E813D2" w:rsidTr="00025151">
        <w:trPr>
          <w:trHeight w:val="397"/>
          <w:jc w:val="center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隶属关系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0C172E" w:rsidRPr="00E813D2" w:rsidTr="00025151">
        <w:trPr>
          <w:trHeight w:val="397"/>
          <w:jc w:val="center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部门标识代码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应急管理部</w:t>
            </w:r>
          </w:p>
        </w:tc>
      </w:tr>
      <w:tr w:rsidR="000C172E" w:rsidRPr="00E813D2" w:rsidTr="00025151">
        <w:trPr>
          <w:trHeight w:val="397"/>
          <w:jc w:val="center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国民经济行业分类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专业技术服务业</w:t>
            </w:r>
          </w:p>
        </w:tc>
      </w:tr>
      <w:tr w:rsidR="000C172E" w:rsidRPr="00E813D2" w:rsidTr="00025151">
        <w:trPr>
          <w:trHeight w:val="397"/>
          <w:jc w:val="center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新报因素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连续上报</w:t>
            </w:r>
          </w:p>
        </w:tc>
      </w:tr>
      <w:tr w:rsidR="000C172E" w:rsidRPr="00E813D2" w:rsidTr="00025151">
        <w:trPr>
          <w:trHeight w:val="397"/>
          <w:jc w:val="center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上年代码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5786438110</w:t>
            </w:r>
          </w:p>
        </w:tc>
      </w:tr>
      <w:tr w:rsidR="000C172E" w:rsidRPr="00E813D2" w:rsidTr="00025151">
        <w:trPr>
          <w:trHeight w:val="397"/>
          <w:jc w:val="center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报表类型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单户表</w:t>
            </w:r>
          </w:p>
        </w:tc>
      </w:tr>
      <w:tr w:rsidR="000C172E" w:rsidRPr="00E813D2" w:rsidTr="00025151">
        <w:trPr>
          <w:trHeight w:val="397"/>
          <w:jc w:val="center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备用码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0C172E" w:rsidRPr="00E813D2" w:rsidTr="00025151">
        <w:trPr>
          <w:trHeight w:val="397"/>
          <w:jc w:val="center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12430000578643811E</w:t>
            </w:r>
          </w:p>
        </w:tc>
      </w:tr>
      <w:tr w:rsidR="000C172E" w:rsidRPr="00E813D2" w:rsidTr="00025151">
        <w:trPr>
          <w:trHeight w:val="397"/>
          <w:jc w:val="center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备用码一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0C172E" w:rsidRPr="00E813D2" w:rsidTr="00025151">
        <w:trPr>
          <w:trHeight w:val="397"/>
          <w:jc w:val="center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备用码二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0C172E" w:rsidRPr="00E813D2" w:rsidTr="00025151">
        <w:trPr>
          <w:trHeight w:val="397"/>
          <w:jc w:val="center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813D2">
              <w:rPr>
                <w:kern w:val="0"/>
                <w:sz w:val="20"/>
                <w:szCs w:val="20"/>
              </w:rPr>
              <w:t>事业单位改革分类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2E" w:rsidRPr="00E813D2" w:rsidRDefault="000C172E" w:rsidP="0002515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:rsidR="000C172E" w:rsidRPr="00E813D2" w:rsidRDefault="000C172E" w:rsidP="000C172E">
      <w:pPr>
        <w:spacing w:line="20" w:lineRule="exact"/>
        <w:rPr>
          <w:sz w:val="32"/>
        </w:rPr>
      </w:pPr>
    </w:p>
    <w:p w:rsidR="000C172E" w:rsidRPr="00E813D2" w:rsidRDefault="000C172E" w:rsidP="000C172E">
      <w:pPr>
        <w:spacing w:line="20" w:lineRule="exact"/>
        <w:rPr>
          <w:sz w:val="32"/>
        </w:rPr>
      </w:pPr>
    </w:p>
    <w:p w:rsidR="000C172E" w:rsidRPr="00E813D2" w:rsidRDefault="000C172E" w:rsidP="000C172E">
      <w:pPr>
        <w:spacing w:line="20" w:lineRule="exact"/>
        <w:rPr>
          <w:sz w:val="32"/>
        </w:rPr>
      </w:pPr>
    </w:p>
    <w:p w:rsidR="000C172E" w:rsidRPr="00E813D2" w:rsidRDefault="000C172E" w:rsidP="000C172E">
      <w:pPr>
        <w:spacing w:line="20" w:lineRule="exact"/>
        <w:rPr>
          <w:sz w:val="32"/>
        </w:rPr>
      </w:pPr>
    </w:p>
    <w:p w:rsidR="000C172E" w:rsidRPr="00E813D2" w:rsidRDefault="000C172E" w:rsidP="000C172E">
      <w:pPr>
        <w:spacing w:line="20" w:lineRule="exact"/>
        <w:rPr>
          <w:sz w:val="32"/>
        </w:rPr>
      </w:pPr>
    </w:p>
    <w:p w:rsidR="000C172E" w:rsidRPr="00E813D2" w:rsidRDefault="000C172E" w:rsidP="000C172E">
      <w:pPr>
        <w:spacing w:line="20" w:lineRule="exact"/>
        <w:rPr>
          <w:sz w:val="32"/>
        </w:rPr>
      </w:pPr>
    </w:p>
    <w:p w:rsidR="000C172E" w:rsidRPr="00E813D2" w:rsidRDefault="000C172E" w:rsidP="000C172E">
      <w:pPr>
        <w:spacing w:line="20" w:lineRule="exact"/>
        <w:rPr>
          <w:sz w:val="32"/>
        </w:rPr>
      </w:pPr>
    </w:p>
    <w:p w:rsidR="000C172E" w:rsidRPr="00E813D2" w:rsidRDefault="000C172E" w:rsidP="000C172E">
      <w:pPr>
        <w:spacing w:line="20" w:lineRule="exact"/>
        <w:rPr>
          <w:sz w:val="32"/>
        </w:rPr>
      </w:pPr>
    </w:p>
    <w:p w:rsidR="000C172E" w:rsidRPr="00E813D2" w:rsidRDefault="000C172E" w:rsidP="000C172E">
      <w:pPr>
        <w:spacing w:line="20" w:lineRule="exact"/>
        <w:rPr>
          <w:sz w:val="32"/>
        </w:rPr>
      </w:pPr>
    </w:p>
    <w:p w:rsidR="000C172E" w:rsidRPr="00E813D2" w:rsidRDefault="000C172E" w:rsidP="000C172E">
      <w:pPr>
        <w:spacing w:line="20" w:lineRule="exact"/>
        <w:rPr>
          <w:sz w:val="32"/>
        </w:rPr>
      </w:pPr>
    </w:p>
    <w:p w:rsidR="00667D0A" w:rsidRDefault="00667D0A">
      <w:bookmarkStart w:id="0" w:name="_GoBack"/>
      <w:bookmarkEnd w:id="0"/>
    </w:p>
    <w:sectPr w:rsidR="00667D0A" w:rsidSect="00E813D2">
      <w:pgSz w:w="11905" w:h="16837"/>
      <w:pgMar w:top="2098" w:right="1474" w:bottom="1985" w:left="1588" w:header="851" w:footer="992" w:gutter="0"/>
      <w:pgNumType w:fmt="numberInDash"/>
      <w:cols w:space="720"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9B" w:rsidRDefault="000C172E">
    <w:pPr>
      <w:pStyle w:val="a4"/>
      <w:framePr w:h="0"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2A679B" w:rsidRDefault="000C172E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9B" w:rsidRPr="00E813D2" w:rsidRDefault="000C172E" w:rsidP="00E813D2">
    <w:pPr>
      <w:pStyle w:val="a4"/>
      <w:jc w:val="center"/>
      <w:rPr>
        <w:rFonts w:ascii="宋体" w:hAnsi="宋体"/>
        <w:sz w:val="28"/>
        <w:szCs w:val="28"/>
      </w:rPr>
    </w:pPr>
    <w:r w:rsidRPr="00E813D2">
      <w:rPr>
        <w:rFonts w:ascii="宋体" w:hAnsi="宋体"/>
        <w:sz w:val="28"/>
        <w:szCs w:val="28"/>
      </w:rPr>
      <w:fldChar w:fldCharType="begin"/>
    </w:r>
    <w:r w:rsidRPr="00E813D2">
      <w:rPr>
        <w:rFonts w:ascii="宋体" w:hAnsi="宋体"/>
        <w:sz w:val="28"/>
        <w:szCs w:val="28"/>
      </w:rPr>
      <w:instrText>PAGE   \*</w:instrText>
    </w:r>
    <w:r w:rsidRPr="00E813D2">
      <w:rPr>
        <w:rFonts w:ascii="宋体" w:hAnsi="宋体"/>
        <w:sz w:val="28"/>
        <w:szCs w:val="28"/>
      </w:rPr>
      <w:instrText xml:space="preserve"> MERGEFORMAT</w:instrText>
    </w:r>
    <w:r w:rsidRPr="00E813D2">
      <w:rPr>
        <w:rFonts w:ascii="宋体" w:hAnsi="宋体"/>
        <w:sz w:val="28"/>
        <w:szCs w:val="28"/>
      </w:rPr>
      <w:fldChar w:fldCharType="separate"/>
    </w:r>
    <w:r w:rsidRPr="000C172E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3 -</w:t>
    </w:r>
    <w:r w:rsidRPr="00E813D2"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9B" w:rsidRDefault="000C172E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23C0C"/>
    <w:multiLevelType w:val="hybridMultilevel"/>
    <w:tmpl w:val="65E4623A"/>
    <w:lvl w:ilvl="0" w:tplc="75081ED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2E"/>
    <w:rsid w:val="00004079"/>
    <w:rsid w:val="0001145F"/>
    <w:rsid w:val="0001307A"/>
    <w:rsid w:val="00014AC5"/>
    <w:rsid w:val="000162C0"/>
    <w:rsid w:val="00017B22"/>
    <w:rsid w:val="000212F3"/>
    <w:rsid w:val="00022DA6"/>
    <w:rsid w:val="000300BA"/>
    <w:rsid w:val="00033F40"/>
    <w:rsid w:val="00060E8D"/>
    <w:rsid w:val="0006506D"/>
    <w:rsid w:val="0008115D"/>
    <w:rsid w:val="0008297E"/>
    <w:rsid w:val="000836B3"/>
    <w:rsid w:val="00083D93"/>
    <w:rsid w:val="00086824"/>
    <w:rsid w:val="00090E09"/>
    <w:rsid w:val="00093E68"/>
    <w:rsid w:val="00097FC4"/>
    <w:rsid w:val="000A482C"/>
    <w:rsid w:val="000C0953"/>
    <w:rsid w:val="000C172E"/>
    <w:rsid w:val="000C6135"/>
    <w:rsid w:val="000C70C5"/>
    <w:rsid w:val="000C75FB"/>
    <w:rsid w:val="000D1592"/>
    <w:rsid w:val="000D1A94"/>
    <w:rsid w:val="000E4E6B"/>
    <w:rsid w:val="000E74EF"/>
    <w:rsid w:val="000F58CB"/>
    <w:rsid w:val="0010312A"/>
    <w:rsid w:val="00106C63"/>
    <w:rsid w:val="00107B79"/>
    <w:rsid w:val="00111889"/>
    <w:rsid w:val="00120CC7"/>
    <w:rsid w:val="0012731B"/>
    <w:rsid w:val="001310B7"/>
    <w:rsid w:val="00135118"/>
    <w:rsid w:val="0013687A"/>
    <w:rsid w:val="00140C65"/>
    <w:rsid w:val="00154E10"/>
    <w:rsid w:val="00160E01"/>
    <w:rsid w:val="001640E6"/>
    <w:rsid w:val="00165492"/>
    <w:rsid w:val="00165B9B"/>
    <w:rsid w:val="0017169A"/>
    <w:rsid w:val="00173289"/>
    <w:rsid w:val="00175B73"/>
    <w:rsid w:val="00177910"/>
    <w:rsid w:val="001854AB"/>
    <w:rsid w:val="00190973"/>
    <w:rsid w:val="00192385"/>
    <w:rsid w:val="001963CF"/>
    <w:rsid w:val="0019671E"/>
    <w:rsid w:val="001A08DB"/>
    <w:rsid w:val="001A28CA"/>
    <w:rsid w:val="001B0CE7"/>
    <w:rsid w:val="001B766D"/>
    <w:rsid w:val="001E5734"/>
    <w:rsid w:val="001F30B5"/>
    <w:rsid w:val="001F3EEB"/>
    <w:rsid w:val="00203973"/>
    <w:rsid w:val="002041BC"/>
    <w:rsid w:val="002062FF"/>
    <w:rsid w:val="0021090C"/>
    <w:rsid w:val="00217155"/>
    <w:rsid w:val="00217CD5"/>
    <w:rsid w:val="002204B8"/>
    <w:rsid w:val="0022065C"/>
    <w:rsid w:val="00221873"/>
    <w:rsid w:val="00221D6D"/>
    <w:rsid w:val="002303C6"/>
    <w:rsid w:val="00233255"/>
    <w:rsid w:val="00244BE9"/>
    <w:rsid w:val="00245AFB"/>
    <w:rsid w:val="00246522"/>
    <w:rsid w:val="002557EF"/>
    <w:rsid w:val="002609F4"/>
    <w:rsid w:val="00266D30"/>
    <w:rsid w:val="00272188"/>
    <w:rsid w:val="00280F1F"/>
    <w:rsid w:val="0028148B"/>
    <w:rsid w:val="00281A42"/>
    <w:rsid w:val="0029092E"/>
    <w:rsid w:val="00296900"/>
    <w:rsid w:val="002B0EEF"/>
    <w:rsid w:val="002C4D11"/>
    <w:rsid w:val="002C52D6"/>
    <w:rsid w:val="002D245D"/>
    <w:rsid w:val="002D331F"/>
    <w:rsid w:val="002D5E55"/>
    <w:rsid w:val="002D7C39"/>
    <w:rsid w:val="002E20EC"/>
    <w:rsid w:val="002E25B6"/>
    <w:rsid w:val="002E5A56"/>
    <w:rsid w:val="002E7C59"/>
    <w:rsid w:val="002F4528"/>
    <w:rsid w:val="00311E46"/>
    <w:rsid w:val="0031528E"/>
    <w:rsid w:val="003218DB"/>
    <w:rsid w:val="0032342C"/>
    <w:rsid w:val="00323CCD"/>
    <w:rsid w:val="003252C5"/>
    <w:rsid w:val="003304F2"/>
    <w:rsid w:val="003323DC"/>
    <w:rsid w:val="0033360F"/>
    <w:rsid w:val="003466B4"/>
    <w:rsid w:val="00346F4D"/>
    <w:rsid w:val="0035376E"/>
    <w:rsid w:val="00354350"/>
    <w:rsid w:val="003563EB"/>
    <w:rsid w:val="00361183"/>
    <w:rsid w:val="0036450D"/>
    <w:rsid w:val="00364E80"/>
    <w:rsid w:val="00365CB8"/>
    <w:rsid w:val="003701BF"/>
    <w:rsid w:val="00370FA3"/>
    <w:rsid w:val="00372FBC"/>
    <w:rsid w:val="003731BA"/>
    <w:rsid w:val="003753CD"/>
    <w:rsid w:val="00380932"/>
    <w:rsid w:val="00381BB0"/>
    <w:rsid w:val="00386E5D"/>
    <w:rsid w:val="00387755"/>
    <w:rsid w:val="003952E3"/>
    <w:rsid w:val="003A498C"/>
    <w:rsid w:val="003A7A41"/>
    <w:rsid w:val="003B23A4"/>
    <w:rsid w:val="003B72F6"/>
    <w:rsid w:val="003C2935"/>
    <w:rsid w:val="003C2972"/>
    <w:rsid w:val="003D0193"/>
    <w:rsid w:val="003D3005"/>
    <w:rsid w:val="003D4BCF"/>
    <w:rsid w:val="003D5528"/>
    <w:rsid w:val="003D58FC"/>
    <w:rsid w:val="003E0523"/>
    <w:rsid w:val="003E1C72"/>
    <w:rsid w:val="003E5A46"/>
    <w:rsid w:val="003F1D7C"/>
    <w:rsid w:val="003F33FD"/>
    <w:rsid w:val="003F40FA"/>
    <w:rsid w:val="0040315B"/>
    <w:rsid w:val="00403880"/>
    <w:rsid w:val="004067EE"/>
    <w:rsid w:val="004071FB"/>
    <w:rsid w:val="0040795A"/>
    <w:rsid w:val="004135A9"/>
    <w:rsid w:val="00417A8F"/>
    <w:rsid w:val="0042075A"/>
    <w:rsid w:val="00423EB0"/>
    <w:rsid w:val="00424C4E"/>
    <w:rsid w:val="004313E4"/>
    <w:rsid w:val="0044725B"/>
    <w:rsid w:val="00450029"/>
    <w:rsid w:val="00452DF5"/>
    <w:rsid w:val="004644BF"/>
    <w:rsid w:val="00482334"/>
    <w:rsid w:val="00482576"/>
    <w:rsid w:val="00484E82"/>
    <w:rsid w:val="00486701"/>
    <w:rsid w:val="004909AA"/>
    <w:rsid w:val="00491239"/>
    <w:rsid w:val="00495A4E"/>
    <w:rsid w:val="004A1CCF"/>
    <w:rsid w:val="004B3E27"/>
    <w:rsid w:val="004C5BBC"/>
    <w:rsid w:val="004D0803"/>
    <w:rsid w:val="004D32D1"/>
    <w:rsid w:val="004D6643"/>
    <w:rsid w:val="004D6CF3"/>
    <w:rsid w:val="004E1895"/>
    <w:rsid w:val="004E4628"/>
    <w:rsid w:val="005022A9"/>
    <w:rsid w:val="00503B48"/>
    <w:rsid w:val="00506326"/>
    <w:rsid w:val="00510EF2"/>
    <w:rsid w:val="00523044"/>
    <w:rsid w:val="00523668"/>
    <w:rsid w:val="00524E6C"/>
    <w:rsid w:val="00530282"/>
    <w:rsid w:val="00531B7B"/>
    <w:rsid w:val="00533A12"/>
    <w:rsid w:val="00542816"/>
    <w:rsid w:val="00561130"/>
    <w:rsid w:val="0056180C"/>
    <w:rsid w:val="00562360"/>
    <w:rsid w:val="00562FAF"/>
    <w:rsid w:val="00571068"/>
    <w:rsid w:val="005711D2"/>
    <w:rsid w:val="00571BDC"/>
    <w:rsid w:val="005765F5"/>
    <w:rsid w:val="005A2D2F"/>
    <w:rsid w:val="005A7BF3"/>
    <w:rsid w:val="005B35E1"/>
    <w:rsid w:val="005C0181"/>
    <w:rsid w:val="005C04A0"/>
    <w:rsid w:val="005C0B71"/>
    <w:rsid w:val="005C2A4F"/>
    <w:rsid w:val="005C4436"/>
    <w:rsid w:val="005C5476"/>
    <w:rsid w:val="005C5F23"/>
    <w:rsid w:val="005C6975"/>
    <w:rsid w:val="005C7E38"/>
    <w:rsid w:val="005D10BA"/>
    <w:rsid w:val="005D29D1"/>
    <w:rsid w:val="005D2CD8"/>
    <w:rsid w:val="005D4CFA"/>
    <w:rsid w:val="005D5B41"/>
    <w:rsid w:val="005E3721"/>
    <w:rsid w:val="005F216E"/>
    <w:rsid w:val="0060048D"/>
    <w:rsid w:val="0060091F"/>
    <w:rsid w:val="006052BE"/>
    <w:rsid w:val="00605E31"/>
    <w:rsid w:val="00605E34"/>
    <w:rsid w:val="00606774"/>
    <w:rsid w:val="006070AA"/>
    <w:rsid w:val="0061190C"/>
    <w:rsid w:val="00611E92"/>
    <w:rsid w:val="00615457"/>
    <w:rsid w:val="00616EE4"/>
    <w:rsid w:val="006242BC"/>
    <w:rsid w:val="006249B2"/>
    <w:rsid w:val="00631157"/>
    <w:rsid w:val="0063260C"/>
    <w:rsid w:val="0063799A"/>
    <w:rsid w:val="00643D50"/>
    <w:rsid w:val="0064530F"/>
    <w:rsid w:val="006541D4"/>
    <w:rsid w:val="0065569C"/>
    <w:rsid w:val="006604A3"/>
    <w:rsid w:val="006609EA"/>
    <w:rsid w:val="00661BA0"/>
    <w:rsid w:val="00667D0A"/>
    <w:rsid w:val="00677489"/>
    <w:rsid w:val="00680D4F"/>
    <w:rsid w:val="00695B4D"/>
    <w:rsid w:val="006A01E7"/>
    <w:rsid w:val="006B0668"/>
    <w:rsid w:val="006B12D3"/>
    <w:rsid w:val="006B40B0"/>
    <w:rsid w:val="006B4A56"/>
    <w:rsid w:val="006B7FBD"/>
    <w:rsid w:val="006C07CF"/>
    <w:rsid w:val="006C1377"/>
    <w:rsid w:val="006C62EE"/>
    <w:rsid w:val="006C680E"/>
    <w:rsid w:val="006D1F93"/>
    <w:rsid w:val="006D2C5E"/>
    <w:rsid w:val="006D44E3"/>
    <w:rsid w:val="006E3C85"/>
    <w:rsid w:val="006F373B"/>
    <w:rsid w:val="0070182D"/>
    <w:rsid w:val="00705BAF"/>
    <w:rsid w:val="00710052"/>
    <w:rsid w:val="00713BC5"/>
    <w:rsid w:val="0072695E"/>
    <w:rsid w:val="00726D0F"/>
    <w:rsid w:val="0073229E"/>
    <w:rsid w:val="0073288E"/>
    <w:rsid w:val="00733211"/>
    <w:rsid w:val="00740C7F"/>
    <w:rsid w:val="0074177D"/>
    <w:rsid w:val="00742FE6"/>
    <w:rsid w:val="00747594"/>
    <w:rsid w:val="00754A17"/>
    <w:rsid w:val="007603D9"/>
    <w:rsid w:val="007622FA"/>
    <w:rsid w:val="00763F76"/>
    <w:rsid w:val="007851DE"/>
    <w:rsid w:val="007853AA"/>
    <w:rsid w:val="0079113A"/>
    <w:rsid w:val="007A106A"/>
    <w:rsid w:val="007A30AE"/>
    <w:rsid w:val="007B1F17"/>
    <w:rsid w:val="007B4063"/>
    <w:rsid w:val="007B5A77"/>
    <w:rsid w:val="007D148D"/>
    <w:rsid w:val="007D6A01"/>
    <w:rsid w:val="007E2229"/>
    <w:rsid w:val="00800EAA"/>
    <w:rsid w:val="0080713E"/>
    <w:rsid w:val="00807C92"/>
    <w:rsid w:val="0081289B"/>
    <w:rsid w:val="00817E23"/>
    <w:rsid w:val="00820B05"/>
    <w:rsid w:val="008327C6"/>
    <w:rsid w:val="00833114"/>
    <w:rsid w:val="00834E31"/>
    <w:rsid w:val="008353BD"/>
    <w:rsid w:val="00835A41"/>
    <w:rsid w:val="00843696"/>
    <w:rsid w:val="00844178"/>
    <w:rsid w:val="00846FC7"/>
    <w:rsid w:val="0084734C"/>
    <w:rsid w:val="00847391"/>
    <w:rsid w:val="00856C64"/>
    <w:rsid w:val="00862B89"/>
    <w:rsid w:val="0086325E"/>
    <w:rsid w:val="00865528"/>
    <w:rsid w:val="00870F1E"/>
    <w:rsid w:val="0087720E"/>
    <w:rsid w:val="00877B69"/>
    <w:rsid w:val="008935E8"/>
    <w:rsid w:val="0089598E"/>
    <w:rsid w:val="008A5722"/>
    <w:rsid w:val="008B1941"/>
    <w:rsid w:val="008B2F74"/>
    <w:rsid w:val="008B3A1D"/>
    <w:rsid w:val="008B441D"/>
    <w:rsid w:val="008B4770"/>
    <w:rsid w:val="008C7C70"/>
    <w:rsid w:val="008D4444"/>
    <w:rsid w:val="008D55B2"/>
    <w:rsid w:val="008F0893"/>
    <w:rsid w:val="008F1004"/>
    <w:rsid w:val="008F530B"/>
    <w:rsid w:val="008F649C"/>
    <w:rsid w:val="00903814"/>
    <w:rsid w:val="00904E0E"/>
    <w:rsid w:val="00917D7D"/>
    <w:rsid w:val="00922AAE"/>
    <w:rsid w:val="00923A2F"/>
    <w:rsid w:val="00924B81"/>
    <w:rsid w:val="00931EBA"/>
    <w:rsid w:val="00932DBF"/>
    <w:rsid w:val="00933015"/>
    <w:rsid w:val="00934068"/>
    <w:rsid w:val="00934983"/>
    <w:rsid w:val="00937D9D"/>
    <w:rsid w:val="009457BB"/>
    <w:rsid w:val="00946809"/>
    <w:rsid w:val="00952CF3"/>
    <w:rsid w:val="00955C00"/>
    <w:rsid w:val="009615E7"/>
    <w:rsid w:val="00966B0C"/>
    <w:rsid w:val="00970AF2"/>
    <w:rsid w:val="009712A6"/>
    <w:rsid w:val="009759F9"/>
    <w:rsid w:val="00981F0A"/>
    <w:rsid w:val="00983A1F"/>
    <w:rsid w:val="00984BBA"/>
    <w:rsid w:val="00987AF7"/>
    <w:rsid w:val="0099062A"/>
    <w:rsid w:val="00992C24"/>
    <w:rsid w:val="009A3BDB"/>
    <w:rsid w:val="009B22DE"/>
    <w:rsid w:val="009B25C6"/>
    <w:rsid w:val="009B3967"/>
    <w:rsid w:val="009C3B1B"/>
    <w:rsid w:val="009C58B8"/>
    <w:rsid w:val="009C7834"/>
    <w:rsid w:val="009D3DD4"/>
    <w:rsid w:val="009D612B"/>
    <w:rsid w:val="009E052E"/>
    <w:rsid w:val="009E14FA"/>
    <w:rsid w:val="009E238E"/>
    <w:rsid w:val="009E42EB"/>
    <w:rsid w:val="00A02124"/>
    <w:rsid w:val="00A103DF"/>
    <w:rsid w:val="00A206BD"/>
    <w:rsid w:val="00A20F19"/>
    <w:rsid w:val="00A27BBF"/>
    <w:rsid w:val="00A4780F"/>
    <w:rsid w:val="00A51439"/>
    <w:rsid w:val="00A5343F"/>
    <w:rsid w:val="00A56AA8"/>
    <w:rsid w:val="00A56B32"/>
    <w:rsid w:val="00A57763"/>
    <w:rsid w:val="00A605DE"/>
    <w:rsid w:val="00A64272"/>
    <w:rsid w:val="00A743BD"/>
    <w:rsid w:val="00A74879"/>
    <w:rsid w:val="00A754C1"/>
    <w:rsid w:val="00A76924"/>
    <w:rsid w:val="00A76B4B"/>
    <w:rsid w:val="00A85DDA"/>
    <w:rsid w:val="00AA0642"/>
    <w:rsid w:val="00AA7CCF"/>
    <w:rsid w:val="00AB261B"/>
    <w:rsid w:val="00AB2649"/>
    <w:rsid w:val="00AB50F3"/>
    <w:rsid w:val="00AB696E"/>
    <w:rsid w:val="00AB6CA3"/>
    <w:rsid w:val="00AC4324"/>
    <w:rsid w:val="00AC5CDD"/>
    <w:rsid w:val="00AD3077"/>
    <w:rsid w:val="00AE3EA1"/>
    <w:rsid w:val="00AE45B3"/>
    <w:rsid w:val="00AE6D2E"/>
    <w:rsid w:val="00AF744B"/>
    <w:rsid w:val="00B05191"/>
    <w:rsid w:val="00B07453"/>
    <w:rsid w:val="00B10735"/>
    <w:rsid w:val="00B22629"/>
    <w:rsid w:val="00B333BD"/>
    <w:rsid w:val="00B355D5"/>
    <w:rsid w:val="00B37069"/>
    <w:rsid w:val="00B37425"/>
    <w:rsid w:val="00B41E9A"/>
    <w:rsid w:val="00B4386B"/>
    <w:rsid w:val="00B439FF"/>
    <w:rsid w:val="00B52DFE"/>
    <w:rsid w:val="00B5654B"/>
    <w:rsid w:val="00B61013"/>
    <w:rsid w:val="00B70D86"/>
    <w:rsid w:val="00B7123D"/>
    <w:rsid w:val="00B71C62"/>
    <w:rsid w:val="00B749CE"/>
    <w:rsid w:val="00B77727"/>
    <w:rsid w:val="00B80107"/>
    <w:rsid w:val="00B82049"/>
    <w:rsid w:val="00B8563F"/>
    <w:rsid w:val="00B90CB4"/>
    <w:rsid w:val="00B93C1E"/>
    <w:rsid w:val="00B947F7"/>
    <w:rsid w:val="00B976ED"/>
    <w:rsid w:val="00BA1324"/>
    <w:rsid w:val="00BA7AEF"/>
    <w:rsid w:val="00BB4078"/>
    <w:rsid w:val="00BB5803"/>
    <w:rsid w:val="00BB6D11"/>
    <w:rsid w:val="00BB6DF3"/>
    <w:rsid w:val="00BC1740"/>
    <w:rsid w:val="00BC7117"/>
    <w:rsid w:val="00BD0E4E"/>
    <w:rsid w:val="00BD20F5"/>
    <w:rsid w:val="00BD44B0"/>
    <w:rsid w:val="00BD45F6"/>
    <w:rsid w:val="00BF1D34"/>
    <w:rsid w:val="00BF72C3"/>
    <w:rsid w:val="00C00AE2"/>
    <w:rsid w:val="00C01771"/>
    <w:rsid w:val="00C02E45"/>
    <w:rsid w:val="00C03AA3"/>
    <w:rsid w:val="00C05D13"/>
    <w:rsid w:val="00C17FF6"/>
    <w:rsid w:val="00C329B8"/>
    <w:rsid w:val="00C401B5"/>
    <w:rsid w:val="00C42240"/>
    <w:rsid w:val="00C51C9D"/>
    <w:rsid w:val="00C53A11"/>
    <w:rsid w:val="00C546EF"/>
    <w:rsid w:val="00C641DD"/>
    <w:rsid w:val="00C73709"/>
    <w:rsid w:val="00C778B6"/>
    <w:rsid w:val="00C83650"/>
    <w:rsid w:val="00C87F51"/>
    <w:rsid w:val="00C964C1"/>
    <w:rsid w:val="00C965B9"/>
    <w:rsid w:val="00C96A25"/>
    <w:rsid w:val="00CA30C4"/>
    <w:rsid w:val="00CA43F0"/>
    <w:rsid w:val="00CA5830"/>
    <w:rsid w:val="00CB5085"/>
    <w:rsid w:val="00CC464E"/>
    <w:rsid w:val="00CD41AC"/>
    <w:rsid w:val="00CE215B"/>
    <w:rsid w:val="00CE3AD7"/>
    <w:rsid w:val="00CF28FF"/>
    <w:rsid w:val="00CF7386"/>
    <w:rsid w:val="00D039FF"/>
    <w:rsid w:val="00D06D4A"/>
    <w:rsid w:val="00D10354"/>
    <w:rsid w:val="00D1386F"/>
    <w:rsid w:val="00D157B5"/>
    <w:rsid w:val="00D2090A"/>
    <w:rsid w:val="00D34AE5"/>
    <w:rsid w:val="00D400BD"/>
    <w:rsid w:val="00D423AA"/>
    <w:rsid w:val="00D528E3"/>
    <w:rsid w:val="00D57756"/>
    <w:rsid w:val="00D63F27"/>
    <w:rsid w:val="00D707DE"/>
    <w:rsid w:val="00D775DC"/>
    <w:rsid w:val="00D945E8"/>
    <w:rsid w:val="00D94E5C"/>
    <w:rsid w:val="00D964B5"/>
    <w:rsid w:val="00DA2EE6"/>
    <w:rsid w:val="00DB3054"/>
    <w:rsid w:val="00DD25C9"/>
    <w:rsid w:val="00DE32D7"/>
    <w:rsid w:val="00DE7004"/>
    <w:rsid w:val="00DF0B94"/>
    <w:rsid w:val="00DF59C2"/>
    <w:rsid w:val="00E01EE8"/>
    <w:rsid w:val="00E05EFC"/>
    <w:rsid w:val="00E12D9D"/>
    <w:rsid w:val="00E16DC8"/>
    <w:rsid w:val="00E24B4D"/>
    <w:rsid w:val="00E27C09"/>
    <w:rsid w:val="00E345DC"/>
    <w:rsid w:val="00E5521C"/>
    <w:rsid w:val="00E57719"/>
    <w:rsid w:val="00E67EAD"/>
    <w:rsid w:val="00E7093B"/>
    <w:rsid w:val="00E75E89"/>
    <w:rsid w:val="00E83B78"/>
    <w:rsid w:val="00E8450D"/>
    <w:rsid w:val="00E84797"/>
    <w:rsid w:val="00E973D7"/>
    <w:rsid w:val="00EA0EB5"/>
    <w:rsid w:val="00EA52A8"/>
    <w:rsid w:val="00EB620E"/>
    <w:rsid w:val="00EC05FC"/>
    <w:rsid w:val="00EC3866"/>
    <w:rsid w:val="00ED2CC7"/>
    <w:rsid w:val="00ED49A2"/>
    <w:rsid w:val="00ED53F5"/>
    <w:rsid w:val="00ED6A2A"/>
    <w:rsid w:val="00EE65DF"/>
    <w:rsid w:val="00EF0759"/>
    <w:rsid w:val="00EF3F71"/>
    <w:rsid w:val="00EF51FA"/>
    <w:rsid w:val="00EF6DBE"/>
    <w:rsid w:val="00EF6F7B"/>
    <w:rsid w:val="00F01653"/>
    <w:rsid w:val="00F05646"/>
    <w:rsid w:val="00F11950"/>
    <w:rsid w:val="00F26BA3"/>
    <w:rsid w:val="00F30D25"/>
    <w:rsid w:val="00F31DC9"/>
    <w:rsid w:val="00F42C92"/>
    <w:rsid w:val="00F44AE7"/>
    <w:rsid w:val="00F51C8A"/>
    <w:rsid w:val="00F52D85"/>
    <w:rsid w:val="00F61119"/>
    <w:rsid w:val="00F61DEB"/>
    <w:rsid w:val="00F710BC"/>
    <w:rsid w:val="00F7603C"/>
    <w:rsid w:val="00F80A18"/>
    <w:rsid w:val="00F822F6"/>
    <w:rsid w:val="00F8528D"/>
    <w:rsid w:val="00F913F5"/>
    <w:rsid w:val="00F942D0"/>
    <w:rsid w:val="00F9462F"/>
    <w:rsid w:val="00F95A3F"/>
    <w:rsid w:val="00F95FAB"/>
    <w:rsid w:val="00F96303"/>
    <w:rsid w:val="00FB5D00"/>
    <w:rsid w:val="00FC03B0"/>
    <w:rsid w:val="00FC1B99"/>
    <w:rsid w:val="00FC7ACC"/>
    <w:rsid w:val="00FD6585"/>
    <w:rsid w:val="00FE3A87"/>
    <w:rsid w:val="00FE781E"/>
    <w:rsid w:val="00FF1747"/>
    <w:rsid w:val="00FF3579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C1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C172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17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172E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0C172E"/>
  </w:style>
  <w:style w:type="paragraph" w:customStyle="1" w:styleId="a6">
    <w:name w:val="表格内容"/>
    <w:basedOn w:val="a7"/>
    <w:rsid w:val="000C172E"/>
    <w:pPr>
      <w:suppressLineNumbers/>
      <w:suppressAutoHyphens/>
      <w:jc w:val="left"/>
    </w:pPr>
    <w:rPr>
      <w:rFonts w:cs="Tahoma"/>
      <w:kern w:val="0"/>
      <w:sz w:val="24"/>
    </w:rPr>
  </w:style>
  <w:style w:type="paragraph" w:styleId="a7">
    <w:name w:val="Body Text"/>
    <w:basedOn w:val="a"/>
    <w:link w:val="Char1"/>
    <w:rsid w:val="000C172E"/>
    <w:pPr>
      <w:spacing w:after="120"/>
    </w:pPr>
  </w:style>
  <w:style w:type="character" w:customStyle="1" w:styleId="Char1">
    <w:name w:val="正文文本 Char"/>
    <w:basedOn w:val="a0"/>
    <w:link w:val="a7"/>
    <w:rsid w:val="000C172E"/>
    <w:rPr>
      <w:rFonts w:ascii="Times New Roman" w:eastAsia="宋体" w:hAnsi="Times New Roman" w:cs="Times New Roman"/>
      <w:szCs w:val="24"/>
    </w:rPr>
  </w:style>
  <w:style w:type="paragraph" w:styleId="a8">
    <w:name w:val="Normal (Web)"/>
    <w:basedOn w:val="a"/>
    <w:uiPriority w:val="99"/>
    <w:unhideWhenUsed/>
    <w:rsid w:val="000C17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uiPriority w:val="22"/>
    <w:qFormat/>
    <w:rsid w:val="000C172E"/>
    <w:rPr>
      <w:b/>
      <w:bCs/>
    </w:rPr>
  </w:style>
  <w:style w:type="paragraph" w:styleId="aa">
    <w:name w:val="Balloon Text"/>
    <w:basedOn w:val="a"/>
    <w:link w:val="Char2"/>
    <w:rsid w:val="000C172E"/>
    <w:rPr>
      <w:sz w:val="18"/>
      <w:szCs w:val="18"/>
    </w:rPr>
  </w:style>
  <w:style w:type="character" w:customStyle="1" w:styleId="Char2">
    <w:name w:val="批注框文本 Char"/>
    <w:basedOn w:val="a0"/>
    <w:link w:val="aa"/>
    <w:rsid w:val="000C172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C1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C172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17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172E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0C172E"/>
  </w:style>
  <w:style w:type="paragraph" w:customStyle="1" w:styleId="a6">
    <w:name w:val="表格内容"/>
    <w:basedOn w:val="a7"/>
    <w:rsid w:val="000C172E"/>
    <w:pPr>
      <w:suppressLineNumbers/>
      <w:suppressAutoHyphens/>
      <w:jc w:val="left"/>
    </w:pPr>
    <w:rPr>
      <w:rFonts w:cs="Tahoma"/>
      <w:kern w:val="0"/>
      <w:sz w:val="24"/>
    </w:rPr>
  </w:style>
  <w:style w:type="paragraph" w:styleId="a7">
    <w:name w:val="Body Text"/>
    <w:basedOn w:val="a"/>
    <w:link w:val="Char1"/>
    <w:rsid w:val="000C172E"/>
    <w:pPr>
      <w:spacing w:after="120"/>
    </w:pPr>
  </w:style>
  <w:style w:type="character" w:customStyle="1" w:styleId="Char1">
    <w:name w:val="正文文本 Char"/>
    <w:basedOn w:val="a0"/>
    <w:link w:val="a7"/>
    <w:rsid w:val="000C172E"/>
    <w:rPr>
      <w:rFonts w:ascii="Times New Roman" w:eastAsia="宋体" w:hAnsi="Times New Roman" w:cs="Times New Roman"/>
      <w:szCs w:val="24"/>
    </w:rPr>
  </w:style>
  <w:style w:type="paragraph" w:styleId="a8">
    <w:name w:val="Normal (Web)"/>
    <w:basedOn w:val="a"/>
    <w:uiPriority w:val="99"/>
    <w:unhideWhenUsed/>
    <w:rsid w:val="000C17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uiPriority w:val="22"/>
    <w:qFormat/>
    <w:rsid w:val="000C172E"/>
    <w:rPr>
      <w:b/>
      <w:bCs/>
    </w:rPr>
  </w:style>
  <w:style w:type="paragraph" w:styleId="aa">
    <w:name w:val="Balloon Text"/>
    <w:basedOn w:val="a"/>
    <w:link w:val="Char2"/>
    <w:rsid w:val="000C172E"/>
    <w:rPr>
      <w:sz w:val="18"/>
      <w:szCs w:val="18"/>
    </w:rPr>
  </w:style>
  <w:style w:type="character" w:customStyle="1" w:styleId="Char2">
    <w:name w:val="批注框文本 Char"/>
    <w:basedOn w:val="a0"/>
    <w:link w:val="aa"/>
    <w:rsid w:val="000C17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1069</Words>
  <Characters>6096</Characters>
  <Application>Microsoft Office Word</Application>
  <DocSecurity>0</DocSecurity>
  <Lines>50</Lines>
  <Paragraphs>14</Paragraphs>
  <ScaleCrop>false</ScaleCrop>
  <Company>微软中国</Company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姜雯婕</dc:creator>
  <cp:lastModifiedBy>姜雯婕</cp:lastModifiedBy>
  <cp:revision>1</cp:revision>
  <dcterms:created xsi:type="dcterms:W3CDTF">2020-08-21T01:49:00Z</dcterms:created>
  <dcterms:modified xsi:type="dcterms:W3CDTF">2020-08-21T01:49:00Z</dcterms:modified>
</cp:coreProperties>
</file>